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026" w:rsidRPr="00086252" w:rsidRDefault="00483026" w:rsidP="00086252">
      <w:pPr>
        <w:pStyle w:val="a4"/>
        <w:jc w:val="center"/>
        <w:rPr>
          <w:rFonts w:ascii="Times New Roman" w:hAnsi="Times New Roman"/>
        </w:rPr>
      </w:pPr>
      <w:r w:rsidRPr="00086252">
        <w:rPr>
          <w:rFonts w:ascii="Times New Roman" w:hAnsi="Times New Roman"/>
        </w:rPr>
        <w:t>Муниципальный район «Вилюйский улус (район)</w:t>
      </w:r>
    </w:p>
    <w:p w:rsidR="00483026" w:rsidRPr="00086252" w:rsidRDefault="00483026" w:rsidP="00086252">
      <w:pPr>
        <w:pStyle w:val="a4"/>
        <w:jc w:val="center"/>
        <w:rPr>
          <w:rFonts w:ascii="Times New Roman" w:hAnsi="Times New Roman"/>
        </w:rPr>
      </w:pPr>
      <w:r w:rsidRPr="00086252">
        <w:rPr>
          <w:rFonts w:ascii="Times New Roman" w:hAnsi="Times New Roman"/>
        </w:rPr>
        <w:t>Республики Саха (Якутия).</w:t>
      </w:r>
    </w:p>
    <w:p w:rsidR="00483026" w:rsidRPr="00086252" w:rsidRDefault="00483026" w:rsidP="00086252">
      <w:pPr>
        <w:pStyle w:val="a4"/>
        <w:jc w:val="center"/>
        <w:rPr>
          <w:rFonts w:ascii="Times New Roman" w:hAnsi="Times New Roman"/>
        </w:rPr>
      </w:pPr>
      <w:r w:rsidRPr="00086252">
        <w:rPr>
          <w:rFonts w:ascii="Times New Roman" w:hAnsi="Times New Roman"/>
        </w:rPr>
        <w:t>Муниципальное  бюджетное   общеобразовательное учреждение</w:t>
      </w:r>
    </w:p>
    <w:p w:rsidR="00483026" w:rsidRPr="00086252" w:rsidRDefault="00483026" w:rsidP="00086252">
      <w:pPr>
        <w:pStyle w:val="a4"/>
        <w:jc w:val="center"/>
        <w:rPr>
          <w:rFonts w:ascii="Times New Roman" w:hAnsi="Times New Roman"/>
        </w:rPr>
      </w:pPr>
      <w:r w:rsidRPr="00086252">
        <w:rPr>
          <w:rFonts w:ascii="Times New Roman" w:hAnsi="Times New Roman"/>
        </w:rPr>
        <w:t>«</w:t>
      </w:r>
      <w:proofErr w:type="spellStart"/>
      <w:r w:rsidRPr="00086252">
        <w:rPr>
          <w:rFonts w:ascii="Times New Roman" w:hAnsi="Times New Roman"/>
        </w:rPr>
        <w:t>Кысыл-Сырская</w:t>
      </w:r>
      <w:proofErr w:type="spellEnd"/>
      <w:r w:rsidRPr="00086252">
        <w:rPr>
          <w:rFonts w:ascii="Times New Roman" w:hAnsi="Times New Roman"/>
        </w:rPr>
        <w:t xml:space="preserve"> средняя общеобразовательная школа».</w:t>
      </w:r>
    </w:p>
    <w:p w:rsidR="00483026" w:rsidRPr="00086252" w:rsidRDefault="00483026" w:rsidP="00086252">
      <w:pPr>
        <w:pStyle w:val="a4"/>
        <w:jc w:val="center"/>
        <w:rPr>
          <w:rFonts w:ascii="Times New Roman" w:hAnsi="Times New Roman"/>
        </w:rPr>
      </w:pPr>
    </w:p>
    <w:p w:rsidR="00483026" w:rsidRPr="00086252" w:rsidRDefault="00483026" w:rsidP="00483026">
      <w:pPr>
        <w:pStyle w:val="a4"/>
        <w:rPr>
          <w:rFonts w:ascii="Times New Roman" w:hAnsi="Times New Roman"/>
        </w:rPr>
      </w:pPr>
    </w:p>
    <w:p w:rsidR="00483026" w:rsidRPr="00086252" w:rsidRDefault="00483026" w:rsidP="00483026">
      <w:pPr>
        <w:pStyle w:val="a4"/>
        <w:rPr>
          <w:rFonts w:ascii="Times New Roman" w:hAnsi="Times New Roman"/>
        </w:rPr>
      </w:pPr>
      <w:r w:rsidRPr="00086252">
        <w:rPr>
          <w:rFonts w:ascii="Times New Roman" w:hAnsi="Times New Roman"/>
        </w:rPr>
        <w:t xml:space="preserve">               Рассмотрено                                                          Утверждаю:                                                                                                                                                                                                                                                                </w:t>
      </w:r>
    </w:p>
    <w:p w:rsidR="00483026" w:rsidRPr="00086252" w:rsidRDefault="00483026" w:rsidP="00483026">
      <w:pPr>
        <w:pStyle w:val="a4"/>
        <w:rPr>
          <w:rFonts w:ascii="Times New Roman" w:hAnsi="Times New Roman"/>
        </w:rPr>
      </w:pPr>
      <w:r w:rsidRPr="00086252">
        <w:rPr>
          <w:rFonts w:ascii="Times New Roman" w:hAnsi="Times New Roman"/>
        </w:rPr>
        <w:t xml:space="preserve"> на заседании МО: _________                                         Директор МБОУ КССОШ                                                                                                                                                                    </w:t>
      </w:r>
    </w:p>
    <w:p w:rsidR="00483026" w:rsidRPr="00086252" w:rsidRDefault="00483026" w:rsidP="00483026">
      <w:pPr>
        <w:pStyle w:val="a4"/>
        <w:rPr>
          <w:rFonts w:ascii="Times New Roman" w:hAnsi="Times New Roman"/>
        </w:rPr>
      </w:pPr>
      <w:r w:rsidRPr="00086252">
        <w:rPr>
          <w:rFonts w:ascii="Times New Roman" w:hAnsi="Times New Roman"/>
        </w:rPr>
        <w:t xml:space="preserve">протокол №_____                                                            </w:t>
      </w:r>
      <w:proofErr w:type="spellStart"/>
      <w:r w:rsidRPr="00086252">
        <w:rPr>
          <w:rFonts w:ascii="Times New Roman" w:hAnsi="Times New Roman"/>
        </w:rPr>
        <w:t>Икоева</w:t>
      </w:r>
      <w:proofErr w:type="spellEnd"/>
      <w:r w:rsidRPr="00086252">
        <w:rPr>
          <w:rFonts w:ascii="Times New Roman" w:hAnsi="Times New Roman"/>
        </w:rPr>
        <w:t xml:space="preserve"> А.З.</w:t>
      </w:r>
    </w:p>
    <w:p w:rsidR="00483026" w:rsidRPr="00086252" w:rsidRDefault="00483026" w:rsidP="00483026">
      <w:pPr>
        <w:pStyle w:val="a4"/>
        <w:rPr>
          <w:rFonts w:ascii="Times New Roman" w:hAnsi="Times New Roman"/>
        </w:rPr>
      </w:pPr>
      <w:r w:rsidRPr="00086252">
        <w:rPr>
          <w:rFonts w:ascii="Times New Roman" w:hAnsi="Times New Roman"/>
        </w:rPr>
        <w:t>«_____»____________2020г.                                          «___»___________2020 г.</w:t>
      </w:r>
    </w:p>
    <w:p w:rsidR="00483026" w:rsidRPr="00086252" w:rsidRDefault="00483026" w:rsidP="00483026">
      <w:pPr>
        <w:ind w:left="-540" w:right="-365"/>
      </w:pPr>
    </w:p>
    <w:p w:rsidR="00483026" w:rsidRDefault="00483026" w:rsidP="00483026">
      <w:pPr>
        <w:ind w:left="-540" w:right="-365"/>
      </w:pPr>
    </w:p>
    <w:p w:rsidR="00483026" w:rsidRDefault="00483026" w:rsidP="00483026"/>
    <w:p w:rsidR="00483026" w:rsidRDefault="00483026" w:rsidP="00483026"/>
    <w:p w:rsidR="00483026" w:rsidRPr="00086252" w:rsidRDefault="00A73808" w:rsidP="00086252">
      <w:pPr>
        <w:pStyle w:val="a4"/>
        <w:rPr>
          <w:rFonts w:ascii="Times New Roman" w:hAnsi="Times New Roman"/>
          <w:b/>
          <w:sz w:val="28"/>
          <w:szCs w:val="28"/>
        </w:rPr>
      </w:pPr>
      <w:r w:rsidRPr="00086252">
        <w:rPr>
          <w:rFonts w:ascii="Times New Roman" w:hAnsi="Times New Roman"/>
          <w:b/>
          <w:sz w:val="28"/>
          <w:szCs w:val="28"/>
        </w:rPr>
        <w:t xml:space="preserve">             </w:t>
      </w:r>
      <w:r w:rsidR="00483026" w:rsidRPr="00086252">
        <w:rPr>
          <w:rFonts w:ascii="Times New Roman" w:hAnsi="Times New Roman"/>
          <w:b/>
          <w:sz w:val="28"/>
          <w:szCs w:val="28"/>
        </w:rPr>
        <w:t>Адаптированная основная  общеобразовательная программа</w:t>
      </w:r>
    </w:p>
    <w:p w:rsidR="00483026" w:rsidRPr="00086252" w:rsidRDefault="00483026" w:rsidP="00086252">
      <w:pPr>
        <w:pStyle w:val="a4"/>
        <w:rPr>
          <w:rFonts w:ascii="Times New Roman" w:hAnsi="Times New Roman"/>
          <w:b/>
          <w:sz w:val="28"/>
          <w:szCs w:val="28"/>
        </w:rPr>
      </w:pPr>
      <w:r w:rsidRPr="00086252">
        <w:rPr>
          <w:rFonts w:ascii="Times New Roman" w:hAnsi="Times New Roman"/>
          <w:b/>
          <w:sz w:val="28"/>
          <w:szCs w:val="28"/>
        </w:rPr>
        <w:t xml:space="preserve">образования </w:t>
      </w:r>
      <w:proofErr w:type="gramStart"/>
      <w:r w:rsidRPr="00086252">
        <w:rPr>
          <w:rFonts w:ascii="Times New Roman" w:hAnsi="Times New Roman"/>
          <w:b/>
          <w:sz w:val="28"/>
          <w:szCs w:val="28"/>
        </w:rPr>
        <w:t>обучающихся</w:t>
      </w:r>
      <w:proofErr w:type="gramEnd"/>
      <w:r w:rsidRPr="00086252">
        <w:rPr>
          <w:rFonts w:ascii="Times New Roman" w:hAnsi="Times New Roman"/>
          <w:b/>
          <w:sz w:val="28"/>
          <w:szCs w:val="28"/>
        </w:rPr>
        <w:t xml:space="preserve"> с умственной отсталостью </w:t>
      </w:r>
    </w:p>
    <w:p w:rsidR="00483026" w:rsidRPr="00086252" w:rsidRDefault="00086252" w:rsidP="00086252">
      <w:pPr>
        <w:pStyle w:val="a4"/>
        <w:rPr>
          <w:rFonts w:ascii="Times New Roman" w:hAnsi="Times New Roman"/>
          <w:b/>
          <w:sz w:val="28"/>
          <w:szCs w:val="28"/>
        </w:rPr>
      </w:pPr>
      <w:r>
        <w:rPr>
          <w:rFonts w:ascii="Times New Roman" w:hAnsi="Times New Roman"/>
          <w:b/>
          <w:sz w:val="28"/>
          <w:szCs w:val="28"/>
        </w:rPr>
        <w:t xml:space="preserve">                         </w:t>
      </w:r>
      <w:r w:rsidR="00483026" w:rsidRPr="00086252">
        <w:rPr>
          <w:rFonts w:ascii="Times New Roman" w:hAnsi="Times New Roman"/>
          <w:b/>
          <w:sz w:val="28"/>
          <w:szCs w:val="28"/>
        </w:rPr>
        <w:t>(интеллектуальными нарушениями)</w:t>
      </w:r>
    </w:p>
    <w:p w:rsidR="00483026" w:rsidRPr="00086252" w:rsidRDefault="00483026" w:rsidP="00086252">
      <w:pPr>
        <w:pStyle w:val="a4"/>
        <w:rPr>
          <w:rFonts w:ascii="Times New Roman" w:hAnsi="Times New Roman"/>
          <w:b/>
          <w:sz w:val="28"/>
          <w:szCs w:val="28"/>
        </w:rPr>
      </w:pPr>
      <w:r w:rsidRPr="00086252">
        <w:rPr>
          <w:rFonts w:ascii="Times New Roman" w:hAnsi="Times New Roman"/>
          <w:b/>
          <w:sz w:val="28"/>
          <w:szCs w:val="28"/>
        </w:rPr>
        <w:t xml:space="preserve">         </w:t>
      </w:r>
      <w:r w:rsidR="00A73808" w:rsidRPr="00086252">
        <w:rPr>
          <w:rFonts w:ascii="Times New Roman" w:hAnsi="Times New Roman"/>
          <w:b/>
          <w:sz w:val="28"/>
          <w:szCs w:val="28"/>
        </w:rPr>
        <w:t xml:space="preserve">        </w:t>
      </w:r>
      <w:r w:rsidR="00086252">
        <w:rPr>
          <w:rFonts w:ascii="Times New Roman" w:hAnsi="Times New Roman"/>
          <w:b/>
          <w:sz w:val="28"/>
          <w:szCs w:val="28"/>
        </w:rPr>
        <w:t>по предмету</w:t>
      </w:r>
      <w:r w:rsidR="00A73808" w:rsidRPr="00086252">
        <w:rPr>
          <w:rFonts w:ascii="Times New Roman" w:hAnsi="Times New Roman"/>
          <w:b/>
          <w:sz w:val="28"/>
          <w:szCs w:val="28"/>
        </w:rPr>
        <w:t xml:space="preserve">    </w:t>
      </w:r>
      <w:r w:rsidRPr="00086252">
        <w:rPr>
          <w:rFonts w:ascii="Times New Roman" w:hAnsi="Times New Roman"/>
          <w:b/>
          <w:sz w:val="28"/>
          <w:szCs w:val="28"/>
        </w:rPr>
        <w:t xml:space="preserve">    </w:t>
      </w:r>
      <w:r w:rsidR="00086252">
        <w:rPr>
          <w:rFonts w:ascii="Times New Roman" w:hAnsi="Times New Roman"/>
          <w:b/>
          <w:sz w:val="28"/>
          <w:szCs w:val="28"/>
        </w:rPr>
        <w:t>«</w:t>
      </w:r>
      <w:r w:rsidRPr="00086252">
        <w:rPr>
          <w:rFonts w:ascii="Times New Roman" w:hAnsi="Times New Roman"/>
          <w:b/>
          <w:sz w:val="28"/>
          <w:szCs w:val="28"/>
        </w:rPr>
        <w:t>К</w:t>
      </w:r>
      <w:r w:rsidR="00077F38" w:rsidRPr="00086252">
        <w:rPr>
          <w:rFonts w:ascii="Times New Roman" w:hAnsi="Times New Roman"/>
          <w:b/>
          <w:sz w:val="28"/>
          <w:szCs w:val="28"/>
        </w:rPr>
        <w:t xml:space="preserve">оррекционные </w:t>
      </w:r>
      <w:r w:rsidRPr="00086252">
        <w:rPr>
          <w:rFonts w:ascii="Times New Roman" w:hAnsi="Times New Roman"/>
          <w:b/>
          <w:sz w:val="28"/>
          <w:szCs w:val="28"/>
        </w:rPr>
        <w:t xml:space="preserve"> </w:t>
      </w:r>
      <w:r w:rsidR="00077F38" w:rsidRPr="00086252">
        <w:rPr>
          <w:rFonts w:ascii="Times New Roman" w:hAnsi="Times New Roman"/>
          <w:b/>
          <w:sz w:val="28"/>
          <w:szCs w:val="28"/>
        </w:rPr>
        <w:t>занятия</w:t>
      </w:r>
      <w:r w:rsidRPr="00086252">
        <w:rPr>
          <w:rFonts w:ascii="Times New Roman" w:hAnsi="Times New Roman"/>
          <w:b/>
          <w:sz w:val="28"/>
          <w:szCs w:val="28"/>
        </w:rPr>
        <w:t xml:space="preserve"> и рит</w:t>
      </w:r>
      <w:r w:rsidR="00077F38" w:rsidRPr="00086252">
        <w:rPr>
          <w:rFonts w:ascii="Times New Roman" w:hAnsi="Times New Roman"/>
          <w:b/>
          <w:sz w:val="28"/>
          <w:szCs w:val="28"/>
        </w:rPr>
        <w:t>мика</w:t>
      </w:r>
      <w:r w:rsidR="00086252">
        <w:rPr>
          <w:rFonts w:ascii="Times New Roman" w:hAnsi="Times New Roman"/>
          <w:b/>
          <w:sz w:val="28"/>
          <w:szCs w:val="28"/>
        </w:rPr>
        <w:t>»</w:t>
      </w:r>
    </w:p>
    <w:p w:rsidR="00483026" w:rsidRPr="00086252" w:rsidRDefault="00A73808" w:rsidP="00086252">
      <w:pPr>
        <w:pStyle w:val="a4"/>
        <w:rPr>
          <w:rFonts w:ascii="Times New Roman" w:hAnsi="Times New Roman"/>
          <w:b/>
          <w:sz w:val="28"/>
          <w:szCs w:val="28"/>
        </w:rPr>
      </w:pPr>
      <w:r w:rsidRPr="00086252">
        <w:rPr>
          <w:rFonts w:ascii="Times New Roman" w:hAnsi="Times New Roman"/>
          <w:b/>
          <w:sz w:val="28"/>
          <w:szCs w:val="28"/>
        </w:rPr>
        <w:t xml:space="preserve">               </w:t>
      </w:r>
      <w:r w:rsidR="00483026" w:rsidRPr="00086252">
        <w:rPr>
          <w:rFonts w:ascii="Times New Roman" w:hAnsi="Times New Roman"/>
          <w:b/>
          <w:sz w:val="28"/>
          <w:szCs w:val="28"/>
        </w:rPr>
        <w:t xml:space="preserve">  для учащегося 3класса «Б»  Кускова Михаила</w:t>
      </w:r>
    </w:p>
    <w:p w:rsidR="00483026" w:rsidRPr="00086252" w:rsidRDefault="00A73808" w:rsidP="00086252">
      <w:pPr>
        <w:pStyle w:val="a4"/>
        <w:rPr>
          <w:rFonts w:ascii="Times New Roman" w:hAnsi="Times New Roman"/>
          <w:b/>
          <w:sz w:val="28"/>
          <w:szCs w:val="28"/>
        </w:rPr>
      </w:pPr>
      <w:r w:rsidRPr="00086252">
        <w:rPr>
          <w:rFonts w:ascii="Times New Roman" w:hAnsi="Times New Roman"/>
          <w:b/>
          <w:sz w:val="28"/>
          <w:szCs w:val="28"/>
        </w:rPr>
        <w:t xml:space="preserve">                           </w:t>
      </w:r>
      <w:r w:rsidR="00086252">
        <w:rPr>
          <w:rFonts w:ascii="Times New Roman" w:hAnsi="Times New Roman"/>
          <w:b/>
          <w:sz w:val="28"/>
          <w:szCs w:val="28"/>
        </w:rPr>
        <w:t xml:space="preserve">    </w:t>
      </w:r>
      <w:r w:rsidRPr="00086252">
        <w:rPr>
          <w:rFonts w:ascii="Times New Roman" w:hAnsi="Times New Roman"/>
          <w:b/>
          <w:sz w:val="28"/>
          <w:szCs w:val="28"/>
        </w:rPr>
        <w:t xml:space="preserve"> </w:t>
      </w:r>
      <w:r w:rsidR="00483026" w:rsidRPr="00086252">
        <w:rPr>
          <w:rFonts w:ascii="Times New Roman" w:hAnsi="Times New Roman"/>
          <w:b/>
          <w:sz w:val="28"/>
          <w:szCs w:val="28"/>
        </w:rPr>
        <w:t>на 2020-2021 учебный год.</w:t>
      </w:r>
    </w:p>
    <w:p w:rsidR="00A73808" w:rsidRPr="00086252" w:rsidRDefault="00A73808" w:rsidP="00086252">
      <w:pPr>
        <w:pStyle w:val="a4"/>
        <w:rPr>
          <w:rFonts w:ascii="Times New Roman" w:hAnsi="Times New Roman"/>
          <w:b/>
          <w:sz w:val="28"/>
          <w:szCs w:val="28"/>
        </w:rPr>
      </w:pPr>
    </w:p>
    <w:p w:rsidR="00A73808" w:rsidRDefault="00A73808" w:rsidP="00483026">
      <w:pPr>
        <w:pStyle w:val="a4"/>
        <w:rPr>
          <w:rFonts w:ascii="Times New Roman" w:hAnsi="Times New Roman"/>
          <w:sz w:val="24"/>
          <w:szCs w:val="24"/>
        </w:rPr>
      </w:pPr>
    </w:p>
    <w:p w:rsidR="00483026" w:rsidRPr="00086252" w:rsidRDefault="00483026" w:rsidP="00483026">
      <w:pPr>
        <w:pStyle w:val="a4"/>
        <w:rPr>
          <w:rFonts w:ascii="Times New Roman" w:hAnsi="Times New Roman"/>
          <w:sz w:val="24"/>
          <w:szCs w:val="24"/>
        </w:rPr>
      </w:pPr>
      <w:r w:rsidRPr="00086252">
        <w:rPr>
          <w:rFonts w:ascii="Times New Roman" w:hAnsi="Times New Roman"/>
          <w:sz w:val="24"/>
          <w:szCs w:val="24"/>
        </w:rPr>
        <w:t>Составила: учитель домашнего обучения</w:t>
      </w:r>
    </w:p>
    <w:p w:rsidR="00483026" w:rsidRPr="00086252" w:rsidRDefault="00483026" w:rsidP="00483026">
      <w:pPr>
        <w:pStyle w:val="a4"/>
        <w:rPr>
          <w:rFonts w:ascii="Times New Roman" w:hAnsi="Times New Roman"/>
          <w:sz w:val="24"/>
          <w:szCs w:val="24"/>
        </w:rPr>
      </w:pPr>
      <w:r w:rsidRPr="00086252">
        <w:rPr>
          <w:rFonts w:ascii="Times New Roman" w:hAnsi="Times New Roman"/>
          <w:sz w:val="24"/>
          <w:szCs w:val="24"/>
        </w:rPr>
        <w:t xml:space="preserve"> Ходюкова Ольга Борисовна</w:t>
      </w:r>
    </w:p>
    <w:p w:rsidR="00483026" w:rsidRPr="00086252" w:rsidRDefault="00483026" w:rsidP="00483026">
      <w:pPr>
        <w:pStyle w:val="a4"/>
        <w:rPr>
          <w:rFonts w:ascii="Times New Roman" w:hAnsi="Times New Roman"/>
          <w:sz w:val="24"/>
          <w:szCs w:val="24"/>
        </w:rPr>
      </w:pPr>
      <w:r w:rsidRPr="00086252">
        <w:rPr>
          <w:rFonts w:ascii="Times New Roman" w:hAnsi="Times New Roman"/>
          <w:sz w:val="24"/>
          <w:szCs w:val="24"/>
        </w:rPr>
        <w:t>Классы:  3 «Б»</w:t>
      </w:r>
    </w:p>
    <w:p w:rsidR="00483026" w:rsidRPr="00086252" w:rsidRDefault="00483026" w:rsidP="00483026">
      <w:pPr>
        <w:pStyle w:val="a4"/>
        <w:rPr>
          <w:rFonts w:ascii="Times New Roman" w:hAnsi="Times New Roman"/>
          <w:sz w:val="24"/>
          <w:szCs w:val="24"/>
        </w:rPr>
      </w:pPr>
      <w:r w:rsidRPr="00086252">
        <w:rPr>
          <w:rFonts w:ascii="Times New Roman" w:hAnsi="Times New Roman"/>
          <w:sz w:val="24"/>
          <w:szCs w:val="24"/>
        </w:rPr>
        <w:t>Количество часов в неделю: 1.</w:t>
      </w:r>
    </w:p>
    <w:p w:rsidR="00483026" w:rsidRPr="00086252" w:rsidRDefault="00483026" w:rsidP="00483026">
      <w:pPr>
        <w:pStyle w:val="a4"/>
        <w:rPr>
          <w:rFonts w:ascii="Times New Roman" w:hAnsi="Times New Roman"/>
          <w:sz w:val="24"/>
          <w:szCs w:val="24"/>
        </w:rPr>
      </w:pPr>
      <w:r w:rsidRPr="00086252">
        <w:rPr>
          <w:rFonts w:ascii="Times New Roman" w:hAnsi="Times New Roman"/>
          <w:sz w:val="24"/>
          <w:szCs w:val="24"/>
        </w:rPr>
        <w:t>Всего:   34.</w:t>
      </w:r>
    </w:p>
    <w:p w:rsidR="004130B0" w:rsidRDefault="004130B0" w:rsidP="004130B0">
      <w:pPr>
        <w:pStyle w:val="a4"/>
        <w:rPr>
          <w:rFonts w:ascii="Times New Roman" w:hAnsi="Times New Roman"/>
        </w:rPr>
      </w:pPr>
    </w:p>
    <w:p w:rsidR="00483026" w:rsidRPr="00086252" w:rsidRDefault="00483026" w:rsidP="00483026">
      <w:pPr>
        <w:ind w:left="-540" w:right="-365"/>
        <w:rPr>
          <w:rFonts w:ascii="Times New Roman" w:hAnsi="Times New Roman"/>
          <w:b/>
          <w:sz w:val="28"/>
          <w:szCs w:val="28"/>
        </w:rPr>
      </w:pPr>
    </w:p>
    <w:p w:rsidR="009672FC" w:rsidRPr="009672FC" w:rsidRDefault="00483026" w:rsidP="009672FC">
      <w:pPr>
        <w:pStyle w:val="a5"/>
        <w:numPr>
          <w:ilvl w:val="1"/>
          <w:numId w:val="6"/>
        </w:numPr>
        <w:tabs>
          <w:tab w:val="left" w:pos="709"/>
          <w:tab w:val="num" w:pos="1440"/>
        </w:tabs>
        <w:spacing w:after="0" w:line="256" w:lineRule="auto"/>
        <w:ind w:left="142" w:firstLine="938"/>
        <w:jc w:val="both"/>
        <w:rPr>
          <w:rFonts w:ascii="Times New Roman" w:eastAsia="Times New Roman" w:hAnsi="Times New Roman" w:cs="Times New Roman"/>
          <w:kern w:val="2"/>
          <w:sz w:val="24"/>
          <w:szCs w:val="24"/>
          <w:lang w:eastAsia="ru-RU"/>
        </w:rPr>
      </w:pPr>
      <w:r w:rsidRPr="00086252">
        <w:rPr>
          <w:rFonts w:ascii="Times New Roman" w:hAnsi="Times New Roman"/>
          <w:b/>
          <w:sz w:val="28"/>
          <w:szCs w:val="28"/>
        </w:rPr>
        <w:t xml:space="preserve"> </w:t>
      </w:r>
      <w:r w:rsidR="009672FC">
        <w:rPr>
          <w:rFonts w:ascii="Times New Roman" w:hAnsi="Times New Roman"/>
        </w:rPr>
        <w:t>Рабочая программа по  К</w:t>
      </w:r>
      <w:r w:rsidR="00A73808" w:rsidRPr="00086252">
        <w:rPr>
          <w:rFonts w:ascii="Times New Roman" w:hAnsi="Times New Roman"/>
        </w:rPr>
        <w:t>оррекционным занятия</w:t>
      </w:r>
      <w:r w:rsidR="00086252" w:rsidRPr="00086252">
        <w:rPr>
          <w:rFonts w:ascii="Times New Roman" w:hAnsi="Times New Roman"/>
        </w:rPr>
        <w:t xml:space="preserve">м </w:t>
      </w:r>
      <w:r w:rsidR="00A73808" w:rsidRPr="00086252">
        <w:rPr>
          <w:rFonts w:ascii="Times New Roman" w:hAnsi="Times New Roman"/>
        </w:rPr>
        <w:t>и ритмике  для 3  класса составлена в соответствии с ФГОС ОУО для детей с умственной отсталостью (интеллектуальными нарушениями), на основе примерной адаптированной основной общеобразовательной программы образования  обучающихся с умственной отсталостью (интеллектуальными нарушениями)</w:t>
      </w:r>
      <w:r w:rsidR="009672FC">
        <w:rPr>
          <w:rFonts w:ascii="Times New Roman" w:hAnsi="Times New Roman"/>
        </w:rPr>
        <w:t>,</w:t>
      </w:r>
      <w:r w:rsidR="009672FC" w:rsidRPr="009672FC">
        <w:rPr>
          <w:rFonts w:ascii="Times New Roman" w:eastAsia="Times New Roman" w:hAnsi="Times New Roman"/>
          <w:color w:val="000000"/>
          <w:sz w:val="24"/>
          <w:szCs w:val="24"/>
          <w:lang w:eastAsia="ru-RU"/>
        </w:rPr>
        <w:t xml:space="preserve"> </w:t>
      </w:r>
      <w:r w:rsidR="009672FC" w:rsidRPr="003375BB">
        <w:rPr>
          <w:rFonts w:ascii="Times New Roman" w:eastAsia="Times New Roman" w:hAnsi="Times New Roman"/>
          <w:color w:val="000000"/>
          <w:sz w:val="24"/>
          <w:szCs w:val="24"/>
          <w:lang w:eastAsia="ru-RU"/>
        </w:rPr>
        <w:t xml:space="preserve"> авторской учебной программы А. А. </w:t>
      </w:r>
      <w:proofErr w:type="spellStart"/>
      <w:r w:rsidR="009672FC" w:rsidRPr="003375BB">
        <w:rPr>
          <w:rFonts w:ascii="Times New Roman" w:eastAsia="Times New Roman" w:hAnsi="Times New Roman"/>
          <w:color w:val="000000"/>
          <w:sz w:val="24"/>
          <w:szCs w:val="24"/>
          <w:lang w:eastAsia="ru-RU"/>
        </w:rPr>
        <w:t>Айдарбекова</w:t>
      </w:r>
      <w:proofErr w:type="spellEnd"/>
      <w:r w:rsidR="009672FC" w:rsidRPr="003375BB">
        <w:rPr>
          <w:rFonts w:ascii="Times New Roman" w:eastAsia="Times New Roman" w:hAnsi="Times New Roman"/>
          <w:color w:val="000000"/>
          <w:sz w:val="24"/>
          <w:szCs w:val="24"/>
          <w:lang w:eastAsia="ru-RU"/>
        </w:rPr>
        <w:t xml:space="preserve"> </w:t>
      </w:r>
      <w:proofErr w:type="gramStart"/>
      <w:r w:rsidR="009672FC" w:rsidRPr="003375BB">
        <w:rPr>
          <w:rFonts w:ascii="Times New Roman" w:eastAsia="Times New Roman" w:hAnsi="Times New Roman"/>
          <w:color w:val="000000"/>
          <w:sz w:val="24"/>
          <w:szCs w:val="24"/>
          <w:lang w:eastAsia="ru-RU"/>
        </w:rPr>
        <w:t>«Ритмика» для 3 класса, (сборник программ специальных (коррекционных) образовательных учреждений VIII вида подготовительный, 1-4 классы под ред. В. В. Воронковой, Москва, «Просвещение», 2010 г.</w:t>
      </w:r>
      <w:proofErr w:type="gramEnd"/>
    </w:p>
    <w:p w:rsidR="009672FC" w:rsidRDefault="009672FC" w:rsidP="009672FC">
      <w:pPr>
        <w:pStyle w:val="a5"/>
        <w:tabs>
          <w:tab w:val="left" w:pos="709"/>
        </w:tabs>
        <w:spacing w:after="0" w:line="256" w:lineRule="auto"/>
        <w:ind w:left="1080"/>
        <w:jc w:val="both"/>
        <w:rPr>
          <w:rFonts w:ascii="Times New Roman" w:eastAsia="Times New Roman" w:hAnsi="Times New Roman" w:cs="Times New Roman"/>
          <w:kern w:val="2"/>
          <w:sz w:val="24"/>
          <w:szCs w:val="24"/>
          <w:lang w:eastAsia="ru-RU"/>
        </w:rPr>
      </w:pPr>
    </w:p>
    <w:p w:rsidR="009672FC" w:rsidRDefault="009672FC" w:rsidP="009672FC">
      <w:pPr>
        <w:pStyle w:val="a5"/>
        <w:tabs>
          <w:tab w:val="left" w:pos="709"/>
        </w:tabs>
        <w:spacing w:after="0" w:line="256" w:lineRule="auto"/>
        <w:ind w:left="1080"/>
        <w:jc w:val="both"/>
        <w:rPr>
          <w:rFonts w:ascii="Times New Roman" w:eastAsia="Times New Roman" w:hAnsi="Times New Roman" w:cs="Times New Roman"/>
          <w:kern w:val="2"/>
          <w:sz w:val="24"/>
          <w:szCs w:val="24"/>
          <w:lang w:eastAsia="ru-RU"/>
        </w:rPr>
      </w:pPr>
    </w:p>
    <w:p w:rsidR="009672FC" w:rsidRPr="009672FC" w:rsidRDefault="009672FC" w:rsidP="009672FC">
      <w:pPr>
        <w:pStyle w:val="a5"/>
        <w:tabs>
          <w:tab w:val="left" w:pos="709"/>
        </w:tabs>
        <w:spacing w:after="0" w:line="256" w:lineRule="auto"/>
        <w:ind w:left="1080"/>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 xml:space="preserve"> </w:t>
      </w:r>
    </w:p>
    <w:p w:rsidR="00A73808" w:rsidRPr="009672FC" w:rsidRDefault="00A73808" w:rsidP="009672FC">
      <w:pPr>
        <w:pStyle w:val="a5"/>
        <w:tabs>
          <w:tab w:val="left" w:pos="709"/>
        </w:tabs>
        <w:spacing w:after="0" w:line="256" w:lineRule="auto"/>
        <w:ind w:left="1080"/>
        <w:jc w:val="both"/>
        <w:rPr>
          <w:rFonts w:ascii="Times New Roman" w:eastAsia="Times New Roman" w:hAnsi="Times New Roman" w:cs="Times New Roman"/>
          <w:kern w:val="2"/>
          <w:sz w:val="24"/>
          <w:szCs w:val="24"/>
          <w:lang w:eastAsia="ru-RU"/>
        </w:rPr>
      </w:pPr>
      <w:r w:rsidRPr="009672FC">
        <w:rPr>
          <w:rFonts w:ascii="Times New Roman" w:hAnsi="Times New Roman"/>
          <w:b/>
          <w:sz w:val="28"/>
          <w:szCs w:val="28"/>
        </w:rPr>
        <w:t xml:space="preserve"> </w:t>
      </w:r>
      <w:r w:rsidR="009672FC">
        <w:rPr>
          <w:rFonts w:ascii="Times New Roman" w:hAnsi="Times New Roman"/>
          <w:b/>
          <w:sz w:val="28"/>
          <w:szCs w:val="28"/>
        </w:rPr>
        <w:t xml:space="preserve">                      </w:t>
      </w:r>
      <w:r w:rsidRPr="009672FC">
        <w:rPr>
          <w:rFonts w:ascii="Times New Roman" w:hAnsi="Times New Roman"/>
          <w:b/>
          <w:sz w:val="28"/>
          <w:szCs w:val="28"/>
        </w:rPr>
        <w:t xml:space="preserve"> </w:t>
      </w:r>
      <w:r w:rsidR="00483026" w:rsidRPr="009672FC">
        <w:rPr>
          <w:rFonts w:ascii="Times New Roman" w:hAnsi="Times New Roman"/>
          <w:b/>
          <w:sz w:val="28"/>
          <w:szCs w:val="28"/>
        </w:rPr>
        <w:t xml:space="preserve">  </w:t>
      </w:r>
      <w:r w:rsidR="00483026" w:rsidRPr="009672FC">
        <w:rPr>
          <w:rFonts w:ascii="Times New Roman" w:hAnsi="Times New Roman"/>
        </w:rPr>
        <w:t xml:space="preserve">п. </w:t>
      </w:r>
      <w:proofErr w:type="spellStart"/>
      <w:r w:rsidR="00483026" w:rsidRPr="009672FC">
        <w:rPr>
          <w:rFonts w:ascii="Times New Roman" w:hAnsi="Times New Roman"/>
        </w:rPr>
        <w:t>Кысыл-Сыр</w:t>
      </w:r>
      <w:proofErr w:type="spellEnd"/>
      <w:r w:rsidR="00483026" w:rsidRPr="009672FC">
        <w:rPr>
          <w:rFonts w:ascii="Times New Roman" w:hAnsi="Times New Roman"/>
        </w:rPr>
        <w:t xml:space="preserve"> 2020 г</w:t>
      </w:r>
    </w:p>
    <w:p w:rsidR="00A73808" w:rsidRDefault="00A73808" w:rsidP="00A73808">
      <w:pPr>
        <w:ind w:right="-365"/>
        <w:rPr>
          <w:rFonts w:ascii="Times New Roman" w:hAnsi="Times New Roman"/>
        </w:rPr>
      </w:pPr>
    </w:p>
    <w:p w:rsidR="00A73808" w:rsidRDefault="00A73808" w:rsidP="00A73808">
      <w:pPr>
        <w:ind w:right="-365"/>
        <w:rPr>
          <w:rFonts w:ascii="Times New Roman" w:hAnsi="Times New Roman"/>
        </w:rPr>
      </w:pPr>
    </w:p>
    <w:p w:rsidR="003375BB" w:rsidRPr="00D42F70" w:rsidRDefault="003375BB" w:rsidP="00D42F70">
      <w:pPr>
        <w:ind w:right="-365"/>
        <w:rPr>
          <w:rFonts w:ascii="Times New Roman" w:eastAsia="Times New Roman" w:hAnsi="Times New Roman"/>
          <w:b/>
          <w:bCs/>
          <w:color w:val="000000"/>
          <w:sz w:val="28"/>
          <w:szCs w:val="28"/>
          <w:lang w:eastAsia="ru-RU"/>
        </w:rPr>
      </w:pPr>
    </w:p>
    <w:p w:rsidR="009672FC" w:rsidRDefault="003375BB" w:rsidP="003375BB">
      <w:pPr>
        <w:shd w:val="clear" w:color="auto" w:fill="FFFFFF"/>
        <w:rPr>
          <w:rFonts w:ascii="Times New Roman" w:hAnsi="Times New Roman"/>
          <w:b/>
          <w:sz w:val="28"/>
          <w:szCs w:val="28"/>
        </w:rPr>
      </w:pPr>
      <w:r>
        <w:rPr>
          <w:rFonts w:ascii="Times New Roman" w:hAnsi="Times New Roman"/>
          <w:b/>
          <w:sz w:val="28"/>
          <w:szCs w:val="28"/>
        </w:rPr>
        <w:lastRenderedPageBreak/>
        <w:t xml:space="preserve">                                           </w:t>
      </w:r>
    </w:p>
    <w:p w:rsidR="003375BB" w:rsidRDefault="009672FC" w:rsidP="003375BB">
      <w:pPr>
        <w:shd w:val="clear" w:color="auto" w:fill="FFFFFF"/>
        <w:rPr>
          <w:rFonts w:ascii="Times New Roman" w:eastAsiaTheme="minorHAnsi" w:hAnsi="Times New Roman"/>
          <w:sz w:val="28"/>
          <w:szCs w:val="28"/>
        </w:rPr>
      </w:pPr>
      <w:r>
        <w:rPr>
          <w:rFonts w:ascii="Times New Roman" w:hAnsi="Times New Roman"/>
          <w:b/>
          <w:sz w:val="28"/>
          <w:szCs w:val="28"/>
        </w:rPr>
        <w:t xml:space="preserve">                          </w:t>
      </w:r>
      <w:r w:rsidR="003375BB">
        <w:rPr>
          <w:rFonts w:ascii="Times New Roman" w:hAnsi="Times New Roman"/>
          <w:b/>
          <w:sz w:val="28"/>
          <w:szCs w:val="28"/>
        </w:rPr>
        <w:t xml:space="preserve">    Пояснительная записка</w:t>
      </w:r>
      <w:r w:rsidR="003375BB">
        <w:rPr>
          <w:rFonts w:ascii="Times New Roman" w:hAnsi="Times New Roman"/>
          <w:sz w:val="28"/>
          <w:szCs w:val="28"/>
        </w:rPr>
        <w:t xml:space="preserve"> </w:t>
      </w:r>
    </w:p>
    <w:p w:rsidR="003375BB" w:rsidRPr="003375BB" w:rsidRDefault="003375BB" w:rsidP="003375BB">
      <w:pPr>
        <w:shd w:val="clear" w:color="auto" w:fill="FFFFFF"/>
        <w:rPr>
          <w:rFonts w:ascii="Times New Roman" w:eastAsiaTheme="minorHAnsi" w:hAnsi="Times New Roman"/>
          <w:sz w:val="28"/>
          <w:szCs w:val="28"/>
        </w:rPr>
      </w:pPr>
      <w:r>
        <w:rPr>
          <w:rFonts w:ascii="Times New Roman" w:hAnsi="Times New Roman"/>
          <w:sz w:val="24"/>
          <w:szCs w:val="24"/>
        </w:rPr>
        <w:t>Исходными документами для  составления рабочей программы  учебного курса являются:</w:t>
      </w:r>
    </w:p>
    <w:p w:rsidR="00BE152C" w:rsidRPr="00BE152C" w:rsidRDefault="003375BB" w:rsidP="00BE152C">
      <w:pPr>
        <w:pStyle w:val="a5"/>
        <w:numPr>
          <w:ilvl w:val="1"/>
          <w:numId w:val="7"/>
        </w:numPr>
        <w:tabs>
          <w:tab w:val="left" w:pos="709"/>
          <w:tab w:val="num" w:pos="1440"/>
        </w:tabs>
        <w:spacing w:after="0" w:line="256" w:lineRule="auto"/>
        <w:ind w:left="1440"/>
        <w:jc w:val="both"/>
        <w:rPr>
          <w:rFonts w:ascii="Times New Roman" w:eastAsia="Times New Roman" w:hAnsi="Times New Roman"/>
          <w:kern w:val="2"/>
          <w:szCs w:val="24"/>
          <w:lang w:eastAsia="ru-RU"/>
        </w:rPr>
      </w:pPr>
      <w:r>
        <w:rPr>
          <w:rFonts w:ascii="Times New Roman" w:eastAsia="Times New Roman" w:hAnsi="Times New Roman" w:cs="Times New Roman"/>
          <w:kern w:val="2"/>
          <w:sz w:val="24"/>
          <w:szCs w:val="24"/>
          <w:lang w:eastAsia="ru-RU"/>
        </w:rPr>
        <w:t xml:space="preserve">Федеральный государственный образовательный стандарт образования обучающихся с умственной отсталостью (интеллектуальными нарушениями) (утв. </w:t>
      </w:r>
      <w:hyperlink r:id="rId6" w:anchor="0" w:history="1">
        <w:r>
          <w:rPr>
            <w:rStyle w:val="a6"/>
            <w:rFonts w:ascii="Calibri" w:eastAsia="Times New Roman" w:hAnsi="Calibri" w:cs="Times New Roman"/>
            <w:kern w:val="2"/>
            <w:sz w:val="24"/>
            <w:szCs w:val="24"/>
            <w:lang w:eastAsia="ar-SA"/>
          </w:rPr>
          <w:t xml:space="preserve">приказом </w:t>
        </w:r>
      </w:hyperlink>
      <w:r>
        <w:rPr>
          <w:rFonts w:ascii="Times New Roman" w:eastAsia="Times New Roman" w:hAnsi="Times New Roman" w:cs="Times New Roman"/>
          <w:kern w:val="2"/>
          <w:sz w:val="24"/>
          <w:szCs w:val="24"/>
          <w:lang w:eastAsia="ru-RU"/>
        </w:rPr>
        <w:t>Министерства</w:t>
      </w:r>
      <w:r>
        <w:rPr>
          <w:rFonts w:ascii="Times New Roman" w:eastAsia="Times New Roman" w:hAnsi="Times New Roman" w:cs="Times New Roman"/>
          <w:kern w:val="2"/>
          <w:sz w:val="24"/>
          <w:szCs w:val="24"/>
          <w:lang w:eastAsia="ru-RU"/>
        </w:rPr>
        <w:tab/>
        <w:t>образования</w:t>
      </w:r>
      <w:r>
        <w:rPr>
          <w:rFonts w:ascii="Times New Roman" w:eastAsia="Times New Roman" w:hAnsi="Times New Roman" w:cs="Times New Roman"/>
          <w:kern w:val="2"/>
          <w:sz w:val="24"/>
          <w:szCs w:val="24"/>
          <w:lang w:eastAsia="ru-RU"/>
        </w:rPr>
        <w:tab/>
        <w:t>и</w:t>
      </w:r>
      <w:r>
        <w:rPr>
          <w:rFonts w:ascii="Times New Roman" w:eastAsia="Times New Roman" w:hAnsi="Times New Roman" w:cs="Times New Roman"/>
          <w:kern w:val="2"/>
          <w:sz w:val="24"/>
          <w:szCs w:val="24"/>
          <w:lang w:eastAsia="ru-RU"/>
        </w:rPr>
        <w:tab/>
        <w:t>науки</w:t>
      </w:r>
      <w:r>
        <w:rPr>
          <w:rFonts w:ascii="Times New Roman" w:eastAsia="Times New Roman" w:hAnsi="Times New Roman" w:cs="Times New Roman"/>
          <w:kern w:val="2"/>
          <w:sz w:val="24"/>
          <w:szCs w:val="24"/>
          <w:lang w:eastAsia="ru-RU"/>
        </w:rPr>
        <w:tab/>
        <w:t>РФ</w:t>
      </w:r>
      <w:r>
        <w:rPr>
          <w:rFonts w:ascii="Times New Roman" w:eastAsia="Times New Roman" w:hAnsi="Times New Roman" w:cs="Times New Roman"/>
          <w:kern w:val="2"/>
          <w:sz w:val="24"/>
          <w:szCs w:val="24"/>
          <w:lang w:eastAsia="ru-RU"/>
        </w:rPr>
        <w:tab/>
        <w:t>от</w:t>
      </w:r>
      <w:r>
        <w:rPr>
          <w:rFonts w:ascii="Times New Roman" w:eastAsia="Times New Roman" w:hAnsi="Times New Roman" w:cs="Times New Roman"/>
          <w:kern w:val="2"/>
          <w:sz w:val="24"/>
          <w:szCs w:val="24"/>
          <w:lang w:eastAsia="ru-RU"/>
        </w:rPr>
        <w:tab/>
        <w:t>19 декабря</w:t>
      </w:r>
      <w:r>
        <w:rPr>
          <w:rFonts w:ascii="Times New Roman" w:eastAsia="Times New Roman" w:hAnsi="Times New Roman" w:cs="Times New Roman"/>
          <w:kern w:val="2"/>
          <w:sz w:val="24"/>
          <w:szCs w:val="24"/>
          <w:lang w:eastAsia="ru-RU"/>
        </w:rPr>
        <w:tab/>
        <w:t xml:space="preserve">2014 г. №1599) Зарегистрировано в Минюсте РФ 3 февраля 2015 г.; </w:t>
      </w:r>
    </w:p>
    <w:p w:rsidR="00BE152C" w:rsidRDefault="00BE152C" w:rsidP="00BE152C">
      <w:pPr>
        <w:pStyle w:val="a5"/>
        <w:numPr>
          <w:ilvl w:val="1"/>
          <w:numId w:val="7"/>
        </w:numPr>
        <w:tabs>
          <w:tab w:val="left" w:pos="709"/>
          <w:tab w:val="num" w:pos="1440"/>
        </w:tabs>
        <w:spacing w:after="0" w:line="256" w:lineRule="auto"/>
        <w:ind w:left="1440"/>
        <w:jc w:val="both"/>
        <w:rPr>
          <w:rFonts w:ascii="Times New Roman" w:eastAsia="Times New Roman" w:hAnsi="Times New Roman"/>
          <w:kern w:val="2"/>
          <w:szCs w:val="24"/>
          <w:lang w:eastAsia="ru-RU"/>
        </w:rPr>
      </w:pPr>
      <w:r>
        <w:rPr>
          <w:rFonts w:ascii="Times New Roman" w:hAnsi="Times New Roman"/>
        </w:rPr>
        <w:t xml:space="preserve">Концепция Федерального государственного образовательного стандарта для </w:t>
      </w:r>
      <w:proofErr w:type="gramStart"/>
      <w:r>
        <w:rPr>
          <w:rFonts w:ascii="Times New Roman" w:hAnsi="Times New Roman"/>
        </w:rPr>
        <w:t>обучающихся</w:t>
      </w:r>
      <w:proofErr w:type="gramEnd"/>
      <w:r>
        <w:rPr>
          <w:rFonts w:ascii="Times New Roman" w:hAnsi="Times New Roman"/>
        </w:rPr>
        <w:t xml:space="preserve"> с ограниченными возможностями здоровья, 2013г.</w:t>
      </w:r>
    </w:p>
    <w:p w:rsidR="003375BB" w:rsidRPr="00BE152C" w:rsidRDefault="003375BB" w:rsidP="00BE152C">
      <w:pPr>
        <w:pStyle w:val="a5"/>
        <w:numPr>
          <w:ilvl w:val="1"/>
          <w:numId w:val="6"/>
        </w:numPr>
        <w:shd w:val="clear" w:color="auto" w:fill="FFFFFF"/>
        <w:ind w:left="1134" w:firstLine="0"/>
        <w:rPr>
          <w:rFonts w:ascii="Times New Roman" w:hAnsi="Times New Roman" w:cs="Times New Roman"/>
          <w:sz w:val="24"/>
          <w:szCs w:val="24"/>
        </w:rPr>
      </w:pPr>
      <w:r w:rsidRPr="00BE152C">
        <w:rPr>
          <w:rFonts w:ascii="Times New Roman" w:eastAsia="Times New Roman" w:hAnsi="Times New Roman" w:cs="Times New Roman"/>
          <w:color w:val="000000"/>
          <w:sz w:val="24"/>
          <w:szCs w:val="24"/>
        </w:rPr>
        <w:t>Федеральный государственный образовательный  стандарт  начального общего образования, утверждённый  приказом Министра образования и науки РФ от 6 октября 2009 года № 373</w:t>
      </w:r>
    </w:p>
    <w:p w:rsidR="003375BB" w:rsidRDefault="003375BB" w:rsidP="003375BB">
      <w:pPr>
        <w:pStyle w:val="a5"/>
        <w:numPr>
          <w:ilvl w:val="1"/>
          <w:numId w:val="6"/>
        </w:numPr>
        <w:tabs>
          <w:tab w:val="left" w:pos="709"/>
          <w:tab w:val="num" w:pos="1440"/>
        </w:tabs>
        <w:spacing w:after="0" w:line="256" w:lineRule="auto"/>
        <w:ind w:left="1440"/>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Основная  образовательная  программа  начального  общего  образования;</w:t>
      </w:r>
    </w:p>
    <w:p w:rsidR="003375BB" w:rsidRDefault="003375BB" w:rsidP="003375BB">
      <w:pPr>
        <w:pStyle w:val="a5"/>
        <w:numPr>
          <w:ilvl w:val="1"/>
          <w:numId w:val="6"/>
        </w:numPr>
        <w:tabs>
          <w:tab w:val="left" w:pos="709"/>
          <w:tab w:val="num" w:pos="1440"/>
        </w:tabs>
        <w:spacing w:after="0" w:line="256" w:lineRule="auto"/>
        <w:ind w:left="1440"/>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 xml:space="preserve">  Примерная адаптированная основная общеобразовательная программа образования обучающихся с умственной отсталостью (интеллектуальными нарушениями), Москва "Просвещение", 2017;</w:t>
      </w:r>
    </w:p>
    <w:p w:rsidR="009672FC" w:rsidRDefault="009672FC" w:rsidP="009672FC">
      <w:pPr>
        <w:pStyle w:val="a4"/>
        <w:rPr>
          <w:rFonts w:ascii="Times New Roman" w:hAnsi="Times New Roman"/>
          <w:sz w:val="24"/>
          <w:szCs w:val="24"/>
        </w:rPr>
      </w:pPr>
      <w:r w:rsidRPr="009672FC">
        <w:rPr>
          <w:rFonts w:ascii="Times New Roman" w:hAnsi="Times New Roman"/>
          <w:sz w:val="24"/>
          <w:szCs w:val="24"/>
        </w:rPr>
        <w:t xml:space="preserve"> </w:t>
      </w:r>
      <w:r>
        <w:rPr>
          <w:rFonts w:ascii="Times New Roman" w:hAnsi="Times New Roman"/>
          <w:sz w:val="24"/>
          <w:szCs w:val="24"/>
        </w:rPr>
        <w:t xml:space="preserve">Адаптированная основная  общеобразовательная рабочая  программа образования </w:t>
      </w:r>
      <w:proofErr w:type="gramStart"/>
      <w:r>
        <w:rPr>
          <w:rFonts w:ascii="Times New Roman" w:hAnsi="Times New Roman"/>
          <w:sz w:val="24"/>
          <w:szCs w:val="24"/>
        </w:rPr>
        <w:t>обучающихся</w:t>
      </w:r>
      <w:proofErr w:type="gramEnd"/>
      <w:r>
        <w:rPr>
          <w:rFonts w:ascii="Times New Roman" w:hAnsi="Times New Roman"/>
          <w:sz w:val="24"/>
          <w:szCs w:val="24"/>
        </w:rPr>
        <w:t xml:space="preserve"> с умственной отсталостью (интеллектуальными нарушениями)  по Коррекционным  занятиям и ритмике составлена, исходя из продолжительности учебного года 34 недели, на 34 часа учебного времени, 1 час в неделю.</w:t>
      </w:r>
    </w:p>
    <w:p w:rsidR="009672FC" w:rsidRPr="0046755A" w:rsidRDefault="009672FC" w:rsidP="009672FC">
      <w:pPr>
        <w:pStyle w:val="a4"/>
        <w:rPr>
          <w:rFonts w:ascii="Times New Roman" w:hAnsi="Times New Roman"/>
        </w:rPr>
      </w:pPr>
      <w:r w:rsidRPr="009672FC">
        <w:rPr>
          <w:rFonts w:ascii="Times New Roman" w:hAnsi="Times New Roman"/>
        </w:rPr>
        <w:t xml:space="preserve"> </w:t>
      </w:r>
      <w:r>
        <w:rPr>
          <w:rFonts w:ascii="Times New Roman" w:hAnsi="Times New Roman"/>
        </w:rPr>
        <w:t>В связи с  началом учебного года с дня недели « вторник», в календарном планировании (во избежание потери календарных часов</w:t>
      </w:r>
      <w:proofErr w:type="gramStart"/>
      <w:r>
        <w:rPr>
          <w:rFonts w:ascii="Times New Roman" w:hAnsi="Times New Roman"/>
        </w:rPr>
        <w:t xml:space="preserve"> )</w:t>
      </w:r>
      <w:proofErr w:type="gramEnd"/>
      <w:r>
        <w:rPr>
          <w:rFonts w:ascii="Times New Roman" w:hAnsi="Times New Roman"/>
        </w:rPr>
        <w:t xml:space="preserve"> дата  07.09.20, 22.02.20, 09.03.20 указана  дважды с целью восполнения.</w:t>
      </w:r>
    </w:p>
    <w:p w:rsidR="007D6F67" w:rsidRDefault="007D6F67" w:rsidP="009672FC">
      <w:pPr>
        <w:shd w:val="clear" w:color="auto" w:fill="FFFFFF"/>
        <w:spacing w:after="0" w:line="240" w:lineRule="auto"/>
        <w:jc w:val="both"/>
        <w:rPr>
          <w:rFonts w:eastAsia="Times New Roman" w:cs="Calibri"/>
          <w:color w:val="000000"/>
          <w:lang w:eastAsia="ru-RU"/>
        </w:rPr>
      </w:pPr>
      <w:r>
        <w:rPr>
          <w:rFonts w:ascii="Times New Roman" w:eastAsia="Times New Roman" w:hAnsi="Times New Roman"/>
          <w:b/>
          <w:bCs/>
          <w:color w:val="000000"/>
          <w:sz w:val="24"/>
          <w:szCs w:val="24"/>
          <w:lang w:eastAsia="ru-RU"/>
        </w:rPr>
        <w:t>Целью</w:t>
      </w:r>
      <w:r>
        <w:rPr>
          <w:rFonts w:ascii="Times New Roman" w:eastAsia="Times New Roman" w:hAnsi="Times New Roman"/>
          <w:color w:val="000000"/>
          <w:sz w:val="24"/>
          <w:szCs w:val="24"/>
          <w:lang w:eastAsia="ru-RU"/>
        </w:rPr>
        <w:t> занятий по ритмике является развитие двигательной активности ребенка в процессе восприятия музыки.</w:t>
      </w:r>
    </w:p>
    <w:p w:rsidR="007D6F67" w:rsidRDefault="007D6F67" w:rsidP="003375BB">
      <w:pPr>
        <w:shd w:val="clear" w:color="auto" w:fill="FFFFFF"/>
        <w:spacing w:after="0" w:line="240" w:lineRule="auto"/>
        <w:jc w:val="both"/>
        <w:rPr>
          <w:rFonts w:eastAsia="Times New Roman" w:cs="Calibri"/>
          <w:color w:val="000000"/>
          <w:lang w:eastAsia="ru-RU"/>
        </w:rPr>
      </w:pPr>
      <w:r>
        <w:rPr>
          <w:rFonts w:ascii="Times New Roman" w:eastAsia="Times New Roman" w:hAnsi="Times New Roman"/>
          <w:color w:val="000000"/>
          <w:sz w:val="24"/>
          <w:szCs w:val="24"/>
          <w:lang w:eastAsia="ru-RU"/>
        </w:rPr>
        <w:t xml:space="preserve">На занятиях ритмикой осуществляется коррекция недостатков двигательной, эмоционально-волевой, познавательной сфер, которая достигается средствами музыкально-ритмической деятельности. Занятия способствуют развитию общей и речевой моторики, ориентировке в пространстве, укреплению здоровья, формированию навыков здорового образа жизни </w:t>
      </w:r>
      <w:proofErr w:type="gramStart"/>
      <w:r>
        <w:rPr>
          <w:rFonts w:ascii="Times New Roman" w:eastAsia="Times New Roman" w:hAnsi="Times New Roman"/>
          <w:color w:val="000000"/>
          <w:sz w:val="24"/>
          <w:szCs w:val="24"/>
          <w:lang w:eastAsia="ru-RU"/>
        </w:rPr>
        <w:t>у</w:t>
      </w:r>
      <w:proofErr w:type="gramEnd"/>
      <w:r>
        <w:rPr>
          <w:rFonts w:ascii="Times New Roman" w:eastAsia="Times New Roman" w:hAnsi="Times New Roman"/>
          <w:color w:val="000000"/>
          <w:sz w:val="24"/>
          <w:szCs w:val="24"/>
          <w:lang w:eastAsia="ru-RU"/>
        </w:rPr>
        <w:t xml:space="preserve"> обучающихся с умственной отсталостью (интеллектуальными нарушениями).</w:t>
      </w:r>
    </w:p>
    <w:p w:rsidR="007D6F67" w:rsidRDefault="007D6F67" w:rsidP="007D6F67">
      <w:pPr>
        <w:shd w:val="clear" w:color="auto" w:fill="FFFFFF"/>
        <w:spacing w:after="0" w:line="240" w:lineRule="auto"/>
        <w:ind w:left="284" w:firstLine="710"/>
        <w:jc w:val="both"/>
        <w:rPr>
          <w:rFonts w:eastAsia="Times New Roman" w:cs="Calibri"/>
          <w:color w:val="000000"/>
          <w:lang w:eastAsia="ru-RU"/>
        </w:rPr>
      </w:pPr>
      <w:r>
        <w:rPr>
          <w:rFonts w:ascii="Times New Roman" w:eastAsia="Times New Roman" w:hAnsi="Times New Roman"/>
          <w:color w:val="000000"/>
          <w:sz w:val="24"/>
          <w:szCs w:val="24"/>
          <w:lang w:eastAsia="ru-RU"/>
        </w:rPr>
        <w:t>Основные направления работы по ритмике:</w:t>
      </w:r>
    </w:p>
    <w:p w:rsidR="007D6F67" w:rsidRDefault="007D6F67" w:rsidP="007D6F67">
      <w:pPr>
        <w:numPr>
          <w:ilvl w:val="0"/>
          <w:numId w:val="2"/>
        </w:numPr>
        <w:shd w:val="clear" w:color="auto" w:fill="FFFFFF"/>
        <w:spacing w:after="0" w:line="240" w:lineRule="auto"/>
        <w:ind w:left="1714"/>
        <w:jc w:val="both"/>
        <w:rPr>
          <w:rFonts w:eastAsia="Times New Roman" w:cs="Calibri"/>
          <w:color w:val="000000"/>
          <w:lang w:eastAsia="ru-RU"/>
        </w:rPr>
      </w:pPr>
      <w:r>
        <w:rPr>
          <w:rFonts w:ascii="Times New Roman" w:eastAsia="Times New Roman" w:hAnsi="Times New Roman"/>
          <w:color w:val="000000"/>
          <w:sz w:val="24"/>
          <w:szCs w:val="24"/>
          <w:lang w:eastAsia="ru-RU"/>
        </w:rPr>
        <w:t>упражнения на ориентировку в пространстве;  </w:t>
      </w:r>
    </w:p>
    <w:p w:rsidR="007D6F67" w:rsidRDefault="007D6F67" w:rsidP="007D6F67">
      <w:pPr>
        <w:numPr>
          <w:ilvl w:val="0"/>
          <w:numId w:val="2"/>
        </w:numPr>
        <w:shd w:val="clear" w:color="auto" w:fill="FFFFFF"/>
        <w:spacing w:after="0" w:line="240" w:lineRule="auto"/>
        <w:ind w:left="1714"/>
        <w:jc w:val="both"/>
        <w:rPr>
          <w:rFonts w:eastAsia="Times New Roman" w:cs="Calibri"/>
          <w:color w:val="000000"/>
          <w:lang w:eastAsia="ru-RU"/>
        </w:rPr>
      </w:pPr>
      <w:r>
        <w:rPr>
          <w:rFonts w:ascii="Times New Roman" w:eastAsia="Times New Roman" w:hAnsi="Times New Roman"/>
          <w:color w:val="000000"/>
          <w:sz w:val="24"/>
          <w:szCs w:val="24"/>
          <w:lang w:eastAsia="ru-RU"/>
        </w:rPr>
        <w:t>ритмико-гимнастические упражнения (общеразвивающие упражнения,</w:t>
      </w:r>
    </w:p>
    <w:p w:rsidR="007D6F67" w:rsidRDefault="007D6F67" w:rsidP="007D6F67">
      <w:pPr>
        <w:shd w:val="clear" w:color="auto" w:fill="FFFFFF"/>
        <w:spacing w:after="0" w:line="240" w:lineRule="auto"/>
        <w:rPr>
          <w:rFonts w:eastAsia="Times New Roman" w:cs="Calibri"/>
          <w:color w:val="000000"/>
          <w:lang w:eastAsia="ru-RU"/>
        </w:rPr>
      </w:pPr>
      <w:r>
        <w:rPr>
          <w:rFonts w:ascii="Times New Roman" w:eastAsia="Times New Roman" w:hAnsi="Times New Roman"/>
          <w:color w:val="000000"/>
          <w:sz w:val="24"/>
          <w:szCs w:val="24"/>
          <w:lang w:eastAsia="ru-RU"/>
        </w:rPr>
        <w:t>упражнения на координацию движений, упражнение на расслабление мышц);  упражнения с детскими музыкальными инструментами;  игры под музыку;  танцевальные упражнения</w:t>
      </w:r>
    </w:p>
    <w:p w:rsidR="007D6F67" w:rsidRPr="003375BB" w:rsidRDefault="003375BB" w:rsidP="003375BB">
      <w:pPr>
        <w:shd w:val="clear" w:color="auto" w:fill="FFFFFF"/>
        <w:spacing w:after="0" w:line="240" w:lineRule="auto"/>
        <w:ind w:left="720"/>
        <w:rPr>
          <w:rFonts w:eastAsia="Times New Roman" w:cs="Calibri"/>
          <w:color w:val="000000"/>
          <w:sz w:val="24"/>
          <w:szCs w:val="24"/>
          <w:lang w:eastAsia="ru-RU"/>
        </w:rPr>
      </w:pPr>
      <w:r>
        <w:rPr>
          <w:rFonts w:ascii="Times New Roman" w:eastAsia="Times New Roman" w:hAnsi="Times New Roman"/>
          <w:b/>
          <w:bCs/>
          <w:color w:val="000000"/>
          <w:sz w:val="28"/>
          <w:szCs w:val="28"/>
          <w:lang w:eastAsia="ru-RU"/>
        </w:rPr>
        <w:t xml:space="preserve">       </w:t>
      </w:r>
      <w:r w:rsidRPr="003375BB">
        <w:rPr>
          <w:rFonts w:ascii="Times New Roman" w:eastAsia="Times New Roman" w:hAnsi="Times New Roman"/>
          <w:b/>
          <w:bCs/>
          <w:color w:val="000000"/>
          <w:sz w:val="24"/>
          <w:szCs w:val="24"/>
          <w:lang w:eastAsia="ru-RU"/>
        </w:rPr>
        <w:t xml:space="preserve"> </w:t>
      </w:r>
      <w:r w:rsidR="007D6F67" w:rsidRPr="003375BB">
        <w:rPr>
          <w:rFonts w:ascii="Times New Roman" w:eastAsia="Times New Roman" w:hAnsi="Times New Roman"/>
          <w:b/>
          <w:bCs/>
          <w:color w:val="000000"/>
          <w:sz w:val="24"/>
          <w:szCs w:val="24"/>
          <w:lang w:eastAsia="ru-RU"/>
        </w:rPr>
        <w:t>Общая характеристика учебного предмета</w:t>
      </w:r>
    </w:p>
    <w:p w:rsidR="007D6F67" w:rsidRDefault="007D6F67" w:rsidP="007D6F67">
      <w:pPr>
        <w:shd w:val="clear" w:color="auto" w:fill="FFFFFF"/>
        <w:spacing w:after="0" w:line="240" w:lineRule="auto"/>
        <w:rPr>
          <w:rFonts w:eastAsia="Times New Roman" w:cs="Calibri"/>
          <w:color w:val="000000"/>
          <w:lang w:eastAsia="ru-RU"/>
        </w:rPr>
      </w:pPr>
      <w:r>
        <w:rPr>
          <w:rFonts w:ascii="Times New Roman" w:eastAsia="Times New Roman" w:hAnsi="Times New Roman"/>
          <w:color w:val="000000"/>
          <w:sz w:val="24"/>
          <w:szCs w:val="24"/>
          <w:lang w:eastAsia="ru-RU"/>
        </w:rPr>
        <w:t>Содержанием работы на уроках ритмики является музыкально-</w:t>
      </w:r>
      <w:proofErr w:type="gramStart"/>
      <w:r>
        <w:rPr>
          <w:rFonts w:ascii="Times New Roman" w:eastAsia="Times New Roman" w:hAnsi="Times New Roman"/>
          <w:color w:val="000000"/>
          <w:sz w:val="24"/>
          <w:szCs w:val="24"/>
          <w:lang w:eastAsia="ru-RU"/>
        </w:rPr>
        <w:t>ритмическая деятельность</w:t>
      </w:r>
      <w:proofErr w:type="gramEnd"/>
      <w:r>
        <w:rPr>
          <w:rFonts w:ascii="Times New Roman" w:eastAsia="Times New Roman" w:hAnsi="Times New Roman"/>
          <w:color w:val="000000"/>
          <w:sz w:val="24"/>
          <w:szCs w:val="24"/>
          <w:lang w:eastAsia="ru-RU"/>
        </w:rPr>
        <w:t xml:space="preserve"> детей. Они учатся слушать музыку, выполнять под музыку разнообразные движения, петь, танцевать, играть на простейших музыкальных инструментах.</w:t>
      </w:r>
    </w:p>
    <w:p w:rsidR="007D6F67" w:rsidRDefault="007D6F67" w:rsidP="007D6F67">
      <w:pPr>
        <w:shd w:val="clear" w:color="auto" w:fill="FFFFFF"/>
        <w:spacing w:after="0" w:line="240" w:lineRule="auto"/>
        <w:rPr>
          <w:rFonts w:eastAsia="Times New Roman" w:cs="Calibri"/>
          <w:color w:val="000000"/>
          <w:lang w:eastAsia="ru-RU"/>
        </w:rPr>
      </w:pPr>
      <w:r>
        <w:rPr>
          <w:rFonts w:ascii="Times New Roman" w:eastAsia="Times New Roman" w:hAnsi="Times New Roman"/>
          <w:color w:val="000000"/>
          <w:sz w:val="24"/>
          <w:szCs w:val="24"/>
          <w:lang w:eastAsia="ru-RU"/>
        </w:rPr>
        <w:t>В процессе выполнения специальных упражнений под музыку осуществляется развитие представления  обучающихся о пространстве и умения ориентироваться в нем.</w:t>
      </w:r>
    </w:p>
    <w:p w:rsidR="007D6F67" w:rsidRDefault="007D6F67" w:rsidP="007D6F67">
      <w:pPr>
        <w:shd w:val="clear" w:color="auto" w:fill="FFFFFF"/>
        <w:spacing w:after="0" w:line="240" w:lineRule="auto"/>
        <w:rPr>
          <w:rFonts w:eastAsia="Times New Roman" w:cs="Calibri"/>
          <w:color w:val="000000"/>
          <w:lang w:eastAsia="ru-RU"/>
        </w:rPr>
      </w:pPr>
      <w:r>
        <w:rPr>
          <w:rFonts w:ascii="Times New Roman" w:eastAsia="Times New Roman" w:hAnsi="Times New Roman"/>
          <w:color w:val="000000"/>
          <w:sz w:val="24"/>
          <w:szCs w:val="24"/>
          <w:lang w:eastAsia="ru-RU"/>
        </w:rPr>
        <w:t>Упражнения с предметами: обручами, мячами, шарами, лентами и т. д. — развивают ловкость, быстроту  реакции, точность движений.</w:t>
      </w:r>
    </w:p>
    <w:p w:rsidR="00BE152C" w:rsidRDefault="00BE152C" w:rsidP="007D6F67">
      <w:pPr>
        <w:shd w:val="clear" w:color="auto" w:fill="FFFFFF"/>
        <w:spacing w:after="0" w:line="240" w:lineRule="auto"/>
        <w:rPr>
          <w:rFonts w:ascii="Times New Roman" w:eastAsia="Times New Roman" w:hAnsi="Times New Roman"/>
          <w:color w:val="000000"/>
          <w:sz w:val="24"/>
          <w:szCs w:val="24"/>
          <w:lang w:eastAsia="ru-RU"/>
        </w:rPr>
      </w:pPr>
    </w:p>
    <w:p w:rsidR="00BE152C" w:rsidRDefault="00BE152C" w:rsidP="007D6F67">
      <w:pPr>
        <w:shd w:val="clear" w:color="auto" w:fill="FFFFFF"/>
        <w:spacing w:after="0" w:line="240" w:lineRule="auto"/>
        <w:rPr>
          <w:rFonts w:ascii="Times New Roman" w:eastAsia="Times New Roman" w:hAnsi="Times New Roman"/>
          <w:color w:val="000000"/>
          <w:sz w:val="24"/>
          <w:szCs w:val="24"/>
          <w:lang w:eastAsia="ru-RU"/>
        </w:rPr>
      </w:pPr>
    </w:p>
    <w:p w:rsidR="00BE152C" w:rsidRDefault="00BE152C" w:rsidP="007D6F67">
      <w:pPr>
        <w:shd w:val="clear" w:color="auto" w:fill="FFFFFF"/>
        <w:spacing w:after="0" w:line="240" w:lineRule="auto"/>
        <w:rPr>
          <w:rFonts w:ascii="Times New Roman" w:eastAsia="Times New Roman" w:hAnsi="Times New Roman"/>
          <w:color w:val="000000"/>
          <w:sz w:val="24"/>
          <w:szCs w:val="24"/>
          <w:lang w:eastAsia="ru-RU"/>
        </w:rPr>
      </w:pPr>
    </w:p>
    <w:p w:rsidR="00BE152C" w:rsidRDefault="00BE152C" w:rsidP="007D6F67">
      <w:pPr>
        <w:shd w:val="clear" w:color="auto" w:fill="FFFFFF"/>
        <w:spacing w:after="0" w:line="240" w:lineRule="auto"/>
        <w:rPr>
          <w:rFonts w:ascii="Times New Roman" w:eastAsia="Times New Roman" w:hAnsi="Times New Roman"/>
          <w:color w:val="000000"/>
          <w:sz w:val="24"/>
          <w:szCs w:val="24"/>
          <w:lang w:eastAsia="ru-RU"/>
        </w:rPr>
      </w:pPr>
    </w:p>
    <w:p w:rsidR="00BE152C" w:rsidRDefault="00BE152C" w:rsidP="007D6F67">
      <w:pPr>
        <w:shd w:val="clear" w:color="auto" w:fill="FFFFFF"/>
        <w:spacing w:after="0" w:line="240" w:lineRule="auto"/>
        <w:rPr>
          <w:rFonts w:ascii="Times New Roman" w:eastAsia="Times New Roman" w:hAnsi="Times New Roman"/>
          <w:color w:val="000000"/>
          <w:sz w:val="24"/>
          <w:szCs w:val="24"/>
          <w:lang w:eastAsia="ru-RU"/>
        </w:rPr>
      </w:pPr>
    </w:p>
    <w:p w:rsidR="00FB25F3" w:rsidRDefault="007D6F67" w:rsidP="007D6F67">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Упражнения с детскими музыкальными инструментами применяются для развития у детей подвижности пальцев, умения ощущать напряжение и расслабление мышц, </w:t>
      </w:r>
    </w:p>
    <w:p w:rsidR="009672FC" w:rsidRDefault="007D6F67" w:rsidP="007D6F67">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соблюдать ритмичность и координацию движений рук. Этот вид деятельности важен в связи с тем, что </w:t>
      </w:r>
      <w:proofErr w:type="gramStart"/>
      <w:r>
        <w:rPr>
          <w:rFonts w:ascii="Times New Roman" w:eastAsia="Times New Roman" w:hAnsi="Times New Roman"/>
          <w:color w:val="000000"/>
          <w:sz w:val="24"/>
          <w:szCs w:val="24"/>
          <w:lang w:eastAsia="ru-RU"/>
        </w:rPr>
        <w:t>у</w:t>
      </w:r>
      <w:proofErr w:type="gramEnd"/>
      <w:r>
        <w:rPr>
          <w:rFonts w:ascii="Times New Roman" w:eastAsia="Times New Roman" w:hAnsi="Times New Roman"/>
          <w:color w:val="000000"/>
          <w:sz w:val="24"/>
          <w:szCs w:val="24"/>
          <w:lang w:eastAsia="ru-RU"/>
        </w:rPr>
        <w:t xml:space="preserve">  обучающихся с интеллектуальными нарушениями часто наблюдается </w:t>
      </w:r>
    </w:p>
    <w:p w:rsidR="007D6F67" w:rsidRDefault="007D6F67" w:rsidP="007D6F67">
      <w:pPr>
        <w:shd w:val="clear" w:color="auto" w:fill="FFFFFF"/>
        <w:spacing w:after="0" w:line="240" w:lineRule="auto"/>
        <w:rPr>
          <w:rFonts w:eastAsia="Times New Roman" w:cs="Calibri"/>
          <w:color w:val="000000"/>
          <w:lang w:eastAsia="ru-RU"/>
        </w:rPr>
      </w:pPr>
      <w:r>
        <w:rPr>
          <w:rFonts w:ascii="Times New Roman" w:eastAsia="Times New Roman" w:hAnsi="Times New Roman"/>
          <w:color w:val="000000"/>
          <w:sz w:val="24"/>
          <w:szCs w:val="24"/>
          <w:lang w:eastAsia="ru-RU"/>
        </w:rPr>
        <w:t>нарушение двигательных функций и мышечной силы пальцев рук. Скованность или вялость, отсутствие дифференцировки и точности движений мешают овладению навыками письма и трудовыми приемами. В то же время этот вид деятельности вызывает живой эмоциональный интерес у детей, расширяет их знания, развивает слуховое восприятие.</w:t>
      </w:r>
    </w:p>
    <w:p w:rsidR="007D6F67" w:rsidRDefault="007D6F67" w:rsidP="007D6F67">
      <w:pPr>
        <w:shd w:val="clear" w:color="auto" w:fill="FFFFFF"/>
        <w:spacing w:after="0" w:line="240" w:lineRule="auto"/>
        <w:rPr>
          <w:rFonts w:eastAsia="Times New Roman" w:cs="Calibri"/>
          <w:color w:val="000000"/>
          <w:lang w:eastAsia="ru-RU"/>
        </w:rPr>
      </w:pPr>
      <w:r>
        <w:rPr>
          <w:rFonts w:ascii="Times New Roman" w:eastAsia="Times New Roman" w:hAnsi="Times New Roman"/>
          <w:color w:val="000000"/>
          <w:sz w:val="24"/>
          <w:szCs w:val="24"/>
          <w:lang w:eastAsia="ru-RU"/>
        </w:rPr>
        <w:t>Движения под музыку дают возможность воспринимать и оценивать ее характер (веселая, грустная), развивают способность переживать содержание музыкального образа. В свою очередь, эмоциональная насыщенность музыки позволяет разнообразить приемы движений и характер упражнений.</w:t>
      </w:r>
    </w:p>
    <w:p w:rsidR="007D6F67" w:rsidRDefault="007D6F67" w:rsidP="007D6F67">
      <w:pPr>
        <w:shd w:val="clear" w:color="auto" w:fill="FFFFFF"/>
        <w:spacing w:after="0" w:line="240" w:lineRule="auto"/>
        <w:rPr>
          <w:rFonts w:eastAsia="Times New Roman" w:cs="Calibri"/>
          <w:color w:val="000000"/>
          <w:lang w:eastAsia="ru-RU"/>
        </w:rPr>
      </w:pPr>
      <w:r>
        <w:rPr>
          <w:rFonts w:ascii="Times New Roman" w:eastAsia="Times New Roman" w:hAnsi="Times New Roman"/>
          <w:color w:val="000000"/>
          <w:sz w:val="24"/>
          <w:szCs w:val="24"/>
          <w:lang w:eastAsia="ru-RU"/>
        </w:rPr>
        <w:t>Движения под музыку не только оказывают коррекционное воздействие на физическое развитие, но и создают благоприятную основу для совершенствования таких психических функций, как мышление, память, внимание, восприятие. Организующее начало музыки, ее ритмическая структура, динамическая окрашенность, темповые изменения вызывают постоянную концентрацию внимания, запоминание условий выполнения упражнений, быструю реакцию на смену музыкальных фраз.</w:t>
      </w:r>
    </w:p>
    <w:p w:rsidR="007D6F67" w:rsidRDefault="007D6F67" w:rsidP="007D6F67">
      <w:pPr>
        <w:shd w:val="clear" w:color="auto" w:fill="FFFFFF"/>
        <w:spacing w:after="0" w:line="240" w:lineRule="auto"/>
        <w:rPr>
          <w:rFonts w:eastAsia="Times New Roman" w:cs="Calibri"/>
          <w:color w:val="000000"/>
          <w:lang w:eastAsia="ru-RU"/>
        </w:rPr>
      </w:pPr>
      <w:r>
        <w:rPr>
          <w:rFonts w:ascii="Times New Roman" w:eastAsia="Times New Roman" w:hAnsi="Times New Roman"/>
          <w:color w:val="000000"/>
          <w:sz w:val="24"/>
          <w:szCs w:val="24"/>
          <w:lang w:eastAsia="ru-RU"/>
        </w:rPr>
        <w:t xml:space="preserve">Задания на самостоятельный выбор движений, соответствующих характеру мелодии, развивают у ребенка активность и воображение, координацию и выразительность движений. Упражнения на духовой гармонике, исполнение под музыку стихов, </w:t>
      </w:r>
      <w:proofErr w:type="spellStart"/>
      <w:r>
        <w:rPr>
          <w:rFonts w:ascii="Times New Roman" w:eastAsia="Times New Roman" w:hAnsi="Times New Roman"/>
          <w:color w:val="000000"/>
          <w:sz w:val="24"/>
          <w:szCs w:val="24"/>
          <w:lang w:eastAsia="ru-RU"/>
        </w:rPr>
        <w:t>подпевок</w:t>
      </w:r>
      <w:proofErr w:type="spellEnd"/>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инсценирование</w:t>
      </w:r>
      <w:proofErr w:type="spellEnd"/>
      <w:r>
        <w:rPr>
          <w:rFonts w:ascii="Times New Roman" w:eastAsia="Times New Roman" w:hAnsi="Times New Roman"/>
          <w:color w:val="000000"/>
          <w:sz w:val="24"/>
          <w:szCs w:val="24"/>
          <w:lang w:eastAsia="ru-RU"/>
        </w:rPr>
        <w:t xml:space="preserve"> песен, музыкальных сказок способствуют развитию дыхательного аппарата и речевой моторики.</w:t>
      </w:r>
    </w:p>
    <w:p w:rsidR="007D6F67" w:rsidRDefault="007D6F67" w:rsidP="007D6F67">
      <w:pPr>
        <w:shd w:val="clear" w:color="auto" w:fill="FFFFFF"/>
        <w:spacing w:after="0" w:line="240" w:lineRule="auto"/>
        <w:rPr>
          <w:rFonts w:eastAsia="Times New Roman" w:cs="Calibri"/>
          <w:color w:val="000000"/>
          <w:lang w:eastAsia="ru-RU"/>
        </w:rPr>
      </w:pPr>
      <w:r>
        <w:rPr>
          <w:rFonts w:ascii="Times New Roman" w:eastAsia="Times New Roman" w:hAnsi="Times New Roman"/>
          <w:color w:val="000000"/>
          <w:sz w:val="24"/>
          <w:szCs w:val="24"/>
          <w:lang w:eastAsia="ru-RU"/>
        </w:rPr>
        <w:t>Занятия ритмикой эффективны для воспитания положительных качеств личности. Выполняя упражнения на пространственные построения, разучивая парные танцы и пляски, двигаясь в хороводе, дети приобретают навыки организованных действий, дисциплинированности, учатся вежливо обращаться друг с другом.</w:t>
      </w:r>
    </w:p>
    <w:p w:rsidR="007D6F67" w:rsidRDefault="007D6F67" w:rsidP="007D6F67">
      <w:pPr>
        <w:shd w:val="clear" w:color="auto" w:fill="FFFFFF"/>
        <w:spacing w:after="0" w:line="240" w:lineRule="auto"/>
        <w:rPr>
          <w:rFonts w:eastAsia="Times New Roman" w:cs="Calibri"/>
          <w:color w:val="000000"/>
          <w:lang w:eastAsia="ru-RU"/>
        </w:rPr>
      </w:pPr>
      <w:r>
        <w:rPr>
          <w:rFonts w:ascii="Times New Roman" w:eastAsia="Times New Roman" w:hAnsi="Times New Roman"/>
          <w:color w:val="000000"/>
          <w:sz w:val="24"/>
          <w:szCs w:val="24"/>
          <w:lang w:eastAsia="ru-RU"/>
        </w:rPr>
        <w:t>Программа по ритмике состоит из пяти разделов: «Упражнения на ориентировку в пространстве»; «Ритмико-гимнастические упражнения»; «Упражнения с детскими музыкальными инструментами»; «Игры под музыку»; «Танцевальные упражнения».</w:t>
      </w:r>
    </w:p>
    <w:p w:rsidR="007D6F67" w:rsidRDefault="007D6F67" w:rsidP="007D6F67">
      <w:pPr>
        <w:shd w:val="clear" w:color="auto" w:fill="FFFFFF"/>
        <w:spacing w:after="0" w:line="240" w:lineRule="auto"/>
        <w:rPr>
          <w:rFonts w:eastAsia="Times New Roman" w:cs="Calibri"/>
          <w:color w:val="000000"/>
          <w:lang w:eastAsia="ru-RU"/>
        </w:rPr>
      </w:pPr>
      <w:r>
        <w:rPr>
          <w:rFonts w:ascii="Times New Roman" w:eastAsia="Times New Roman" w:hAnsi="Times New Roman"/>
          <w:color w:val="000000"/>
          <w:sz w:val="24"/>
          <w:szCs w:val="24"/>
          <w:lang w:eastAsia="ru-RU"/>
        </w:rPr>
        <w:t>В каждом разделе в систематизированном виде изложены упражнения и определен их объем, а также указаны знания и умения, которыми должны овладеть учащиеся, занимаясь конкретным видом музыкально-ритмической деятельности.</w:t>
      </w:r>
    </w:p>
    <w:p w:rsidR="007D6F67" w:rsidRDefault="007D6F67" w:rsidP="007D6F67">
      <w:pPr>
        <w:shd w:val="clear" w:color="auto" w:fill="FFFFFF"/>
        <w:spacing w:after="0" w:line="240" w:lineRule="auto"/>
        <w:rPr>
          <w:rFonts w:eastAsia="Times New Roman" w:cs="Calibri"/>
          <w:color w:val="000000"/>
          <w:lang w:eastAsia="ru-RU"/>
        </w:rPr>
      </w:pPr>
      <w:r>
        <w:rPr>
          <w:rFonts w:ascii="Times New Roman" w:eastAsia="Times New Roman" w:hAnsi="Times New Roman"/>
          <w:color w:val="000000"/>
          <w:sz w:val="24"/>
          <w:szCs w:val="24"/>
          <w:lang w:eastAsia="ru-RU"/>
        </w:rPr>
        <w:t>На каждом уроке осуществляется работа по всем пяти разделам программы в изложенной последовательности. Однако</w:t>
      </w:r>
      <w:r w:rsidR="003375BB">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в зависимости от задач  урока</w:t>
      </w:r>
      <w:r w:rsidR="003375BB">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учитель может отводить на </w:t>
      </w:r>
      <w:proofErr w:type="gramStart"/>
      <w:r>
        <w:rPr>
          <w:rFonts w:ascii="Times New Roman" w:eastAsia="Times New Roman" w:hAnsi="Times New Roman"/>
          <w:color w:val="000000"/>
          <w:sz w:val="24"/>
          <w:szCs w:val="24"/>
          <w:lang w:eastAsia="ru-RU"/>
        </w:rPr>
        <w:t>каждый раздел</w:t>
      </w:r>
      <w:proofErr w:type="gramEnd"/>
      <w:r>
        <w:rPr>
          <w:rFonts w:ascii="Times New Roman" w:eastAsia="Times New Roman" w:hAnsi="Times New Roman"/>
          <w:color w:val="000000"/>
          <w:sz w:val="24"/>
          <w:szCs w:val="24"/>
          <w:lang w:eastAsia="ru-RU"/>
        </w:rPr>
        <w:t xml:space="preserve"> различное количество времени, имея в виду, что в начале и конце урока должны быть упражнения на снятие напряжения, расслабление, успокоение.</w:t>
      </w:r>
    </w:p>
    <w:p w:rsidR="007D6F67" w:rsidRDefault="007D6F67" w:rsidP="007D6F67">
      <w:pPr>
        <w:shd w:val="clear" w:color="auto" w:fill="FFFFFF"/>
        <w:spacing w:after="0" w:line="240" w:lineRule="auto"/>
        <w:rPr>
          <w:rFonts w:eastAsia="Times New Roman" w:cs="Calibri"/>
          <w:color w:val="000000"/>
          <w:lang w:eastAsia="ru-RU"/>
        </w:rPr>
      </w:pPr>
      <w:r>
        <w:rPr>
          <w:rFonts w:ascii="Times New Roman" w:eastAsia="Times New Roman" w:hAnsi="Times New Roman"/>
          <w:color w:val="000000"/>
          <w:sz w:val="24"/>
          <w:szCs w:val="24"/>
          <w:lang w:eastAsia="ru-RU"/>
        </w:rPr>
        <w:t>Содержание первого раздела составляют упражнения, помогающие детям ориентироваться в пространстве.</w:t>
      </w:r>
    </w:p>
    <w:p w:rsidR="007D6F67" w:rsidRDefault="007D6F67" w:rsidP="007D6F67">
      <w:pPr>
        <w:shd w:val="clear" w:color="auto" w:fill="FFFFFF"/>
        <w:spacing w:after="0" w:line="240" w:lineRule="auto"/>
        <w:rPr>
          <w:rFonts w:eastAsia="Times New Roman" w:cs="Calibri"/>
          <w:color w:val="000000"/>
          <w:lang w:eastAsia="ru-RU"/>
        </w:rPr>
      </w:pPr>
      <w:r>
        <w:rPr>
          <w:rFonts w:ascii="Times New Roman" w:eastAsia="Times New Roman" w:hAnsi="Times New Roman"/>
          <w:color w:val="000000"/>
          <w:sz w:val="24"/>
          <w:szCs w:val="24"/>
          <w:lang w:eastAsia="ru-RU"/>
        </w:rPr>
        <w:t xml:space="preserve">Основное содержание второго раздела составляют </w:t>
      </w:r>
      <w:proofErr w:type="gramStart"/>
      <w:r>
        <w:rPr>
          <w:rFonts w:ascii="Times New Roman" w:eastAsia="Times New Roman" w:hAnsi="Times New Roman"/>
          <w:color w:val="000000"/>
          <w:sz w:val="24"/>
          <w:szCs w:val="24"/>
          <w:lang w:eastAsia="ru-RU"/>
        </w:rPr>
        <w:t>ритмико- гимнастические</w:t>
      </w:r>
      <w:proofErr w:type="gramEnd"/>
      <w:r>
        <w:rPr>
          <w:rFonts w:ascii="Times New Roman" w:eastAsia="Times New Roman" w:hAnsi="Times New Roman"/>
          <w:color w:val="000000"/>
          <w:sz w:val="24"/>
          <w:szCs w:val="24"/>
          <w:lang w:eastAsia="ru-RU"/>
        </w:rPr>
        <w:t xml:space="preserve"> упражнения, способствующие выработке необходимых музыкально-двигательных навыков.</w:t>
      </w:r>
    </w:p>
    <w:p w:rsidR="007D6F67" w:rsidRDefault="007D6F67" w:rsidP="007D6F67">
      <w:pPr>
        <w:shd w:val="clear" w:color="auto" w:fill="FFFFFF"/>
        <w:spacing w:after="0" w:line="240" w:lineRule="auto"/>
        <w:rPr>
          <w:rFonts w:eastAsia="Times New Roman" w:cs="Calibri"/>
          <w:color w:val="000000"/>
          <w:lang w:eastAsia="ru-RU"/>
        </w:rPr>
      </w:pPr>
      <w:r>
        <w:rPr>
          <w:rFonts w:ascii="Times New Roman" w:eastAsia="Times New Roman" w:hAnsi="Times New Roman"/>
          <w:color w:val="000000"/>
          <w:sz w:val="24"/>
          <w:szCs w:val="24"/>
          <w:lang w:eastAsia="ru-RU"/>
        </w:rPr>
        <w:t>В раздел ритмико-гимнастических упражнений входят задания на выработку координационных движений.</w:t>
      </w:r>
    </w:p>
    <w:p w:rsidR="007D6F67" w:rsidRDefault="007D6F67" w:rsidP="007D6F67">
      <w:pPr>
        <w:shd w:val="clear" w:color="auto" w:fill="FFFFFF"/>
        <w:spacing w:after="0" w:line="240" w:lineRule="auto"/>
        <w:rPr>
          <w:rFonts w:eastAsia="Times New Roman" w:cs="Calibri"/>
          <w:color w:val="000000"/>
          <w:lang w:eastAsia="ru-RU"/>
        </w:rPr>
      </w:pPr>
      <w:r>
        <w:rPr>
          <w:rFonts w:ascii="Times New Roman" w:eastAsia="Times New Roman" w:hAnsi="Times New Roman"/>
          <w:color w:val="000000"/>
          <w:sz w:val="24"/>
          <w:szCs w:val="24"/>
          <w:lang w:eastAsia="ru-RU"/>
        </w:rPr>
        <w:t xml:space="preserve">Основная цель данных упражнений — </w:t>
      </w:r>
      <w:proofErr w:type="gramStart"/>
      <w:r>
        <w:rPr>
          <w:rFonts w:ascii="Times New Roman" w:eastAsia="Times New Roman" w:hAnsi="Times New Roman"/>
          <w:color w:val="000000"/>
          <w:sz w:val="24"/>
          <w:szCs w:val="24"/>
          <w:lang w:eastAsia="ru-RU"/>
        </w:rPr>
        <w:t>научить обучающихся с ОВЗ согласовывать</w:t>
      </w:r>
      <w:proofErr w:type="gramEnd"/>
      <w:r>
        <w:rPr>
          <w:rFonts w:ascii="Times New Roman" w:eastAsia="Times New Roman" w:hAnsi="Times New Roman"/>
          <w:color w:val="000000"/>
          <w:sz w:val="24"/>
          <w:szCs w:val="24"/>
          <w:lang w:eastAsia="ru-RU"/>
        </w:rPr>
        <w:t xml:space="preserve"> движения рук с движениями ног, туловища, головы.</w:t>
      </w:r>
    </w:p>
    <w:p w:rsidR="00BE152C" w:rsidRDefault="00BE152C" w:rsidP="007D6F67">
      <w:pPr>
        <w:shd w:val="clear" w:color="auto" w:fill="FFFFFF"/>
        <w:spacing w:after="0" w:line="240" w:lineRule="auto"/>
        <w:rPr>
          <w:rFonts w:ascii="Times New Roman" w:eastAsia="Times New Roman" w:hAnsi="Times New Roman"/>
          <w:color w:val="000000"/>
          <w:sz w:val="24"/>
          <w:szCs w:val="24"/>
          <w:lang w:eastAsia="ru-RU"/>
        </w:rPr>
      </w:pPr>
    </w:p>
    <w:p w:rsidR="00BE152C" w:rsidRDefault="00BE152C" w:rsidP="007D6F67">
      <w:pPr>
        <w:shd w:val="clear" w:color="auto" w:fill="FFFFFF"/>
        <w:spacing w:after="0" w:line="240" w:lineRule="auto"/>
        <w:rPr>
          <w:rFonts w:ascii="Times New Roman" w:eastAsia="Times New Roman" w:hAnsi="Times New Roman"/>
          <w:color w:val="000000"/>
          <w:sz w:val="24"/>
          <w:szCs w:val="24"/>
          <w:lang w:eastAsia="ru-RU"/>
        </w:rPr>
      </w:pPr>
    </w:p>
    <w:p w:rsidR="00BE152C" w:rsidRDefault="00BE152C" w:rsidP="007D6F67">
      <w:pPr>
        <w:shd w:val="clear" w:color="auto" w:fill="FFFFFF"/>
        <w:spacing w:after="0" w:line="240" w:lineRule="auto"/>
        <w:rPr>
          <w:rFonts w:ascii="Times New Roman" w:eastAsia="Times New Roman" w:hAnsi="Times New Roman"/>
          <w:color w:val="000000"/>
          <w:sz w:val="24"/>
          <w:szCs w:val="24"/>
          <w:lang w:eastAsia="ru-RU"/>
        </w:rPr>
      </w:pPr>
    </w:p>
    <w:p w:rsidR="00BE152C" w:rsidRDefault="00BE152C" w:rsidP="007D6F67">
      <w:pPr>
        <w:shd w:val="clear" w:color="auto" w:fill="FFFFFF"/>
        <w:spacing w:after="0" w:line="240" w:lineRule="auto"/>
        <w:rPr>
          <w:rFonts w:ascii="Times New Roman" w:eastAsia="Times New Roman" w:hAnsi="Times New Roman"/>
          <w:color w:val="000000"/>
          <w:sz w:val="24"/>
          <w:szCs w:val="24"/>
          <w:lang w:eastAsia="ru-RU"/>
        </w:rPr>
      </w:pPr>
    </w:p>
    <w:p w:rsidR="00BE152C" w:rsidRDefault="00BE152C" w:rsidP="007D6F67">
      <w:pPr>
        <w:shd w:val="clear" w:color="auto" w:fill="FFFFFF"/>
        <w:spacing w:after="0" w:line="240" w:lineRule="auto"/>
        <w:rPr>
          <w:rFonts w:ascii="Times New Roman" w:eastAsia="Times New Roman" w:hAnsi="Times New Roman"/>
          <w:color w:val="000000"/>
          <w:sz w:val="24"/>
          <w:szCs w:val="24"/>
          <w:lang w:eastAsia="ru-RU"/>
        </w:rPr>
      </w:pPr>
    </w:p>
    <w:p w:rsidR="007D6F67" w:rsidRDefault="007D6F67" w:rsidP="007D6F67">
      <w:pPr>
        <w:shd w:val="clear" w:color="auto" w:fill="FFFFFF"/>
        <w:spacing w:after="0" w:line="240" w:lineRule="auto"/>
        <w:rPr>
          <w:rFonts w:eastAsia="Times New Roman" w:cs="Calibri"/>
          <w:color w:val="000000"/>
          <w:lang w:eastAsia="ru-RU"/>
        </w:rPr>
      </w:pPr>
      <w:r>
        <w:rPr>
          <w:rFonts w:ascii="Times New Roman" w:eastAsia="Times New Roman" w:hAnsi="Times New Roman"/>
          <w:color w:val="000000"/>
          <w:sz w:val="24"/>
          <w:szCs w:val="24"/>
          <w:lang w:eastAsia="ru-RU"/>
        </w:rPr>
        <w:t>Упражнения с детскими музыкальными инструментами рекомендуется начинать с подготовительных упражнений: сгибание и разгибание пальцев в кулаках, сцепление с напряжением и без напряжения, сопоставление пальцев.</w:t>
      </w:r>
    </w:p>
    <w:p w:rsidR="007D6F67" w:rsidRDefault="007D6F67" w:rsidP="007D6F67">
      <w:pPr>
        <w:shd w:val="clear" w:color="auto" w:fill="FFFFFF"/>
        <w:spacing w:after="0" w:line="240" w:lineRule="auto"/>
        <w:rPr>
          <w:rFonts w:eastAsia="Times New Roman" w:cs="Calibri"/>
          <w:color w:val="000000"/>
          <w:lang w:eastAsia="ru-RU"/>
        </w:rPr>
      </w:pPr>
      <w:r>
        <w:rPr>
          <w:rFonts w:ascii="Times New Roman" w:eastAsia="Times New Roman" w:hAnsi="Times New Roman"/>
          <w:color w:val="000000"/>
          <w:sz w:val="24"/>
          <w:szCs w:val="24"/>
          <w:lang w:eastAsia="ru-RU"/>
        </w:rPr>
        <w:t>В программу включена игра на детском пианино, аккордеоне, духовой гармонике. Принцип игры на этих инструментах примерно одинаков и требует большой свободы, точности и беглости пальцев по сравнению с ксилофоном, металлофоном и цитрой.</w:t>
      </w:r>
    </w:p>
    <w:p w:rsidR="007D6F67" w:rsidRDefault="007D6F67" w:rsidP="007D6F67">
      <w:pPr>
        <w:shd w:val="clear" w:color="auto" w:fill="FFFFFF"/>
        <w:spacing w:after="0" w:line="240" w:lineRule="auto"/>
        <w:rPr>
          <w:rFonts w:eastAsia="Times New Roman" w:cs="Calibri"/>
          <w:color w:val="000000"/>
          <w:lang w:eastAsia="ru-RU"/>
        </w:rPr>
      </w:pPr>
      <w:r>
        <w:rPr>
          <w:rFonts w:ascii="Times New Roman" w:eastAsia="Times New Roman" w:hAnsi="Times New Roman"/>
          <w:color w:val="000000"/>
          <w:sz w:val="24"/>
          <w:szCs w:val="24"/>
          <w:lang w:eastAsia="ru-RU"/>
        </w:rPr>
        <w:t>Задания на координацию движений рук лучше проводить после выполнения ритмико-гимнастических упражнений, сидя на стульчиках, чтобы дать возможность учащимся отдохнуть от активной физической нагрузки.</w:t>
      </w:r>
    </w:p>
    <w:p w:rsidR="007D6F67" w:rsidRDefault="007D6F67" w:rsidP="007D6F67">
      <w:pPr>
        <w:shd w:val="clear" w:color="auto" w:fill="FFFFFF"/>
        <w:spacing w:after="0" w:line="240" w:lineRule="auto"/>
        <w:rPr>
          <w:rFonts w:eastAsia="Times New Roman" w:cs="Calibri"/>
          <w:color w:val="000000"/>
          <w:lang w:eastAsia="ru-RU"/>
        </w:rPr>
      </w:pPr>
      <w:r>
        <w:rPr>
          <w:rFonts w:ascii="Times New Roman" w:eastAsia="Times New Roman" w:hAnsi="Times New Roman"/>
          <w:color w:val="000000"/>
          <w:sz w:val="24"/>
          <w:szCs w:val="24"/>
          <w:lang w:eastAsia="ru-RU"/>
        </w:rPr>
        <w:t xml:space="preserve">Во время проведения игр под музыку перед учителем стоит задача </w:t>
      </w:r>
      <w:proofErr w:type="gramStart"/>
      <w:r>
        <w:rPr>
          <w:rFonts w:ascii="Times New Roman" w:eastAsia="Times New Roman" w:hAnsi="Times New Roman"/>
          <w:color w:val="000000"/>
          <w:sz w:val="24"/>
          <w:szCs w:val="24"/>
          <w:lang w:eastAsia="ru-RU"/>
        </w:rPr>
        <w:t>научить обучающихся создавать</w:t>
      </w:r>
      <w:proofErr w:type="gramEnd"/>
      <w:r>
        <w:rPr>
          <w:rFonts w:ascii="Times New Roman" w:eastAsia="Times New Roman" w:hAnsi="Times New Roman"/>
          <w:color w:val="000000"/>
          <w:sz w:val="24"/>
          <w:szCs w:val="24"/>
          <w:lang w:eastAsia="ru-RU"/>
        </w:rPr>
        <w:t xml:space="preserve"> музыкально-двигательный образ. Причем учитель должен сказать название, которое определяло бы характер движения, например: «зайчик» (подпрыгивание), «лошадка» (прямой галоп), «кошечка» (мягкий шаг), «мячик» (подпрыгивание и бег) и т. п. Объясняя задание, учитель не должен подсказывать </w:t>
      </w:r>
      <w:proofErr w:type="gramStart"/>
      <w:r>
        <w:rPr>
          <w:rFonts w:ascii="Times New Roman" w:eastAsia="Times New Roman" w:hAnsi="Times New Roman"/>
          <w:color w:val="000000"/>
          <w:sz w:val="24"/>
          <w:szCs w:val="24"/>
          <w:lang w:eastAsia="ru-RU"/>
        </w:rPr>
        <w:t>детям</w:t>
      </w:r>
      <w:proofErr w:type="gramEnd"/>
      <w:r>
        <w:rPr>
          <w:rFonts w:ascii="Times New Roman" w:eastAsia="Times New Roman" w:hAnsi="Times New Roman"/>
          <w:color w:val="000000"/>
          <w:sz w:val="24"/>
          <w:szCs w:val="24"/>
          <w:lang w:eastAsia="ru-RU"/>
        </w:rPr>
        <w:t xml:space="preserve"> вид движения (надо говорить: </w:t>
      </w:r>
      <w:r>
        <w:rPr>
          <w:rFonts w:ascii="Times New Roman" w:eastAsia="Times New Roman" w:hAnsi="Times New Roman"/>
          <w:i/>
          <w:iCs/>
          <w:color w:val="000000"/>
          <w:sz w:val="24"/>
          <w:szCs w:val="24"/>
          <w:lang w:eastAsia="ru-RU"/>
        </w:rPr>
        <w:t>будете двигаться, </w:t>
      </w:r>
      <w:r>
        <w:rPr>
          <w:rFonts w:ascii="Times New Roman" w:eastAsia="Times New Roman" w:hAnsi="Times New Roman"/>
          <w:color w:val="000000"/>
          <w:sz w:val="24"/>
          <w:szCs w:val="24"/>
          <w:lang w:eastAsia="ru-RU"/>
        </w:rPr>
        <w:t>а </w:t>
      </w:r>
      <w:r>
        <w:rPr>
          <w:rFonts w:ascii="Times New Roman" w:eastAsia="Times New Roman" w:hAnsi="Times New Roman"/>
          <w:i/>
          <w:iCs/>
          <w:color w:val="000000"/>
          <w:sz w:val="24"/>
          <w:szCs w:val="24"/>
          <w:lang w:eastAsia="ru-RU"/>
        </w:rPr>
        <w:t>не бегать, прыгать, шагать).</w:t>
      </w:r>
    </w:p>
    <w:p w:rsidR="007D6F67" w:rsidRDefault="007D6F67" w:rsidP="007D6F67">
      <w:pPr>
        <w:shd w:val="clear" w:color="auto" w:fill="FFFFFF"/>
        <w:spacing w:after="0" w:line="240" w:lineRule="auto"/>
        <w:rPr>
          <w:rFonts w:eastAsia="Times New Roman" w:cs="Calibri"/>
          <w:color w:val="000000"/>
          <w:lang w:eastAsia="ru-RU"/>
        </w:rPr>
      </w:pPr>
      <w:r>
        <w:rPr>
          <w:rFonts w:ascii="Times New Roman" w:eastAsia="Times New Roman" w:hAnsi="Times New Roman"/>
          <w:color w:val="000000"/>
          <w:sz w:val="24"/>
          <w:szCs w:val="24"/>
          <w:lang w:eastAsia="ru-RU"/>
        </w:rPr>
        <w:t xml:space="preserve">После того как ученики научатся самостоятельно изображать повадки различных животных и птиц, деятельность людей, можно вводить </w:t>
      </w:r>
      <w:proofErr w:type="spellStart"/>
      <w:r>
        <w:rPr>
          <w:rFonts w:ascii="Times New Roman" w:eastAsia="Times New Roman" w:hAnsi="Times New Roman"/>
          <w:color w:val="000000"/>
          <w:sz w:val="24"/>
          <w:szCs w:val="24"/>
          <w:lang w:eastAsia="ru-RU"/>
        </w:rPr>
        <w:t>инсценирование</w:t>
      </w:r>
      <w:proofErr w:type="spellEnd"/>
      <w:r>
        <w:rPr>
          <w:rFonts w:ascii="Times New Roman" w:eastAsia="Times New Roman" w:hAnsi="Times New Roman"/>
          <w:color w:val="000000"/>
          <w:sz w:val="24"/>
          <w:szCs w:val="24"/>
          <w:lang w:eastAsia="ru-RU"/>
        </w:rPr>
        <w:t xml:space="preserve"> хорошо известных детям сказок. Лучше всего начинать со сказок «Колобок», «Теремок».</w:t>
      </w:r>
    </w:p>
    <w:p w:rsidR="007D6F67" w:rsidRDefault="007D6F67" w:rsidP="007D6F67">
      <w:pPr>
        <w:shd w:val="clear" w:color="auto" w:fill="FFFFFF"/>
        <w:spacing w:after="0" w:line="240" w:lineRule="auto"/>
        <w:rPr>
          <w:rFonts w:eastAsia="Times New Roman" w:cs="Calibri"/>
          <w:color w:val="000000"/>
          <w:lang w:eastAsia="ru-RU"/>
        </w:rPr>
      </w:pPr>
      <w:r>
        <w:rPr>
          <w:rFonts w:ascii="Times New Roman" w:eastAsia="Times New Roman" w:hAnsi="Times New Roman"/>
          <w:color w:val="000000"/>
          <w:sz w:val="24"/>
          <w:szCs w:val="24"/>
          <w:lang w:eastAsia="ru-RU"/>
        </w:rPr>
        <w:t xml:space="preserve">Обучению  детей с ОВЗ танцам и пляскам предшествует работа по привитию навыков четкого и выразительного исполнения отдельных движений и элементов танца. К каждому упражнению подбирается такая мелодия, в которой отражены особенности движения. Например, освоение хорового шага связано со спокойной русской мелодией, а топающего — </w:t>
      </w:r>
      <w:proofErr w:type="gramStart"/>
      <w:r>
        <w:rPr>
          <w:rFonts w:ascii="Times New Roman" w:eastAsia="Times New Roman" w:hAnsi="Times New Roman"/>
          <w:color w:val="000000"/>
          <w:sz w:val="24"/>
          <w:szCs w:val="24"/>
          <w:lang w:eastAsia="ru-RU"/>
        </w:rPr>
        <w:t>с</w:t>
      </w:r>
      <w:proofErr w:type="gramEnd"/>
      <w:r>
        <w:rPr>
          <w:rFonts w:ascii="Times New Roman" w:eastAsia="Times New Roman" w:hAnsi="Times New Roman"/>
          <w:color w:val="000000"/>
          <w:sz w:val="24"/>
          <w:szCs w:val="24"/>
          <w:lang w:eastAsia="ru-RU"/>
        </w:rPr>
        <w:t xml:space="preserve"> озорной плясовой. Почувствовать образ помогают упражнения с предметами. Ходьба с флажками в руке заставляет ходить бодрее, шире. Яркий платочек помогает танцевать весело и свободно, плавно и легко.</w:t>
      </w:r>
    </w:p>
    <w:p w:rsidR="007D6F67" w:rsidRDefault="007D6F67" w:rsidP="007D6F67">
      <w:pPr>
        <w:shd w:val="clear" w:color="auto" w:fill="FFFFFF"/>
        <w:spacing w:after="0" w:line="240" w:lineRule="auto"/>
        <w:rPr>
          <w:rFonts w:eastAsia="Times New Roman" w:cs="Calibri"/>
          <w:color w:val="000000"/>
          <w:lang w:eastAsia="ru-RU"/>
        </w:rPr>
      </w:pPr>
      <w:r>
        <w:rPr>
          <w:rFonts w:ascii="Times New Roman" w:eastAsia="Times New Roman" w:hAnsi="Times New Roman"/>
          <w:color w:val="000000"/>
          <w:sz w:val="24"/>
          <w:szCs w:val="24"/>
          <w:lang w:eastAsia="ru-RU"/>
        </w:rPr>
        <w:t>Задания этого раздела должны носить не только развивающий, но и познавательный характер. Разучивая танцы и пляски, обучающиеся знакомятся с их названиями (полька, гопак, хоровод, кадриль, вальс), а также с основными движениями этих танцев (притопы, галоп, шаг польки, переменчивый шаг, присядка и др.).</w:t>
      </w:r>
    </w:p>
    <w:p w:rsidR="007D6F67" w:rsidRDefault="007D6F67" w:rsidP="007D6F67">
      <w:pPr>
        <w:shd w:val="clear" w:color="auto" w:fill="FFFFFF"/>
        <w:spacing w:after="0" w:line="240" w:lineRule="auto"/>
        <w:rPr>
          <w:rFonts w:eastAsia="Times New Roman" w:cs="Calibri"/>
          <w:color w:val="000000"/>
          <w:lang w:eastAsia="ru-RU"/>
        </w:rPr>
      </w:pPr>
      <w:r>
        <w:rPr>
          <w:rFonts w:ascii="Times New Roman" w:eastAsia="Times New Roman" w:hAnsi="Times New Roman"/>
          <w:color w:val="000000"/>
          <w:sz w:val="24"/>
          <w:szCs w:val="24"/>
          <w:lang w:eastAsia="ru-RU"/>
        </w:rPr>
        <w:t>Исполнение танцев приобщает детей к народной культуре, умению находить в движениях характерные особенности танцев разных национальностей.</w:t>
      </w:r>
    </w:p>
    <w:p w:rsidR="007D6F67" w:rsidRPr="00A73808" w:rsidRDefault="007D6F67" w:rsidP="00A73808">
      <w:pPr>
        <w:shd w:val="clear" w:color="auto" w:fill="FFFFFF"/>
        <w:spacing w:after="0" w:line="240" w:lineRule="auto"/>
        <w:ind w:left="720"/>
        <w:rPr>
          <w:rFonts w:eastAsia="Times New Roman" w:cs="Calibri"/>
          <w:color w:val="000000"/>
          <w:sz w:val="24"/>
          <w:szCs w:val="24"/>
          <w:lang w:eastAsia="ru-RU"/>
        </w:rPr>
      </w:pPr>
      <w:r w:rsidRPr="00A73808">
        <w:rPr>
          <w:rFonts w:ascii="Times New Roman" w:eastAsia="Times New Roman" w:hAnsi="Times New Roman"/>
          <w:b/>
          <w:bCs/>
          <w:color w:val="000000"/>
          <w:sz w:val="24"/>
          <w:szCs w:val="24"/>
          <w:lang w:eastAsia="ru-RU"/>
        </w:rPr>
        <w:t>Ценностные  ориентиры  содержания учебного предмета</w:t>
      </w:r>
    </w:p>
    <w:p w:rsidR="007D6F67" w:rsidRDefault="007D6F67" w:rsidP="007D6F67">
      <w:pPr>
        <w:shd w:val="clear" w:color="auto" w:fill="FFFFFF"/>
        <w:spacing w:after="0" w:line="240" w:lineRule="auto"/>
        <w:rPr>
          <w:rFonts w:eastAsia="Times New Roman" w:cs="Calibri"/>
          <w:color w:val="000000"/>
          <w:lang w:eastAsia="ru-RU"/>
        </w:rPr>
      </w:pPr>
      <w:r>
        <w:rPr>
          <w:rFonts w:ascii="Times New Roman" w:eastAsia="Times New Roman" w:hAnsi="Times New Roman"/>
          <w:color w:val="000000"/>
          <w:sz w:val="24"/>
          <w:szCs w:val="24"/>
          <w:lang w:eastAsia="ru-RU"/>
        </w:rPr>
        <w:t>Преподавание обусловлено необходимостью осуществления коррекции недостатков психического и физического развития  обучающихся с ОВЗ средствами музыкально-ритмической деятельности.</w:t>
      </w:r>
    </w:p>
    <w:p w:rsidR="007D6F67" w:rsidRDefault="007D6F67" w:rsidP="007D6F67">
      <w:pPr>
        <w:shd w:val="clear" w:color="auto" w:fill="FFFFFF"/>
        <w:spacing w:after="0" w:line="240" w:lineRule="auto"/>
        <w:rPr>
          <w:rFonts w:eastAsia="Times New Roman" w:cs="Calibri"/>
          <w:color w:val="000000"/>
          <w:lang w:eastAsia="ru-RU"/>
        </w:rPr>
      </w:pPr>
      <w:proofErr w:type="gramStart"/>
      <w:r>
        <w:rPr>
          <w:rFonts w:ascii="Times New Roman" w:eastAsia="Times New Roman" w:hAnsi="Times New Roman"/>
          <w:color w:val="000000"/>
          <w:sz w:val="24"/>
          <w:szCs w:val="24"/>
          <w:lang w:eastAsia="ru-RU"/>
        </w:rPr>
        <w:t>Специфические средства воздействия на  обучающихся, свойственные ритмике, способствуют общему развитию младших школьников,  исправлению недостатков физического развития, общей и речевой моторики, эмоционально-волевой сферы, воспитанию положительных качеств личности (дружелюбия, дисциплинированности, коллективизма), эстетическому воспитанию.</w:t>
      </w:r>
      <w:proofErr w:type="gramEnd"/>
    </w:p>
    <w:p w:rsidR="007D6F67" w:rsidRDefault="007D6F67" w:rsidP="007D6F67">
      <w:pPr>
        <w:shd w:val="clear" w:color="auto" w:fill="FFFFFF"/>
        <w:spacing w:after="0" w:line="240" w:lineRule="auto"/>
        <w:rPr>
          <w:rFonts w:eastAsia="Times New Roman" w:cs="Calibri"/>
          <w:color w:val="000000"/>
          <w:lang w:eastAsia="ru-RU"/>
        </w:rPr>
      </w:pPr>
      <w:r>
        <w:rPr>
          <w:rFonts w:ascii="Times New Roman" w:eastAsia="Times New Roman" w:hAnsi="Times New Roman"/>
          <w:color w:val="000000"/>
          <w:sz w:val="24"/>
          <w:szCs w:val="24"/>
          <w:lang w:eastAsia="ru-RU"/>
        </w:rPr>
        <w:t>Движения под музыку дают возможность воспринимать и оценивать ее характер (веселая, грустная), развивают способность переживать содержание музыкального образа, оказывают коррекционное воздействие на физическое развитие, но и создают благоприятную основу для совершенствования таких психических функций, как мышление, память, внимание, восприятие.</w:t>
      </w:r>
    </w:p>
    <w:p w:rsidR="007D6F67" w:rsidRDefault="00A73808" w:rsidP="00A73808">
      <w:pPr>
        <w:shd w:val="clear" w:color="auto" w:fill="FFFFFF"/>
        <w:spacing w:after="0" w:line="240" w:lineRule="auto"/>
        <w:ind w:left="284" w:firstLine="568"/>
        <w:rPr>
          <w:rFonts w:eastAsia="Times New Roman" w:cs="Calibri"/>
          <w:color w:val="000000"/>
          <w:lang w:eastAsia="ru-RU"/>
        </w:rPr>
      </w:pPr>
      <w:r>
        <w:rPr>
          <w:rFonts w:ascii="Times New Roman" w:eastAsia="Times New Roman" w:hAnsi="Times New Roman"/>
          <w:b/>
          <w:bCs/>
          <w:color w:val="000000"/>
          <w:sz w:val="28"/>
          <w:szCs w:val="28"/>
          <w:lang w:eastAsia="ru-RU"/>
        </w:rPr>
        <w:t xml:space="preserve">                             </w:t>
      </w:r>
    </w:p>
    <w:p w:rsidR="00BE152C" w:rsidRDefault="00BE152C" w:rsidP="007D6F67">
      <w:pPr>
        <w:shd w:val="clear" w:color="auto" w:fill="FFFFFF"/>
        <w:spacing w:after="0" w:line="240" w:lineRule="auto"/>
        <w:ind w:left="284" w:firstLine="568"/>
        <w:jc w:val="center"/>
        <w:rPr>
          <w:rFonts w:ascii="Times New Roman" w:eastAsia="Times New Roman" w:hAnsi="Times New Roman"/>
          <w:b/>
          <w:bCs/>
          <w:color w:val="000000"/>
          <w:sz w:val="24"/>
          <w:szCs w:val="24"/>
          <w:lang w:eastAsia="ru-RU"/>
        </w:rPr>
      </w:pPr>
    </w:p>
    <w:p w:rsidR="00BE152C" w:rsidRDefault="00BE152C" w:rsidP="007D6F67">
      <w:pPr>
        <w:shd w:val="clear" w:color="auto" w:fill="FFFFFF"/>
        <w:spacing w:after="0" w:line="240" w:lineRule="auto"/>
        <w:ind w:left="284" w:firstLine="568"/>
        <w:jc w:val="center"/>
        <w:rPr>
          <w:rFonts w:ascii="Times New Roman" w:eastAsia="Times New Roman" w:hAnsi="Times New Roman"/>
          <w:b/>
          <w:bCs/>
          <w:color w:val="000000"/>
          <w:sz w:val="24"/>
          <w:szCs w:val="24"/>
          <w:lang w:eastAsia="ru-RU"/>
        </w:rPr>
      </w:pPr>
    </w:p>
    <w:p w:rsidR="00BE152C" w:rsidRDefault="00BE152C" w:rsidP="007D6F67">
      <w:pPr>
        <w:shd w:val="clear" w:color="auto" w:fill="FFFFFF"/>
        <w:spacing w:after="0" w:line="240" w:lineRule="auto"/>
        <w:ind w:left="284" w:firstLine="568"/>
        <w:jc w:val="center"/>
        <w:rPr>
          <w:rFonts w:ascii="Times New Roman" w:eastAsia="Times New Roman" w:hAnsi="Times New Roman"/>
          <w:b/>
          <w:bCs/>
          <w:color w:val="000000"/>
          <w:sz w:val="24"/>
          <w:szCs w:val="24"/>
          <w:lang w:eastAsia="ru-RU"/>
        </w:rPr>
      </w:pPr>
    </w:p>
    <w:p w:rsidR="00BE152C" w:rsidRDefault="00BE152C" w:rsidP="007D6F67">
      <w:pPr>
        <w:shd w:val="clear" w:color="auto" w:fill="FFFFFF"/>
        <w:spacing w:after="0" w:line="240" w:lineRule="auto"/>
        <w:ind w:left="284" w:firstLine="568"/>
        <w:jc w:val="center"/>
        <w:rPr>
          <w:rFonts w:ascii="Times New Roman" w:eastAsia="Times New Roman" w:hAnsi="Times New Roman"/>
          <w:b/>
          <w:bCs/>
          <w:color w:val="000000"/>
          <w:sz w:val="24"/>
          <w:szCs w:val="24"/>
          <w:lang w:eastAsia="ru-RU"/>
        </w:rPr>
      </w:pPr>
    </w:p>
    <w:p w:rsidR="00BE152C" w:rsidRDefault="00BE152C" w:rsidP="007D6F67">
      <w:pPr>
        <w:shd w:val="clear" w:color="auto" w:fill="FFFFFF"/>
        <w:spacing w:after="0" w:line="240" w:lineRule="auto"/>
        <w:ind w:left="284" w:firstLine="568"/>
        <w:jc w:val="center"/>
        <w:rPr>
          <w:rFonts w:ascii="Times New Roman" w:eastAsia="Times New Roman" w:hAnsi="Times New Roman"/>
          <w:b/>
          <w:bCs/>
          <w:color w:val="000000"/>
          <w:sz w:val="24"/>
          <w:szCs w:val="24"/>
          <w:lang w:eastAsia="ru-RU"/>
        </w:rPr>
      </w:pPr>
    </w:p>
    <w:p w:rsidR="00BE152C" w:rsidRDefault="00BE152C" w:rsidP="007D6F67">
      <w:pPr>
        <w:shd w:val="clear" w:color="auto" w:fill="FFFFFF"/>
        <w:spacing w:after="0" w:line="240" w:lineRule="auto"/>
        <w:ind w:left="284" w:firstLine="568"/>
        <w:jc w:val="center"/>
        <w:rPr>
          <w:rFonts w:ascii="Times New Roman" w:eastAsia="Times New Roman" w:hAnsi="Times New Roman"/>
          <w:b/>
          <w:bCs/>
          <w:color w:val="000000"/>
          <w:sz w:val="24"/>
          <w:szCs w:val="24"/>
          <w:lang w:eastAsia="ru-RU"/>
        </w:rPr>
      </w:pPr>
    </w:p>
    <w:p w:rsidR="00BE152C" w:rsidRDefault="00BE152C" w:rsidP="007D6F67">
      <w:pPr>
        <w:shd w:val="clear" w:color="auto" w:fill="FFFFFF"/>
        <w:spacing w:after="0" w:line="240" w:lineRule="auto"/>
        <w:ind w:left="284" w:firstLine="568"/>
        <w:jc w:val="center"/>
        <w:rPr>
          <w:rFonts w:ascii="Times New Roman" w:eastAsia="Times New Roman" w:hAnsi="Times New Roman"/>
          <w:b/>
          <w:bCs/>
          <w:color w:val="000000"/>
          <w:sz w:val="24"/>
          <w:szCs w:val="24"/>
          <w:lang w:eastAsia="ru-RU"/>
        </w:rPr>
      </w:pPr>
    </w:p>
    <w:p w:rsidR="007D6F67" w:rsidRPr="003375BB" w:rsidRDefault="007D6F67" w:rsidP="007D6F67">
      <w:pPr>
        <w:shd w:val="clear" w:color="auto" w:fill="FFFFFF"/>
        <w:spacing w:after="0" w:line="240" w:lineRule="auto"/>
        <w:ind w:left="284" w:firstLine="568"/>
        <w:jc w:val="center"/>
        <w:rPr>
          <w:rFonts w:ascii="Times New Roman" w:eastAsia="Times New Roman" w:hAnsi="Times New Roman"/>
          <w:color w:val="000000"/>
          <w:sz w:val="24"/>
          <w:szCs w:val="24"/>
          <w:lang w:eastAsia="ru-RU"/>
        </w:rPr>
      </w:pPr>
      <w:r w:rsidRPr="003375BB">
        <w:rPr>
          <w:rFonts w:ascii="Times New Roman" w:eastAsia="Times New Roman" w:hAnsi="Times New Roman"/>
          <w:b/>
          <w:bCs/>
          <w:color w:val="000000"/>
          <w:sz w:val="24"/>
          <w:szCs w:val="24"/>
          <w:lang w:eastAsia="ru-RU"/>
        </w:rPr>
        <w:t>Ориентировка в пространстве</w:t>
      </w:r>
    </w:p>
    <w:p w:rsidR="007D6F67" w:rsidRPr="003375BB" w:rsidRDefault="007D6F67" w:rsidP="003375BB">
      <w:pPr>
        <w:pStyle w:val="a4"/>
        <w:rPr>
          <w:rFonts w:ascii="Times New Roman" w:hAnsi="Times New Roman"/>
          <w:sz w:val="24"/>
          <w:szCs w:val="24"/>
          <w:lang w:eastAsia="ru-RU"/>
        </w:rPr>
      </w:pPr>
      <w:r w:rsidRPr="003375BB">
        <w:rPr>
          <w:rFonts w:ascii="Times New Roman" w:hAnsi="Times New Roman"/>
          <w:sz w:val="24"/>
          <w:szCs w:val="24"/>
          <w:lang w:eastAsia="ru-RU"/>
        </w:rPr>
        <w:t>Правильное исходное положение.</w:t>
      </w:r>
    </w:p>
    <w:p w:rsidR="007D6F67" w:rsidRPr="003375BB" w:rsidRDefault="007D6F67" w:rsidP="003375BB">
      <w:pPr>
        <w:pStyle w:val="a4"/>
        <w:rPr>
          <w:rFonts w:ascii="Times New Roman" w:hAnsi="Times New Roman"/>
          <w:sz w:val="24"/>
          <w:szCs w:val="24"/>
          <w:lang w:eastAsia="ru-RU"/>
        </w:rPr>
      </w:pPr>
      <w:r w:rsidRPr="003375BB">
        <w:rPr>
          <w:rFonts w:ascii="Times New Roman" w:hAnsi="Times New Roman"/>
          <w:sz w:val="24"/>
          <w:szCs w:val="24"/>
          <w:lang w:eastAsia="ru-RU"/>
        </w:rPr>
        <w:t>Ходьба и бег: с высоким поднятием колен, с отбрасыванием прямой ноги вперед и      </w:t>
      </w:r>
    </w:p>
    <w:p w:rsidR="007D6F67" w:rsidRPr="003375BB" w:rsidRDefault="007D6F67" w:rsidP="003375BB">
      <w:pPr>
        <w:pStyle w:val="a4"/>
        <w:rPr>
          <w:rFonts w:ascii="Times New Roman" w:hAnsi="Times New Roman"/>
          <w:sz w:val="24"/>
          <w:szCs w:val="24"/>
          <w:lang w:eastAsia="ru-RU"/>
        </w:rPr>
      </w:pPr>
      <w:r w:rsidRPr="003375BB">
        <w:rPr>
          <w:rFonts w:ascii="Times New Roman" w:hAnsi="Times New Roman"/>
          <w:sz w:val="24"/>
          <w:szCs w:val="24"/>
          <w:lang w:eastAsia="ru-RU"/>
        </w:rPr>
        <w:t>оттягиванием носка. Совершенствование  ходьбы и бега. Сохранение правильных дистанций</w:t>
      </w:r>
    </w:p>
    <w:p w:rsidR="007D6F67" w:rsidRPr="003375BB" w:rsidRDefault="007D6F67" w:rsidP="003375BB">
      <w:pPr>
        <w:pStyle w:val="a4"/>
        <w:rPr>
          <w:rFonts w:ascii="Times New Roman" w:hAnsi="Times New Roman"/>
          <w:sz w:val="24"/>
          <w:szCs w:val="24"/>
          <w:lang w:eastAsia="ru-RU"/>
        </w:rPr>
      </w:pPr>
      <w:r w:rsidRPr="003375BB">
        <w:rPr>
          <w:rFonts w:ascii="Times New Roman" w:hAnsi="Times New Roman"/>
          <w:sz w:val="24"/>
          <w:szCs w:val="24"/>
          <w:lang w:eastAsia="ru-RU"/>
        </w:rPr>
        <w:t>во всех видах построений.</w:t>
      </w:r>
    </w:p>
    <w:p w:rsidR="007D6F67" w:rsidRPr="003375BB" w:rsidRDefault="007D6F67" w:rsidP="003375BB">
      <w:pPr>
        <w:pStyle w:val="a4"/>
        <w:rPr>
          <w:rFonts w:ascii="Times New Roman" w:hAnsi="Times New Roman"/>
          <w:sz w:val="24"/>
          <w:szCs w:val="24"/>
          <w:lang w:eastAsia="ru-RU"/>
        </w:rPr>
      </w:pPr>
      <w:r w:rsidRPr="003375BB">
        <w:rPr>
          <w:rFonts w:ascii="Times New Roman" w:hAnsi="Times New Roman"/>
          <w:sz w:val="24"/>
          <w:szCs w:val="24"/>
          <w:lang w:eastAsia="ru-RU"/>
        </w:rPr>
        <w:t>Построение в шеренгу, перестроение в колонны, «Звездочки», «Карусели»</w:t>
      </w:r>
    </w:p>
    <w:p w:rsidR="007D6F67" w:rsidRPr="003375BB" w:rsidRDefault="007D6F67" w:rsidP="003375BB">
      <w:pPr>
        <w:pStyle w:val="a4"/>
        <w:rPr>
          <w:rFonts w:ascii="Times New Roman" w:hAnsi="Times New Roman"/>
          <w:sz w:val="24"/>
          <w:szCs w:val="24"/>
          <w:lang w:eastAsia="ru-RU"/>
        </w:rPr>
      </w:pPr>
      <w:r w:rsidRPr="003375BB">
        <w:rPr>
          <w:rFonts w:ascii="Times New Roman" w:hAnsi="Times New Roman"/>
          <w:sz w:val="24"/>
          <w:szCs w:val="24"/>
          <w:lang w:eastAsia="ru-RU"/>
        </w:rPr>
        <w:t>Ориентировка в направлении движения вперед, назад, направо, налево.</w:t>
      </w:r>
    </w:p>
    <w:p w:rsidR="007D6F67" w:rsidRPr="003375BB" w:rsidRDefault="007D6F67" w:rsidP="003375BB">
      <w:pPr>
        <w:pStyle w:val="a4"/>
        <w:rPr>
          <w:rFonts w:ascii="Times New Roman" w:hAnsi="Times New Roman"/>
          <w:sz w:val="24"/>
          <w:szCs w:val="24"/>
          <w:lang w:eastAsia="ru-RU"/>
        </w:rPr>
      </w:pPr>
      <w:r w:rsidRPr="003375BB">
        <w:rPr>
          <w:rFonts w:ascii="Times New Roman" w:hAnsi="Times New Roman"/>
          <w:sz w:val="24"/>
          <w:szCs w:val="24"/>
          <w:lang w:eastAsia="ru-RU"/>
        </w:rPr>
        <w:t>Использование предметов во время движения: флажки, ленты, обручи, мячи.</w:t>
      </w:r>
    </w:p>
    <w:p w:rsidR="007D6F67" w:rsidRPr="003375BB" w:rsidRDefault="007D6F67" w:rsidP="003375BB">
      <w:pPr>
        <w:pStyle w:val="a4"/>
        <w:rPr>
          <w:rFonts w:ascii="Times New Roman" w:hAnsi="Times New Roman"/>
          <w:sz w:val="24"/>
          <w:szCs w:val="24"/>
          <w:lang w:eastAsia="ru-RU"/>
        </w:rPr>
      </w:pPr>
      <w:r w:rsidRPr="003375BB">
        <w:rPr>
          <w:rFonts w:ascii="Times New Roman" w:hAnsi="Times New Roman"/>
          <w:b/>
          <w:bCs/>
          <w:sz w:val="24"/>
          <w:szCs w:val="24"/>
          <w:lang w:eastAsia="ru-RU"/>
        </w:rPr>
        <w:t>Ритмико – гимнастические упражнения</w:t>
      </w:r>
    </w:p>
    <w:p w:rsidR="007D6F67" w:rsidRPr="003375BB" w:rsidRDefault="007D6F67" w:rsidP="003375BB">
      <w:pPr>
        <w:pStyle w:val="a4"/>
        <w:rPr>
          <w:rFonts w:ascii="Times New Roman" w:hAnsi="Times New Roman"/>
          <w:sz w:val="24"/>
          <w:szCs w:val="24"/>
          <w:lang w:eastAsia="ru-RU"/>
        </w:rPr>
      </w:pPr>
      <w:r w:rsidRPr="003375BB">
        <w:rPr>
          <w:rFonts w:ascii="Times New Roman" w:hAnsi="Times New Roman"/>
          <w:b/>
          <w:bCs/>
          <w:sz w:val="24"/>
          <w:szCs w:val="24"/>
          <w:lang w:eastAsia="ru-RU"/>
        </w:rPr>
        <w:t>Общеразвивающие упражнения:</w:t>
      </w:r>
    </w:p>
    <w:p w:rsidR="007D6F67" w:rsidRPr="003375BB" w:rsidRDefault="007D6F67" w:rsidP="003375BB">
      <w:pPr>
        <w:pStyle w:val="a4"/>
        <w:rPr>
          <w:rFonts w:ascii="Times New Roman" w:hAnsi="Times New Roman"/>
          <w:sz w:val="24"/>
          <w:szCs w:val="24"/>
          <w:lang w:eastAsia="ru-RU"/>
        </w:rPr>
      </w:pPr>
      <w:r w:rsidRPr="003375BB">
        <w:rPr>
          <w:rFonts w:ascii="Times New Roman" w:hAnsi="Times New Roman"/>
          <w:sz w:val="24"/>
          <w:szCs w:val="24"/>
          <w:lang w:eastAsia="ru-RU"/>
        </w:rPr>
        <w:t>Наклоны, повороты, круговые движения рукам, туловищем. Всевозможные сочетания</w:t>
      </w:r>
    </w:p>
    <w:p w:rsidR="007D6F67" w:rsidRPr="003375BB" w:rsidRDefault="007D6F67" w:rsidP="003375BB">
      <w:pPr>
        <w:pStyle w:val="a4"/>
        <w:rPr>
          <w:rFonts w:ascii="Times New Roman" w:hAnsi="Times New Roman"/>
          <w:sz w:val="24"/>
          <w:szCs w:val="24"/>
          <w:lang w:eastAsia="ru-RU"/>
        </w:rPr>
      </w:pPr>
      <w:r w:rsidRPr="003375BB">
        <w:rPr>
          <w:rFonts w:ascii="Times New Roman" w:hAnsi="Times New Roman"/>
          <w:sz w:val="24"/>
          <w:szCs w:val="24"/>
          <w:lang w:eastAsia="ru-RU"/>
        </w:rPr>
        <w:t>движения рук и ног. Содружественность движений.</w:t>
      </w:r>
    </w:p>
    <w:p w:rsidR="007D6F67" w:rsidRPr="003375BB" w:rsidRDefault="007D6F67" w:rsidP="003375BB">
      <w:pPr>
        <w:pStyle w:val="a4"/>
        <w:rPr>
          <w:rFonts w:ascii="Times New Roman" w:hAnsi="Times New Roman"/>
          <w:sz w:val="24"/>
          <w:szCs w:val="24"/>
          <w:lang w:eastAsia="ru-RU"/>
        </w:rPr>
      </w:pPr>
      <w:r w:rsidRPr="003375BB">
        <w:rPr>
          <w:rFonts w:ascii="Times New Roman" w:hAnsi="Times New Roman"/>
          <w:b/>
          <w:bCs/>
          <w:sz w:val="24"/>
          <w:szCs w:val="24"/>
          <w:lang w:eastAsia="ru-RU"/>
        </w:rPr>
        <w:t>Упражнения на координацию движений:</w:t>
      </w:r>
    </w:p>
    <w:p w:rsidR="007D6F67" w:rsidRPr="003375BB" w:rsidRDefault="007D6F67" w:rsidP="003375BB">
      <w:pPr>
        <w:pStyle w:val="a4"/>
        <w:rPr>
          <w:rFonts w:ascii="Times New Roman" w:hAnsi="Times New Roman"/>
          <w:sz w:val="24"/>
          <w:szCs w:val="24"/>
          <w:lang w:eastAsia="ru-RU"/>
        </w:rPr>
      </w:pPr>
      <w:r w:rsidRPr="003375BB">
        <w:rPr>
          <w:rFonts w:ascii="Times New Roman" w:hAnsi="Times New Roman"/>
          <w:sz w:val="24"/>
          <w:szCs w:val="24"/>
          <w:lang w:eastAsia="ru-RU"/>
        </w:rPr>
        <w:t>Изучение позиций рук и ног. Ускорение и замедление движений в соответствии с изменением</w:t>
      </w:r>
    </w:p>
    <w:p w:rsidR="007D6F67" w:rsidRPr="003375BB" w:rsidRDefault="007D6F67" w:rsidP="003375BB">
      <w:pPr>
        <w:pStyle w:val="a4"/>
        <w:rPr>
          <w:rFonts w:ascii="Times New Roman" w:hAnsi="Times New Roman"/>
          <w:sz w:val="24"/>
          <w:szCs w:val="24"/>
          <w:lang w:eastAsia="ru-RU"/>
        </w:rPr>
      </w:pPr>
      <w:r w:rsidRPr="003375BB">
        <w:rPr>
          <w:rFonts w:ascii="Times New Roman" w:hAnsi="Times New Roman"/>
          <w:sz w:val="24"/>
          <w:szCs w:val="24"/>
          <w:lang w:eastAsia="ru-RU"/>
        </w:rPr>
        <w:t>темпа музыкального сопровождения.</w:t>
      </w:r>
    </w:p>
    <w:p w:rsidR="007D6F67" w:rsidRPr="003375BB" w:rsidRDefault="007D6F67" w:rsidP="003375BB">
      <w:pPr>
        <w:pStyle w:val="a4"/>
        <w:rPr>
          <w:rFonts w:ascii="Times New Roman" w:hAnsi="Times New Roman"/>
          <w:sz w:val="24"/>
          <w:szCs w:val="24"/>
          <w:lang w:eastAsia="ru-RU"/>
        </w:rPr>
      </w:pPr>
      <w:r w:rsidRPr="003375BB">
        <w:rPr>
          <w:rFonts w:ascii="Times New Roman" w:hAnsi="Times New Roman"/>
          <w:sz w:val="24"/>
          <w:szCs w:val="24"/>
          <w:lang w:eastAsia="ru-RU"/>
        </w:rPr>
        <w:t>Выполнение упражнений в заданном темпе и после остановки музыки.</w:t>
      </w:r>
    </w:p>
    <w:p w:rsidR="007D6F67" w:rsidRPr="003375BB" w:rsidRDefault="007D6F67" w:rsidP="003375BB">
      <w:pPr>
        <w:pStyle w:val="a4"/>
        <w:rPr>
          <w:rFonts w:ascii="Times New Roman" w:hAnsi="Times New Roman"/>
          <w:sz w:val="24"/>
          <w:szCs w:val="24"/>
          <w:lang w:eastAsia="ru-RU"/>
        </w:rPr>
      </w:pPr>
      <w:r w:rsidRPr="003375BB">
        <w:rPr>
          <w:rFonts w:ascii="Times New Roman" w:hAnsi="Times New Roman"/>
          <w:sz w:val="24"/>
          <w:szCs w:val="24"/>
          <w:lang w:eastAsia="ru-RU"/>
        </w:rPr>
        <w:t>Упражнения на выработку осанки.</w:t>
      </w:r>
    </w:p>
    <w:p w:rsidR="007D6F67" w:rsidRPr="003375BB" w:rsidRDefault="007D6F67" w:rsidP="003375BB">
      <w:pPr>
        <w:pStyle w:val="a4"/>
        <w:rPr>
          <w:rFonts w:ascii="Times New Roman" w:hAnsi="Times New Roman"/>
          <w:sz w:val="24"/>
          <w:szCs w:val="24"/>
          <w:lang w:eastAsia="ru-RU"/>
        </w:rPr>
      </w:pPr>
      <w:r w:rsidRPr="003375BB">
        <w:rPr>
          <w:rFonts w:ascii="Times New Roman" w:hAnsi="Times New Roman"/>
          <w:sz w:val="24"/>
          <w:szCs w:val="24"/>
          <w:lang w:eastAsia="ru-RU"/>
        </w:rPr>
        <w:t>Прохлопывание  и протопывание различных ритмических рисунков.</w:t>
      </w:r>
    </w:p>
    <w:p w:rsidR="007D6F67" w:rsidRPr="003375BB" w:rsidRDefault="007D6F67" w:rsidP="003375BB">
      <w:pPr>
        <w:pStyle w:val="a4"/>
        <w:rPr>
          <w:rFonts w:ascii="Times New Roman" w:hAnsi="Times New Roman"/>
          <w:sz w:val="24"/>
          <w:szCs w:val="24"/>
          <w:lang w:eastAsia="ru-RU"/>
        </w:rPr>
      </w:pPr>
      <w:r w:rsidRPr="003375BB">
        <w:rPr>
          <w:rFonts w:ascii="Times New Roman" w:hAnsi="Times New Roman"/>
          <w:b/>
          <w:bCs/>
          <w:sz w:val="24"/>
          <w:szCs w:val="24"/>
          <w:lang w:eastAsia="ru-RU"/>
        </w:rPr>
        <w:t>Упражнения на расслабление мышц:</w:t>
      </w:r>
    </w:p>
    <w:p w:rsidR="007D6F67" w:rsidRPr="003375BB" w:rsidRDefault="007D6F67" w:rsidP="003375BB">
      <w:pPr>
        <w:pStyle w:val="a4"/>
        <w:rPr>
          <w:rFonts w:ascii="Times New Roman" w:hAnsi="Times New Roman"/>
          <w:sz w:val="24"/>
          <w:szCs w:val="24"/>
          <w:lang w:eastAsia="ru-RU"/>
        </w:rPr>
      </w:pPr>
      <w:r w:rsidRPr="003375BB">
        <w:rPr>
          <w:rFonts w:ascii="Times New Roman" w:hAnsi="Times New Roman"/>
          <w:sz w:val="24"/>
          <w:szCs w:val="24"/>
          <w:lang w:eastAsia="ru-RU"/>
        </w:rPr>
        <w:t>Перенос тяжести тела с одной ноги на другую.</w:t>
      </w:r>
    </w:p>
    <w:p w:rsidR="007D6F67" w:rsidRPr="003375BB" w:rsidRDefault="007D6F67" w:rsidP="003375BB">
      <w:pPr>
        <w:pStyle w:val="a4"/>
        <w:rPr>
          <w:rFonts w:ascii="Times New Roman" w:hAnsi="Times New Roman"/>
          <w:sz w:val="24"/>
          <w:szCs w:val="24"/>
          <w:lang w:eastAsia="ru-RU"/>
        </w:rPr>
      </w:pPr>
      <w:r w:rsidRPr="003375BB">
        <w:rPr>
          <w:rFonts w:ascii="Times New Roman" w:hAnsi="Times New Roman"/>
          <w:sz w:val="24"/>
          <w:szCs w:val="24"/>
          <w:lang w:eastAsia="ru-RU"/>
        </w:rPr>
        <w:t>Расслабление различных частей тела.</w:t>
      </w:r>
    </w:p>
    <w:p w:rsidR="007D6F67" w:rsidRPr="003375BB" w:rsidRDefault="007D6F67" w:rsidP="003375BB">
      <w:pPr>
        <w:pStyle w:val="a4"/>
        <w:rPr>
          <w:rFonts w:ascii="Times New Roman" w:hAnsi="Times New Roman"/>
          <w:sz w:val="24"/>
          <w:szCs w:val="24"/>
          <w:lang w:eastAsia="ru-RU"/>
        </w:rPr>
      </w:pPr>
      <w:r w:rsidRPr="003375BB">
        <w:rPr>
          <w:rFonts w:ascii="Times New Roman" w:hAnsi="Times New Roman"/>
          <w:sz w:val="24"/>
          <w:szCs w:val="24"/>
          <w:lang w:eastAsia="ru-RU"/>
        </w:rPr>
        <w:t>Дыхательная гимнастика.</w:t>
      </w:r>
    </w:p>
    <w:p w:rsidR="007D6F67" w:rsidRPr="003375BB" w:rsidRDefault="007D6F67" w:rsidP="003375BB">
      <w:pPr>
        <w:pStyle w:val="a4"/>
        <w:rPr>
          <w:rFonts w:ascii="Times New Roman" w:hAnsi="Times New Roman"/>
          <w:sz w:val="24"/>
          <w:szCs w:val="24"/>
          <w:lang w:eastAsia="ru-RU"/>
        </w:rPr>
      </w:pPr>
      <w:r w:rsidRPr="003375BB">
        <w:rPr>
          <w:rFonts w:ascii="Times New Roman" w:hAnsi="Times New Roman"/>
          <w:b/>
          <w:bCs/>
          <w:sz w:val="24"/>
          <w:szCs w:val="24"/>
          <w:lang w:eastAsia="ru-RU"/>
        </w:rPr>
        <w:t>Упражнения с детскими музыкальными инструментами</w:t>
      </w:r>
    </w:p>
    <w:p w:rsidR="007D6F67" w:rsidRPr="003375BB" w:rsidRDefault="007D6F67" w:rsidP="003375BB">
      <w:pPr>
        <w:pStyle w:val="a4"/>
        <w:rPr>
          <w:rFonts w:ascii="Times New Roman" w:hAnsi="Times New Roman"/>
          <w:sz w:val="24"/>
          <w:szCs w:val="24"/>
          <w:lang w:eastAsia="ru-RU"/>
        </w:rPr>
      </w:pPr>
      <w:r w:rsidRPr="003375BB">
        <w:rPr>
          <w:rFonts w:ascii="Times New Roman" w:hAnsi="Times New Roman"/>
          <w:sz w:val="24"/>
          <w:szCs w:val="24"/>
          <w:lang w:eastAsia="ru-RU"/>
        </w:rPr>
        <w:t>Подготовительные упражнения на развитие мелкой моторики.</w:t>
      </w:r>
    </w:p>
    <w:p w:rsidR="007D6F67" w:rsidRPr="003375BB" w:rsidRDefault="007D6F67" w:rsidP="003375BB">
      <w:pPr>
        <w:pStyle w:val="a4"/>
        <w:rPr>
          <w:rFonts w:ascii="Times New Roman" w:hAnsi="Times New Roman"/>
          <w:sz w:val="24"/>
          <w:szCs w:val="24"/>
          <w:lang w:eastAsia="ru-RU"/>
        </w:rPr>
      </w:pPr>
      <w:r w:rsidRPr="003375BB">
        <w:rPr>
          <w:rFonts w:ascii="Times New Roman" w:hAnsi="Times New Roman"/>
          <w:sz w:val="24"/>
          <w:szCs w:val="24"/>
          <w:lang w:eastAsia="ru-RU"/>
        </w:rPr>
        <w:t>Отбивание ритма на бубне: по образцу, в такт музыке.</w:t>
      </w:r>
    </w:p>
    <w:p w:rsidR="007D6F67" w:rsidRPr="003375BB" w:rsidRDefault="007D6F67" w:rsidP="003375BB">
      <w:pPr>
        <w:pStyle w:val="a4"/>
        <w:rPr>
          <w:rFonts w:ascii="Times New Roman" w:hAnsi="Times New Roman"/>
          <w:sz w:val="24"/>
          <w:szCs w:val="24"/>
          <w:lang w:eastAsia="ru-RU"/>
        </w:rPr>
      </w:pPr>
      <w:r w:rsidRPr="003375BB">
        <w:rPr>
          <w:rFonts w:ascii="Times New Roman" w:hAnsi="Times New Roman"/>
          <w:sz w:val="24"/>
          <w:szCs w:val="24"/>
          <w:lang w:eastAsia="ru-RU"/>
        </w:rPr>
        <w:t>Игра на простейших музыкальных инструментах: металлофон, маракасы, бубен.</w:t>
      </w:r>
    </w:p>
    <w:p w:rsidR="007D6F67" w:rsidRPr="003375BB" w:rsidRDefault="007D6F67" w:rsidP="003375BB">
      <w:pPr>
        <w:pStyle w:val="a4"/>
        <w:rPr>
          <w:rFonts w:ascii="Times New Roman" w:hAnsi="Times New Roman"/>
          <w:sz w:val="24"/>
          <w:szCs w:val="24"/>
          <w:lang w:eastAsia="ru-RU"/>
        </w:rPr>
      </w:pPr>
      <w:r w:rsidRPr="003375BB">
        <w:rPr>
          <w:rFonts w:ascii="Times New Roman" w:hAnsi="Times New Roman"/>
          <w:b/>
          <w:bCs/>
          <w:sz w:val="24"/>
          <w:szCs w:val="24"/>
          <w:lang w:eastAsia="ru-RU"/>
        </w:rPr>
        <w:t>Игры под музыку</w:t>
      </w:r>
    </w:p>
    <w:p w:rsidR="007D6F67" w:rsidRPr="003375BB" w:rsidRDefault="007D6F67" w:rsidP="003375BB">
      <w:pPr>
        <w:pStyle w:val="a4"/>
        <w:rPr>
          <w:rFonts w:ascii="Times New Roman" w:hAnsi="Times New Roman"/>
          <w:sz w:val="24"/>
          <w:szCs w:val="24"/>
          <w:lang w:eastAsia="ru-RU"/>
        </w:rPr>
      </w:pPr>
      <w:r w:rsidRPr="003375BB">
        <w:rPr>
          <w:rFonts w:ascii="Times New Roman" w:hAnsi="Times New Roman"/>
          <w:sz w:val="24"/>
          <w:szCs w:val="24"/>
          <w:lang w:eastAsia="ru-RU"/>
        </w:rPr>
        <w:t>Научиться создавать музыкально-двигательный образ, под соответствующую мелодию.</w:t>
      </w:r>
    </w:p>
    <w:p w:rsidR="007D6F67" w:rsidRPr="003375BB" w:rsidRDefault="007D6F67" w:rsidP="003375BB">
      <w:pPr>
        <w:pStyle w:val="a4"/>
        <w:rPr>
          <w:rFonts w:ascii="Times New Roman" w:hAnsi="Times New Roman"/>
          <w:sz w:val="24"/>
          <w:szCs w:val="24"/>
          <w:lang w:eastAsia="ru-RU"/>
        </w:rPr>
      </w:pPr>
      <w:r w:rsidRPr="003375BB">
        <w:rPr>
          <w:rFonts w:ascii="Times New Roman" w:hAnsi="Times New Roman"/>
          <w:sz w:val="24"/>
          <w:szCs w:val="24"/>
          <w:lang w:eastAsia="ru-RU"/>
        </w:rPr>
        <w:t>Формировать умение слушать мелодию и определять ее, давать характеристику</w:t>
      </w:r>
      <w:proofErr w:type="gramStart"/>
      <w:r w:rsidRPr="003375BB">
        <w:rPr>
          <w:rFonts w:ascii="Times New Roman" w:hAnsi="Times New Roman"/>
          <w:sz w:val="24"/>
          <w:szCs w:val="24"/>
          <w:lang w:eastAsia="ru-RU"/>
        </w:rPr>
        <w:t xml:space="preserve"> .</w:t>
      </w:r>
      <w:proofErr w:type="gramEnd"/>
    </w:p>
    <w:p w:rsidR="007D6F67" w:rsidRPr="003375BB" w:rsidRDefault="007D6F67" w:rsidP="003375BB">
      <w:pPr>
        <w:pStyle w:val="a4"/>
        <w:rPr>
          <w:rFonts w:ascii="Times New Roman" w:hAnsi="Times New Roman"/>
          <w:sz w:val="24"/>
          <w:szCs w:val="24"/>
          <w:lang w:eastAsia="ru-RU"/>
        </w:rPr>
      </w:pPr>
      <w:r w:rsidRPr="003375BB">
        <w:rPr>
          <w:rFonts w:ascii="Times New Roman" w:hAnsi="Times New Roman"/>
          <w:sz w:val="24"/>
          <w:szCs w:val="24"/>
          <w:lang w:eastAsia="ru-RU"/>
        </w:rPr>
        <w:t>Развитие слухового внимания: игры со звуковым сигналом для того или иного действия.</w:t>
      </w:r>
    </w:p>
    <w:p w:rsidR="007D6F67" w:rsidRPr="003375BB" w:rsidRDefault="007D6F67" w:rsidP="003375BB">
      <w:pPr>
        <w:pStyle w:val="a4"/>
        <w:rPr>
          <w:rFonts w:ascii="Times New Roman" w:hAnsi="Times New Roman"/>
          <w:sz w:val="24"/>
          <w:szCs w:val="24"/>
          <w:lang w:eastAsia="ru-RU"/>
        </w:rPr>
      </w:pPr>
      <w:r w:rsidRPr="003375BB">
        <w:rPr>
          <w:rFonts w:ascii="Times New Roman" w:hAnsi="Times New Roman"/>
          <w:sz w:val="24"/>
          <w:szCs w:val="24"/>
          <w:lang w:eastAsia="ru-RU"/>
        </w:rPr>
        <w:t>Совмещать движение и текст музыкальных игр.</w:t>
      </w:r>
    </w:p>
    <w:p w:rsidR="007D6F67" w:rsidRPr="003375BB" w:rsidRDefault="007D6F67" w:rsidP="003375BB">
      <w:pPr>
        <w:pStyle w:val="a4"/>
        <w:rPr>
          <w:rFonts w:ascii="Times New Roman" w:hAnsi="Times New Roman"/>
          <w:sz w:val="24"/>
          <w:szCs w:val="24"/>
          <w:lang w:eastAsia="ru-RU"/>
        </w:rPr>
      </w:pPr>
      <w:r w:rsidRPr="003375BB">
        <w:rPr>
          <w:rFonts w:ascii="Times New Roman" w:hAnsi="Times New Roman"/>
          <w:sz w:val="24"/>
          <w:szCs w:val="24"/>
          <w:lang w:eastAsia="ru-RU"/>
        </w:rPr>
        <w:t xml:space="preserve">Разучивание игр различных видов: с предметами, </w:t>
      </w:r>
      <w:proofErr w:type="gramStart"/>
      <w:r w:rsidRPr="003375BB">
        <w:rPr>
          <w:rFonts w:ascii="Times New Roman" w:hAnsi="Times New Roman"/>
          <w:sz w:val="24"/>
          <w:szCs w:val="24"/>
          <w:lang w:eastAsia="ru-RU"/>
        </w:rPr>
        <w:t>подвижные</w:t>
      </w:r>
      <w:proofErr w:type="gramEnd"/>
      <w:r w:rsidRPr="003375BB">
        <w:rPr>
          <w:rFonts w:ascii="Times New Roman" w:hAnsi="Times New Roman"/>
          <w:sz w:val="24"/>
          <w:szCs w:val="24"/>
          <w:lang w:eastAsia="ru-RU"/>
        </w:rPr>
        <w:t>, на внимание, народные.</w:t>
      </w:r>
    </w:p>
    <w:p w:rsidR="007D6F67" w:rsidRPr="003375BB" w:rsidRDefault="007D6F67" w:rsidP="003375BB">
      <w:pPr>
        <w:pStyle w:val="a4"/>
        <w:rPr>
          <w:rFonts w:ascii="Times New Roman" w:hAnsi="Times New Roman"/>
          <w:sz w:val="24"/>
          <w:szCs w:val="24"/>
          <w:lang w:eastAsia="ru-RU"/>
        </w:rPr>
      </w:pPr>
      <w:r w:rsidRPr="003375BB">
        <w:rPr>
          <w:rFonts w:ascii="Times New Roman" w:hAnsi="Times New Roman"/>
          <w:b/>
          <w:bCs/>
          <w:sz w:val="24"/>
          <w:szCs w:val="24"/>
          <w:lang w:eastAsia="ru-RU"/>
        </w:rPr>
        <w:t>Танцевальные упражнения</w:t>
      </w:r>
    </w:p>
    <w:p w:rsidR="007D6F67" w:rsidRPr="003375BB" w:rsidRDefault="007D6F67" w:rsidP="003375BB">
      <w:pPr>
        <w:pStyle w:val="a4"/>
        <w:rPr>
          <w:rFonts w:ascii="Times New Roman" w:hAnsi="Times New Roman"/>
          <w:sz w:val="24"/>
          <w:szCs w:val="24"/>
          <w:lang w:eastAsia="ru-RU"/>
        </w:rPr>
      </w:pPr>
      <w:r w:rsidRPr="003375BB">
        <w:rPr>
          <w:rFonts w:ascii="Times New Roman" w:hAnsi="Times New Roman"/>
          <w:sz w:val="24"/>
          <w:szCs w:val="24"/>
          <w:lang w:eastAsia="ru-RU"/>
        </w:rPr>
        <w:t>Четкое и выразительное исполнение элементов танцев.</w:t>
      </w:r>
    </w:p>
    <w:p w:rsidR="007D6F67" w:rsidRPr="003375BB" w:rsidRDefault="007D6F67" w:rsidP="003375BB">
      <w:pPr>
        <w:pStyle w:val="a4"/>
        <w:rPr>
          <w:rFonts w:ascii="Times New Roman" w:hAnsi="Times New Roman"/>
          <w:sz w:val="24"/>
          <w:szCs w:val="24"/>
          <w:lang w:eastAsia="ru-RU"/>
        </w:rPr>
      </w:pPr>
      <w:r w:rsidRPr="003375BB">
        <w:rPr>
          <w:rFonts w:ascii="Times New Roman" w:hAnsi="Times New Roman"/>
          <w:sz w:val="24"/>
          <w:szCs w:val="24"/>
          <w:lang w:eastAsia="ru-RU"/>
        </w:rPr>
        <w:t>Танцы и пляски с повторяющимися движениями.</w:t>
      </w:r>
    </w:p>
    <w:p w:rsidR="007D6F67" w:rsidRPr="003375BB" w:rsidRDefault="007D6F67" w:rsidP="003375BB">
      <w:pPr>
        <w:pStyle w:val="a4"/>
        <w:rPr>
          <w:rFonts w:ascii="Times New Roman" w:hAnsi="Times New Roman"/>
          <w:sz w:val="24"/>
          <w:szCs w:val="24"/>
          <w:lang w:eastAsia="ru-RU"/>
        </w:rPr>
      </w:pPr>
      <w:r w:rsidRPr="003375BB">
        <w:rPr>
          <w:rFonts w:ascii="Times New Roman" w:hAnsi="Times New Roman"/>
          <w:sz w:val="24"/>
          <w:szCs w:val="24"/>
          <w:lang w:eastAsia="ru-RU"/>
        </w:rPr>
        <w:t>Разучивание различных по характеру танцев: вальс, народный, хоровод, полька</w:t>
      </w:r>
      <w:r w:rsidR="003375BB">
        <w:rPr>
          <w:rFonts w:ascii="Times New Roman" w:hAnsi="Times New Roman"/>
          <w:sz w:val="24"/>
          <w:szCs w:val="24"/>
          <w:lang w:eastAsia="ru-RU"/>
        </w:rPr>
        <w:t>.</w:t>
      </w:r>
    </w:p>
    <w:p w:rsidR="007D6F67" w:rsidRPr="003375BB" w:rsidRDefault="007D6F67" w:rsidP="003375BB">
      <w:pPr>
        <w:pStyle w:val="a4"/>
        <w:rPr>
          <w:rFonts w:ascii="Times New Roman" w:hAnsi="Times New Roman"/>
          <w:sz w:val="24"/>
          <w:szCs w:val="24"/>
          <w:lang w:eastAsia="ru-RU"/>
        </w:rPr>
      </w:pPr>
      <w:r w:rsidRPr="003375BB">
        <w:rPr>
          <w:rFonts w:ascii="Times New Roman" w:hAnsi="Times New Roman"/>
          <w:b/>
          <w:bCs/>
          <w:sz w:val="24"/>
          <w:szCs w:val="24"/>
          <w:lang w:eastAsia="ru-RU"/>
        </w:rPr>
        <w:t>Инсценировки</w:t>
      </w:r>
      <w:r w:rsidR="003375BB">
        <w:rPr>
          <w:rFonts w:ascii="Times New Roman" w:hAnsi="Times New Roman"/>
          <w:b/>
          <w:bCs/>
          <w:sz w:val="24"/>
          <w:szCs w:val="24"/>
          <w:lang w:eastAsia="ru-RU"/>
        </w:rPr>
        <w:t>.</w:t>
      </w:r>
    </w:p>
    <w:p w:rsidR="007D6F67" w:rsidRPr="003375BB" w:rsidRDefault="007D6F67" w:rsidP="003375BB">
      <w:pPr>
        <w:pStyle w:val="a4"/>
        <w:rPr>
          <w:rFonts w:ascii="Times New Roman" w:hAnsi="Times New Roman"/>
          <w:b/>
          <w:bCs/>
          <w:lang w:eastAsia="ru-RU"/>
        </w:rPr>
      </w:pPr>
    </w:p>
    <w:p w:rsidR="007D6F67" w:rsidRPr="003375BB" w:rsidRDefault="007D6F67" w:rsidP="003375BB">
      <w:pPr>
        <w:pStyle w:val="a4"/>
        <w:rPr>
          <w:rFonts w:ascii="Times New Roman" w:hAnsi="Times New Roman"/>
        </w:rPr>
      </w:pPr>
    </w:p>
    <w:p w:rsidR="007D6F67" w:rsidRPr="003375BB" w:rsidRDefault="007D6F67" w:rsidP="003375BB">
      <w:pPr>
        <w:pStyle w:val="a4"/>
        <w:rPr>
          <w:rFonts w:ascii="Times New Roman" w:hAnsi="Times New Roman"/>
        </w:rPr>
      </w:pPr>
    </w:p>
    <w:p w:rsidR="00A73808" w:rsidRPr="003375BB" w:rsidRDefault="00A73808" w:rsidP="003375BB">
      <w:pPr>
        <w:pStyle w:val="a4"/>
        <w:rPr>
          <w:rFonts w:ascii="Times New Roman" w:hAnsi="Times New Roman"/>
        </w:rPr>
      </w:pPr>
    </w:p>
    <w:p w:rsidR="00A73808" w:rsidRPr="003375BB" w:rsidRDefault="00A73808" w:rsidP="003375BB">
      <w:pPr>
        <w:pStyle w:val="a4"/>
        <w:rPr>
          <w:rFonts w:ascii="Times New Roman" w:hAnsi="Times New Roman"/>
        </w:rPr>
      </w:pPr>
    </w:p>
    <w:p w:rsidR="00A73808" w:rsidRPr="003375BB" w:rsidRDefault="00A73808" w:rsidP="003375BB">
      <w:pPr>
        <w:pStyle w:val="a4"/>
        <w:rPr>
          <w:rFonts w:ascii="Times New Roman" w:hAnsi="Times New Roman"/>
        </w:rPr>
      </w:pPr>
    </w:p>
    <w:p w:rsidR="00A73808" w:rsidRDefault="00A73808" w:rsidP="007D6F67">
      <w:pPr>
        <w:spacing w:after="0"/>
        <w:jc w:val="both"/>
        <w:rPr>
          <w:rFonts w:ascii="Times New Roman" w:hAnsi="Times New Roman"/>
          <w:sz w:val="24"/>
          <w:szCs w:val="24"/>
        </w:rPr>
      </w:pPr>
    </w:p>
    <w:p w:rsidR="00A73808" w:rsidRDefault="00A73808" w:rsidP="007D6F67">
      <w:pPr>
        <w:spacing w:after="0"/>
        <w:jc w:val="both"/>
        <w:rPr>
          <w:rFonts w:ascii="Times New Roman" w:hAnsi="Times New Roman"/>
          <w:sz w:val="24"/>
          <w:szCs w:val="24"/>
        </w:rPr>
      </w:pPr>
    </w:p>
    <w:p w:rsidR="00A73808" w:rsidRDefault="00A73808" w:rsidP="007D6F67">
      <w:pPr>
        <w:spacing w:after="0"/>
        <w:jc w:val="both"/>
        <w:rPr>
          <w:rFonts w:ascii="Times New Roman" w:hAnsi="Times New Roman"/>
          <w:sz w:val="24"/>
          <w:szCs w:val="24"/>
        </w:rPr>
      </w:pPr>
    </w:p>
    <w:p w:rsidR="00A73808" w:rsidRDefault="00A73808" w:rsidP="007D6F67">
      <w:pPr>
        <w:spacing w:after="0"/>
        <w:jc w:val="both"/>
        <w:rPr>
          <w:rFonts w:ascii="Times New Roman" w:hAnsi="Times New Roman"/>
          <w:sz w:val="24"/>
          <w:szCs w:val="24"/>
        </w:rPr>
      </w:pPr>
    </w:p>
    <w:p w:rsidR="00A73808" w:rsidRDefault="00A73808" w:rsidP="007D6F67">
      <w:pPr>
        <w:spacing w:after="0"/>
        <w:jc w:val="both"/>
        <w:rPr>
          <w:rFonts w:ascii="Times New Roman" w:hAnsi="Times New Roman"/>
          <w:sz w:val="24"/>
          <w:szCs w:val="24"/>
        </w:rPr>
      </w:pPr>
    </w:p>
    <w:p w:rsidR="003375BB" w:rsidRDefault="007D6F67" w:rsidP="00FB25F3">
      <w:pPr>
        <w:spacing w:after="0"/>
        <w:jc w:val="center"/>
        <w:rPr>
          <w:rFonts w:ascii="Times New Roman" w:hAnsi="Times New Roman"/>
          <w:b/>
          <w:sz w:val="24"/>
          <w:szCs w:val="24"/>
        </w:rPr>
      </w:pPr>
      <w:r w:rsidRPr="003375BB">
        <w:rPr>
          <w:rFonts w:ascii="Times New Roman" w:hAnsi="Times New Roman"/>
          <w:b/>
          <w:sz w:val="24"/>
          <w:szCs w:val="24"/>
        </w:rPr>
        <w:t>КАЛЕНДАРНО-ТЕМАТИЧЕСКОЕ ПЛАНИРОВАНИЕ</w:t>
      </w:r>
    </w:p>
    <w:p w:rsidR="007D6F67" w:rsidRDefault="007D6F67" w:rsidP="00FB25F3">
      <w:pPr>
        <w:spacing w:after="0"/>
        <w:jc w:val="center"/>
        <w:rPr>
          <w:rFonts w:ascii="Times New Roman" w:hAnsi="Times New Roman"/>
          <w:b/>
          <w:sz w:val="24"/>
          <w:szCs w:val="24"/>
        </w:rPr>
      </w:pPr>
      <w:r w:rsidRPr="003375BB">
        <w:rPr>
          <w:rFonts w:ascii="Times New Roman" w:hAnsi="Times New Roman"/>
          <w:b/>
          <w:sz w:val="24"/>
          <w:szCs w:val="24"/>
        </w:rPr>
        <w:t>ПО КОРРЕКЦИОННЫМ ЗАНЯТИЯМ И РИТМИКЕ</w:t>
      </w:r>
    </w:p>
    <w:p w:rsidR="003375BB" w:rsidRPr="003375BB" w:rsidRDefault="003375BB" w:rsidP="00FB25F3">
      <w:pPr>
        <w:spacing w:after="0"/>
        <w:jc w:val="center"/>
        <w:rPr>
          <w:rFonts w:ascii="Times New Roman" w:hAnsi="Times New Roman"/>
          <w:b/>
          <w:sz w:val="24"/>
          <w:szCs w:val="24"/>
        </w:rPr>
      </w:pPr>
      <w:r>
        <w:rPr>
          <w:rFonts w:ascii="Times New Roman" w:hAnsi="Times New Roman"/>
          <w:b/>
          <w:sz w:val="24"/>
          <w:szCs w:val="24"/>
        </w:rPr>
        <w:t>По АООП</w:t>
      </w:r>
    </w:p>
    <w:p w:rsidR="007D6F67" w:rsidRPr="003375BB" w:rsidRDefault="007D6F67" w:rsidP="00FB25F3">
      <w:pPr>
        <w:keepNext/>
        <w:spacing w:after="0" w:line="240" w:lineRule="auto"/>
        <w:jc w:val="center"/>
        <w:outlineLvl w:val="1"/>
        <w:rPr>
          <w:rFonts w:ascii="Times New Roman" w:eastAsia="Times New Roman" w:hAnsi="Times New Roman"/>
          <w:b/>
          <w:sz w:val="24"/>
          <w:szCs w:val="24"/>
          <w:lang w:eastAsia="ru-RU"/>
        </w:rPr>
      </w:pPr>
      <w:r w:rsidRPr="003375BB">
        <w:rPr>
          <w:rFonts w:ascii="Times New Roman" w:eastAsia="Times New Roman" w:hAnsi="Times New Roman"/>
          <w:b/>
          <w:sz w:val="24"/>
          <w:szCs w:val="24"/>
          <w:lang w:eastAsia="ru-RU"/>
        </w:rPr>
        <w:t>ДЛЯ 3 КЛАССА</w:t>
      </w:r>
    </w:p>
    <w:p w:rsidR="007D6F67" w:rsidRPr="003375BB" w:rsidRDefault="007D6F67" w:rsidP="00FB25F3">
      <w:pPr>
        <w:keepNext/>
        <w:spacing w:after="0" w:line="240" w:lineRule="auto"/>
        <w:jc w:val="center"/>
        <w:outlineLvl w:val="1"/>
        <w:rPr>
          <w:rFonts w:ascii="Times New Roman" w:eastAsia="Times New Roman" w:hAnsi="Times New Roman"/>
          <w:b/>
          <w:sz w:val="24"/>
          <w:szCs w:val="24"/>
          <w:lang w:eastAsia="ru-RU"/>
        </w:rPr>
      </w:pPr>
      <w:r w:rsidRPr="003375BB">
        <w:rPr>
          <w:rFonts w:ascii="Times New Roman" w:eastAsia="Times New Roman" w:hAnsi="Times New Roman"/>
          <w:b/>
          <w:sz w:val="24"/>
          <w:szCs w:val="24"/>
          <w:lang w:eastAsia="ru-RU"/>
        </w:rPr>
        <w:t>на 2020 – 2021 учебный год.</w:t>
      </w:r>
    </w:p>
    <w:p w:rsidR="007D6F67" w:rsidRDefault="007D6F67" w:rsidP="00FB25F3">
      <w:pPr>
        <w:jc w:val="center"/>
        <w:rPr>
          <w:lang w:eastAsia="ru-RU"/>
        </w:rPr>
      </w:pPr>
    </w:p>
    <w:tbl>
      <w:tblPr>
        <w:tblStyle w:val="a3"/>
        <w:tblW w:w="9464" w:type="dxa"/>
        <w:tblLayout w:type="fixed"/>
        <w:tblLook w:val="04A0"/>
      </w:tblPr>
      <w:tblGrid>
        <w:gridCol w:w="510"/>
        <w:gridCol w:w="15"/>
        <w:gridCol w:w="9"/>
        <w:gridCol w:w="2693"/>
        <w:gridCol w:w="45"/>
        <w:gridCol w:w="27"/>
        <w:gridCol w:w="3613"/>
        <w:gridCol w:w="1418"/>
        <w:gridCol w:w="1134"/>
      </w:tblGrid>
      <w:tr w:rsidR="007D6F67" w:rsidTr="003375BB">
        <w:trPr>
          <w:trHeight w:val="420"/>
        </w:trPr>
        <w:tc>
          <w:tcPr>
            <w:tcW w:w="534" w:type="dxa"/>
            <w:gridSpan w:val="3"/>
            <w:vMerge w:val="restart"/>
            <w:tcBorders>
              <w:top w:val="single" w:sz="4" w:space="0" w:color="auto"/>
              <w:left w:val="single" w:sz="4" w:space="0" w:color="auto"/>
              <w:bottom w:val="single" w:sz="4" w:space="0" w:color="auto"/>
              <w:right w:val="single" w:sz="4" w:space="0" w:color="auto"/>
            </w:tcBorders>
          </w:tcPr>
          <w:p w:rsidR="007D6F67" w:rsidRDefault="007D6F67">
            <w:pPr>
              <w:rPr>
                <w:rFonts w:ascii="Times New Roman" w:hAnsi="Times New Roman"/>
                <w:lang w:eastAsia="ru-RU"/>
              </w:rPr>
            </w:pPr>
          </w:p>
          <w:p w:rsidR="007D6F67" w:rsidRDefault="007D6F67">
            <w:pPr>
              <w:rPr>
                <w:rFonts w:ascii="Times New Roman" w:hAnsi="Times New Roman"/>
                <w:lang w:eastAsia="ru-RU"/>
              </w:rPr>
            </w:pPr>
            <w:r>
              <w:rPr>
                <w:rFonts w:ascii="Times New Roman" w:hAnsi="Times New Roman"/>
                <w:lang w:eastAsia="ru-RU"/>
              </w:rPr>
              <w:t>№</w:t>
            </w:r>
          </w:p>
        </w:tc>
        <w:tc>
          <w:tcPr>
            <w:tcW w:w="2765" w:type="dxa"/>
            <w:gridSpan w:val="3"/>
            <w:vMerge w:val="restart"/>
            <w:tcBorders>
              <w:top w:val="single" w:sz="4" w:space="0" w:color="auto"/>
              <w:left w:val="single" w:sz="4" w:space="0" w:color="auto"/>
              <w:bottom w:val="single" w:sz="4" w:space="0" w:color="auto"/>
              <w:right w:val="single" w:sz="4" w:space="0" w:color="auto"/>
            </w:tcBorders>
          </w:tcPr>
          <w:p w:rsidR="007D6F67" w:rsidRDefault="007D6F67">
            <w:pPr>
              <w:rPr>
                <w:rFonts w:ascii="Times New Roman" w:hAnsi="Times New Roman"/>
                <w:lang w:eastAsia="ru-RU"/>
              </w:rPr>
            </w:pPr>
          </w:p>
          <w:p w:rsidR="007D6F67" w:rsidRDefault="007D6F67">
            <w:pPr>
              <w:rPr>
                <w:rFonts w:ascii="Times New Roman" w:hAnsi="Times New Roman"/>
                <w:lang w:eastAsia="ru-RU"/>
              </w:rPr>
            </w:pPr>
            <w:r>
              <w:rPr>
                <w:rFonts w:ascii="Times New Roman" w:hAnsi="Times New Roman"/>
                <w:lang w:eastAsia="ru-RU"/>
              </w:rPr>
              <w:t xml:space="preserve">                  Раздел</w:t>
            </w:r>
          </w:p>
        </w:tc>
        <w:tc>
          <w:tcPr>
            <w:tcW w:w="3613" w:type="dxa"/>
            <w:vMerge w:val="restart"/>
            <w:tcBorders>
              <w:top w:val="single" w:sz="4" w:space="0" w:color="auto"/>
              <w:left w:val="single" w:sz="4" w:space="0" w:color="auto"/>
              <w:bottom w:val="single" w:sz="4" w:space="0" w:color="auto"/>
              <w:right w:val="single" w:sz="4" w:space="0" w:color="auto"/>
            </w:tcBorders>
          </w:tcPr>
          <w:p w:rsidR="007D6F67" w:rsidRDefault="007D6F67">
            <w:pPr>
              <w:rPr>
                <w:rFonts w:ascii="Times New Roman" w:hAnsi="Times New Roman"/>
                <w:lang w:eastAsia="ru-RU"/>
              </w:rPr>
            </w:pPr>
          </w:p>
          <w:p w:rsidR="007D6F67" w:rsidRDefault="007D6F67">
            <w:pPr>
              <w:rPr>
                <w:rFonts w:ascii="Times New Roman" w:hAnsi="Times New Roman"/>
                <w:lang w:eastAsia="ru-RU"/>
              </w:rPr>
            </w:pPr>
            <w:r>
              <w:rPr>
                <w:rFonts w:ascii="Times New Roman" w:hAnsi="Times New Roman"/>
                <w:lang w:eastAsia="ru-RU"/>
              </w:rPr>
              <w:t xml:space="preserve">                         Тема</w:t>
            </w:r>
          </w:p>
        </w:tc>
        <w:tc>
          <w:tcPr>
            <w:tcW w:w="2552" w:type="dxa"/>
            <w:gridSpan w:val="2"/>
            <w:tcBorders>
              <w:top w:val="single" w:sz="4" w:space="0" w:color="auto"/>
              <w:left w:val="single" w:sz="4" w:space="0" w:color="auto"/>
              <w:bottom w:val="single" w:sz="4" w:space="0" w:color="auto"/>
              <w:right w:val="single" w:sz="4" w:space="0" w:color="auto"/>
            </w:tcBorders>
          </w:tcPr>
          <w:p w:rsidR="007D6F67" w:rsidRDefault="007D6F67">
            <w:pPr>
              <w:rPr>
                <w:rFonts w:ascii="Times New Roman" w:hAnsi="Times New Roman"/>
                <w:sz w:val="24"/>
                <w:szCs w:val="24"/>
                <w:lang w:eastAsia="ru-RU"/>
              </w:rPr>
            </w:pPr>
          </w:p>
          <w:p w:rsidR="007D6F67" w:rsidRDefault="007D6F67">
            <w:pPr>
              <w:rPr>
                <w:rFonts w:ascii="Times New Roman" w:hAnsi="Times New Roman"/>
                <w:sz w:val="24"/>
                <w:szCs w:val="24"/>
                <w:lang w:eastAsia="ru-RU"/>
              </w:rPr>
            </w:pPr>
            <w:r>
              <w:rPr>
                <w:rFonts w:ascii="Times New Roman" w:hAnsi="Times New Roman"/>
                <w:sz w:val="24"/>
                <w:szCs w:val="24"/>
                <w:lang w:eastAsia="ru-RU"/>
              </w:rPr>
              <w:t xml:space="preserve">                 Календарные сроки</w:t>
            </w:r>
          </w:p>
        </w:tc>
      </w:tr>
      <w:tr w:rsidR="007D6F67" w:rsidTr="003375BB">
        <w:trPr>
          <w:trHeight w:val="375"/>
        </w:trPr>
        <w:tc>
          <w:tcPr>
            <w:tcW w:w="534" w:type="dxa"/>
            <w:gridSpan w:val="3"/>
            <w:vMerge/>
            <w:tcBorders>
              <w:top w:val="single" w:sz="4" w:space="0" w:color="auto"/>
              <w:left w:val="single" w:sz="4" w:space="0" w:color="auto"/>
              <w:bottom w:val="single" w:sz="4" w:space="0" w:color="auto"/>
              <w:right w:val="single" w:sz="4" w:space="0" w:color="auto"/>
            </w:tcBorders>
            <w:vAlign w:val="center"/>
            <w:hideMark/>
          </w:tcPr>
          <w:p w:rsidR="007D6F67" w:rsidRDefault="007D6F67">
            <w:pPr>
              <w:rPr>
                <w:rFonts w:ascii="Times New Roman" w:hAnsi="Times New Roman"/>
                <w:lang w:eastAsia="ru-RU"/>
              </w:rPr>
            </w:pPr>
          </w:p>
        </w:tc>
        <w:tc>
          <w:tcPr>
            <w:tcW w:w="2765" w:type="dxa"/>
            <w:gridSpan w:val="3"/>
            <w:vMerge/>
            <w:tcBorders>
              <w:top w:val="single" w:sz="4" w:space="0" w:color="auto"/>
              <w:left w:val="single" w:sz="4" w:space="0" w:color="auto"/>
              <w:bottom w:val="single" w:sz="4" w:space="0" w:color="auto"/>
              <w:right w:val="single" w:sz="4" w:space="0" w:color="auto"/>
            </w:tcBorders>
            <w:vAlign w:val="center"/>
            <w:hideMark/>
          </w:tcPr>
          <w:p w:rsidR="007D6F67" w:rsidRDefault="007D6F67">
            <w:pPr>
              <w:rPr>
                <w:rFonts w:ascii="Times New Roman" w:hAnsi="Times New Roman"/>
                <w:lang w:eastAsia="ru-RU"/>
              </w:rPr>
            </w:pPr>
          </w:p>
        </w:tc>
        <w:tc>
          <w:tcPr>
            <w:tcW w:w="3613" w:type="dxa"/>
            <w:vMerge/>
            <w:tcBorders>
              <w:top w:val="single" w:sz="4" w:space="0" w:color="auto"/>
              <w:left w:val="single" w:sz="4" w:space="0" w:color="auto"/>
              <w:bottom w:val="single" w:sz="4" w:space="0" w:color="auto"/>
              <w:right w:val="single" w:sz="4" w:space="0" w:color="auto"/>
            </w:tcBorders>
            <w:vAlign w:val="center"/>
            <w:hideMark/>
          </w:tcPr>
          <w:p w:rsidR="007D6F67" w:rsidRDefault="007D6F67">
            <w:pPr>
              <w:rPr>
                <w:rFonts w:ascii="Times New Roman" w:hAnsi="Times New Roman"/>
                <w:lang w:eastAsia="ru-RU"/>
              </w:rPr>
            </w:pPr>
          </w:p>
        </w:tc>
        <w:tc>
          <w:tcPr>
            <w:tcW w:w="1418" w:type="dxa"/>
            <w:tcBorders>
              <w:top w:val="single" w:sz="4" w:space="0" w:color="auto"/>
              <w:left w:val="single" w:sz="4" w:space="0" w:color="auto"/>
              <w:bottom w:val="single" w:sz="4" w:space="0" w:color="auto"/>
              <w:right w:val="single" w:sz="4" w:space="0" w:color="auto"/>
            </w:tcBorders>
            <w:hideMark/>
          </w:tcPr>
          <w:p w:rsidR="007D6F67" w:rsidRDefault="007D6F67">
            <w:pPr>
              <w:rPr>
                <w:rFonts w:ascii="Times New Roman" w:hAnsi="Times New Roman"/>
                <w:lang w:eastAsia="ru-RU"/>
              </w:rPr>
            </w:pPr>
            <w:r>
              <w:rPr>
                <w:rFonts w:ascii="Times New Roman" w:hAnsi="Times New Roman"/>
                <w:lang w:eastAsia="ru-RU"/>
              </w:rPr>
              <w:t xml:space="preserve">     план </w:t>
            </w:r>
          </w:p>
        </w:tc>
        <w:tc>
          <w:tcPr>
            <w:tcW w:w="1134" w:type="dxa"/>
            <w:tcBorders>
              <w:top w:val="single" w:sz="4" w:space="0" w:color="auto"/>
              <w:left w:val="single" w:sz="4" w:space="0" w:color="auto"/>
              <w:bottom w:val="single" w:sz="4" w:space="0" w:color="auto"/>
              <w:right w:val="single" w:sz="4" w:space="0" w:color="auto"/>
            </w:tcBorders>
            <w:hideMark/>
          </w:tcPr>
          <w:p w:rsidR="007D6F67" w:rsidRDefault="007D6F67">
            <w:pPr>
              <w:rPr>
                <w:rFonts w:ascii="Times New Roman" w:hAnsi="Times New Roman"/>
                <w:lang w:eastAsia="ru-RU"/>
              </w:rPr>
            </w:pPr>
            <w:r>
              <w:rPr>
                <w:rFonts w:ascii="Times New Roman" w:hAnsi="Times New Roman"/>
                <w:lang w:eastAsia="ru-RU"/>
              </w:rPr>
              <w:t xml:space="preserve">    факт</w:t>
            </w:r>
          </w:p>
        </w:tc>
      </w:tr>
      <w:tr w:rsidR="007D6F67" w:rsidTr="003375BB">
        <w:trPr>
          <w:trHeight w:val="195"/>
        </w:trPr>
        <w:tc>
          <w:tcPr>
            <w:tcW w:w="9464" w:type="dxa"/>
            <w:gridSpan w:val="9"/>
            <w:tcBorders>
              <w:top w:val="single" w:sz="4" w:space="0" w:color="auto"/>
              <w:left w:val="single" w:sz="4" w:space="0" w:color="auto"/>
              <w:bottom w:val="single" w:sz="4" w:space="0" w:color="auto"/>
              <w:right w:val="single" w:sz="4" w:space="0" w:color="auto"/>
            </w:tcBorders>
            <w:hideMark/>
          </w:tcPr>
          <w:p w:rsidR="007D6F67" w:rsidRDefault="00A05655">
            <w:pPr>
              <w:rPr>
                <w:rFonts w:ascii="Times New Roman" w:hAnsi="Times New Roman"/>
                <w:b/>
                <w:lang w:eastAsia="ru-RU"/>
              </w:rPr>
            </w:pPr>
            <w:r>
              <w:rPr>
                <w:rFonts w:ascii="Times New Roman" w:hAnsi="Times New Roman"/>
                <w:b/>
                <w:lang w:eastAsia="ru-RU"/>
              </w:rPr>
              <w:t xml:space="preserve">                                                                                  </w:t>
            </w:r>
            <w:r w:rsidR="007D6F67">
              <w:rPr>
                <w:rFonts w:ascii="Times New Roman" w:hAnsi="Times New Roman"/>
                <w:b/>
                <w:lang w:eastAsia="ru-RU"/>
              </w:rPr>
              <w:t>1 четверть</w:t>
            </w:r>
            <w:proofErr w:type="gramStart"/>
            <w:r w:rsidR="007D6F67">
              <w:rPr>
                <w:rFonts w:ascii="Times New Roman" w:hAnsi="Times New Roman"/>
                <w:b/>
                <w:lang w:eastAsia="ru-RU"/>
              </w:rPr>
              <w:t xml:space="preserve"> :</w:t>
            </w:r>
            <w:proofErr w:type="gramEnd"/>
            <w:r w:rsidR="007D6F67">
              <w:rPr>
                <w:rFonts w:ascii="Times New Roman" w:hAnsi="Times New Roman"/>
                <w:b/>
                <w:lang w:eastAsia="ru-RU"/>
              </w:rPr>
              <w:t xml:space="preserve"> недель 9    часов </w:t>
            </w:r>
            <w:r>
              <w:rPr>
                <w:rFonts w:ascii="Times New Roman" w:hAnsi="Times New Roman"/>
                <w:b/>
                <w:lang w:eastAsia="ru-RU"/>
              </w:rPr>
              <w:t>9</w:t>
            </w:r>
          </w:p>
        </w:tc>
      </w:tr>
      <w:tr w:rsidR="007D6F67" w:rsidTr="003375BB">
        <w:trPr>
          <w:trHeight w:val="195"/>
        </w:trPr>
        <w:tc>
          <w:tcPr>
            <w:tcW w:w="510" w:type="dxa"/>
            <w:tcBorders>
              <w:top w:val="single" w:sz="4" w:space="0" w:color="auto"/>
              <w:left w:val="single" w:sz="4" w:space="0" w:color="auto"/>
              <w:bottom w:val="single" w:sz="4" w:space="0" w:color="auto"/>
              <w:right w:val="single" w:sz="4" w:space="0" w:color="auto"/>
            </w:tcBorders>
            <w:hideMark/>
          </w:tcPr>
          <w:p w:rsidR="007D6F67" w:rsidRDefault="007D6F67">
            <w:pPr>
              <w:rPr>
                <w:rFonts w:ascii="Times New Roman" w:hAnsi="Times New Roman"/>
                <w:lang w:eastAsia="ru-RU"/>
              </w:rPr>
            </w:pPr>
            <w:r>
              <w:rPr>
                <w:rFonts w:ascii="Times New Roman" w:hAnsi="Times New Roman"/>
                <w:lang w:eastAsia="ru-RU"/>
              </w:rPr>
              <w:t>1</w:t>
            </w:r>
          </w:p>
        </w:tc>
        <w:tc>
          <w:tcPr>
            <w:tcW w:w="2762" w:type="dxa"/>
            <w:gridSpan w:val="4"/>
            <w:tcBorders>
              <w:top w:val="single" w:sz="4" w:space="0" w:color="auto"/>
              <w:left w:val="single" w:sz="4" w:space="0" w:color="auto"/>
              <w:bottom w:val="single" w:sz="4" w:space="0" w:color="auto"/>
              <w:right w:val="single" w:sz="4" w:space="0" w:color="auto"/>
            </w:tcBorders>
          </w:tcPr>
          <w:p w:rsidR="00FB25F3" w:rsidRPr="00FB25F3" w:rsidRDefault="00FB25F3" w:rsidP="00FB25F3">
            <w:pPr>
              <w:shd w:val="clear" w:color="auto" w:fill="FFFFFF"/>
              <w:rPr>
                <w:rFonts w:eastAsia="Times New Roman" w:cs="Calibri"/>
                <w:b/>
                <w:color w:val="000000"/>
                <w:lang w:eastAsia="ru-RU"/>
              </w:rPr>
            </w:pPr>
            <w:r w:rsidRPr="00FB25F3">
              <w:rPr>
                <w:rFonts w:ascii="Times New Roman" w:eastAsia="Times New Roman" w:hAnsi="Times New Roman"/>
                <w:b/>
                <w:color w:val="000000"/>
                <w:sz w:val="24"/>
                <w:szCs w:val="24"/>
                <w:lang w:eastAsia="ru-RU"/>
              </w:rPr>
              <w:t>Упражнения на ориентировку в пространстве</w:t>
            </w:r>
          </w:p>
          <w:p w:rsidR="007D6F67" w:rsidRDefault="007D6F67">
            <w:pPr>
              <w:rPr>
                <w:rFonts w:ascii="Times New Roman" w:hAnsi="Times New Roman"/>
                <w:lang w:eastAsia="ru-RU"/>
              </w:rPr>
            </w:pPr>
          </w:p>
        </w:tc>
        <w:tc>
          <w:tcPr>
            <w:tcW w:w="3640" w:type="dxa"/>
            <w:gridSpan w:val="2"/>
            <w:tcBorders>
              <w:top w:val="single" w:sz="4" w:space="0" w:color="auto"/>
              <w:left w:val="single" w:sz="4" w:space="0" w:color="auto"/>
              <w:bottom w:val="single" w:sz="4" w:space="0" w:color="auto"/>
              <w:right w:val="single" w:sz="4" w:space="0" w:color="auto"/>
            </w:tcBorders>
            <w:hideMark/>
          </w:tcPr>
          <w:p w:rsidR="007D6F67" w:rsidRDefault="007D6F67">
            <w:pPr>
              <w:rPr>
                <w:rFonts w:eastAsia="Times New Roman" w:cs="Calibri"/>
                <w:color w:val="000000"/>
                <w:lang w:eastAsia="ru-RU"/>
              </w:rPr>
            </w:pPr>
            <w:r>
              <w:rPr>
                <w:rFonts w:ascii="Times New Roman" w:eastAsia="Times New Roman" w:hAnsi="Times New Roman"/>
                <w:color w:val="000000"/>
                <w:sz w:val="24"/>
                <w:szCs w:val="24"/>
                <w:lang w:eastAsia="ru-RU"/>
              </w:rPr>
              <w:t>Введение. Приветствие. Бодрый шаг (марш).</w:t>
            </w:r>
          </w:p>
        </w:tc>
        <w:tc>
          <w:tcPr>
            <w:tcW w:w="1418" w:type="dxa"/>
            <w:tcBorders>
              <w:top w:val="single" w:sz="4" w:space="0" w:color="auto"/>
              <w:left w:val="single" w:sz="4" w:space="0" w:color="auto"/>
              <w:bottom w:val="single" w:sz="4" w:space="0" w:color="auto"/>
              <w:right w:val="single" w:sz="4" w:space="0" w:color="auto"/>
            </w:tcBorders>
            <w:hideMark/>
          </w:tcPr>
          <w:p w:rsidR="007D6F67" w:rsidRDefault="007D6F67">
            <w:pPr>
              <w:rPr>
                <w:rFonts w:ascii="Times New Roman" w:hAnsi="Times New Roman"/>
                <w:lang w:eastAsia="ru-RU"/>
              </w:rPr>
            </w:pPr>
            <w:r>
              <w:rPr>
                <w:rFonts w:ascii="Times New Roman" w:hAnsi="Times New Roman"/>
                <w:lang w:eastAsia="ru-RU"/>
              </w:rPr>
              <w:t>07.09.20</w:t>
            </w:r>
          </w:p>
        </w:tc>
        <w:tc>
          <w:tcPr>
            <w:tcW w:w="1134" w:type="dxa"/>
            <w:tcBorders>
              <w:top w:val="single" w:sz="4" w:space="0" w:color="auto"/>
              <w:left w:val="single" w:sz="4" w:space="0" w:color="auto"/>
              <w:bottom w:val="single" w:sz="4" w:space="0" w:color="auto"/>
              <w:right w:val="single" w:sz="4" w:space="0" w:color="auto"/>
            </w:tcBorders>
          </w:tcPr>
          <w:p w:rsidR="007D6F67" w:rsidRDefault="007D6F67">
            <w:pPr>
              <w:rPr>
                <w:rFonts w:ascii="Times New Roman" w:hAnsi="Times New Roman"/>
                <w:lang w:eastAsia="ru-RU"/>
              </w:rPr>
            </w:pPr>
          </w:p>
        </w:tc>
      </w:tr>
      <w:tr w:rsidR="007D6F67" w:rsidTr="003375BB">
        <w:trPr>
          <w:trHeight w:val="195"/>
        </w:trPr>
        <w:tc>
          <w:tcPr>
            <w:tcW w:w="510" w:type="dxa"/>
            <w:tcBorders>
              <w:top w:val="single" w:sz="4" w:space="0" w:color="auto"/>
              <w:left w:val="single" w:sz="4" w:space="0" w:color="auto"/>
              <w:bottom w:val="single" w:sz="4" w:space="0" w:color="auto"/>
              <w:right w:val="single" w:sz="4" w:space="0" w:color="auto"/>
            </w:tcBorders>
            <w:hideMark/>
          </w:tcPr>
          <w:p w:rsidR="007D6F67" w:rsidRDefault="007D6F67">
            <w:pPr>
              <w:rPr>
                <w:rFonts w:ascii="Times New Roman" w:hAnsi="Times New Roman"/>
                <w:lang w:eastAsia="ru-RU"/>
              </w:rPr>
            </w:pPr>
            <w:r>
              <w:rPr>
                <w:rFonts w:ascii="Times New Roman" w:hAnsi="Times New Roman"/>
                <w:lang w:eastAsia="ru-RU"/>
              </w:rPr>
              <w:t>2</w:t>
            </w:r>
          </w:p>
        </w:tc>
        <w:tc>
          <w:tcPr>
            <w:tcW w:w="2762" w:type="dxa"/>
            <w:gridSpan w:val="4"/>
            <w:tcBorders>
              <w:top w:val="single" w:sz="4" w:space="0" w:color="auto"/>
              <w:left w:val="single" w:sz="4" w:space="0" w:color="auto"/>
              <w:bottom w:val="single" w:sz="4" w:space="0" w:color="auto"/>
              <w:right w:val="single" w:sz="4" w:space="0" w:color="auto"/>
            </w:tcBorders>
          </w:tcPr>
          <w:p w:rsidR="007D6F67" w:rsidRDefault="007D6F67">
            <w:pPr>
              <w:rPr>
                <w:rFonts w:ascii="Times New Roman" w:hAnsi="Times New Roman"/>
                <w:lang w:eastAsia="ru-RU"/>
              </w:rPr>
            </w:pPr>
          </w:p>
        </w:tc>
        <w:tc>
          <w:tcPr>
            <w:tcW w:w="3640" w:type="dxa"/>
            <w:gridSpan w:val="2"/>
            <w:tcBorders>
              <w:top w:val="single" w:sz="4" w:space="0" w:color="auto"/>
              <w:left w:val="single" w:sz="4" w:space="0" w:color="auto"/>
              <w:bottom w:val="single" w:sz="4" w:space="0" w:color="auto"/>
              <w:right w:val="single" w:sz="4" w:space="0" w:color="auto"/>
            </w:tcBorders>
            <w:hideMark/>
          </w:tcPr>
          <w:p w:rsidR="007D6F67" w:rsidRDefault="007D6F67">
            <w:pPr>
              <w:spacing w:line="0" w:lineRule="atLeast"/>
              <w:rPr>
                <w:rFonts w:eastAsia="Times New Roman" w:cs="Calibri"/>
                <w:color w:val="000000"/>
                <w:lang w:eastAsia="ru-RU"/>
              </w:rPr>
            </w:pPr>
            <w:r>
              <w:rPr>
                <w:rFonts w:ascii="Times New Roman" w:eastAsia="Times New Roman" w:hAnsi="Times New Roman"/>
                <w:color w:val="000000"/>
                <w:sz w:val="24"/>
                <w:szCs w:val="24"/>
                <w:lang w:eastAsia="ru-RU"/>
              </w:rPr>
              <w:t>Упражнения на ориентировку в пространстве. Танцевальные упражнения</w:t>
            </w:r>
          </w:p>
        </w:tc>
        <w:tc>
          <w:tcPr>
            <w:tcW w:w="1418" w:type="dxa"/>
            <w:tcBorders>
              <w:top w:val="single" w:sz="4" w:space="0" w:color="auto"/>
              <w:left w:val="single" w:sz="4" w:space="0" w:color="auto"/>
              <w:bottom w:val="single" w:sz="4" w:space="0" w:color="auto"/>
              <w:right w:val="single" w:sz="4" w:space="0" w:color="auto"/>
            </w:tcBorders>
            <w:hideMark/>
          </w:tcPr>
          <w:p w:rsidR="007D6F67" w:rsidRDefault="007D6F67">
            <w:pPr>
              <w:rPr>
                <w:rFonts w:ascii="Times New Roman" w:hAnsi="Times New Roman"/>
                <w:lang w:eastAsia="ru-RU"/>
              </w:rPr>
            </w:pPr>
            <w:r>
              <w:rPr>
                <w:rFonts w:ascii="Times New Roman" w:hAnsi="Times New Roman"/>
                <w:lang w:eastAsia="ru-RU"/>
              </w:rPr>
              <w:t>07.09.20</w:t>
            </w:r>
          </w:p>
        </w:tc>
        <w:tc>
          <w:tcPr>
            <w:tcW w:w="1134" w:type="dxa"/>
            <w:tcBorders>
              <w:top w:val="single" w:sz="4" w:space="0" w:color="auto"/>
              <w:left w:val="single" w:sz="4" w:space="0" w:color="auto"/>
              <w:bottom w:val="single" w:sz="4" w:space="0" w:color="auto"/>
              <w:right w:val="single" w:sz="4" w:space="0" w:color="auto"/>
            </w:tcBorders>
          </w:tcPr>
          <w:p w:rsidR="007D6F67" w:rsidRDefault="007D6F67">
            <w:pPr>
              <w:rPr>
                <w:rFonts w:ascii="Times New Roman" w:hAnsi="Times New Roman"/>
                <w:lang w:eastAsia="ru-RU"/>
              </w:rPr>
            </w:pPr>
          </w:p>
        </w:tc>
      </w:tr>
      <w:tr w:rsidR="007D6F67" w:rsidTr="003375BB">
        <w:trPr>
          <w:trHeight w:val="195"/>
        </w:trPr>
        <w:tc>
          <w:tcPr>
            <w:tcW w:w="510" w:type="dxa"/>
            <w:tcBorders>
              <w:top w:val="single" w:sz="4" w:space="0" w:color="auto"/>
              <w:left w:val="single" w:sz="4" w:space="0" w:color="auto"/>
              <w:bottom w:val="single" w:sz="4" w:space="0" w:color="auto"/>
              <w:right w:val="single" w:sz="4" w:space="0" w:color="auto"/>
            </w:tcBorders>
            <w:hideMark/>
          </w:tcPr>
          <w:p w:rsidR="007D6F67" w:rsidRDefault="007D6F67">
            <w:pPr>
              <w:rPr>
                <w:rFonts w:ascii="Times New Roman" w:hAnsi="Times New Roman"/>
                <w:lang w:eastAsia="ru-RU"/>
              </w:rPr>
            </w:pPr>
            <w:r>
              <w:rPr>
                <w:rFonts w:ascii="Times New Roman" w:hAnsi="Times New Roman"/>
                <w:lang w:eastAsia="ru-RU"/>
              </w:rPr>
              <w:t>3</w:t>
            </w:r>
          </w:p>
        </w:tc>
        <w:tc>
          <w:tcPr>
            <w:tcW w:w="2762" w:type="dxa"/>
            <w:gridSpan w:val="4"/>
            <w:tcBorders>
              <w:top w:val="single" w:sz="4" w:space="0" w:color="auto"/>
              <w:left w:val="single" w:sz="4" w:space="0" w:color="auto"/>
              <w:bottom w:val="single" w:sz="4" w:space="0" w:color="auto"/>
              <w:right w:val="single" w:sz="4" w:space="0" w:color="auto"/>
            </w:tcBorders>
          </w:tcPr>
          <w:p w:rsidR="007D6F67" w:rsidRDefault="007D6F67">
            <w:pPr>
              <w:rPr>
                <w:rFonts w:ascii="Times New Roman" w:hAnsi="Times New Roman"/>
                <w:lang w:eastAsia="ru-RU"/>
              </w:rPr>
            </w:pPr>
          </w:p>
        </w:tc>
        <w:tc>
          <w:tcPr>
            <w:tcW w:w="3640" w:type="dxa"/>
            <w:gridSpan w:val="2"/>
            <w:tcBorders>
              <w:top w:val="single" w:sz="4" w:space="0" w:color="auto"/>
              <w:left w:val="single" w:sz="4" w:space="0" w:color="auto"/>
              <w:bottom w:val="single" w:sz="4" w:space="0" w:color="auto"/>
              <w:right w:val="single" w:sz="4" w:space="0" w:color="auto"/>
            </w:tcBorders>
            <w:hideMark/>
          </w:tcPr>
          <w:p w:rsidR="007D6F67" w:rsidRDefault="007D6F67">
            <w:pPr>
              <w:spacing w:line="0" w:lineRule="atLeast"/>
              <w:rPr>
                <w:rFonts w:eastAsia="Times New Roman" w:cs="Calibri"/>
                <w:color w:val="000000"/>
                <w:lang w:eastAsia="ru-RU"/>
              </w:rPr>
            </w:pPr>
            <w:r>
              <w:rPr>
                <w:rFonts w:ascii="Times New Roman" w:eastAsia="Times New Roman" w:hAnsi="Times New Roman"/>
                <w:color w:val="000000"/>
                <w:sz w:val="24"/>
                <w:szCs w:val="24"/>
                <w:lang w:eastAsia="ru-RU"/>
              </w:rPr>
              <w:t>Неторопливый танцевальный бег</w:t>
            </w:r>
          </w:p>
        </w:tc>
        <w:tc>
          <w:tcPr>
            <w:tcW w:w="1418" w:type="dxa"/>
            <w:tcBorders>
              <w:top w:val="single" w:sz="4" w:space="0" w:color="auto"/>
              <w:left w:val="single" w:sz="4" w:space="0" w:color="auto"/>
              <w:bottom w:val="single" w:sz="4" w:space="0" w:color="auto"/>
              <w:right w:val="single" w:sz="4" w:space="0" w:color="auto"/>
            </w:tcBorders>
            <w:hideMark/>
          </w:tcPr>
          <w:p w:rsidR="007D6F67" w:rsidRDefault="007D6F67">
            <w:pPr>
              <w:rPr>
                <w:rFonts w:ascii="Times New Roman" w:hAnsi="Times New Roman"/>
                <w:lang w:eastAsia="ru-RU"/>
              </w:rPr>
            </w:pPr>
            <w:r>
              <w:rPr>
                <w:rFonts w:ascii="Times New Roman" w:hAnsi="Times New Roman"/>
                <w:lang w:eastAsia="ru-RU"/>
              </w:rPr>
              <w:t>14.09.20</w:t>
            </w:r>
          </w:p>
        </w:tc>
        <w:tc>
          <w:tcPr>
            <w:tcW w:w="1134" w:type="dxa"/>
            <w:tcBorders>
              <w:top w:val="single" w:sz="4" w:space="0" w:color="auto"/>
              <w:left w:val="single" w:sz="4" w:space="0" w:color="auto"/>
              <w:bottom w:val="single" w:sz="4" w:space="0" w:color="auto"/>
              <w:right w:val="single" w:sz="4" w:space="0" w:color="auto"/>
            </w:tcBorders>
          </w:tcPr>
          <w:p w:rsidR="007D6F67" w:rsidRDefault="007D6F67">
            <w:pPr>
              <w:rPr>
                <w:rFonts w:ascii="Times New Roman" w:hAnsi="Times New Roman"/>
                <w:lang w:eastAsia="ru-RU"/>
              </w:rPr>
            </w:pPr>
          </w:p>
        </w:tc>
      </w:tr>
      <w:tr w:rsidR="007D6F67" w:rsidTr="003375BB">
        <w:trPr>
          <w:trHeight w:val="195"/>
        </w:trPr>
        <w:tc>
          <w:tcPr>
            <w:tcW w:w="510" w:type="dxa"/>
            <w:tcBorders>
              <w:top w:val="single" w:sz="4" w:space="0" w:color="auto"/>
              <w:left w:val="single" w:sz="4" w:space="0" w:color="auto"/>
              <w:bottom w:val="single" w:sz="4" w:space="0" w:color="auto"/>
              <w:right w:val="single" w:sz="4" w:space="0" w:color="auto"/>
            </w:tcBorders>
            <w:hideMark/>
          </w:tcPr>
          <w:p w:rsidR="007D6F67" w:rsidRDefault="007D6F67">
            <w:pPr>
              <w:rPr>
                <w:rFonts w:ascii="Times New Roman" w:hAnsi="Times New Roman"/>
                <w:lang w:eastAsia="ru-RU"/>
              </w:rPr>
            </w:pPr>
            <w:r>
              <w:rPr>
                <w:rFonts w:ascii="Times New Roman" w:hAnsi="Times New Roman"/>
                <w:lang w:eastAsia="ru-RU"/>
              </w:rPr>
              <w:t>4</w:t>
            </w:r>
          </w:p>
        </w:tc>
        <w:tc>
          <w:tcPr>
            <w:tcW w:w="2762" w:type="dxa"/>
            <w:gridSpan w:val="4"/>
            <w:tcBorders>
              <w:top w:val="single" w:sz="4" w:space="0" w:color="auto"/>
              <w:left w:val="single" w:sz="4" w:space="0" w:color="auto"/>
              <w:bottom w:val="single" w:sz="4" w:space="0" w:color="auto"/>
              <w:right w:val="single" w:sz="4" w:space="0" w:color="auto"/>
            </w:tcBorders>
          </w:tcPr>
          <w:p w:rsidR="007D6F67" w:rsidRDefault="007D6F67">
            <w:pPr>
              <w:rPr>
                <w:rFonts w:ascii="Times New Roman" w:hAnsi="Times New Roman"/>
                <w:lang w:eastAsia="ru-RU"/>
              </w:rPr>
            </w:pPr>
          </w:p>
        </w:tc>
        <w:tc>
          <w:tcPr>
            <w:tcW w:w="3640" w:type="dxa"/>
            <w:gridSpan w:val="2"/>
            <w:tcBorders>
              <w:top w:val="single" w:sz="4" w:space="0" w:color="auto"/>
              <w:left w:val="single" w:sz="4" w:space="0" w:color="auto"/>
              <w:bottom w:val="single" w:sz="4" w:space="0" w:color="auto"/>
              <w:right w:val="single" w:sz="4" w:space="0" w:color="auto"/>
            </w:tcBorders>
            <w:hideMark/>
          </w:tcPr>
          <w:p w:rsidR="007D6F67" w:rsidRDefault="007D6F67">
            <w:pPr>
              <w:rPr>
                <w:rFonts w:eastAsia="Times New Roman" w:cs="Calibri"/>
                <w:color w:val="000000"/>
                <w:lang w:eastAsia="ru-RU"/>
              </w:rPr>
            </w:pPr>
            <w:r>
              <w:rPr>
                <w:rFonts w:ascii="Times New Roman" w:eastAsia="Times New Roman" w:hAnsi="Times New Roman"/>
                <w:color w:val="000000"/>
                <w:sz w:val="24"/>
                <w:szCs w:val="24"/>
                <w:lang w:eastAsia="ru-RU"/>
              </w:rPr>
              <w:t>Приставные шаги влево, вправо.</w:t>
            </w:r>
          </w:p>
          <w:p w:rsidR="007D6F67" w:rsidRDefault="007D6F67">
            <w:pPr>
              <w:spacing w:line="0" w:lineRule="atLeast"/>
              <w:rPr>
                <w:rFonts w:eastAsia="Times New Roman" w:cs="Calibri"/>
                <w:color w:val="000000"/>
                <w:lang w:eastAsia="ru-RU"/>
              </w:rPr>
            </w:pPr>
            <w:r>
              <w:rPr>
                <w:rFonts w:ascii="Times New Roman" w:eastAsia="Times New Roman" w:hAnsi="Times New Roman"/>
                <w:color w:val="000000"/>
                <w:sz w:val="24"/>
                <w:szCs w:val="24"/>
                <w:lang w:eastAsia="ru-RU"/>
              </w:rPr>
              <w:t>Игра «Будь ловким»</w:t>
            </w:r>
          </w:p>
        </w:tc>
        <w:tc>
          <w:tcPr>
            <w:tcW w:w="1418" w:type="dxa"/>
            <w:tcBorders>
              <w:top w:val="single" w:sz="4" w:space="0" w:color="auto"/>
              <w:left w:val="single" w:sz="4" w:space="0" w:color="auto"/>
              <w:bottom w:val="single" w:sz="4" w:space="0" w:color="auto"/>
              <w:right w:val="single" w:sz="4" w:space="0" w:color="auto"/>
            </w:tcBorders>
            <w:hideMark/>
          </w:tcPr>
          <w:p w:rsidR="007D6F67" w:rsidRDefault="007D6F67">
            <w:pPr>
              <w:rPr>
                <w:rFonts w:ascii="Times New Roman" w:hAnsi="Times New Roman"/>
                <w:lang w:eastAsia="ru-RU"/>
              </w:rPr>
            </w:pPr>
            <w:r>
              <w:rPr>
                <w:rFonts w:ascii="Times New Roman" w:hAnsi="Times New Roman"/>
                <w:lang w:eastAsia="ru-RU"/>
              </w:rPr>
              <w:t>21.09.20</w:t>
            </w:r>
          </w:p>
        </w:tc>
        <w:tc>
          <w:tcPr>
            <w:tcW w:w="1134" w:type="dxa"/>
            <w:tcBorders>
              <w:top w:val="single" w:sz="4" w:space="0" w:color="auto"/>
              <w:left w:val="single" w:sz="4" w:space="0" w:color="auto"/>
              <w:bottom w:val="single" w:sz="4" w:space="0" w:color="auto"/>
              <w:right w:val="single" w:sz="4" w:space="0" w:color="auto"/>
            </w:tcBorders>
          </w:tcPr>
          <w:p w:rsidR="007D6F67" w:rsidRDefault="007D6F67">
            <w:pPr>
              <w:rPr>
                <w:rFonts w:ascii="Times New Roman" w:hAnsi="Times New Roman"/>
                <w:lang w:eastAsia="ru-RU"/>
              </w:rPr>
            </w:pPr>
          </w:p>
        </w:tc>
      </w:tr>
      <w:tr w:rsidR="007D6F67" w:rsidTr="003375BB">
        <w:trPr>
          <w:trHeight w:val="195"/>
        </w:trPr>
        <w:tc>
          <w:tcPr>
            <w:tcW w:w="510" w:type="dxa"/>
            <w:tcBorders>
              <w:top w:val="single" w:sz="4" w:space="0" w:color="auto"/>
              <w:left w:val="single" w:sz="4" w:space="0" w:color="auto"/>
              <w:bottom w:val="single" w:sz="4" w:space="0" w:color="auto"/>
              <w:right w:val="single" w:sz="4" w:space="0" w:color="auto"/>
            </w:tcBorders>
            <w:hideMark/>
          </w:tcPr>
          <w:p w:rsidR="007D6F67" w:rsidRDefault="007D6F67">
            <w:pPr>
              <w:rPr>
                <w:rFonts w:ascii="Times New Roman" w:hAnsi="Times New Roman"/>
                <w:lang w:eastAsia="ru-RU"/>
              </w:rPr>
            </w:pPr>
            <w:r>
              <w:rPr>
                <w:rFonts w:ascii="Times New Roman" w:hAnsi="Times New Roman"/>
                <w:lang w:eastAsia="ru-RU"/>
              </w:rPr>
              <w:t>5</w:t>
            </w:r>
          </w:p>
        </w:tc>
        <w:tc>
          <w:tcPr>
            <w:tcW w:w="2762" w:type="dxa"/>
            <w:gridSpan w:val="4"/>
            <w:tcBorders>
              <w:top w:val="single" w:sz="4" w:space="0" w:color="auto"/>
              <w:left w:val="single" w:sz="4" w:space="0" w:color="auto"/>
              <w:bottom w:val="single" w:sz="4" w:space="0" w:color="auto"/>
              <w:right w:val="single" w:sz="4" w:space="0" w:color="auto"/>
            </w:tcBorders>
          </w:tcPr>
          <w:p w:rsidR="007D6F67" w:rsidRDefault="007D6F67">
            <w:pPr>
              <w:rPr>
                <w:rFonts w:ascii="Times New Roman" w:hAnsi="Times New Roman"/>
                <w:b/>
                <w:lang w:eastAsia="ru-RU"/>
              </w:rPr>
            </w:pPr>
          </w:p>
        </w:tc>
        <w:tc>
          <w:tcPr>
            <w:tcW w:w="3640" w:type="dxa"/>
            <w:gridSpan w:val="2"/>
            <w:tcBorders>
              <w:top w:val="single" w:sz="4" w:space="0" w:color="auto"/>
              <w:left w:val="single" w:sz="4" w:space="0" w:color="auto"/>
              <w:bottom w:val="single" w:sz="4" w:space="0" w:color="auto"/>
              <w:right w:val="single" w:sz="4" w:space="0" w:color="auto"/>
            </w:tcBorders>
            <w:hideMark/>
          </w:tcPr>
          <w:p w:rsidR="007D6F67" w:rsidRDefault="007D6F67">
            <w:pPr>
              <w:spacing w:line="0" w:lineRule="atLeast"/>
              <w:rPr>
                <w:rFonts w:eastAsia="Times New Roman" w:cs="Calibri"/>
                <w:color w:val="000000"/>
                <w:lang w:eastAsia="ru-RU"/>
              </w:rPr>
            </w:pPr>
            <w:r>
              <w:rPr>
                <w:rFonts w:ascii="Times New Roman" w:eastAsia="Times New Roman" w:hAnsi="Times New Roman"/>
                <w:color w:val="000000"/>
                <w:sz w:val="24"/>
                <w:szCs w:val="24"/>
                <w:lang w:eastAsia="ru-RU"/>
              </w:rPr>
              <w:t>Выполнение во время ходьбы несложных  заданий с предметами: обегать их, собирать, передавать друг другу</w:t>
            </w:r>
          </w:p>
        </w:tc>
        <w:tc>
          <w:tcPr>
            <w:tcW w:w="1418" w:type="dxa"/>
            <w:tcBorders>
              <w:top w:val="single" w:sz="4" w:space="0" w:color="auto"/>
              <w:left w:val="single" w:sz="4" w:space="0" w:color="auto"/>
              <w:bottom w:val="single" w:sz="4" w:space="0" w:color="auto"/>
              <w:right w:val="single" w:sz="4" w:space="0" w:color="auto"/>
            </w:tcBorders>
            <w:hideMark/>
          </w:tcPr>
          <w:p w:rsidR="007D6F67" w:rsidRDefault="007D6F67">
            <w:pPr>
              <w:rPr>
                <w:rFonts w:ascii="Times New Roman" w:hAnsi="Times New Roman"/>
                <w:lang w:eastAsia="ru-RU"/>
              </w:rPr>
            </w:pPr>
            <w:r>
              <w:rPr>
                <w:rFonts w:ascii="Times New Roman" w:hAnsi="Times New Roman"/>
                <w:lang w:eastAsia="ru-RU"/>
              </w:rPr>
              <w:t>28.09.20</w:t>
            </w:r>
          </w:p>
        </w:tc>
        <w:tc>
          <w:tcPr>
            <w:tcW w:w="1134" w:type="dxa"/>
            <w:tcBorders>
              <w:top w:val="single" w:sz="4" w:space="0" w:color="auto"/>
              <w:left w:val="single" w:sz="4" w:space="0" w:color="auto"/>
              <w:bottom w:val="single" w:sz="4" w:space="0" w:color="auto"/>
              <w:right w:val="single" w:sz="4" w:space="0" w:color="auto"/>
            </w:tcBorders>
          </w:tcPr>
          <w:p w:rsidR="007D6F67" w:rsidRDefault="007D6F67">
            <w:pPr>
              <w:rPr>
                <w:rFonts w:ascii="Times New Roman" w:hAnsi="Times New Roman"/>
                <w:lang w:eastAsia="ru-RU"/>
              </w:rPr>
            </w:pPr>
          </w:p>
        </w:tc>
      </w:tr>
      <w:tr w:rsidR="007D6F67" w:rsidTr="003375BB">
        <w:trPr>
          <w:trHeight w:val="195"/>
        </w:trPr>
        <w:tc>
          <w:tcPr>
            <w:tcW w:w="510" w:type="dxa"/>
            <w:tcBorders>
              <w:top w:val="single" w:sz="4" w:space="0" w:color="auto"/>
              <w:left w:val="single" w:sz="4" w:space="0" w:color="auto"/>
              <w:bottom w:val="single" w:sz="4" w:space="0" w:color="auto"/>
              <w:right w:val="single" w:sz="4" w:space="0" w:color="auto"/>
            </w:tcBorders>
            <w:hideMark/>
          </w:tcPr>
          <w:p w:rsidR="007D6F67" w:rsidRDefault="007D6F67">
            <w:pPr>
              <w:rPr>
                <w:rFonts w:ascii="Times New Roman" w:hAnsi="Times New Roman"/>
                <w:lang w:eastAsia="ru-RU"/>
              </w:rPr>
            </w:pPr>
            <w:r>
              <w:rPr>
                <w:rFonts w:ascii="Times New Roman" w:hAnsi="Times New Roman"/>
                <w:lang w:eastAsia="ru-RU"/>
              </w:rPr>
              <w:t>6</w:t>
            </w:r>
          </w:p>
        </w:tc>
        <w:tc>
          <w:tcPr>
            <w:tcW w:w="2762" w:type="dxa"/>
            <w:gridSpan w:val="4"/>
            <w:tcBorders>
              <w:top w:val="single" w:sz="4" w:space="0" w:color="auto"/>
              <w:left w:val="single" w:sz="4" w:space="0" w:color="auto"/>
              <w:bottom w:val="single" w:sz="4" w:space="0" w:color="auto"/>
              <w:right w:val="single" w:sz="4" w:space="0" w:color="auto"/>
            </w:tcBorders>
          </w:tcPr>
          <w:p w:rsidR="007D6F67" w:rsidRDefault="007D6F67">
            <w:pPr>
              <w:rPr>
                <w:rFonts w:ascii="Times New Roman" w:hAnsi="Times New Roman"/>
                <w:lang w:eastAsia="ru-RU"/>
              </w:rPr>
            </w:pPr>
          </w:p>
        </w:tc>
        <w:tc>
          <w:tcPr>
            <w:tcW w:w="3640" w:type="dxa"/>
            <w:gridSpan w:val="2"/>
            <w:tcBorders>
              <w:top w:val="single" w:sz="4" w:space="0" w:color="auto"/>
              <w:left w:val="single" w:sz="4" w:space="0" w:color="auto"/>
              <w:bottom w:val="single" w:sz="4" w:space="0" w:color="auto"/>
              <w:right w:val="single" w:sz="4" w:space="0" w:color="auto"/>
            </w:tcBorders>
            <w:hideMark/>
          </w:tcPr>
          <w:p w:rsidR="007D6F67" w:rsidRDefault="007D6F67">
            <w:pPr>
              <w:spacing w:line="0" w:lineRule="atLeast"/>
              <w:rPr>
                <w:rFonts w:eastAsia="Times New Roman" w:cs="Calibri"/>
                <w:color w:val="000000"/>
                <w:lang w:eastAsia="ru-RU"/>
              </w:rPr>
            </w:pPr>
            <w:r>
              <w:rPr>
                <w:rFonts w:ascii="Times New Roman" w:eastAsia="Times New Roman" w:hAnsi="Times New Roman"/>
                <w:color w:val="000000"/>
                <w:sz w:val="24"/>
                <w:szCs w:val="24"/>
                <w:lang w:eastAsia="ru-RU"/>
              </w:rPr>
              <w:t>Приставные шаги влево, вправо.</w:t>
            </w:r>
          </w:p>
        </w:tc>
        <w:tc>
          <w:tcPr>
            <w:tcW w:w="1418" w:type="dxa"/>
            <w:tcBorders>
              <w:top w:val="single" w:sz="4" w:space="0" w:color="auto"/>
              <w:left w:val="single" w:sz="4" w:space="0" w:color="auto"/>
              <w:bottom w:val="single" w:sz="4" w:space="0" w:color="auto"/>
              <w:right w:val="single" w:sz="4" w:space="0" w:color="auto"/>
            </w:tcBorders>
            <w:hideMark/>
          </w:tcPr>
          <w:p w:rsidR="007D6F67" w:rsidRDefault="007D6F67">
            <w:pPr>
              <w:rPr>
                <w:rFonts w:ascii="Times New Roman" w:hAnsi="Times New Roman"/>
                <w:lang w:eastAsia="ru-RU"/>
              </w:rPr>
            </w:pPr>
            <w:r>
              <w:rPr>
                <w:rFonts w:ascii="Times New Roman" w:hAnsi="Times New Roman"/>
                <w:lang w:eastAsia="ru-RU"/>
              </w:rPr>
              <w:t>05.10.20</w:t>
            </w:r>
          </w:p>
        </w:tc>
        <w:tc>
          <w:tcPr>
            <w:tcW w:w="1134" w:type="dxa"/>
            <w:tcBorders>
              <w:top w:val="single" w:sz="4" w:space="0" w:color="auto"/>
              <w:left w:val="single" w:sz="4" w:space="0" w:color="auto"/>
              <w:bottom w:val="single" w:sz="4" w:space="0" w:color="auto"/>
              <w:right w:val="single" w:sz="4" w:space="0" w:color="auto"/>
            </w:tcBorders>
          </w:tcPr>
          <w:p w:rsidR="007D6F67" w:rsidRDefault="007D6F67">
            <w:pPr>
              <w:rPr>
                <w:rFonts w:ascii="Times New Roman" w:hAnsi="Times New Roman"/>
                <w:lang w:eastAsia="ru-RU"/>
              </w:rPr>
            </w:pPr>
          </w:p>
        </w:tc>
      </w:tr>
      <w:tr w:rsidR="007D6F67" w:rsidTr="003375BB">
        <w:trPr>
          <w:trHeight w:val="195"/>
        </w:trPr>
        <w:tc>
          <w:tcPr>
            <w:tcW w:w="510" w:type="dxa"/>
            <w:tcBorders>
              <w:top w:val="single" w:sz="4" w:space="0" w:color="auto"/>
              <w:left w:val="single" w:sz="4" w:space="0" w:color="auto"/>
              <w:bottom w:val="single" w:sz="4" w:space="0" w:color="auto"/>
              <w:right w:val="single" w:sz="4" w:space="0" w:color="auto"/>
            </w:tcBorders>
            <w:hideMark/>
          </w:tcPr>
          <w:p w:rsidR="007D6F67" w:rsidRDefault="007D6F67">
            <w:pPr>
              <w:rPr>
                <w:rFonts w:ascii="Times New Roman" w:hAnsi="Times New Roman"/>
                <w:lang w:eastAsia="ru-RU"/>
              </w:rPr>
            </w:pPr>
            <w:r>
              <w:rPr>
                <w:rFonts w:ascii="Times New Roman" w:hAnsi="Times New Roman"/>
                <w:lang w:eastAsia="ru-RU"/>
              </w:rPr>
              <w:t>7</w:t>
            </w:r>
          </w:p>
        </w:tc>
        <w:tc>
          <w:tcPr>
            <w:tcW w:w="2762" w:type="dxa"/>
            <w:gridSpan w:val="4"/>
            <w:tcBorders>
              <w:top w:val="single" w:sz="4" w:space="0" w:color="auto"/>
              <w:left w:val="single" w:sz="4" w:space="0" w:color="auto"/>
              <w:bottom w:val="single" w:sz="4" w:space="0" w:color="auto"/>
              <w:right w:val="single" w:sz="4" w:space="0" w:color="auto"/>
            </w:tcBorders>
          </w:tcPr>
          <w:p w:rsidR="007D6F67" w:rsidRDefault="007D6F67">
            <w:pPr>
              <w:rPr>
                <w:rFonts w:ascii="Times New Roman" w:hAnsi="Times New Roman"/>
                <w:lang w:eastAsia="ru-RU"/>
              </w:rPr>
            </w:pPr>
          </w:p>
        </w:tc>
        <w:tc>
          <w:tcPr>
            <w:tcW w:w="3640" w:type="dxa"/>
            <w:gridSpan w:val="2"/>
            <w:tcBorders>
              <w:top w:val="single" w:sz="4" w:space="0" w:color="auto"/>
              <w:left w:val="single" w:sz="4" w:space="0" w:color="auto"/>
              <w:bottom w:val="single" w:sz="4" w:space="0" w:color="auto"/>
              <w:right w:val="single" w:sz="4" w:space="0" w:color="auto"/>
            </w:tcBorders>
            <w:hideMark/>
          </w:tcPr>
          <w:p w:rsidR="007D6F67" w:rsidRDefault="007D6F67">
            <w:pPr>
              <w:spacing w:line="0" w:lineRule="atLeast"/>
              <w:rPr>
                <w:rFonts w:eastAsia="Times New Roman" w:cs="Calibri"/>
                <w:color w:val="000000"/>
                <w:lang w:eastAsia="ru-RU"/>
              </w:rPr>
            </w:pPr>
            <w:r>
              <w:rPr>
                <w:rFonts w:ascii="Times New Roman" w:eastAsia="Times New Roman" w:hAnsi="Times New Roman"/>
                <w:color w:val="000000"/>
                <w:sz w:val="24"/>
                <w:szCs w:val="24"/>
                <w:lang w:eastAsia="ru-RU"/>
              </w:rPr>
              <w:t>Шаг с притопом на месте и с продвижением вперед. Варианты притопов в игровом взаимодействии партнеров</w:t>
            </w:r>
          </w:p>
        </w:tc>
        <w:tc>
          <w:tcPr>
            <w:tcW w:w="1418" w:type="dxa"/>
            <w:tcBorders>
              <w:top w:val="single" w:sz="4" w:space="0" w:color="auto"/>
              <w:left w:val="single" w:sz="4" w:space="0" w:color="auto"/>
              <w:bottom w:val="single" w:sz="4" w:space="0" w:color="auto"/>
              <w:right w:val="single" w:sz="4" w:space="0" w:color="auto"/>
            </w:tcBorders>
            <w:hideMark/>
          </w:tcPr>
          <w:p w:rsidR="007D6F67" w:rsidRDefault="007D6F67">
            <w:pPr>
              <w:rPr>
                <w:rFonts w:ascii="Times New Roman" w:hAnsi="Times New Roman"/>
                <w:lang w:eastAsia="ru-RU"/>
              </w:rPr>
            </w:pPr>
            <w:r>
              <w:rPr>
                <w:rFonts w:ascii="Times New Roman" w:hAnsi="Times New Roman"/>
                <w:lang w:eastAsia="ru-RU"/>
              </w:rPr>
              <w:t>12.10.20</w:t>
            </w:r>
          </w:p>
        </w:tc>
        <w:tc>
          <w:tcPr>
            <w:tcW w:w="1134" w:type="dxa"/>
            <w:tcBorders>
              <w:top w:val="single" w:sz="4" w:space="0" w:color="auto"/>
              <w:left w:val="single" w:sz="4" w:space="0" w:color="auto"/>
              <w:bottom w:val="single" w:sz="4" w:space="0" w:color="auto"/>
              <w:right w:val="single" w:sz="4" w:space="0" w:color="auto"/>
            </w:tcBorders>
          </w:tcPr>
          <w:p w:rsidR="007D6F67" w:rsidRDefault="007D6F67">
            <w:pPr>
              <w:rPr>
                <w:rFonts w:ascii="Times New Roman" w:hAnsi="Times New Roman"/>
                <w:lang w:eastAsia="ru-RU"/>
              </w:rPr>
            </w:pPr>
          </w:p>
        </w:tc>
      </w:tr>
      <w:tr w:rsidR="007D6F67" w:rsidTr="003375BB">
        <w:trPr>
          <w:trHeight w:val="195"/>
        </w:trPr>
        <w:tc>
          <w:tcPr>
            <w:tcW w:w="510" w:type="dxa"/>
            <w:tcBorders>
              <w:top w:val="single" w:sz="4" w:space="0" w:color="auto"/>
              <w:left w:val="single" w:sz="4" w:space="0" w:color="auto"/>
              <w:bottom w:val="single" w:sz="4" w:space="0" w:color="auto"/>
              <w:right w:val="single" w:sz="4" w:space="0" w:color="auto"/>
            </w:tcBorders>
            <w:hideMark/>
          </w:tcPr>
          <w:p w:rsidR="007D6F67" w:rsidRDefault="007D6F67">
            <w:pPr>
              <w:rPr>
                <w:rFonts w:ascii="Times New Roman" w:hAnsi="Times New Roman"/>
                <w:lang w:eastAsia="ru-RU"/>
              </w:rPr>
            </w:pPr>
            <w:r>
              <w:rPr>
                <w:rFonts w:ascii="Times New Roman" w:hAnsi="Times New Roman"/>
                <w:lang w:eastAsia="ru-RU"/>
              </w:rPr>
              <w:t>8</w:t>
            </w:r>
          </w:p>
        </w:tc>
        <w:tc>
          <w:tcPr>
            <w:tcW w:w="2762" w:type="dxa"/>
            <w:gridSpan w:val="4"/>
            <w:tcBorders>
              <w:top w:val="single" w:sz="4" w:space="0" w:color="auto"/>
              <w:left w:val="single" w:sz="4" w:space="0" w:color="auto"/>
              <w:bottom w:val="single" w:sz="4" w:space="0" w:color="auto"/>
              <w:right w:val="single" w:sz="4" w:space="0" w:color="auto"/>
            </w:tcBorders>
          </w:tcPr>
          <w:p w:rsidR="007D6F67" w:rsidRDefault="007D6F67">
            <w:pPr>
              <w:rPr>
                <w:rFonts w:ascii="Times New Roman" w:hAnsi="Times New Roman"/>
                <w:lang w:eastAsia="ru-RU"/>
              </w:rPr>
            </w:pPr>
          </w:p>
        </w:tc>
        <w:tc>
          <w:tcPr>
            <w:tcW w:w="3640" w:type="dxa"/>
            <w:gridSpan w:val="2"/>
            <w:tcBorders>
              <w:top w:val="single" w:sz="4" w:space="0" w:color="auto"/>
              <w:left w:val="single" w:sz="4" w:space="0" w:color="auto"/>
              <w:bottom w:val="single" w:sz="4" w:space="0" w:color="auto"/>
              <w:right w:val="single" w:sz="4" w:space="0" w:color="auto"/>
            </w:tcBorders>
            <w:hideMark/>
          </w:tcPr>
          <w:p w:rsidR="007D6F67" w:rsidRDefault="007D6F67">
            <w:pPr>
              <w:spacing w:line="0" w:lineRule="atLeast"/>
              <w:rPr>
                <w:rFonts w:eastAsia="Times New Roman" w:cs="Calibri"/>
                <w:color w:val="000000"/>
                <w:lang w:eastAsia="ru-RU"/>
              </w:rPr>
            </w:pPr>
            <w:r>
              <w:rPr>
                <w:rFonts w:ascii="Times New Roman" w:eastAsia="Times New Roman" w:hAnsi="Times New Roman"/>
                <w:color w:val="000000"/>
                <w:sz w:val="24"/>
                <w:szCs w:val="24"/>
                <w:lang w:eastAsia="ru-RU"/>
              </w:rPr>
              <w:t xml:space="preserve">Переход в танце по кругу с </w:t>
            </w:r>
            <w:proofErr w:type="spellStart"/>
            <w:r>
              <w:rPr>
                <w:rFonts w:ascii="Times New Roman" w:eastAsia="Times New Roman" w:hAnsi="Times New Roman"/>
                <w:color w:val="000000"/>
                <w:sz w:val="24"/>
                <w:szCs w:val="24"/>
                <w:lang w:eastAsia="ru-RU"/>
              </w:rPr>
              <w:t>речетивом</w:t>
            </w:r>
            <w:proofErr w:type="spellEnd"/>
            <w:r>
              <w:rPr>
                <w:rFonts w:ascii="Times New Roman" w:eastAsia="Times New Roman" w:hAnsi="Times New Roman"/>
                <w:color w:val="000000"/>
                <w:sz w:val="24"/>
                <w:szCs w:val="24"/>
                <w:lang w:eastAsia="ru-RU"/>
              </w:rPr>
              <w:t xml:space="preserve"> переменным шагом</w:t>
            </w:r>
          </w:p>
        </w:tc>
        <w:tc>
          <w:tcPr>
            <w:tcW w:w="1418" w:type="dxa"/>
            <w:tcBorders>
              <w:top w:val="single" w:sz="4" w:space="0" w:color="auto"/>
              <w:left w:val="single" w:sz="4" w:space="0" w:color="auto"/>
              <w:bottom w:val="single" w:sz="4" w:space="0" w:color="auto"/>
              <w:right w:val="single" w:sz="4" w:space="0" w:color="auto"/>
            </w:tcBorders>
            <w:hideMark/>
          </w:tcPr>
          <w:p w:rsidR="007D6F67" w:rsidRDefault="007D6F67">
            <w:pPr>
              <w:rPr>
                <w:rFonts w:ascii="Times New Roman" w:hAnsi="Times New Roman"/>
                <w:lang w:eastAsia="ru-RU"/>
              </w:rPr>
            </w:pPr>
            <w:r>
              <w:rPr>
                <w:rFonts w:ascii="Times New Roman" w:hAnsi="Times New Roman"/>
                <w:lang w:eastAsia="ru-RU"/>
              </w:rPr>
              <w:t>19.10.20</w:t>
            </w:r>
          </w:p>
        </w:tc>
        <w:tc>
          <w:tcPr>
            <w:tcW w:w="1134" w:type="dxa"/>
            <w:tcBorders>
              <w:top w:val="single" w:sz="4" w:space="0" w:color="auto"/>
              <w:left w:val="single" w:sz="4" w:space="0" w:color="auto"/>
              <w:bottom w:val="single" w:sz="4" w:space="0" w:color="auto"/>
              <w:right w:val="single" w:sz="4" w:space="0" w:color="auto"/>
            </w:tcBorders>
          </w:tcPr>
          <w:p w:rsidR="007D6F67" w:rsidRDefault="007D6F67">
            <w:pPr>
              <w:rPr>
                <w:rFonts w:ascii="Times New Roman" w:hAnsi="Times New Roman"/>
                <w:lang w:eastAsia="ru-RU"/>
              </w:rPr>
            </w:pPr>
          </w:p>
        </w:tc>
      </w:tr>
      <w:tr w:rsidR="007D6F67" w:rsidTr="003375BB">
        <w:trPr>
          <w:trHeight w:val="195"/>
        </w:trPr>
        <w:tc>
          <w:tcPr>
            <w:tcW w:w="510" w:type="dxa"/>
            <w:tcBorders>
              <w:top w:val="single" w:sz="4" w:space="0" w:color="auto"/>
              <w:left w:val="single" w:sz="4" w:space="0" w:color="auto"/>
              <w:bottom w:val="single" w:sz="4" w:space="0" w:color="auto"/>
              <w:right w:val="single" w:sz="4" w:space="0" w:color="auto"/>
            </w:tcBorders>
            <w:hideMark/>
          </w:tcPr>
          <w:p w:rsidR="007D6F67" w:rsidRDefault="007D6F67">
            <w:pPr>
              <w:rPr>
                <w:rFonts w:ascii="Times New Roman" w:hAnsi="Times New Roman"/>
                <w:lang w:eastAsia="ru-RU"/>
              </w:rPr>
            </w:pPr>
            <w:r>
              <w:rPr>
                <w:rFonts w:ascii="Times New Roman" w:hAnsi="Times New Roman"/>
                <w:lang w:eastAsia="ru-RU"/>
              </w:rPr>
              <w:t>9</w:t>
            </w:r>
          </w:p>
        </w:tc>
        <w:tc>
          <w:tcPr>
            <w:tcW w:w="2762" w:type="dxa"/>
            <w:gridSpan w:val="4"/>
            <w:tcBorders>
              <w:top w:val="single" w:sz="4" w:space="0" w:color="auto"/>
              <w:left w:val="single" w:sz="4" w:space="0" w:color="auto"/>
              <w:bottom w:val="single" w:sz="4" w:space="0" w:color="auto"/>
              <w:right w:val="single" w:sz="4" w:space="0" w:color="auto"/>
            </w:tcBorders>
          </w:tcPr>
          <w:p w:rsidR="007D6F67" w:rsidRDefault="007D6F67">
            <w:pPr>
              <w:rPr>
                <w:rFonts w:ascii="Times New Roman" w:hAnsi="Times New Roman"/>
                <w:lang w:eastAsia="ru-RU"/>
              </w:rPr>
            </w:pPr>
          </w:p>
        </w:tc>
        <w:tc>
          <w:tcPr>
            <w:tcW w:w="3640" w:type="dxa"/>
            <w:gridSpan w:val="2"/>
            <w:tcBorders>
              <w:top w:val="single" w:sz="4" w:space="0" w:color="auto"/>
              <w:left w:val="single" w:sz="4" w:space="0" w:color="auto"/>
              <w:bottom w:val="single" w:sz="4" w:space="0" w:color="auto"/>
              <w:right w:val="single" w:sz="4" w:space="0" w:color="auto"/>
            </w:tcBorders>
            <w:hideMark/>
          </w:tcPr>
          <w:p w:rsidR="007D6F67" w:rsidRDefault="007D6F67">
            <w:pPr>
              <w:rPr>
                <w:rFonts w:eastAsia="Times New Roman" w:cs="Calibri"/>
                <w:color w:val="000000"/>
                <w:lang w:eastAsia="ru-RU"/>
              </w:rPr>
            </w:pPr>
            <w:r>
              <w:rPr>
                <w:rFonts w:ascii="Times New Roman" w:eastAsia="Times New Roman" w:hAnsi="Times New Roman"/>
                <w:color w:val="000000"/>
                <w:sz w:val="24"/>
                <w:szCs w:val="24"/>
                <w:lang w:eastAsia="ru-RU"/>
              </w:rPr>
              <w:t>Танцевальная композиция:</w:t>
            </w:r>
          </w:p>
          <w:p w:rsidR="007D6F67" w:rsidRDefault="007D6F67">
            <w:pPr>
              <w:spacing w:line="0" w:lineRule="atLeast"/>
              <w:rPr>
                <w:rFonts w:eastAsia="Times New Roman" w:cs="Calibri"/>
                <w:color w:val="000000"/>
                <w:lang w:eastAsia="ru-RU"/>
              </w:rPr>
            </w:pPr>
            <w:r>
              <w:rPr>
                <w:rFonts w:ascii="Times New Roman" w:eastAsia="Times New Roman" w:hAnsi="Times New Roman"/>
                <w:color w:val="000000"/>
                <w:sz w:val="24"/>
                <w:szCs w:val="24"/>
                <w:lang w:eastAsia="ru-RU"/>
              </w:rPr>
              <w:t>«</w:t>
            </w:r>
            <w:proofErr w:type="gramStart"/>
            <w:r>
              <w:rPr>
                <w:rFonts w:ascii="Times New Roman" w:eastAsia="Times New Roman" w:hAnsi="Times New Roman"/>
                <w:color w:val="000000"/>
                <w:sz w:val="24"/>
                <w:szCs w:val="24"/>
                <w:lang w:eastAsia="ru-RU"/>
              </w:rPr>
              <w:t>Здравствуй-это</w:t>
            </w:r>
            <w:proofErr w:type="gramEnd"/>
            <w:r>
              <w:rPr>
                <w:rFonts w:ascii="Times New Roman" w:eastAsia="Times New Roman" w:hAnsi="Times New Roman"/>
                <w:color w:val="000000"/>
                <w:sz w:val="24"/>
                <w:szCs w:val="24"/>
                <w:lang w:eastAsia="ru-RU"/>
              </w:rPr>
              <w:t xml:space="preserve"> я!».</w:t>
            </w:r>
          </w:p>
        </w:tc>
        <w:tc>
          <w:tcPr>
            <w:tcW w:w="1418" w:type="dxa"/>
            <w:tcBorders>
              <w:top w:val="single" w:sz="4" w:space="0" w:color="auto"/>
              <w:left w:val="single" w:sz="4" w:space="0" w:color="auto"/>
              <w:bottom w:val="single" w:sz="4" w:space="0" w:color="auto"/>
              <w:right w:val="single" w:sz="4" w:space="0" w:color="auto"/>
            </w:tcBorders>
            <w:hideMark/>
          </w:tcPr>
          <w:p w:rsidR="007D6F67" w:rsidRDefault="007D6F67">
            <w:pPr>
              <w:rPr>
                <w:rFonts w:ascii="Times New Roman" w:hAnsi="Times New Roman"/>
                <w:lang w:eastAsia="ru-RU"/>
              </w:rPr>
            </w:pPr>
            <w:r>
              <w:rPr>
                <w:rFonts w:ascii="Times New Roman" w:hAnsi="Times New Roman"/>
                <w:lang w:eastAsia="ru-RU"/>
              </w:rPr>
              <w:t>26.10.20</w:t>
            </w:r>
          </w:p>
        </w:tc>
        <w:tc>
          <w:tcPr>
            <w:tcW w:w="1134" w:type="dxa"/>
            <w:tcBorders>
              <w:top w:val="single" w:sz="4" w:space="0" w:color="auto"/>
              <w:left w:val="single" w:sz="4" w:space="0" w:color="auto"/>
              <w:bottom w:val="single" w:sz="4" w:space="0" w:color="auto"/>
              <w:right w:val="single" w:sz="4" w:space="0" w:color="auto"/>
            </w:tcBorders>
          </w:tcPr>
          <w:p w:rsidR="007D6F67" w:rsidRDefault="007D6F67">
            <w:pPr>
              <w:rPr>
                <w:rFonts w:ascii="Times New Roman" w:hAnsi="Times New Roman"/>
                <w:lang w:eastAsia="ru-RU"/>
              </w:rPr>
            </w:pPr>
          </w:p>
        </w:tc>
      </w:tr>
      <w:tr w:rsidR="007D6F67" w:rsidTr="003375BB">
        <w:trPr>
          <w:trHeight w:val="195"/>
        </w:trPr>
        <w:tc>
          <w:tcPr>
            <w:tcW w:w="510" w:type="dxa"/>
            <w:tcBorders>
              <w:top w:val="single" w:sz="4" w:space="0" w:color="auto"/>
              <w:left w:val="single" w:sz="4" w:space="0" w:color="auto"/>
              <w:bottom w:val="single" w:sz="4" w:space="0" w:color="auto"/>
              <w:right w:val="single" w:sz="4" w:space="0" w:color="auto"/>
            </w:tcBorders>
          </w:tcPr>
          <w:p w:rsidR="007D6F67" w:rsidRDefault="007D6F67">
            <w:pPr>
              <w:rPr>
                <w:rFonts w:ascii="Times New Roman" w:hAnsi="Times New Roman"/>
                <w:lang w:eastAsia="ru-RU"/>
              </w:rPr>
            </w:pPr>
          </w:p>
        </w:tc>
        <w:tc>
          <w:tcPr>
            <w:tcW w:w="2762" w:type="dxa"/>
            <w:gridSpan w:val="4"/>
            <w:tcBorders>
              <w:top w:val="single" w:sz="4" w:space="0" w:color="auto"/>
              <w:left w:val="single" w:sz="4" w:space="0" w:color="auto"/>
              <w:bottom w:val="single" w:sz="4" w:space="0" w:color="auto"/>
              <w:right w:val="single" w:sz="4" w:space="0" w:color="auto"/>
            </w:tcBorders>
          </w:tcPr>
          <w:p w:rsidR="007D6F67" w:rsidRDefault="007D6F67">
            <w:pPr>
              <w:rPr>
                <w:rFonts w:ascii="Times New Roman" w:hAnsi="Times New Roman"/>
                <w:lang w:eastAsia="ru-RU"/>
              </w:rPr>
            </w:pPr>
          </w:p>
        </w:tc>
        <w:tc>
          <w:tcPr>
            <w:tcW w:w="3640" w:type="dxa"/>
            <w:gridSpan w:val="2"/>
            <w:tcBorders>
              <w:top w:val="single" w:sz="4" w:space="0" w:color="auto"/>
              <w:left w:val="single" w:sz="4" w:space="0" w:color="auto"/>
              <w:bottom w:val="single" w:sz="4" w:space="0" w:color="auto"/>
              <w:right w:val="single" w:sz="4" w:space="0" w:color="auto"/>
            </w:tcBorders>
            <w:hideMark/>
          </w:tcPr>
          <w:p w:rsidR="007D6F67" w:rsidRDefault="007D6F67">
            <w:pPr>
              <w:rPr>
                <w:rFonts w:ascii="Times New Roman" w:hAnsi="Times New Roman"/>
                <w:b/>
                <w:lang w:eastAsia="ru-RU"/>
              </w:rPr>
            </w:pPr>
            <w:r>
              <w:rPr>
                <w:rFonts w:ascii="Times New Roman" w:hAnsi="Times New Roman"/>
                <w:b/>
                <w:lang w:eastAsia="ru-RU"/>
              </w:rPr>
              <w:t xml:space="preserve">                    2 четверть:           недель 7  часов 7</w:t>
            </w:r>
          </w:p>
        </w:tc>
        <w:tc>
          <w:tcPr>
            <w:tcW w:w="1418" w:type="dxa"/>
            <w:tcBorders>
              <w:top w:val="single" w:sz="4" w:space="0" w:color="auto"/>
              <w:left w:val="single" w:sz="4" w:space="0" w:color="auto"/>
              <w:bottom w:val="single" w:sz="4" w:space="0" w:color="auto"/>
              <w:right w:val="single" w:sz="4" w:space="0" w:color="auto"/>
            </w:tcBorders>
          </w:tcPr>
          <w:p w:rsidR="007D6F67" w:rsidRDefault="007D6F67">
            <w:pPr>
              <w:rPr>
                <w:rFonts w:ascii="Times New Roman" w:hAnsi="Times New Roman"/>
                <w:lang w:eastAsia="ru-RU"/>
              </w:rPr>
            </w:pPr>
          </w:p>
        </w:tc>
        <w:tc>
          <w:tcPr>
            <w:tcW w:w="1134" w:type="dxa"/>
            <w:tcBorders>
              <w:top w:val="single" w:sz="4" w:space="0" w:color="auto"/>
              <w:left w:val="single" w:sz="4" w:space="0" w:color="auto"/>
              <w:bottom w:val="single" w:sz="4" w:space="0" w:color="auto"/>
              <w:right w:val="single" w:sz="4" w:space="0" w:color="auto"/>
            </w:tcBorders>
          </w:tcPr>
          <w:p w:rsidR="007D6F67" w:rsidRDefault="007D6F67">
            <w:pPr>
              <w:rPr>
                <w:rFonts w:ascii="Times New Roman" w:hAnsi="Times New Roman"/>
                <w:lang w:eastAsia="ru-RU"/>
              </w:rPr>
            </w:pPr>
          </w:p>
        </w:tc>
      </w:tr>
      <w:tr w:rsidR="007D6F67" w:rsidTr="003375BB">
        <w:trPr>
          <w:trHeight w:val="210"/>
        </w:trPr>
        <w:tc>
          <w:tcPr>
            <w:tcW w:w="525" w:type="dxa"/>
            <w:gridSpan w:val="2"/>
            <w:tcBorders>
              <w:top w:val="single" w:sz="4" w:space="0" w:color="auto"/>
              <w:left w:val="single" w:sz="4" w:space="0" w:color="auto"/>
              <w:bottom w:val="single" w:sz="4" w:space="0" w:color="auto"/>
              <w:right w:val="single" w:sz="4" w:space="0" w:color="auto"/>
            </w:tcBorders>
            <w:hideMark/>
          </w:tcPr>
          <w:p w:rsidR="007D6F67" w:rsidRDefault="007D6F67">
            <w:pPr>
              <w:rPr>
                <w:rFonts w:ascii="Times New Roman" w:hAnsi="Times New Roman"/>
                <w:lang w:eastAsia="ru-RU"/>
              </w:rPr>
            </w:pPr>
            <w:r>
              <w:rPr>
                <w:rFonts w:ascii="Times New Roman" w:hAnsi="Times New Roman"/>
                <w:lang w:eastAsia="ru-RU"/>
              </w:rPr>
              <w:t>10</w:t>
            </w:r>
          </w:p>
        </w:tc>
        <w:tc>
          <w:tcPr>
            <w:tcW w:w="2702" w:type="dxa"/>
            <w:gridSpan w:val="2"/>
            <w:tcBorders>
              <w:top w:val="single" w:sz="4" w:space="0" w:color="auto"/>
              <w:left w:val="single" w:sz="4" w:space="0" w:color="auto"/>
              <w:bottom w:val="single" w:sz="4" w:space="0" w:color="auto"/>
              <w:right w:val="single" w:sz="4" w:space="0" w:color="auto"/>
            </w:tcBorders>
          </w:tcPr>
          <w:p w:rsidR="007D6F67" w:rsidRPr="00FB25F3" w:rsidRDefault="00FB25F3">
            <w:pPr>
              <w:rPr>
                <w:rFonts w:ascii="Times New Roman" w:hAnsi="Times New Roman"/>
                <w:b/>
                <w:lang w:eastAsia="ru-RU"/>
              </w:rPr>
            </w:pPr>
            <w:r w:rsidRPr="00FB25F3">
              <w:rPr>
                <w:rFonts w:ascii="Times New Roman" w:eastAsia="Times New Roman" w:hAnsi="Times New Roman"/>
                <w:b/>
                <w:color w:val="000000"/>
                <w:sz w:val="24"/>
                <w:szCs w:val="24"/>
                <w:lang w:eastAsia="ru-RU"/>
              </w:rPr>
              <w:t>Ритмико-гимнастические упражнения</w:t>
            </w:r>
          </w:p>
        </w:tc>
        <w:tc>
          <w:tcPr>
            <w:tcW w:w="3685" w:type="dxa"/>
            <w:gridSpan w:val="3"/>
            <w:tcBorders>
              <w:top w:val="single" w:sz="4" w:space="0" w:color="auto"/>
              <w:left w:val="single" w:sz="4" w:space="0" w:color="auto"/>
              <w:bottom w:val="single" w:sz="4" w:space="0" w:color="auto"/>
              <w:right w:val="single" w:sz="4" w:space="0" w:color="auto"/>
            </w:tcBorders>
            <w:hideMark/>
          </w:tcPr>
          <w:p w:rsidR="007D6F67" w:rsidRDefault="007D6F67">
            <w:pPr>
              <w:spacing w:line="0" w:lineRule="atLeast"/>
              <w:rPr>
                <w:rFonts w:eastAsia="Times New Roman" w:cs="Calibri"/>
                <w:color w:val="000000"/>
                <w:lang w:eastAsia="ru-RU"/>
              </w:rPr>
            </w:pPr>
            <w:r>
              <w:rPr>
                <w:rFonts w:ascii="Times New Roman" w:eastAsia="Times New Roman" w:hAnsi="Times New Roman"/>
                <w:color w:val="000000"/>
                <w:sz w:val="24"/>
                <w:szCs w:val="24"/>
                <w:lang w:eastAsia="ru-RU"/>
              </w:rPr>
              <w:t>Чередование ходьбы с приседанием, со сгибанием коленей.</w:t>
            </w:r>
            <w:r>
              <w:rPr>
                <w:rFonts w:ascii="Times New Roman" w:eastAsia="Times New Roman" w:hAnsi="Times New Roman"/>
                <w:color w:val="000000"/>
                <w:sz w:val="28"/>
                <w:szCs w:val="28"/>
                <w:lang w:eastAsia="ru-RU"/>
              </w:rPr>
              <w:t> </w:t>
            </w:r>
            <w:r>
              <w:rPr>
                <w:rFonts w:ascii="Times New Roman" w:eastAsia="Times New Roman" w:hAnsi="Times New Roman"/>
                <w:color w:val="000000"/>
                <w:sz w:val="24"/>
                <w:szCs w:val="24"/>
                <w:lang w:eastAsia="ru-RU"/>
              </w:rPr>
              <w:t>Поднимание на носках и полуприседание</w:t>
            </w:r>
          </w:p>
        </w:tc>
        <w:tc>
          <w:tcPr>
            <w:tcW w:w="1418" w:type="dxa"/>
            <w:tcBorders>
              <w:top w:val="single" w:sz="4" w:space="0" w:color="auto"/>
              <w:left w:val="single" w:sz="4" w:space="0" w:color="auto"/>
              <w:bottom w:val="single" w:sz="4" w:space="0" w:color="auto"/>
              <w:right w:val="single" w:sz="4" w:space="0" w:color="auto"/>
            </w:tcBorders>
            <w:hideMark/>
          </w:tcPr>
          <w:p w:rsidR="007D6F67" w:rsidRDefault="007D6F67">
            <w:pPr>
              <w:rPr>
                <w:rFonts w:ascii="Times New Roman" w:hAnsi="Times New Roman"/>
                <w:lang w:eastAsia="ru-RU"/>
              </w:rPr>
            </w:pPr>
            <w:r>
              <w:rPr>
                <w:rFonts w:ascii="Times New Roman" w:hAnsi="Times New Roman"/>
                <w:lang w:eastAsia="ru-RU"/>
              </w:rPr>
              <w:t>09.11.20</w:t>
            </w:r>
          </w:p>
        </w:tc>
        <w:tc>
          <w:tcPr>
            <w:tcW w:w="1134" w:type="dxa"/>
            <w:tcBorders>
              <w:top w:val="single" w:sz="4" w:space="0" w:color="auto"/>
              <w:left w:val="single" w:sz="4" w:space="0" w:color="auto"/>
              <w:bottom w:val="single" w:sz="4" w:space="0" w:color="auto"/>
              <w:right w:val="single" w:sz="4" w:space="0" w:color="auto"/>
            </w:tcBorders>
          </w:tcPr>
          <w:p w:rsidR="007D6F67" w:rsidRDefault="007D6F67">
            <w:pPr>
              <w:rPr>
                <w:rFonts w:ascii="Times New Roman" w:hAnsi="Times New Roman"/>
                <w:lang w:eastAsia="ru-RU"/>
              </w:rPr>
            </w:pPr>
          </w:p>
        </w:tc>
      </w:tr>
      <w:tr w:rsidR="007D6F67" w:rsidTr="003375BB">
        <w:trPr>
          <w:trHeight w:val="210"/>
        </w:trPr>
        <w:tc>
          <w:tcPr>
            <w:tcW w:w="525" w:type="dxa"/>
            <w:gridSpan w:val="2"/>
            <w:tcBorders>
              <w:top w:val="single" w:sz="4" w:space="0" w:color="auto"/>
              <w:left w:val="single" w:sz="4" w:space="0" w:color="auto"/>
              <w:bottom w:val="single" w:sz="4" w:space="0" w:color="auto"/>
              <w:right w:val="single" w:sz="4" w:space="0" w:color="auto"/>
            </w:tcBorders>
            <w:hideMark/>
          </w:tcPr>
          <w:p w:rsidR="007D6F67" w:rsidRDefault="007D6F67">
            <w:pPr>
              <w:rPr>
                <w:rFonts w:ascii="Times New Roman" w:hAnsi="Times New Roman"/>
                <w:lang w:eastAsia="ru-RU"/>
              </w:rPr>
            </w:pPr>
            <w:r>
              <w:rPr>
                <w:rFonts w:ascii="Times New Roman" w:hAnsi="Times New Roman"/>
                <w:lang w:eastAsia="ru-RU"/>
              </w:rPr>
              <w:t>11</w:t>
            </w:r>
          </w:p>
        </w:tc>
        <w:tc>
          <w:tcPr>
            <w:tcW w:w="2702" w:type="dxa"/>
            <w:gridSpan w:val="2"/>
            <w:tcBorders>
              <w:top w:val="single" w:sz="4" w:space="0" w:color="auto"/>
              <w:left w:val="single" w:sz="4" w:space="0" w:color="auto"/>
              <w:bottom w:val="single" w:sz="4" w:space="0" w:color="auto"/>
              <w:right w:val="single" w:sz="4" w:space="0" w:color="auto"/>
            </w:tcBorders>
          </w:tcPr>
          <w:p w:rsidR="007D6F67" w:rsidRDefault="007D6F67">
            <w:pPr>
              <w:rPr>
                <w:rFonts w:ascii="Times New Roman" w:hAnsi="Times New Roman"/>
                <w:lang w:eastAsia="ru-RU"/>
              </w:rPr>
            </w:pPr>
          </w:p>
        </w:tc>
        <w:tc>
          <w:tcPr>
            <w:tcW w:w="3685" w:type="dxa"/>
            <w:gridSpan w:val="3"/>
            <w:tcBorders>
              <w:top w:val="single" w:sz="4" w:space="0" w:color="auto"/>
              <w:left w:val="single" w:sz="4" w:space="0" w:color="auto"/>
              <w:bottom w:val="single" w:sz="4" w:space="0" w:color="auto"/>
              <w:right w:val="single" w:sz="4" w:space="0" w:color="auto"/>
            </w:tcBorders>
            <w:hideMark/>
          </w:tcPr>
          <w:p w:rsidR="007D6F67" w:rsidRDefault="007D6F67">
            <w:pPr>
              <w:spacing w:line="0" w:lineRule="atLeast"/>
              <w:rPr>
                <w:rFonts w:eastAsia="Times New Roman" w:cs="Calibri"/>
                <w:color w:val="000000"/>
                <w:lang w:eastAsia="ru-RU"/>
              </w:rPr>
            </w:pPr>
            <w:r>
              <w:rPr>
                <w:rFonts w:ascii="Times New Roman" w:eastAsia="Times New Roman" w:hAnsi="Times New Roman"/>
                <w:color w:val="000000"/>
                <w:sz w:val="24"/>
                <w:szCs w:val="24"/>
                <w:lang w:eastAsia="ru-RU"/>
              </w:rPr>
              <w:t>Подвижные игры: «Волшебные фигуры», «Найди себе пару», «Горелки» «Будь ловким»</w:t>
            </w:r>
          </w:p>
        </w:tc>
        <w:tc>
          <w:tcPr>
            <w:tcW w:w="1418" w:type="dxa"/>
            <w:tcBorders>
              <w:top w:val="single" w:sz="4" w:space="0" w:color="auto"/>
              <w:left w:val="single" w:sz="4" w:space="0" w:color="auto"/>
              <w:bottom w:val="single" w:sz="4" w:space="0" w:color="auto"/>
              <w:right w:val="single" w:sz="4" w:space="0" w:color="auto"/>
            </w:tcBorders>
            <w:hideMark/>
          </w:tcPr>
          <w:p w:rsidR="007D6F67" w:rsidRDefault="007D6F67">
            <w:pPr>
              <w:rPr>
                <w:rFonts w:ascii="Times New Roman" w:hAnsi="Times New Roman"/>
                <w:lang w:eastAsia="ru-RU"/>
              </w:rPr>
            </w:pPr>
            <w:r>
              <w:rPr>
                <w:rFonts w:ascii="Times New Roman" w:hAnsi="Times New Roman"/>
                <w:lang w:eastAsia="ru-RU"/>
              </w:rPr>
              <w:t>16.11.20</w:t>
            </w:r>
          </w:p>
        </w:tc>
        <w:tc>
          <w:tcPr>
            <w:tcW w:w="1134" w:type="dxa"/>
            <w:tcBorders>
              <w:top w:val="single" w:sz="4" w:space="0" w:color="auto"/>
              <w:left w:val="single" w:sz="4" w:space="0" w:color="auto"/>
              <w:bottom w:val="single" w:sz="4" w:space="0" w:color="auto"/>
              <w:right w:val="single" w:sz="4" w:space="0" w:color="auto"/>
            </w:tcBorders>
          </w:tcPr>
          <w:p w:rsidR="007D6F67" w:rsidRDefault="007D6F67">
            <w:pPr>
              <w:rPr>
                <w:rFonts w:ascii="Times New Roman" w:hAnsi="Times New Roman"/>
                <w:lang w:eastAsia="ru-RU"/>
              </w:rPr>
            </w:pPr>
          </w:p>
        </w:tc>
      </w:tr>
      <w:tr w:rsidR="007D6F67" w:rsidTr="003375BB">
        <w:trPr>
          <w:trHeight w:val="210"/>
        </w:trPr>
        <w:tc>
          <w:tcPr>
            <w:tcW w:w="525" w:type="dxa"/>
            <w:gridSpan w:val="2"/>
            <w:tcBorders>
              <w:top w:val="single" w:sz="4" w:space="0" w:color="auto"/>
              <w:left w:val="single" w:sz="4" w:space="0" w:color="auto"/>
              <w:bottom w:val="single" w:sz="4" w:space="0" w:color="auto"/>
              <w:right w:val="single" w:sz="4" w:space="0" w:color="auto"/>
            </w:tcBorders>
            <w:hideMark/>
          </w:tcPr>
          <w:p w:rsidR="007D6F67" w:rsidRDefault="007D6F67">
            <w:pPr>
              <w:rPr>
                <w:rFonts w:ascii="Times New Roman" w:hAnsi="Times New Roman"/>
                <w:lang w:eastAsia="ru-RU"/>
              </w:rPr>
            </w:pPr>
            <w:r>
              <w:rPr>
                <w:rFonts w:ascii="Times New Roman" w:hAnsi="Times New Roman"/>
                <w:lang w:eastAsia="ru-RU"/>
              </w:rPr>
              <w:t>12</w:t>
            </w:r>
          </w:p>
        </w:tc>
        <w:tc>
          <w:tcPr>
            <w:tcW w:w="2702" w:type="dxa"/>
            <w:gridSpan w:val="2"/>
            <w:tcBorders>
              <w:top w:val="single" w:sz="4" w:space="0" w:color="auto"/>
              <w:left w:val="single" w:sz="4" w:space="0" w:color="auto"/>
              <w:bottom w:val="single" w:sz="4" w:space="0" w:color="auto"/>
              <w:right w:val="single" w:sz="4" w:space="0" w:color="auto"/>
            </w:tcBorders>
          </w:tcPr>
          <w:p w:rsidR="007D6F67" w:rsidRDefault="007D6F67">
            <w:pPr>
              <w:rPr>
                <w:rFonts w:ascii="Times New Roman" w:hAnsi="Times New Roman"/>
                <w:lang w:eastAsia="ru-RU"/>
              </w:rPr>
            </w:pPr>
          </w:p>
        </w:tc>
        <w:tc>
          <w:tcPr>
            <w:tcW w:w="3685" w:type="dxa"/>
            <w:gridSpan w:val="3"/>
            <w:tcBorders>
              <w:top w:val="single" w:sz="4" w:space="0" w:color="auto"/>
              <w:left w:val="single" w:sz="4" w:space="0" w:color="auto"/>
              <w:bottom w:val="single" w:sz="4" w:space="0" w:color="auto"/>
              <w:right w:val="single" w:sz="4" w:space="0" w:color="auto"/>
            </w:tcBorders>
            <w:hideMark/>
          </w:tcPr>
          <w:p w:rsidR="007D6F67" w:rsidRDefault="007D6F67">
            <w:pPr>
              <w:spacing w:line="0" w:lineRule="atLeast"/>
              <w:rPr>
                <w:rFonts w:eastAsia="Times New Roman" w:cs="Calibri"/>
                <w:color w:val="000000"/>
                <w:lang w:eastAsia="ru-RU"/>
              </w:rPr>
            </w:pPr>
            <w:r>
              <w:rPr>
                <w:rFonts w:ascii="Times New Roman" w:eastAsia="Times New Roman" w:hAnsi="Times New Roman"/>
                <w:color w:val="000000"/>
                <w:sz w:val="24"/>
                <w:szCs w:val="24"/>
                <w:lang w:eastAsia="ru-RU"/>
              </w:rPr>
              <w:t>Пальчиковая гимнастика</w:t>
            </w:r>
          </w:p>
        </w:tc>
        <w:tc>
          <w:tcPr>
            <w:tcW w:w="1418" w:type="dxa"/>
            <w:tcBorders>
              <w:top w:val="single" w:sz="4" w:space="0" w:color="auto"/>
              <w:left w:val="single" w:sz="4" w:space="0" w:color="auto"/>
              <w:bottom w:val="single" w:sz="4" w:space="0" w:color="auto"/>
              <w:right w:val="single" w:sz="4" w:space="0" w:color="auto"/>
            </w:tcBorders>
            <w:hideMark/>
          </w:tcPr>
          <w:p w:rsidR="007D6F67" w:rsidRDefault="007D6F67">
            <w:pPr>
              <w:rPr>
                <w:rFonts w:ascii="Times New Roman" w:hAnsi="Times New Roman"/>
                <w:lang w:eastAsia="ru-RU"/>
              </w:rPr>
            </w:pPr>
            <w:r>
              <w:rPr>
                <w:rFonts w:ascii="Times New Roman" w:hAnsi="Times New Roman"/>
                <w:lang w:eastAsia="ru-RU"/>
              </w:rPr>
              <w:t>23.11.20</w:t>
            </w:r>
          </w:p>
        </w:tc>
        <w:tc>
          <w:tcPr>
            <w:tcW w:w="1134" w:type="dxa"/>
            <w:tcBorders>
              <w:top w:val="single" w:sz="4" w:space="0" w:color="auto"/>
              <w:left w:val="single" w:sz="4" w:space="0" w:color="auto"/>
              <w:bottom w:val="single" w:sz="4" w:space="0" w:color="auto"/>
              <w:right w:val="single" w:sz="4" w:space="0" w:color="auto"/>
            </w:tcBorders>
          </w:tcPr>
          <w:p w:rsidR="007D6F67" w:rsidRDefault="007D6F67">
            <w:pPr>
              <w:rPr>
                <w:rFonts w:ascii="Times New Roman" w:hAnsi="Times New Roman"/>
                <w:lang w:eastAsia="ru-RU"/>
              </w:rPr>
            </w:pPr>
          </w:p>
        </w:tc>
      </w:tr>
      <w:tr w:rsidR="007D6F67" w:rsidTr="003375BB">
        <w:trPr>
          <w:trHeight w:val="210"/>
        </w:trPr>
        <w:tc>
          <w:tcPr>
            <w:tcW w:w="525" w:type="dxa"/>
            <w:gridSpan w:val="2"/>
            <w:tcBorders>
              <w:top w:val="single" w:sz="4" w:space="0" w:color="auto"/>
              <w:left w:val="single" w:sz="4" w:space="0" w:color="auto"/>
              <w:bottom w:val="single" w:sz="4" w:space="0" w:color="auto"/>
              <w:right w:val="single" w:sz="4" w:space="0" w:color="auto"/>
            </w:tcBorders>
            <w:hideMark/>
          </w:tcPr>
          <w:p w:rsidR="007D6F67" w:rsidRDefault="007D6F67">
            <w:pPr>
              <w:rPr>
                <w:rFonts w:ascii="Times New Roman" w:hAnsi="Times New Roman"/>
                <w:lang w:eastAsia="ru-RU"/>
              </w:rPr>
            </w:pPr>
            <w:r>
              <w:rPr>
                <w:rFonts w:ascii="Times New Roman" w:hAnsi="Times New Roman"/>
                <w:lang w:eastAsia="ru-RU"/>
              </w:rPr>
              <w:t>13</w:t>
            </w:r>
          </w:p>
        </w:tc>
        <w:tc>
          <w:tcPr>
            <w:tcW w:w="2702" w:type="dxa"/>
            <w:gridSpan w:val="2"/>
            <w:tcBorders>
              <w:top w:val="single" w:sz="4" w:space="0" w:color="auto"/>
              <w:left w:val="single" w:sz="4" w:space="0" w:color="auto"/>
              <w:bottom w:val="single" w:sz="4" w:space="0" w:color="auto"/>
              <w:right w:val="single" w:sz="4" w:space="0" w:color="auto"/>
            </w:tcBorders>
          </w:tcPr>
          <w:p w:rsidR="007D6F67" w:rsidRDefault="00FB25F3">
            <w:pPr>
              <w:rPr>
                <w:rFonts w:ascii="Times New Roman" w:hAnsi="Times New Roman"/>
                <w:lang w:eastAsia="ru-RU"/>
              </w:rPr>
            </w:pPr>
            <w:r w:rsidRPr="00FB25F3">
              <w:rPr>
                <w:rFonts w:ascii="Times New Roman" w:eastAsia="Times New Roman" w:hAnsi="Times New Roman"/>
                <w:b/>
                <w:color w:val="000000"/>
                <w:sz w:val="24"/>
                <w:szCs w:val="24"/>
                <w:lang w:eastAsia="ru-RU"/>
              </w:rPr>
              <w:t>Упражнения с детскими музыкальными инструментами</w:t>
            </w:r>
          </w:p>
        </w:tc>
        <w:tc>
          <w:tcPr>
            <w:tcW w:w="3685" w:type="dxa"/>
            <w:gridSpan w:val="3"/>
            <w:tcBorders>
              <w:top w:val="single" w:sz="4" w:space="0" w:color="auto"/>
              <w:left w:val="single" w:sz="4" w:space="0" w:color="auto"/>
              <w:bottom w:val="single" w:sz="4" w:space="0" w:color="auto"/>
              <w:right w:val="single" w:sz="4" w:space="0" w:color="auto"/>
            </w:tcBorders>
            <w:hideMark/>
          </w:tcPr>
          <w:p w:rsidR="007D6F67" w:rsidRDefault="007D6F67">
            <w:pPr>
              <w:spacing w:line="0" w:lineRule="atLeast"/>
              <w:rPr>
                <w:rFonts w:eastAsia="Times New Roman" w:cs="Calibri"/>
                <w:color w:val="000000"/>
                <w:lang w:eastAsia="ru-RU"/>
              </w:rPr>
            </w:pPr>
            <w:r>
              <w:rPr>
                <w:rFonts w:ascii="Times New Roman" w:eastAsia="Times New Roman" w:hAnsi="Times New Roman"/>
                <w:color w:val="000000"/>
                <w:sz w:val="24"/>
                <w:szCs w:val="24"/>
                <w:lang w:eastAsia="ru-RU"/>
              </w:rPr>
              <w:t>Упражнения с детскими музыкальными инструментами</w:t>
            </w:r>
          </w:p>
        </w:tc>
        <w:tc>
          <w:tcPr>
            <w:tcW w:w="1418" w:type="dxa"/>
            <w:tcBorders>
              <w:top w:val="single" w:sz="4" w:space="0" w:color="auto"/>
              <w:left w:val="single" w:sz="4" w:space="0" w:color="auto"/>
              <w:bottom w:val="single" w:sz="4" w:space="0" w:color="auto"/>
              <w:right w:val="single" w:sz="4" w:space="0" w:color="auto"/>
            </w:tcBorders>
            <w:hideMark/>
          </w:tcPr>
          <w:p w:rsidR="007D6F67" w:rsidRDefault="007D6F67">
            <w:pPr>
              <w:rPr>
                <w:rFonts w:ascii="Times New Roman" w:hAnsi="Times New Roman"/>
                <w:lang w:eastAsia="ru-RU"/>
              </w:rPr>
            </w:pPr>
            <w:r>
              <w:rPr>
                <w:rFonts w:ascii="Times New Roman" w:hAnsi="Times New Roman"/>
                <w:lang w:eastAsia="ru-RU"/>
              </w:rPr>
              <w:t>30.11.20.</w:t>
            </w:r>
          </w:p>
        </w:tc>
        <w:tc>
          <w:tcPr>
            <w:tcW w:w="1134" w:type="dxa"/>
            <w:tcBorders>
              <w:top w:val="single" w:sz="4" w:space="0" w:color="auto"/>
              <w:left w:val="single" w:sz="4" w:space="0" w:color="auto"/>
              <w:bottom w:val="single" w:sz="4" w:space="0" w:color="auto"/>
              <w:right w:val="single" w:sz="4" w:space="0" w:color="auto"/>
            </w:tcBorders>
          </w:tcPr>
          <w:p w:rsidR="007D6F67" w:rsidRDefault="007D6F67">
            <w:pPr>
              <w:rPr>
                <w:rFonts w:ascii="Times New Roman" w:hAnsi="Times New Roman"/>
                <w:lang w:eastAsia="ru-RU"/>
              </w:rPr>
            </w:pPr>
          </w:p>
        </w:tc>
      </w:tr>
      <w:tr w:rsidR="007D6F67" w:rsidTr="003375BB">
        <w:trPr>
          <w:trHeight w:val="210"/>
        </w:trPr>
        <w:tc>
          <w:tcPr>
            <w:tcW w:w="525" w:type="dxa"/>
            <w:gridSpan w:val="2"/>
            <w:tcBorders>
              <w:top w:val="single" w:sz="4" w:space="0" w:color="auto"/>
              <w:left w:val="single" w:sz="4" w:space="0" w:color="auto"/>
              <w:bottom w:val="single" w:sz="4" w:space="0" w:color="auto"/>
              <w:right w:val="single" w:sz="4" w:space="0" w:color="auto"/>
            </w:tcBorders>
            <w:hideMark/>
          </w:tcPr>
          <w:p w:rsidR="007D6F67" w:rsidRDefault="007D6F67">
            <w:pPr>
              <w:rPr>
                <w:rFonts w:ascii="Times New Roman" w:hAnsi="Times New Roman"/>
                <w:lang w:eastAsia="ru-RU"/>
              </w:rPr>
            </w:pPr>
            <w:r>
              <w:rPr>
                <w:rFonts w:ascii="Times New Roman" w:hAnsi="Times New Roman"/>
                <w:lang w:eastAsia="ru-RU"/>
              </w:rPr>
              <w:t>14</w:t>
            </w:r>
          </w:p>
        </w:tc>
        <w:tc>
          <w:tcPr>
            <w:tcW w:w="2702" w:type="dxa"/>
            <w:gridSpan w:val="2"/>
            <w:tcBorders>
              <w:top w:val="single" w:sz="4" w:space="0" w:color="auto"/>
              <w:left w:val="single" w:sz="4" w:space="0" w:color="auto"/>
              <w:bottom w:val="single" w:sz="4" w:space="0" w:color="auto"/>
              <w:right w:val="single" w:sz="4" w:space="0" w:color="auto"/>
            </w:tcBorders>
          </w:tcPr>
          <w:p w:rsidR="007D6F67" w:rsidRDefault="007D6F67">
            <w:pPr>
              <w:rPr>
                <w:rFonts w:ascii="Times New Roman" w:hAnsi="Times New Roman"/>
                <w:lang w:eastAsia="ru-RU"/>
              </w:rPr>
            </w:pPr>
          </w:p>
        </w:tc>
        <w:tc>
          <w:tcPr>
            <w:tcW w:w="3685" w:type="dxa"/>
            <w:gridSpan w:val="3"/>
            <w:tcBorders>
              <w:top w:val="single" w:sz="4" w:space="0" w:color="auto"/>
              <w:left w:val="single" w:sz="4" w:space="0" w:color="auto"/>
              <w:bottom w:val="single" w:sz="4" w:space="0" w:color="auto"/>
              <w:right w:val="single" w:sz="4" w:space="0" w:color="auto"/>
            </w:tcBorders>
            <w:hideMark/>
          </w:tcPr>
          <w:p w:rsidR="007D6F67" w:rsidRDefault="007D6F67">
            <w:pPr>
              <w:spacing w:line="0" w:lineRule="atLeast"/>
              <w:rPr>
                <w:rFonts w:eastAsia="Times New Roman" w:cs="Calibri"/>
                <w:color w:val="000000"/>
                <w:lang w:eastAsia="ru-RU"/>
              </w:rPr>
            </w:pPr>
            <w:r>
              <w:rPr>
                <w:rFonts w:ascii="Times New Roman" w:eastAsia="Times New Roman" w:hAnsi="Times New Roman"/>
                <w:color w:val="000000"/>
                <w:sz w:val="24"/>
                <w:szCs w:val="24"/>
                <w:lang w:eastAsia="ru-RU"/>
              </w:rPr>
              <w:t xml:space="preserve">Исполнение ритмических </w:t>
            </w:r>
            <w:r>
              <w:rPr>
                <w:rFonts w:ascii="Times New Roman" w:eastAsia="Times New Roman" w:hAnsi="Times New Roman"/>
                <w:color w:val="000000"/>
                <w:sz w:val="24"/>
                <w:szCs w:val="24"/>
                <w:lang w:eastAsia="ru-RU"/>
              </w:rPr>
              <w:lastRenderedPageBreak/>
              <w:t>рисунков на бубне и барабане двумя палочками одновременно</w:t>
            </w:r>
          </w:p>
        </w:tc>
        <w:tc>
          <w:tcPr>
            <w:tcW w:w="1418" w:type="dxa"/>
            <w:tcBorders>
              <w:top w:val="single" w:sz="4" w:space="0" w:color="auto"/>
              <w:left w:val="single" w:sz="4" w:space="0" w:color="auto"/>
              <w:bottom w:val="single" w:sz="4" w:space="0" w:color="auto"/>
              <w:right w:val="single" w:sz="4" w:space="0" w:color="auto"/>
            </w:tcBorders>
            <w:hideMark/>
          </w:tcPr>
          <w:p w:rsidR="007D6F67" w:rsidRDefault="007D6F67">
            <w:pPr>
              <w:rPr>
                <w:rFonts w:ascii="Times New Roman" w:hAnsi="Times New Roman"/>
                <w:lang w:eastAsia="ru-RU"/>
              </w:rPr>
            </w:pPr>
            <w:r>
              <w:rPr>
                <w:rFonts w:ascii="Times New Roman" w:hAnsi="Times New Roman"/>
                <w:lang w:eastAsia="ru-RU"/>
              </w:rPr>
              <w:lastRenderedPageBreak/>
              <w:t>07.12.20</w:t>
            </w:r>
          </w:p>
        </w:tc>
        <w:tc>
          <w:tcPr>
            <w:tcW w:w="1134" w:type="dxa"/>
            <w:tcBorders>
              <w:top w:val="single" w:sz="4" w:space="0" w:color="auto"/>
              <w:left w:val="single" w:sz="4" w:space="0" w:color="auto"/>
              <w:bottom w:val="single" w:sz="4" w:space="0" w:color="auto"/>
              <w:right w:val="single" w:sz="4" w:space="0" w:color="auto"/>
            </w:tcBorders>
          </w:tcPr>
          <w:p w:rsidR="007D6F67" w:rsidRDefault="007D6F67">
            <w:pPr>
              <w:rPr>
                <w:rFonts w:ascii="Times New Roman" w:hAnsi="Times New Roman"/>
                <w:lang w:eastAsia="ru-RU"/>
              </w:rPr>
            </w:pPr>
          </w:p>
        </w:tc>
      </w:tr>
      <w:tr w:rsidR="007D6F67" w:rsidTr="003375BB">
        <w:trPr>
          <w:trHeight w:val="210"/>
        </w:trPr>
        <w:tc>
          <w:tcPr>
            <w:tcW w:w="525" w:type="dxa"/>
            <w:gridSpan w:val="2"/>
            <w:tcBorders>
              <w:top w:val="single" w:sz="4" w:space="0" w:color="auto"/>
              <w:left w:val="single" w:sz="4" w:space="0" w:color="auto"/>
              <w:bottom w:val="single" w:sz="4" w:space="0" w:color="auto"/>
              <w:right w:val="single" w:sz="4" w:space="0" w:color="auto"/>
            </w:tcBorders>
            <w:hideMark/>
          </w:tcPr>
          <w:p w:rsidR="007D6F67" w:rsidRDefault="007D6F67">
            <w:pPr>
              <w:rPr>
                <w:rFonts w:ascii="Times New Roman" w:hAnsi="Times New Roman"/>
                <w:lang w:eastAsia="ru-RU"/>
              </w:rPr>
            </w:pPr>
            <w:r>
              <w:rPr>
                <w:rFonts w:ascii="Times New Roman" w:hAnsi="Times New Roman"/>
                <w:lang w:eastAsia="ru-RU"/>
              </w:rPr>
              <w:lastRenderedPageBreak/>
              <w:t>15</w:t>
            </w:r>
          </w:p>
        </w:tc>
        <w:tc>
          <w:tcPr>
            <w:tcW w:w="2702" w:type="dxa"/>
            <w:gridSpan w:val="2"/>
            <w:tcBorders>
              <w:top w:val="single" w:sz="4" w:space="0" w:color="auto"/>
              <w:left w:val="single" w:sz="4" w:space="0" w:color="auto"/>
              <w:bottom w:val="single" w:sz="4" w:space="0" w:color="auto"/>
              <w:right w:val="single" w:sz="4" w:space="0" w:color="auto"/>
            </w:tcBorders>
          </w:tcPr>
          <w:p w:rsidR="007D6F67" w:rsidRDefault="007D6F67">
            <w:pPr>
              <w:rPr>
                <w:rFonts w:ascii="Times New Roman" w:hAnsi="Times New Roman"/>
                <w:lang w:eastAsia="ru-RU"/>
              </w:rPr>
            </w:pPr>
          </w:p>
        </w:tc>
        <w:tc>
          <w:tcPr>
            <w:tcW w:w="3685" w:type="dxa"/>
            <w:gridSpan w:val="3"/>
            <w:tcBorders>
              <w:top w:val="single" w:sz="4" w:space="0" w:color="auto"/>
              <w:left w:val="single" w:sz="4" w:space="0" w:color="auto"/>
              <w:bottom w:val="single" w:sz="4" w:space="0" w:color="auto"/>
              <w:right w:val="single" w:sz="4" w:space="0" w:color="auto"/>
            </w:tcBorders>
            <w:hideMark/>
          </w:tcPr>
          <w:p w:rsidR="007D6F67" w:rsidRDefault="007D6F67">
            <w:pPr>
              <w:rPr>
                <w:rFonts w:ascii="Times New Roman" w:hAnsi="Times New Roman"/>
                <w:lang w:eastAsia="ru-RU"/>
              </w:rPr>
            </w:pPr>
            <w:r>
              <w:rPr>
                <w:rFonts w:ascii="Times New Roman" w:eastAsia="Times New Roman" w:hAnsi="Times New Roman"/>
                <w:color w:val="000000"/>
                <w:sz w:val="24"/>
                <w:szCs w:val="24"/>
                <w:lang w:eastAsia="ru-RU"/>
              </w:rPr>
              <w:t>Танец «Чебурашка»</w:t>
            </w:r>
          </w:p>
        </w:tc>
        <w:tc>
          <w:tcPr>
            <w:tcW w:w="1418" w:type="dxa"/>
            <w:tcBorders>
              <w:top w:val="single" w:sz="4" w:space="0" w:color="auto"/>
              <w:left w:val="single" w:sz="4" w:space="0" w:color="auto"/>
              <w:bottom w:val="single" w:sz="4" w:space="0" w:color="auto"/>
              <w:right w:val="single" w:sz="4" w:space="0" w:color="auto"/>
            </w:tcBorders>
            <w:hideMark/>
          </w:tcPr>
          <w:p w:rsidR="007D6F67" w:rsidRDefault="007D6F67">
            <w:pPr>
              <w:rPr>
                <w:rFonts w:ascii="Times New Roman" w:hAnsi="Times New Roman"/>
                <w:lang w:eastAsia="ru-RU"/>
              </w:rPr>
            </w:pPr>
            <w:r>
              <w:rPr>
                <w:rFonts w:ascii="Times New Roman" w:hAnsi="Times New Roman"/>
                <w:lang w:eastAsia="ru-RU"/>
              </w:rPr>
              <w:t>14.12.20</w:t>
            </w:r>
          </w:p>
        </w:tc>
        <w:tc>
          <w:tcPr>
            <w:tcW w:w="1134" w:type="dxa"/>
            <w:tcBorders>
              <w:top w:val="single" w:sz="4" w:space="0" w:color="auto"/>
              <w:left w:val="single" w:sz="4" w:space="0" w:color="auto"/>
              <w:bottom w:val="single" w:sz="4" w:space="0" w:color="auto"/>
              <w:right w:val="single" w:sz="4" w:space="0" w:color="auto"/>
            </w:tcBorders>
          </w:tcPr>
          <w:p w:rsidR="007D6F67" w:rsidRDefault="007D6F67">
            <w:pPr>
              <w:rPr>
                <w:rFonts w:ascii="Times New Roman" w:hAnsi="Times New Roman"/>
                <w:lang w:eastAsia="ru-RU"/>
              </w:rPr>
            </w:pPr>
          </w:p>
        </w:tc>
      </w:tr>
      <w:tr w:rsidR="007D6F67" w:rsidTr="003375BB">
        <w:trPr>
          <w:trHeight w:val="210"/>
        </w:trPr>
        <w:tc>
          <w:tcPr>
            <w:tcW w:w="525" w:type="dxa"/>
            <w:gridSpan w:val="2"/>
            <w:tcBorders>
              <w:top w:val="single" w:sz="4" w:space="0" w:color="auto"/>
              <w:left w:val="single" w:sz="4" w:space="0" w:color="auto"/>
              <w:bottom w:val="single" w:sz="4" w:space="0" w:color="auto"/>
              <w:right w:val="single" w:sz="4" w:space="0" w:color="auto"/>
            </w:tcBorders>
            <w:hideMark/>
          </w:tcPr>
          <w:p w:rsidR="007D6F67" w:rsidRDefault="007D6F67">
            <w:pPr>
              <w:rPr>
                <w:rFonts w:ascii="Times New Roman" w:hAnsi="Times New Roman"/>
                <w:lang w:eastAsia="ru-RU"/>
              </w:rPr>
            </w:pPr>
            <w:r>
              <w:rPr>
                <w:rFonts w:ascii="Times New Roman" w:hAnsi="Times New Roman"/>
                <w:lang w:eastAsia="ru-RU"/>
              </w:rPr>
              <w:t>16</w:t>
            </w:r>
          </w:p>
        </w:tc>
        <w:tc>
          <w:tcPr>
            <w:tcW w:w="2702" w:type="dxa"/>
            <w:gridSpan w:val="2"/>
            <w:tcBorders>
              <w:top w:val="single" w:sz="4" w:space="0" w:color="auto"/>
              <w:left w:val="single" w:sz="4" w:space="0" w:color="auto"/>
              <w:bottom w:val="single" w:sz="4" w:space="0" w:color="auto"/>
              <w:right w:val="single" w:sz="4" w:space="0" w:color="auto"/>
            </w:tcBorders>
          </w:tcPr>
          <w:p w:rsidR="007D6F67" w:rsidRDefault="007D6F67">
            <w:pPr>
              <w:rPr>
                <w:rFonts w:ascii="Times New Roman" w:hAnsi="Times New Roman"/>
                <w:lang w:eastAsia="ru-RU"/>
              </w:rPr>
            </w:pPr>
          </w:p>
        </w:tc>
        <w:tc>
          <w:tcPr>
            <w:tcW w:w="3685" w:type="dxa"/>
            <w:gridSpan w:val="3"/>
            <w:tcBorders>
              <w:top w:val="single" w:sz="4" w:space="0" w:color="auto"/>
              <w:left w:val="single" w:sz="4" w:space="0" w:color="auto"/>
              <w:bottom w:val="single" w:sz="4" w:space="0" w:color="auto"/>
              <w:right w:val="single" w:sz="4" w:space="0" w:color="auto"/>
            </w:tcBorders>
            <w:hideMark/>
          </w:tcPr>
          <w:p w:rsidR="007D6F67" w:rsidRDefault="007D6F67">
            <w:pPr>
              <w:rPr>
                <w:rFonts w:ascii="Times New Roman" w:hAnsi="Times New Roman"/>
                <w:lang w:eastAsia="ru-RU"/>
              </w:rPr>
            </w:pPr>
            <w:r>
              <w:rPr>
                <w:rFonts w:ascii="Times New Roman" w:hAnsi="Times New Roman"/>
                <w:lang w:eastAsia="ru-RU"/>
              </w:rPr>
              <w:t>Танец «Чебурашка»</w:t>
            </w:r>
          </w:p>
        </w:tc>
        <w:tc>
          <w:tcPr>
            <w:tcW w:w="1418" w:type="dxa"/>
            <w:tcBorders>
              <w:top w:val="single" w:sz="4" w:space="0" w:color="auto"/>
              <w:left w:val="single" w:sz="4" w:space="0" w:color="auto"/>
              <w:bottom w:val="single" w:sz="4" w:space="0" w:color="auto"/>
              <w:right w:val="single" w:sz="4" w:space="0" w:color="auto"/>
            </w:tcBorders>
            <w:hideMark/>
          </w:tcPr>
          <w:p w:rsidR="007D6F67" w:rsidRDefault="007D6F67">
            <w:pPr>
              <w:rPr>
                <w:rFonts w:ascii="Times New Roman" w:hAnsi="Times New Roman"/>
                <w:lang w:eastAsia="ru-RU"/>
              </w:rPr>
            </w:pPr>
            <w:r>
              <w:rPr>
                <w:rFonts w:ascii="Times New Roman" w:hAnsi="Times New Roman"/>
                <w:lang w:eastAsia="ru-RU"/>
              </w:rPr>
              <w:t>21.12.20</w:t>
            </w:r>
          </w:p>
        </w:tc>
        <w:tc>
          <w:tcPr>
            <w:tcW w:w="1134" w:type="dxa"/>
            <w:tcBorders>
              <w:top w:val="single" w:sz="4" w:space="0" w:color="auto"/>
              <w:left w:val="single" w:sz="4" w:space="0" w:color="auto"/>
              <w:bottom w:val="single" w:sz="4" w:space="0" w:color="auto"/>
              <w:right w:val="single" w:sz="4" w:space="0" w:color="auto"/>
            </w:tcBorders>
          </w:tcPr>
          <w:p w:rsidR="007D6F67" w:rsidRDefault="007D6F67">
            <w:pPr>
              <w:rPr>
                <w:rFonts w:ascii="Times New Roman" w:hAnsi="Times New Roman"/>
                <w:lang w:eastAsia="ru-RU"/>
              </w:rPr>
            </w:pPr>
          </w:p>
        </w:tc>
      </w:tr>
      <w:tr w:rsidR="00A05655" w:rsidTr="003375BB">
        <w:trPr>
          <w:trHeight w:val="210"/>
        </w:trPr>
        <w:tc>
          <w:tcPr>
            <w:tcW w:w="9464" w:type="dxa"/>
            <w:gridSpan w:val="9"/>
            <w:tcBorders>
              <w:top w:val="single" w:sz="4" w:space="0" w:color="auto"/>
              <w:left w:val="single" w:sz="4" w:space="0" w:color="auto"/>
              <w:bottom w:val="single" w:sz="4" w:space="0" w:color="auto"/>
              <w:right w:val="single" w:sz="4" w:space="0" w:color="auto"/>
            </w:tcBorders>
            <w:hideMark/>
          </w:tcPr>
          <w:p w:rsidR="00A05655" w:rsidRDefault="00A05655">
            <w:pPr>
              <w:rPr>
                <w:rFonts w:ascii="Times New Roman" w:hAnsi="Times New Roman"/>
                <w:lang w:eastAsia="ru-RU"/>
              </w:rPr>
            </w:pPr>
            <w:r>
              <w:rPr>
                <w:rFonts w:ascii="Times New Roman" w:hAnsi="Times New Roman"/>
                <w:b/>
                <w:lang w:eastAsia="ru-RU"/>
              </w:rPr>
              <w:t xml:space="preserve">                                                                                        3 четверть</w:t>
            </w:r>
            <w:proofErr w:type="gramStart"/>
            <w:r>
              <w:rPr>
                <w:rFonts w:ascii="Times New Roman" w:hAnsi="Times New Roman"/>
                <w:b/>
                <w:lang w:eastAsia="ru-RU"/>
              </w:rPr>
              <w:t xml:space="preserve"> :</w:t>
            </w:r>
            <w:proofErr w:type="gramEnd"/>
            <w:r>
              <w:rPr>
                <w:rFonts w:ascii="Times New Roman" w:hAnsi="Times New Roman"/>
                <w:b/>
                <w:lang w:eastAsia="ru-RU"/>
              </w:rPr>
              <w:t xml:space="preserve"> недель 10    часов 10</w:t>
            </w:r>
          </w:p>
        </w:tc>
      </w:tr>
      <w:tr w:rsidR="00A05655" w:rsidTr="003375BB">
        <w:trPr>
          <w:trHeight w:val="210"/>
        </w:trPr>
        <w:tc>
          <w:tcPr>
            <w:tcW w:w="525" w:type="dxa"/>
            <w:gridSpan w:val="2"/>
            <w:tcBorders>
              <w:top w:val="single" w:sz="4" w:space="0" w:color="auto"/>
              <w:left w:val="single" w:sz="4" w:space="0" w:color="auto"/>
              <w:bottom w:val="single" w:sz="4" w:space="0" w:color="auto"/>
              <w:right w:val="single" w:sz="4" w:space="0" w:color="auto"/>
            </w:tcBorders>
            <w:hideMark/>
          </w:tcPr>
          <w:p w:rsidR="00A05655" w:rsidRDefault="00A05655">
            <w:pPr>
              <w:rPr>
                <w:rFonts w:ascii="Times New Roman" w:hAnsi="Times New Roman"/>
                <w:lang w:eastAsia="ru-RU"/>
              </w:rPr>
            </w:pPr>
            <w:r>
              <w:rPr>
                <w:rFonts w:ascii="Times New Roman" w:hAnsi="Times New Roman"/>
                <w:lang w:eastAsia="ru-RU"/>
              </w:rPr>
              <w:t>17</w:t>
            </w:r>
          </w:p>
        </w:tc>
        <w:tc>
          <w:tcPr>
            <w:tcW w:w="2702" w:type="dxa"/>
            <w:gridSpan w:val="2"/>
            <w:tcBorders>
              <w:top w:val="single" w:sz="4" w:space="0" w:color="auto"/>
              <w:left w:val="single" w:sz="4" w:space="0" w:color="auto"/>
              <w:bottom w:val="single" w:sz="4" w:space="0" w:color="auto"/>
              <w:right w:val="single" w:sz="4" w:space="0" w:color="auto"/>
            </w:tcBorders>
          </w:tcPr>
          <w:p w:rsidR="00A05655" w:rsidRDefault="00A05655">
            <w:pPr>
              <w:rPr>
                <w:rFonts w:ascii="Times New Roman" w:hAnsi="Times New Roman"/>
                <w:lang w:eastAsia="ru-RU"/>
              </w:rPr>
            </w:pPr>
          </w:p>
        </w:tc>
        <w:tc>
          <w:tcPr>
            <w:tcW w:w="3685" w:type="dxa"/>
            <w:gridSpan w:val="3"/>
            <w:tcBorders>
              <w:top w:val="single" w:sz="4" w:space="0" w:color="auto"/>
              <w:left w:val="single" w:sz="4" w:space="0" w:color="auto"/>
              <w:bottom w:val="single" w:sz="4" w:space="0" w:color="auto"/>
              <w:right w:val="single" w:sz="4" w:space="0" w:color="auto"/>
            </w:tcBorders>
            <w:hideMark/>
          </w:tcPr>
          <w:p w:rsidR="00A05655" w:rsidRDefault="00A05655" w:rsidP="008E22DB">
            <w:pPr>
              <w:rPr>
                <w:rFonts w:eastAsia="Times New Roman" w:cs="Calibri"/>
                <w:color w:val="000000"/>
                <w:lang w:eastAsia="ru-RU"/>
              </w:rPr>
            </w:pPr>
            <w:r>
              <w:rPr>
                <w:rFonts w:ascii="Times New Roman" w:eastAsia="Times New Roman" w:hAnsi="Times New Roman"/>
                <w:color w:val="000000"/>
                <w:sz w:val="24"/>
                <w:szCs w:val="24"/>
                <w:lang w:eastAsia="ru-RU"/>
              </w:rPr>
              <w:t>Упражнения,  направленные на развития моторики мелких мышц кисти</w:t>
            </w:r>
          </w:p>
        </w:tc>
        <w:tc>
          <w:tcPr>
            <w:tcW w:w="1418" w:type="dxa"/>
            <w:tcBorders>
              <w:top w:val="single" w:sz="4" w:space="0" w:color="auto"/>
              <w:left w:val="single" w:sz="4" w:space="0" w:color="auto"/>
              <w:bottom w:val="single" w:sz="4" w:space="0" w:color="auto"/>
              <w:right w:val="single" w:sz="4" w:space="0" w:color="auto"/>
            </w:tcBorders>
            <w:hideMark/>
          </w:tcPr>
          <w:p w:rsidR="00A05655" w:rsidRDefault="00A05655">
            <w:pPr>
              <w:rPr>
                <w:rFonts w:ascii="Times New Roman" w:hAnsi="Times New Roman"/>
                <w:lang w:eastAsia="ru-RU"/>
              </w:rPr>
            </w:pPr>
            <w:r>
              <w:rPr>
                <w:rFonts w:ascii="Times New Roman" w:hAnsi="Times New Roman"/>
                <w:lang w:eastAsia="ru-RU"/>
              </w:rPr>
              <w:t>11.01.21</w:t>
            </w:r>
          </w:p>
        </w:tc>
        <w:tc>
          <w:tcPr>
            <w:tcW w:w="1134" w:type="dxa"/>
            <w:tcBorders>
              <w:top w:val="single" w:sz="4" w:space="0" w:color="auto"/>
              <w:left w:val="single" w:sz="4" w:space="0" w:color="auto"/>
              <w:bottom w:val="single" w:sz="4" w:space="0" w:color="auto"/>
              <w:right w:val="single" w:sz="4" w:space="0" w:color="auto"/>
            </w:tcBorders>
          </w:tcPr>
          <w:p w:rsidR="00A05655" w:rsidRDefault="00A05655">
            <w:pPr>
              <w:rPr>
                <w:rFonts w:ascii="Times New Roman" w:hAnsi="Times New Roman"/>
                <w:lang w:eastAsia="ru-RU"/>
              </w:rPr>
            </w:pPr>
          </w:p>
        </w:tc>
      </w:tr>
      <w:tr w:rsidR="00A05655" w:rsidTr="003375BB">
        <w:trPr>
          <w:trHeight w:val="210"/>
        </w:trPr>
        <w:tc>
          <w:tcPr>
            <w:tcW w:w="525" w:type="dxa"/>
            <w:gridSpan w:val="2"/>
            <w:tcBorders>
              <w:top w:val="single" w:sz="4" w:space="0" w:color="auto"/>
              <w:left w:val="single" w:sz="4" w:space="0" w:color="auto"/>
              <w:bottom w:val="single" w:sz="4" w:space="0" w:color="auto"/>
              <w:right w:val="single" w:sz="4" w:space="0" w:color="auto"/>
            </w:tcBorders>
            <w:hideMark/>
          </w:tcPr>
          <w:p w:rsidR="00A05655" w:rsidRDefault="00A05655">
            <w:pPr>
              <w:rPr>
                <w:rFonts w:ascii="Times New Roman" w:hAnsi="Times New Roman"/>
                <w:lang w:eastAsia="ru-RU"/>
              </w:rPr>
            </w:pPr>
            <w:r>
              <w:rPr>
                <w:rFonts w:ascii="Times New Roman" w:hAnsi="Times New Roman"/>
                <w:lang w:eastAsia="ru-RU"/>
              </w:rPr>
              <w:t>18</w:t>
            </w:r>
          </w:p>
        </w:tc>
        <w:tc>
          <w:tcPr>
            <w:tcW w:w="2702" w:type="dxa"/>
            <w:gridSpan w:val="2"/>
            <w:tcBorders>
              <w:top w:val="single" w:sz="4" w:space="0" w:color="auto"/>
              <w:left w:val="single" w:sz="4" w:space="0" w:color="auto"/>
              <w:bottom w:val="single" w:sz="4" w:space="0" w:color="auto"/>
              <w:right w:val="single" w:sz="4" w:space="0" w:color="auto"/>
            </w:tcBorders>
          </w:tcPr>
          <w:p w:rsidR="00A05655" w:rsidRPr="00FB25F3" w:rsidRDefault="00FB25F3">
            <w:pPr>
              <w:rPr>
                <w:rFonts w:ascii="Times New Roman" w:hAnsi="Times New Roman"/>
                <w:b/>
                <w:lang w:eastAsia="ru-RU"/>
              </w:rPr>
            </w:pPr>
            <w:r>
              <w:rPr>
                <w:rFonts w:ascii="Times New Roman" w:eastAsia="Times New Roman" w:hAnsi="Times New Roman"/>
                <w:color w:val="000000"/>
                <w:sz w:val="24"/>
                <w:szCs w:val="24"/>
                <w:lang w:eastAsia="ru-RU"/>
              </w:rPr>
              <w:t xml:space="preserve"> </w:t>
            </w:r>
            <w:r w:rsidRPr="00FB25F3">
              <w:rPr>
                <w:rFonts w:ascii="Times New Roman" w:eastAsia="Times New Roman" w:hAnsi="Times New Roman"/>
                <w:b/>
                <w:color w:val="000000"/>
                <w:sz w:val="24"/>
                <w:szCs w:val="24"/>
                <w:lang w:eastAsia="ru-RU"/>
              </w:rPr>
              <w:t>Игры под музыку</w:t>
            </w:r>
          </w:p>
        </w:tc>
        <w:tc>
          <w:tcPr>
            <w:tcW w:w="3685" w:type="dxa"/>
            <w:gridSpan w:val="3"/>
            <w:tcBorders>
              <w:top w:val="single" w:sz="4" w:space="0" w:color="auto"/>
              <w:left w:val="single" w:sz="4" w:space="0" w:color="auto"/>
              <w:bottom w:val="single" w:sz="4" w:space="0" w:color="auto"/>
              <w:right w:val="single" w:sz="4" w:space="0" w:color="auto"/>
            </w:tcBorders>
            <w:hideMark/>
          </w:tcPr>
          <w:p w:rsidR="00A05655" w:rsidRDefault="00A05655" w:rsidP="008E22DB">
            <w:pPr>
              <w:spacing w:line="0" w:lineRule="atLeast"/>
              <w:rPr>
                <w:rFonts w:eastAsia="Times New Roman" w:cs="Calibri"/>
                <w:color w:val="000000"/>
                <w:lang w:eastAsia="ru-RU"/>
              </w:rPr>
            </w:pPr>
            <w:r>
              <w:rPr>
                <w:rFonts w:ascii="Times New Roman" w:eastAsia="Times New Roman" w:hAnsi="Times New Roman"/>
                <w:color w:val="000000"/>
                <w:sz w:val="24"/>
                <w:szCs w:val="24"/>
                <w:lang w:eastAsia="ru-RU"/>
              </w:rPr>
              <w:t>Подвижная  игра: «Чей кружок соберется быстрее»</w:t>
            </w:r>
          </w:p>
        </w:tc>
        <w:tc>
          <w:tcPr>
            <w:tcW w:w="1418" w:type="dxa"/>
            <w:tcBorders>
              <w:top w:val="single" w:sz="4" w:space="0" w:color="auto"/>
              <w:left w:val="single" w:sz="4" w:space="0" w:color="auto"/>
              <w:bottom w:val="single" w:sz="4" w:space="0" w:color="auto"/>
              <w:right w:val="single" w:sz="4" w:space="0" w:color="auto"/>
            </w:tcBorders>
            <w:hideMark/>
          </w:tcPr>
          <w:p w:rsidR="00A05655" w:rsidRDefault="00A05655">
            <w:r>
              <w:rPr>
                <w:rFonts w:ascii="Times New Roman" w:hAnsi="Times New Roman"/>
                <w:lang w:eastAsia="ru-RU"/>
              </w:rPr>
              <w:t>18</w:t>
            </w:r>
            <w:r w:rsidRPr="00F15660">
              <w:rPr>
                <w:rFonts w:ascii="Times New Roman" w:hAnsi="Times New Roman"/>
                <w:lang w:eastAsia="ru-RU"/>
              </w:rPr>
              <w:t>.01.21</w:t>
            </w:r>
          </w:p>
        </w:tc>
        <w:tc>
          <w:tcPr>
            <w:tcW w:w="1134" w:type="dxa"/>
            <w:tcBorders>
              <w:top w:val="single" w:sz="4" w:space="0" w:color="auto"/>
              <w:left w:val="single" w:sz="4" w:space="0" w:color="auto"/>
              <w:bottom w:val="single" w:sz="4" w:space="0" w:color="auto"/>
              <w:right w:val="single" w:sz="4" w:space="0" w:color="auto"/>
            </w:tcBorders>
          </w:tcPr>
          <w:p w:rsidR="00A05655" w:rsidRDefault="00A05655">
            <w:pPr>
              <w:rPr>
                <w:rFonts w:ascii="Times New Roman" w:hAnsi="Times New Roman"/>
                <w:lang w:eastAsia="ru-RU"/>
              </w:rPr>
            </w:pPr>
          </w:p>
        </w:tc>
      </w:tr>
      <w:tr w:rsidR="00A05655" w:rsidTr="003375BB">
        <w:trPr>
          <w:trHeight w:val="210"/>
        </w:trPr>
        <w:tc>
          <w:tcPr>
            <w:tcW w:w="525" w:type="dxa"/>
            <w:gridSpan w:val="2"/>
            <w:tcBorders>
              <w:top w:val="single" w:sz="4" w:space="0" w:color="auto"/>
              <w:left w:val="single" w:sz="4" w:space="0" w:color="auto"/>
              <w:bottom w:val="single" w:sz="4" w:space="0" w:color="auto"/>
              <w:right w:val="single" w:sz="4" w:space="0" w:color="auto"/>
            </w:tcBorders>
            <w:hideMark/>
          </w:tcPr>
          <w:p w:rsidR="00A05655" w:rsidRDefault="00A05655">
            <w:pPr>
              <w:rPr>
                <w:rFonts w:ascii="Times New Roman" w:hAnsi="Times New Roman"/>
                <w:lang w:eastAsia="ru-RU"/>
              </w:rPr>
            </w:pPr>
            <w:r>
              <w:rPr>
                <w:rFonts w:ascii="Times New Roman" w:hAnsi="Times New Roman"/>
                <w:lang w:eastAsia="ru-RU"/>
              </w:rPr>
              <w:t>19</w:t>
            </w:r>
          </w:p>
        </w:tc>
        <w:tc>
          <w:tcPr>
            <w:tcW w:w="2702" w:type="dxa"/>
            <w:gridSpan w:val="2"/>
            <w:tcBorders>
              <w:top w:val="single" w:sz="4" w:space="0" w:color="auto"/>
              <w:left w:val="single" w:sz="4" w:space="0" w:color="auto"/>
              <w:bottom w:val="single" w:sz="4" w:space="0" w:color="auto"/>
              <w:right w:val="single" w:sz="4" w:space="0" w:color="auto"/>
            </w:tcBorders>
          </w:tcPr>
          <w:p w:rsidR="00A05655" w:rsidRDefault="00A05655">
            <w:pPr>
              <w:rPr>
                <w:rFonts w:ascii="Times New Roman" w:hAnsi="Times New Roman"/>
                <w:lang w:eastAsia="ru-RU"/>
              </w:rPr>
            </w:pPr>
          </w:p>
        </w:tc>
        <w:tc>
          <w:tcPr>
            <w:tcW w:w="3685" w:type="dxa"/>
            <w:gridSpan w:val="3"/>
            <w:tcBorders>
              <w:top w:val="single" w:sz="4" w:space="0" w:color="auto"/>
              <w:left w:val="single" w:sz="4" w:space="0" w:color="auto"/>
              <w:bottom w:val="single" w:sz="4" w:space="0" w:color="auto"/>
              <w:right w:val="single" w:sz="4" w:space="0" w:color="auto"/>
            </w:tcBorders>
            <w:hideMark/>
          </w:tcPr>
          <w:p w:rsidR="00A05655" w:rsidRDefault="00A05655" w:rsidP="008E22DB">
            <w:pPr>
              <w:spacing w:line="0" w:lineRule="atLeast"/>
              <w:rPr>
                <w:rFonts w:eastAsia="Times New Roman" w:cs="Calibri"/>
                <w:color w:val="000000"/>
                <w:lang w:eastAsia="ru-RU"/>
              </w:rPr>
            </w:pPr>
            <w:r>
              <w:rPr>
                <w:rFonts w:ascii="Times New Roman" w:eastAsia="Times New Roman" w:hAnsi="Times New Roman"/>
                <w:color w:val="000000"/>
                <w:sz w:val="24"/>
                <w:szCs w:val="24"/>
                <w:lang w:eastAsia="ru-RU"/>
              </w:rPr>
              <w:t>Подвижные  игры: «Горелки», «Найди себе пару», «Кто скорей возьмет игрушку: флажок»</w:t>
            </w:r>
          </w:p>
        </w:tc>
        <w:tc>
          <w:tcPr>
            <w:tcW w:w="1418" w:type="dxa"/>
            <w:tcBorders>
              <w:top w:val="single" w:sz="4" w:space="0" w:color="auto"/>
              <w:left w:val="single" w:sz="4" w:space="0" w:color="auto"/>
              <w:bottom w:val="single" w:sz="4" w:space="0" w:color="auto"/>
              <w:right w:val="single" w:sz="4" w:space="0" w:color="auto"/>
            </w:tcBorders>
            <w:hideMark/>
          </w:tcPr>
          <w:p w:rsidR="00A05655" w:rsidRDefault="00A05655">
            <w:r>
              <w:rPr>
                <w:rFonts w:ascii="Times New Roman" w:hAnsi="Times New Roman"/>
                <w:lang w:eastAsia="ru-RU"/>
              </w:rPr>
              <w:t>25</w:t>
            </w:r>
            <w:r w:rsidRPr="00F15660">
              <w:rPr>
                <w:rFonts w:ascii="Times New Roman" w:hAnsi="Times New Roman"/>
                <w:lang w:eastAsia="ru-RU"/>
              </w:rPr>
              <w:t>.01.21</w:t>
            </w:r>
          </w:p>
        </w:tc>
        <w:tc>
          <w:tcPr>
            <w:tcW w:w="1134" w:type="dxa"/>
            <w:tcBorders>
              <w:top w:val="single" w:sz="4" w:space="0" w:color="auto"/>
              <w:left w:val="single" w:sz="4" w:space="0" w:color="auto"/>
              <w:bottom w:val="single" w:sz="4" w:space="0" w:color="auto"/>
              <w:right w:val="single" w:sz="4" w:space="0" w:color="auto"/>
            </w:tcBorders>
          </w:tcPr>
          <w:p w:rsidR="00A05655" w:rsidRDefault="00A05655">
            <w:pPr>
              <w:rPr>
                <w:rFonts w:ascii="Times New Roman" w:hAnsi="Times New Roman"/>
                <w:lang w:eastAsia="ru-RU"/>
              </w:rPr>
            </w:pPr>
          </w:p>
        </w:tc>
      </w:tr>
      <w:tr w:rsidR="00A05655" w:rsidTr="003375BB">
        <w:trPr>
          <w:trHeight w:val="210"/>
        </w:trPr>
        <w:tc>
          <w:tcPr>
            <w:tcW w:w="525" w:type="dxa"/>
            <w:gridSpan w:val="2"/>
            <w:tcBorders>
              <w:top w:val="single" w:sz="4" w:space="0" w:color="auto"/>
              <w:left w:val="single" w:sz="4" w:space="0" w:color="auto"/>
              <w:bottom w:val="single" w:sz="4" w:space="0" w:color="auto"/>
              <w:right w:val="single" w:sz="4" w:space="0" w:color="auto"/>
            </w:tcBorders>
            <w:hideMark/>
          </w:tcPr>
          <w:p w:rsidR="00A05655" w:rsidRDefault="00A05655">
            <w:pPr>
              <w:rPr>
                <w:rFonts w:ascii="Times New Roman" w:hAnsi="Times New Roman"/>
                <w:lang w:eastAsia="ru-RU"/>
              </w:rPr>
            </w:pPr>
            <w:r>
              <w:rPr>
                <w:rFonts w:ascii="Times New Roman" w:hAnsi="Times New Roman"/>
                <w:lang w:eastAsia="ru-RU"/>
              </w:rPr>
              <w:t>20</w:t>
            </w:r>
          </w:p>
        </w:tc>
        <w:tc>
          <w:tcPr>
            <w:tcW w:w="2702" w:type="dxa"/>
            <w:gridSpan w:val="2"/>
            <w:tcBorders>
              <w:top w:val="single" w:sz="4" w:space="0" w:color="auto"/>
              <w:left w:val="single" w:sz="4" w:space="0" w:color="auto"/>
              <w:bottom w:val="single" w:sz="4" w:space="0" w:color="auto"/>
              <w:right w:val="single" w:sz="4" w:space="0" w:color="auto"/>
            </w:tcBorders>
          </w:tcPr>
          <w:p w:rsidR="00A05655" w:rsidRDefault="00A05655">
            <w:pPr>
              <w:rPr>
                <w:rFonts w:ascii="Times New Roman" w:hAnsi="Times New Roman"/>
                <w:lang w:eastAsia="ru-RU"/>
              </w:rPr>
            </w:pPr>
          </w:p>
        </w:tc>
        <w:tc>
          <w:tcPr>
            <w:tcW w:w="3685" w:type="dxa"/>
            <w:gridSpan w:val="3"/>
            <w:tcBorders>
              <w:top w:val="single" w:sz="4" w:space="0" w:color="auto"/>
              <w:left w:val="single" w:sz="4" w:space="0" w:color="auto"/>
              <w:bottom w:val="single" w:sz="4" w:space="0" w:color="auto"/>
              <w:right w:val="single" w:sz="4" w:space="0" w:color="auto"/>
            </w:tcBorders>
            <w:hideMark/>
          </w:tcPr>
          <w:p w:rsidR="00A05655" w:rsidRDefault="00A05655" w:rsidP="008E22DB">
            <w:pPr>
              <w:spacing w:line="0" w:lineRule="atLeast"/>
              <w:rPr>
                <w:rFonts w:eastAsia="Times New Roman" w:cs="Calibri"/>
                <w:color w:val="000000"/>
                <w:lang w:eastAsia="ru-RU"/>
              </w:rPr>
            </w:pPr>
            <w:proofErr w:type="spellStart"/>
            <w:r>
              <w:rPr>
                <w:rFonts w:ascii="Times New Roman" w:eastAsia="Times New Roman" w:hAnsi="Times New Roman"/>
                <w:color w:val="000000"/>
                <w:sz w:val="24"/>
                <w:szCs w:val="24"/>
                <w:lang w:eastAsia="ru-RU"/>
              </w:rPr>
              <w:t>Инсценирование</w:t>
            </w:r>
            <w:proofErr w:type="spellEnd"/>
            <w:r>
              <w:rPr>
                <w:rFonts w:ascii="Times New Roman" w:eastAsia="Times New Roman" w:hAnsi="Times New Roman"/>
                <w:color w:val="000000"/>
                <w:sz w:val="24"/>
                <w:szCs w:val="24"/>
                <w:lang w:eastAsia="ru-RU"/>
              </w:rPr>
              <w:t xml:space="preserve"> русской народной прибаутки: «Ворон»</w:t>
            </w:r>
          </w:p>
        </w:tc>
        <w:tc>
          <w:tcPr>
            <w:tcW w:w="1418" w:type="dxa"/>
            <w:tcBorders>
              <w:top w:val="single" w:sz="4" w:space="0" w:color="auto"/>
              <w:left w:val="single" w:sz="4" w:space="0" w:color="auto"/>
              <w:bottom w:val="single" w:sz="4" w:space="0" w:color="auto"/>
              <w:right w:val="single" w:sz="4" w:space="0" w:color="auto"/>
            </w:tcBorders>
            <w:hideMark/>
          </w:tcPr>
          <w:p w:rsidR="00A05655" w:rsidRDefault="00A05655">
            <w:r>
              <w:rPr>
                <w:rFonts w:ascii="Times New Roman" w:hAnsi="Times New Roman"/>
                <w:lang w:eastAsia="ru-RU"/>
              </w:rPr>
              <w:t>01.02</w:t>
            </w:r>
            <w:r w:rsidRPr="00F15660">
              <w:rPr>
                <w:rFonts w:ascii="Times New Roman" w:hAnsi="Times New Roman"/>
                <w:lang w:eastAsia="ru-RU"/>
              </w:rPr>
              <w:t>.21</w:t>
            </w:r>
          </w:p>
        </w:tc>
        <w:tc>
          <w:tcPr>
            <w:tcW w:w="1134" w:type="dxa"/>
            <w:tcBorders>
              <w:top w:val="single" w:sz="4" w:space="0" w:color="auto"/>
              <w:left w:val="single" w:sz="4" w:space="0" w:color="auto"/>
              <w:bottom w:val="single" w:sz="4" w:space="0" w:color="auto"/>
              <w:right w:val="single" w:sz="4" w:space="0" w:color="auto"/>
            </w:tcBorders>
          </w:tcPr>
          <w:p w:rsidR="00A05655" w:rsidRDefault="00A05655">
            <w:pPr>
              <w:rPr>
                <w:rFonts w:ascii="Times New Roman" w:hAnsi="Times New Roman"/>
                <w:lang w:eastAsia="ru-RU"/>
              </w:rPr>
            </w:pPr>
          </w:p>
        </w:tc>
      </w:tr>
      <w:tr w:rsidR="00A05655" w:rsidTr="003375BB">
        <w:trPr>
          <w:trHeight w:val="210"/>
        </w:trPr>
        <w:tc>
          <w:tcPr>
            <w:tcW w:w="525" w:type="dxa"/>
            <w:gridSpan w:val="2"/>
            <w:tcBorders>
              <w:top w:val="single" w:sz="4" w:space="0" w:color="auto"/>
              <w:left w:val="single" w:sz="4" w:space="0" w:color="auto"/>
              <w:bottom w:val="single" w:sz="4" w:space="0" w:color="auto"/>
              <w:right w:val="single" w:sz="4" w:space="0" w:color="auto"/>
            </w:tcBorders>
            <w:hideMark/>
          </w:tcPr>
          <w:p w:rsidR="00A05655" w:rsidRDefault="00A05655">
            <w:pPr>
              <w:rPr>
                <w:rFonts w:ascii="Times New Roman" w:hAnsi="Times New Roman"/>
                <w:lang w:eastAsia="ru-RU"/>
              </w:rPr>
            </w:pPr>
            <w:r>
              <w:rPr>
                <w:rFonts w:ascii="Times New Roman" w:hAnsi="Times New Roman"/>
                <w:lang w:eastAsia="ru-RU"/>
              </w:rPr>
              <w:t>21</w:t>
            </w:r>
          </w:p>
        </w:tc>
        <w:tc>
          <w:tcPr>
            <w:tcW w:w="2702" w:type="dxa"/>
            <w:gridSpan w:val="2"/>
            <w:tcBorders>
              <w:top w:val="single" w:sz="4" w:space="0" w:color="auto"/>
              <w:left w:val="single" w:sz="4" w:space="0" w:color="auto"/>
              <w:bottom w:val="single" w:sz="4" w:space="0" w:color="auto"/>
              <w:right w:val="single" w:sz="4" w:space="0" w:color="auto"/>
            </w:tcBorders>
          </w:tcPr>
          <w:p w:rsidR="00A05655" w:rsidRDefault="00A05655">
            <w:pPr>
              <w:rPr>
                <w:rFonts w:ascii="Times New Roman" w:hAnsi="Times New Roman"/>
                <w:lang w:eastAsia="ru-RU"/>
              </w:rPr>
            </w:pPr>
          </w:p>
        </w:tc>
        <w:tc>
          <w:tcPr>
            <w:tcW w:w="3685" w:type="dxa"/>
            <w:gridSpan w:val="3"/>
            <w:tcBorders>
              <w:top w:val="single" w:sz="4" w:space="0" w:color="auto"/>
              <w:left w:val="single" w:sz="4" w:space="0" w:color="auto"/>
              <w:bottom w:val="single" w:sz="4" w:space="0" w:color="auto"/>
              <w:right w:val="single" w:sz="4" w:space="0" w:color="auto"/>
            </w:tcBorders>
            <w:hideMark/>
          </w:tcPr>
          <w:p w:rsidR="00A05655" w:rsidRDefault="00A05655" w:rsidP="008E22DB">
            <w:pPr>
              <w:spacing w:line="0" w:lineRule="atLeast"/>
              <w:rPr>
                <w:rFonts w:eastAsia="Times New Roman" w:cs="Calibri"/>
                <w:color w:val="000000"/>
                <w:lang w:eastAsia="ru-RU"/>
              </w:rPr>
            </w:pPr>
            <w:r>
              <w:rPr>
                <w:rFonts w:ascii="Times New Roman" w:eastAsia="Times New Roman" w:hAnsi="Times New Roman"/>
                <w:color w:val="000000"/>
                <w:sz w:val="24"/>
                <w:szCs w:val="24"/>
                <w:lang w:eastAsia="ru-RU"/>
              </w:rPr>
              <w:t>Игры с пением и речевым сопровождением</w:t>
            </w:r>
          </w:p>
        </w:tc>
        <w:tc>
          <w:tcPr>
            <w:tcW w:w="1418" w:type="dxa"/>
            <w:tcBorders>
              <w:top w:val="single" w:sz="4" w:space="0" w:color="auto"/>
              <w:left w:val="single" w:sz="4" w:space="0" w:color="auto"/>
              <w:bottom w:val="single" w:sz="4" w:space="0" w:color="auto"/>
              <w:right w:val="single" w:sz="4" w:space="0" w:color="auto"/>
            </w:tcBorders>
            <w:hideMark/>
          </w:tcPr>
          <w:p w:rsidR="00A05655" w:rsidRDefault="00A05655">
            <w:pPr>
              <w:rPr>
                <w:rFonts w:ascii="Times New Roman" w:hAnsi="Times New Roman"/>
                <w:lang w:eastAsia="ru-RU"/>
              </w:rPr>
            </w:pPr>
            <w:r>
              <w:rPr>
                <w:rFonts w:ascii="Times New Roman" w:hAnsi="Times New Roman"/>
                <w:lang w:eastAsia="ru-RU"/>
              </w:rPr>
              <w:t>08</w:t>
            </w:r>
            <w:r w:rsidRPr="00397684">
              <w:rPr>
                <w:rFonts w:ascii="Times New Roman" w:hAnsi="Times New Roman"/>
                <w:lang w:eastAsia="ru-RU"/>
              </w:rPr>
              <w:t>.02.21</w:t>
            </w:r>
          </w:p>
        </w:tc>
        <w:tc>
          <w:tcPr>
            <w:tcW w:w="1134" w:type="dxa"/>
            <w:tcBorders>
              <w:top w:val="single" w:sz="4" w:space="0" w:color="auto"/>
              <w:left w:val="single" w:sz="4" w:space="0" w:color="auto"/>
              <w:bottom w:val="single" w:sz="4" w:space="0" w:color="auto"/>
              <w:right w:val="single" w:sz="4" w:space="0" w:color="auto"/>
            </w:tcBorders>
          </w:tcPr>
          <w:p w:rsidR="00A05655" w:rsidRDefault="00A05655">
            <w:pPr>
              <w:rPr>
                <w:rFonts w:ascii="Times New Roman" w:hAnsi="Times New Roman"/>
                <w:lang w:eastAsia="ru-RU"/>
              </w:rPr>
            </w:pPr>
          </w:p>
        </w:tc>
      </w:tr>
      <w:tr w:rsidR="00A05655" w:rsidTr="003375BB">
        <w:trPr>
          <w:trHeight w:val="210"/>
        </w:trPr>
        <w:tc>
          <w:tcPr>
            <w:tcW w:w="525" w:type="dxa"/>
            <w:gridSpan w:val="2"/>
            <w:tcBorders>
              <w:top w:val="single" w:sz="4" w:space="0" w:color="auto"/>
              <w:left w:val="single" w:sz="4" w:space="0" w:color="auto"/>
              <w:bottom w:val="single" w:sz="4" w:space="0" w:color="auto"/>
              <w:right w:val="single" w:sz="4" w:space="0" w:color="auto"/>
            </w:tcBorders>
            <w:hideMark/>
          </w:tcPr>
          <w:p w:rsidR="00A05655" w:rsidRDefault="00A05655">
            <w:pPr>
              <w:rPr>
                <w:rFonts w:ascii="Times New Roman" w:hAnsi="Times New Roman"/>
                <w:lang w:eastAsia="ru-RU"/>
              </w:rPr>
            </w:pPr>
            <w:r>
              <w:rPr>
                <w:rFonts w:ascii="Times New Roman" w:hAnsi="Times New Roman"/>
                <w:lang w:eastAsia="ru-RU"/>
              </w:rPr>
              <w:t>22</w:t>
            </w:r>
          </w:p>
        </w:tc>
        <w:tc>
          <w:tcPr>
            <w:tcW w:w="2702" w:type="dxa"/>
            <w:gridSpan w:val="2"/>
            <w:tcBorders>
              <w:top w:val="single" w:sz="4" w:space="0" w:color="auto"/>
              <w:left w:val="single" w:sz="4" w:space="0" w:color="auto"/>
              <w:bottom w:val="single" w:sz="4" w:space="0" w:color="auto"/>
              <w:right w:val="single" w:sz="4" w:space="0" w:color="auto"/>
            </w:tcBorders>
          </w:tcPr>
          <w:p w:rsidR="00A05655" w:rsidRDefault="00A05655">
            <w:pPr>
              <w:rPr>
                <w:rFonts w:ascii="Times New Roman" w:hAnsi="Times New Roman"/>
                <w:lang w:eastAsia="ru-RU"/>
              </w:rPr>
            </w:pPr>
          </w:p>
        </w:tc>
        <w:tc>
          <w:tcPr>
            <w:tcW w:w="3685" w:type="dxa"/>
            <w:gridSpan w:val="3"/>
            <w:tcBorders>
              <w:top w:val="single" w:sz="4" w:space="0" w:color="auto"/>
              <w:left w:val="single" w:sz="4" w:space="0" w:color="auto"/>
              <w:bottom w:val="single" w:sz="4" w:space="0" w:color="auto"/>
              <w:right w:val="single" w:sz="4" w:space="0" w:color="auto"/>
            </w:tcBorders>
            <w:hideMark/>
          </w:tcPr>
          <w:p w:rsidR="00A05655" w:rsidRDefault="00A05655" w:rsidP="00D15729">
            <w:pPr>
              <w:spacing w:line="0" w:lineRule="atLeast"/>
              <w:rPr>
                <w:rFonts w:eastAsia="Times New Roman" w:cs="Calibri"/>
                <w:color w:val="000000"/>
                <w:lang w:eastAsia="ru-RU"/>
              </w:rPr>
            </w:pPr>
            <w:r>
              <w:rPr>
                <w:rFonts w:ascii="Times New Roman" w:eastAsia="Times New Roman" w:hAnsi="Times New Roman"/>
                <w:color w:val="000000"/>
                <w:sz w:val="24"/>
                <w:szCs w:val="24"/>
                <w:lang w:eastAsia="ru-RU"/>
              </w:rPr>
              <w:t>Приседание с одновременным выставлением ноги вперед в сторону</w:t>
            </w:r>
          </w:p>
        </w:tc>
        <w:tc>
          <w:tcPr>
            <w:tcW w:w="1418" w:type="dxa"/>
            <w:tcBorders>
              <w:top w:val="single" w:sz="4" w:space="0" w:color="auto"/>
              <w:left w:val="single" w:sz="4" w:space="0" w:color="auto"/>
              <w:bottom w:val="single" w:sz="4" w:space="0" w:color="auto"/>
              <w:right w:val="single" w:sz="4" w:space="0" w:color="auto"/>
            </w:tcBorders>
            <w:hideMark/>
          </w:tcPr>
          <w:p w:rsidR="00A05655" w:rsidRDefault="00A05655">
            <w:r>
              <w:rPr>
                <w:rFonts w:ascii="Times New Roman" w:hAnsi="Times New Roman"/>
                <w:lang w:eastAsia="ru-RU"/>
              </w:rPr>
              <w:t>15</w:t>
            </w:r>
            <w:r w:rsidRPr="00397684">
              <w:rPr>
                <w:rFonts w:ascii="Times New Roman" w:hAnsi="Times New Roman"/>
                <w:lang w:eastAsia="ru-RU"/>
              </w:rPr>
              <w:t>.02.21</w:t>
            </w:r>
          </w:p>
        </w:tc>
        <w:tc>
          <w:tcPr>
            <w:tcW w:w="1134" w:type="dxa"/>
            <w:tcBorders>
              <w:top w:val="single" w:sz="4" w:space="0" w:color="auto"/>
              <w:left w:val="single" w:sz="4" w:space="0" w:color="auto"/>
              <w:bottom w:val="single" w:sz="4" w:space="0" w:color="auto"/>
              <w:right w:val="single" w:sz="4" w:space="0" w:color="auto"/>
            </w:tcBorders>
          </w:tcPr>
          <w:p w:rsidR="00A05655" w:rsidRDefault="00A05655">
            <w:pPr>
              <w:rPr>
                <w:rFonts w:ascii="Times New Roman" w:hAnsi="Times New Roman"/>
                <w:lang w:eastAsia="ru-RU"/>
              </w:rPr>
            </w:pPr>
          </w:p>
        </w:tc>
      </w:tr>
      <w:tr w:rsidR="00A05655" w:rsidTr="003375BB">
        <w:trPr>
          <w:trHeight w:val="210"/>
        </w:trPr>
        <w:tc>
          <w:tcPr>
            <w:tcW w:w="525" w:type="dxa"/>
            <w:gridSpan w:val="2"/>
            <w:tcBorders>
              <w:top w:val="single" w:sz="4" w:space="0" w:color="auto"/>
              <w:left w:val="single" w:sz="4" w:space="0" w:color="auto"/>
              <w:bottom w:val="single" w:sz="4" w:space="0" w:color="auto"/>
              <w:right w:val="single" w:sz="4" w:space="0" w:color="auto"/>
            </w:tcBorders>
            <w:hideMark/>
          </w:tcPr>
          <w:p w:rsidR="00A05655" w:rsidRDefault="00A05655">
            <w:pPr>
              <w:rPr>
                <w:rFonts w:ascii="Times New Roman" w:hAnsi="Times New Roman"/>
                <w:lang w:eastAsia="ru-RU"/>
              </w:rPr>
            </w:pPr>
            <w:r>
              <w:rPr>
                <w:rFonts w:ascii="Times New Roman" w:hAnsi="Times New Roman"/>
                <w:lang w:eastAsia="ru-RU"/>
              </w:rPr>
              <w:t>23</w:t>
            </w:r>
          </w:p>
        </w:tc>
        <w:tc>
          <w:tcPr>
            <w:tcW w:w="2702" w:type="dxa"/>
            <w:gridSpan w:val="2"/>
            <w:tcBorders>
              <w:top w:val="single" w:sz="4" w:space="0" w:color="auto"/>
              <w:left w:val="single" w:sz="4" w:space="0" w:color="auto"/>
              <w:bottom w:val="single" w:sz="4" w:space="0" w:color="auto"/>
              <w:right w:val="single" w:sz="4" w:space="0" w:color="auto"/>
            </w:tcBorders>
          </w:tcPr>
          <w:p w:rsidR="00A05655" w:rsidRDefault="00A05655">
            <w:pPr>
              <w:rPr>
                <w:rFonts w:ascii="Times New Roman" w:hAnsi="Times New Roman"/>
                <w:lang w:eastAsia="ru-RU"/>
              </w:rPr>
            </w:pPr>
          </w:p>
        </w:tc>
        <w:tc>
          <w:tcPr>
            <w:tcW w:w="3685" w:type="dxa"/>
            <w:gridSpan w:val="3"/>
            <w:tcBorders>
              <w:top w:val="single" w:sz="4" w:space="0" w:color="auto"/>
              <w:left w:val="single" w:sz="4" w:space="0" w:color="auto"/>
              <w:bottom w:val="single" w:sz="4" w:space="0" w:color="auto"/>
              <w:right w:val="single" w:sz="4" w:space="0" w:color="auto"/>
            </w:tcBorders>
            <w:hideMark/>
          </w:tcPr>
          <w:p w:rsidR="00A05655" w:rsidRDefault="00A05655" w:rsidP="00D15729">
            <w:pPr>
              <w:spacing w:line="0" w:lineRule="atLeast"/>
              <w:rPr>
                <w:rFonts w:eastAsia="Times New Roman" w:cs="Calibri"/>
                <w:color w:val="000000"/>
                <w:lang w:eastAsia="ru-RU"/>
              </w:rPr>
            </w:pPr>
            <w:r>
              <w:rPr>
                <w:rFonts w:ascii="Times New Roman" w:eastAsia="Times New Roman" w:hAnsi="Times New Roman"/>
                <w:color w:val="000000"/>
                <w:sz w:val="24"/>
                <w:szCs w:val="24"/>
                <w:lang w:eastAsia="ru-RU"/>
              </w:rPr>
              <w:t>Ходьба в соответствии с метрической пульсацией: чередование ходьбы с приседанием, со сгибанием коленей, на носках, широким и мелким шагом, на пятках, держа ровно спину</w:t>
            </w:r>
          </w:p>
        </w:tc>
        <w:tc>
          <w:tcPr>
            <w:tcW w:w="1418" w:type="dxa"/>
            <w:tcBorders>
              <w:top w:val="single" w:sz="4" w:space="0" w:color="auto"/>
              <w:left w:val="single" w:sz="4" w:space="0" w:color="auto"/>
              <w:bottom w:val="single" w:sz="4" w:space="0" w:color="auto"/>
              <w:right w:val="single" w:sz="4" w:space="0" w:color="auto"/>
            </w:tcBorders>
            <w:hideMark/>
          </w:tcPr>
          <w:p w:rsidR="00A05655" w:rsidRDefault="00A05655">
            <w:r>
              <w:rPr>
                <w:rFonts w:ascii="Times New Roman" w:hAnsi="Times New Roman"/>
                <w:lang w:eastAsia="ru-RU"/>
              </w:rPr>
              <w:t>22</w:t>
            </w:r>
            <w:r w:rsidRPr="00397684">
              <w:rPr>
                <w:rFonts w:ascii="Times New Roman" w:hAnsi="Times New Roman"/>
                <w:lang w:eastAsia="ru-RU"/>
              </w:rPr>
              <w:t>.02.21</w:t>
            </w:r>
          </w:p>
        </w:tc>
        <w:tc>
          <w:tcPr>
            <w:tcW w:w="1134" w:type="dxa"/>
            <w:tcBorders>
              <w:top w:val="single" w:sz="4" w:space="0" w:color="auto"/>
              <w:left w:val="single" w:sz="4" w:space="0" w:color="auto"/>
              <w:bottom w:val="single" w:sz="4" w:space="0" w:color="auto"/>
              <w:right w:val="single" w:sz="4" w:space="0" w:color="auto"/>
            </w:tcBorders>
          </w:tcPr>
          <w:p w:rsidR="00A05655" w:rsidRDefault="00A05655">
            <w:pPr>
              <w:rPr>
                <w:rFonts w:ascii="Times New Roman" w:hAnsi="Times New Roman"/>
                <w:lang w:eastAsia="ru-RU"/>
              </w:rPr>
            </w:pPr>
          </w:p>
        </w:tc>
      </w:tr>
      <w:tr w:rsidR="00A05655" w:rsidTr="003375BB">
        <w:trPr>
          <w:trHeight w:val="210"/>
        </w:trPr>
        <w:tc>
          <w:tcPr>
            <w:tcW w:w="525" w:type="dxa"/>
            <w:gridSpan w:val="2"/>
            <w:tcBorders>
              <w:top w:val="single" w:sz="4" w:space="0" w:color="auto"/>
              <w:left w:val="single" w:sz="4" w:space="0" w:color="auto"/>
              <w:bottom w:val="single" w:sz="4" w:space="0" w:color="auto"/>
              <w:right w:val="single" w:sz="4" w:space="0" w:color="auto"/>
            </w:tcBorders>
            <w:hideMark/>
          </w:tcPr>
          <w:p w:rsidR="00A05655" w:rsidRDefault="00A05655">
            <w:pPr>
              <w:rPr>
                <w:rFonts w:ascii="Times New Roman" w:hAnsi="Times New Roman"/>
                <w:lang w:eastAsia="ru-RU"/>
              </w:rPr>
            </w:pPr>
            <w:r>
              <w:rPr>
                <w:rFonts w:ascii="Times New Roman" w:hAnsi="Times New Roman"/>
                <w:lang w:eastAsia="ru-RU"/>
              </w:rPr>
              <w:t>24</w:t>
            </w:r>
          </w:p>
        </w:tc>
        <w:tc>
          <w:tcPr>
            <w:tcW w:w="2702" w:type="dxa"/>
            <w:gridSpan w:val="2"/>
            <w:tcBorders>
              <w:top w:val="single" w:sz="4" w:space="0" w:color="auto"/>
              <w:left w:val="single" w:sz="4" w:space="0" w:color="auto"/>
              <w:bottom w:val="single" w:sz="4" w:space="0" w:color="auto"/>
              <w:right w:val="single" w:sz="4" w:space="0" w:color="auto"/>
            </w:tcBorders>
          </w:tcPr>
          <w:p w:rsidR="00A05655" w:rsidRDefault="00A05655">
            <w:pPr>
              <w:rPr>
                <w:rFonts w:ascii="Times New Roman" w:hAnsi="Times New Roman"/>
                <w:lang w:eastAsia="ru-RU"/>
              </w:rPr>
            </w:pPr>
          </w:p>
        </w:tc>
        <w:tc>
          <w:tcPr>
            <w:tcW w:w="3685" w:type="dxa"/>
            <w:gridSpan w:val="3"/>
            <w:tcBorders>
              <w:top w:val="single" w:sz="4" w:space="0" w:color="auto"/>
              <w:left w:val="single" w:sz="4" w:space="0" w:color="auto"/>
              <w:bottom w:val="single" w:sz="4" w:space="0" w:color="auto"/>
              <w:right w:val="single" w:sz="4" w:space="0" w:color="auto"/>
            </w:tcBorders>
            <w:hideMark/>
          </w:tcPr>
          <w:p w:rsidR="00A05655" w:rsidRDefault="00A05655" w:rsidP="00A71409">
            <w:pPr>
              <w:spacing w:line="0" w:lineRule="atLeast"/>
              <w:rPr>
                <w:rFonts w:eastAsia="Times New Roman" w:cs="Calibri"/>
                <w:color w:val="000000"/>
                <w:lang w:eastAsia="ru-RU"/>
              </w:rPr>
            </w:pPr>
            <w:r>
              <w:rPr>
                <w:rFonts w:ascii="Times New Roman" w:eastAsia="Times New Roman" w:hAnsi="Times New Roman"/>
                <w:color w:val="000000"/>
                <w:sz w:val="24"/>
                <w:szCs w:val="24"/>
                <w:lang w:eastAsia="ru-RU"/>
              </w:rPr>
              <w:t>Похлопывание ритмического рисунка прозвучавшей мелодии</w:t>
            </w:r>
          </w:p>
        </w:tc>
        <w:tc>
          <w:tcPr>
            <w:tcW w:w="1418" w:type="dxa"/>
            <w:tcBorders>
              <w:top w:val="single" w:sz="4" w:space="0" w:color="auto"/>
              <w:left w:val="single" w:sz="4" w:space="0" w:color="auto"/>
              <w:bottom w:val="single" w:sz="4" w:space="0" w:color="auto"/>
              <w:right w:val="single" w:sz="4" w:space="0" w:color="auto"/>
            </w:tcBorders>
            <w:hideMark/>
          </w:tcPr>
          <w:p w:rsidR="00A05655" w:rsidRDefault="00A05655">
            <w:r>
              <w:rPr>
                <w:rFonts w:ascii="Times New Roman" w:hAnsi="Times New Roman"/>
                <w:lang w:eastAsia="ru-RU"/>
              </w:rPr>
              <w:t>01.03.21</w:t>
            </w:r>
          </w:p>
        </w:tc>
        <w:tc>
          <w:tcPr>
            <w:tcW w:w="1134" w:type="dxa"/>
            <w:tcBorders>
              <w:top w:val="single" w:sz="4" w:space="0" w:color="auto"/>
              <w:left w:val="single" w:sz="4" w:space="0" w:color="auto"/>
              <w:bottom w:val="single" w:sz="4" w:space="0" w:color="auto"/>
              <w:right w:val="single" w:sz="4" w:space="0" w:color="auto"/>
            </w:tcBorders>
          </w:tcPr>
          <w:p w:rsidR="00A05655" w:rsidRDefault="00A05655">
            <w:pPr>
              <w:rPr>
                <w:rFonts w:ascii="Times New Roman" w:hAnsi="Times New Roman"/>
                <w:lang w:eastAsia="ru-RU"/>
              </w:rPr>
            </w:pPr>
          </w:p>
        </w:tc>
      </w:tr>
      <w:tr w:rsidR="00A05655" w:rsidTr="003375BB">
        <w:trPr>
          <w:trHeight w:val="210"/>
        </w:trPr>
        <w:tc>
          <w:tcPr>
            <w:tcW w:w="525" w:type="dxa"/>
            <w:gridSpan w:val="2"/>
            <w:tcBorders>
              <w:top w:val="single" w:sz="4" w:space="0" w:color="auto"/>
              <w:left w:val="single" w:sz="4" w:space="0" w:color="auto"/>
              <w:bottom w:val="single" w:sz="4" w:space="0" w:color="auto"/>
              <w:right w:val="single" w:sz="4" w:space="0" w:color="auto"/>
            </w:tcBorders>
            <w:hideMark/>
          </w:tcPr>
          <w:p w:rsidR="00A05655" w:rsidRDefault="00A05655">
            <w:pPr>
              <w:rPr>
                <w:rFonts w:ascii="Times New Roman" w:hAnsi="Times New Roman"/>
                <w:lang w:eastAsia="ru-RU"/>
              </w:rPr>
            </w:pPr>
            <w:r>
              <w:rPr>
                <w:rFonts w:ascii="Times New Roman" w:hAnsi="Times New Roman"/>
                <w:lang w:eastAsia="ru-RU"/>
              </w:rPr>
              <w:t>25</w:t>
            </w:r>
          </w:p>
        </w:tc>
        <w:tc>
          <w:tcPr>
            <w:tcW w:w="2702" w:type="dxa"/>
            <w:gridSpan w:val="2"/>
            <w:tcBorders>
              <w:top w:val="single" w:sz="4" w:space="0" w:color="auto"/>
              <w:left w:val="single" w:sz="4" w:space="0" w:color="auto"/>
              <w:bottom w:val="single" w:sz="4" w:space="0" w:color="auto"/>
              <w:right w:val="single" w:sz="4" w:space="0" w:color="auto"/>
            </w:tcBorders>
          </w:tcPr>
          <w:p w:rsidR="00A05655" w:rsidRDefault="00A05655">
            <w:pPr>
              <w:rPr>
                <w:rFonts w:ascii="Times New Roman" w:hAnsi="Times New Roman"/>
                <w:lang w:eastAsia="ru-RU"/>
              </w:rPr>
            </w:pPr>
          </w:p>
        </w:tc>
        <w:tc>
          <w:tcPr>
            <w:tcW w:w="3685" w:type="dxa"/>
            <w:gridSpan w:val="3"/>
            <w:tcBorders>
              <w:top w:val="single" w:sz="4" w:space="0" w:color="auto"/>
              <w:left w:val="single" w:sz="4" w:space="0" w:color="auto"/>
              <w:bottom w:val="single" w:sz="4" w:space="0" w:color="auto"/>
              <w:right w:val="single" w:sz="4" w:space="0" w:color="auto"/>
            </w:tcBorders>
            <w:hideMark/>
          </w:tcPr>
          <w:p w:rsidR="00A05655" w:rsidRDefault="00A05655" w:rsidP="00A71409">
            <w:pPr>
              <w:spacing w:line="0" w:lineRule="atLeast"/>
              <w:rPr>
                <w:rFonts w:eastAsia="Times New Roman" w:cs="Calibri"/>
                <w:color w:val="000000"/>
                <w:lang w:eastAsia="ru-RU"/>
              </w:rPr>
            </w:pPr>
            <w:r>
              <w:rPr>
                <w:rFonts w:ascii="Times New Roman" w:eastAsia="Times New Roman" w:hAnsi="Times New Roman"/>
                <w:color w:val="000000"/>
                <w:sz w:val="24"/>
                <w:szCs w:val="24"/>
                <w:lang w:eastAsia="ru-RU"/>
              </w:rPr>
              <w:t>Музыкальные игры с предметами</w:t>
            </w:r>
          </w:p>
        </w:tc>
        <w:tc>
          <w:tcPr>
            <w:tcW w:w="1418" w:type="dxa"/>
            <w:tcBorders>
              <w:top w:val="single" w:sz="4" w:space="0" w:color="auto"/>
              <w:left w:val="single" w:sz="4" w:space="0" w:color="auto"/>
              <w:bottom w:val="single" w:sz="4" w:space="0" w:color="auto"/>
              <w:right w:val="single" w:sz="4" w:space="0" w:color="auto"/>
            </w:tcBorders>
            <w:hideMark/>
          </w:tcPr>
          <w:p w:rsidR="00A05655" w:rsidRDefault="00A05655">
            <w:pPr>
              <w:rPr>
                <w:rFonts w:ascii="Times New Roman" w:hAnsi="Times New Roman"/>
                <w:lang w:eastAsia="ru-RU"/>
              </w:rPr>
            </w:pPr>
            <w:r>
              <w:rPr>
                <w:rFonts w:ascii="Times New Roman" w:hAnsi="Times New Roman"/>
                <w:lang w:eastAsia="ru-RU"/>
              </w:rPr>
              <w:t>15.03.21</w:t>
            </w:r>
          </w:p>
        </w:tc>
        <w:tc>
          <w:tcPr>
            <w:tcW w:w="1134" w:type="dxa"/>
            <w:tcBorders>
              <w:top w:val="single" w:sz="4" w:space="0" w:color="auto"/>
              <w:left w:val="single" w:sz="4" w:space="0" w:color="auto"/>
              <w:bottom w:val="single" w:sz="4" w:space="0" w:color="auto"/>
              <w:right w:val="single" w:sz="4" w:space="0" w:color="auto"/>
            </w:tcBorders>
          </w:tcPr>
          <w:p w:rsidR="00A05655" w:rsidRDefault="00A05655">
            <w:pPr>
              <w:rPr>
                <w:rFonts w:ascii="Times New Roman" w:hAnsi="Times New Roman"/>
                <w:lang w:eastAsia="ru-RU"/>
              </w:rPr>
            </w:pPr>
          </w:p>
        </w:tc>
      </w:tr>
      <w:tr w:rsidR="00A05655" w:rsidTr="003375BB">
        <w:trPr>
          <w:trHeight w:val="210"/>
        </w:trPr>
        <w:tc>
          <w:tcPr>
            <w:tcW w:w="525" w:type="dxa"/>
            <w:gridSpan w:val="2"/>
            <w:tcBorders>
              <w:top w:val="single" w:sz="4" w:space="0" w:color="auto"/>
              <w:left w:val="single" w:sz="4" w:space="0" w:color="auto"/>
              <w:bottom w:val="single" w:sz="4" w:space="0" w:color="auto"/>
              <w:right w:val="single" w:sz="4" w:space="0" w:color="auto"/>
            </w:tcBorders>
            <w:hideMark/>
          </w:tcPr>
          <w:p w:rsidR="00A05655" w:rsidRDefault="00A05655">
            <w:pPr>
              <w:rPr>
                <w:rFonts w:ascii="Times New Roman" w:hAnsi="Times New Roman"/>
                <w:lang w:eastAsia="ru-RU"/>
              </w:rPr>
            </w:pPr>
            <w:r>
              <w:rPr>
                <w:rFonts w:ascii="Times New Roman" w:hAnsi="Times New Roman"/>
                <w:lang w:eastAsia="ru-RU"/>
              </w:rPr>
              <w:t>26</w:t>
            </w:r>
          </w:p>
        </w:tc>
        <w:tc>
          <w:tcPr>
            <w:tcW w:w="2702" w:type="dxa"/>
            <w:gridSpan w:val="2"/>
            <w:tcBorders>
              <w:top w:val="single" w:sz="4" w:space="0" w:color="auto"/>
              <w:left w:val="single" w:sz="4" w:space="0" w:color="auto"/>
              <w:bottom w:val="single" w:sz="4" w:space="0" w:color="auto"/>
              <w:right w:val="single" w:sz="4" w:space="0" w:color="auto"/>
            </w:tcBorders>
          </w:tcPr>
          <w:p w:rsidR="00A05655" w:rsidRDefault="00A05655">
            <w:pPr>
              <w:rPr>
                <w:rFonts w:ascii="Times New Roman" w:hAnsi="Times New Roman"/>
                <w:lang w:eastAsia="ru-RU"/>
              </w:rPr>
            </w:pPr>
          </w:p>
        </w:tc>
        <w:tc>
          <w:tcPr>
            <w:tcW w:w="3685" w:type="dxa"/>
            <w:gridSpan w:val="3"/>
            <w:tcBorders>
              <w:top w:val="single" w:sz="4" w:space="0" w:color="auto"/>
              <w:left w:val="single" w:sz="4" w:space="0" w:color="auto"/>
              <w:bottom w:val="single" w:sz="4" w:space="0" w:color="auto"/>
              <w:right w:val="single" w:sz="4" w:space="0" w:color="auto"/>
            </w:tcBorders>
            <w:hideMark/>
          </w:tcPr>
          <w:p w:rsidR="00A05655" w:rsidRDefault="00A05655">
            <w:pPr>
              <w:rPr>
                <w:rFonts w:ascii="Times New Roman" w:hAnsi="Times New Roman"/>
                <w:lang w:eastAsia="ru-RU"/>
              </w:rPr>
            </w:pPr>
            <w:r>
              <w:rPr>
                <w:rFonts w:ascii="Times New Roman" w:hAnsi="Times New Roman"/>
                <w:lang w:eastAsia="ru-RU"/>
              </w:rPr>
              <w:t>Итоговый урок</w:t>
            </w:r>
          </w:p>
        </w:tc>
        <w:tc>
          <w:tcPr>
            <w:tcW w:w="1418" w:type="dxa"/>
            <w:tcBorders>
              <w:top w:val="single" w:sz="4" w:space="0" w:color="auto"/>
              <w:left w:val="single" w:sz="4" w:space="0" w:color="auto"/>
              <w:bottom w:val="single" w:sz="4" w:space="0" w:color="auto"/>
              <w:right w:val="single" w:sz="4" w:space="0" w:color="auto"/>
            </w:tcBorders>
            <w:hideMark/>
          </w:tcPr>
          <w:p w:rsidR="00A05655" w:rsidRDefault="00ED78F4">
            <w:pPr>
              <w:rPr>
                <w:rFonts w:ascii="Times New Roman" w:hAnsi="Times New Roman"/>
                <w:lang w:eastAsia="ru-RU"/>
              </w:rPr>
            </w:pPr>
            <w:r>
              <w:rPr>
                <w:rFonts w:ascii="Times New Roman" w:hAnsi="Times New Roman"/>
                <w:lang w:eastAsia="ru-RU"/>
              </w:rPr>
              <w:t>15.03.21</w:t>
            </w:r>
          </w:p>
        </w:tc>
        <w:tc>
          <w:tcPr>
            <w:tcW w:w="1134" w:type="dxa"/>
            <w:tcBorders>
              <w:top w:val="single" w:sz="4" w:space="0" w:color="auto"/>
              <w:left w:val="single" w:sz="4" w:space="0" w:color="auto"/>
              <w:bottom w:val="single" w:sz="4" w:space="0" w:color="auto"/>
              <w:right w:val="single" w:sz="4" w:space="0" w:color="auto"/>
            </w:tcBorders>
          </w:tcPr>
          <w:p w:rsidR="00A05655" w:rsidRDefault="00A05655">
            <w:pPr>
              <w:rPr>
                <w:rFonts w:ascii="Times New Roman" w:hAnsi="Times New Roman"/>
                <w:lang w:eastAsia="ru-RU"/>
              </w:rPr>
            </w:pPr>
          </w:p>
        </w:tc>
      </w:tr>
      <w:tr w:rsidR="00ED78F4" w:rsidTr="003375BB">
        <w:trPr>
          <w:trHeight w:val="210"/>
        </w:trPr>
        <w:tc>
          <w:tcPr>
            <w:tcW w:w="9464" w:type="dxa"/>
            <w:gridSpan w:val="9"/>
            <w:tcBorders>
              <w:top w:val="single" w:sz="4" w:space="0" w:color="auto"/>
              <w:left w:val="single" w:sz="4" w:space="0" w:color="auto"/>
              <w:bottom w:val="single" w:sz="4" w:space="0" w:color="auto"/>
              <w:right w:val="single" w:sz="4" w:space="0" w:color="auto"/>
            </w:tcBorders>
            <w:hideMark/>
          </w:tcPr>
          <w:p w:rsidR="00ED78F4" w:rsidRDefault="00ED78F4">
            <w:pPr>
              <w:rPr>
                <w:rFonts w:ascii="Times New Roman" w:hAnsi="Times New Roman"/>
                <w:lang w:eastAsia="ru-RU"/>
              </w:rPr>
            </w:pPr>
            <w:r>
              <w:rPr>
                <w:rFonts w:ascii="Times New Roman" w:hAnsi="Times New Roman"/>
                <w:b/>
                <w:lang w:eastAsia="ru-RU"/>
              </w:rPr>
              <w:t xml:space="preserve">                                                                             4 четверть</w:t>
            </w:r>
            <w:proofErr w:type="gramStart"/>
            <w:r>
              <w:rPr>
                <w:rFonts w:ascii="Times New Roman" w:hAnsi="Times New Roman"/>
                <w:b/>
                <w:lang w:eastAsia="ru-RU"/>
              </w:rPr>
              <w:t xml:space="preserve"> :</w:t>
            </w:r>
            <w:proofErr w:type="gramEnd"/>
            <w:r>
              <w:rPr>
                <w:rFonts w:ascii="Times New Roman" w:hAnsi="Times New Roman"/>
                <w:b/>
                <w:lang w:eastAsia="ru-RU"/>
              </w:rPr>
              <w:t xml:space="preserve"> недель 8    часов 8</w:t>
            </w:r>
          </w:p>
        </w:tc>
      </w:tr>
      <w:tr w:rsidR="00ED78F4" w:rsidTr="003375BB">
        <w:trPr>
          <w:trHeight w:val="210"/>
        </w:trPr>
        <w:tc>
          <w:tcPr>
            <w:tcW w:w="525" w:type="dxa"/>
            <w:gridSpan w:val="2"/>
            <w:tcBorders>
              <w:top w:val="single" w:sz="4" w:space="0" w:color="auto"/>
              <w:left w:val="single" w:sz="4" w:space="0" w:color="auto"/>
              <w:bottom w:val="single" w:sz="4" w:space="0" w:color="auto"/>
              <w:right w:val="single" w:sz="4" w:space="0" w:color="auto"/>
            </w:tcBorders>
            <w:hideMark/>
          </w:tcPr>
          <w:p w:rsidR="00ED78F4" w:rsidRDefault="00ED78F4">
            <w:pPr>
              <w:rPr>
                <w:rFonts w:ascii="Times New Roman" w:hAnsi="Times New Roman"/>
                <w:lang w:eastAsia="ru-RU"/>
              </w:rPr>
            </w:pPr>
            <w:r>
              <w:rPr>
                <w:rFonts w:ascii="Times New Roman" w:hAnsi="Times New Roman"/>
                <w:lang w:eastAsia="ru-RU"/>
              </w:rPr>
              <w:t>27</w:t>
            </w:r>
          </w:p>
        </w:tc>
        <w:tc>
          <w:tcPr>
            <w:tcW w:w="2702" w:type="dxa"/>
            <w:gridSpan w:val="2"/>
            <w:tcBorders>
              <w:top w:val="single" w:sz="4" w:space="0" w:color="auto"/>
              <w:left w:val="single" w:sz="4" w:space="0" w:color="auto"/>
              <w:bottom w:val="single" w:sz="4" w:space="0" w:color="auto"/>
              <w:right w:val="single" w:sz="4" w:space="0" w:color="auto"/>
            </w:tcBorders>
          </w:tcPr>
          <w:p w:rsidR="00ED78F4" w:rsidRDefault="00ED78F4">
            <w:pPr>
              <w:rPr>
                <w:rFonts w:ascii="Times New Roman" w:hAnsi="Times New Roman"/>
                <w:lang w:eastAsia="ru-RU"/>
              </w:rPr>
            </w:pPr>
          </w:p>
        </w:tc>
        <w:tc>
          <w:tcPr>
            <w:tcW w:w="3685" w:type="dxa"/>
            <w:gridSpan w:val="3"/>
            <w:tcBorders>
              <w:top w:val="single" w:sz="4" w:space="0" w:color="auto"/>
              <w:left w:val="single" w:sz="4" w:space="0" w:color="auto"/>
              <w:bottom w:val="single" w:sz="4" w:space="0" w:color="auto"/>
              <w:right w:val="single" w:sz="4" w:space="0" w:color="auto"/>
            </w:tcBorders>
            <w:hideMark/>
          </w:tcPr>
          <w:p w:rsidR="00ED78F4" w:rsidRDefault="00ED78F4" w:rsidP="0087691E">
            <w:pPr>
              <w:spacing w:line="0" w:lineRule="atLeast"/>
              <w:rPr>
                <w:rFonts w:eastAsia="Times New Roman" w:cs="Calibri"/>
                <w:color w:val="000000"/>
                <w:lang w:eastAsia="ru-RU"/>
              </w:rPr>
            </w:pPr>
            <w:r>
              <w:rPr>
                <w:rFonts w:ascii="Times New Roman" w:eastAsia="Times New Roman" w:hAnsi="Times New Roman"/>
                <w:color w:val="000000"/>
                <w:sz w:val="24"/>
                <w:szCs w:val="24"/>
                <w:lang w:eastAsia="ru-RU"/>
              </w:rPr>
              <w:t>Простые и перекрёстные хлопки в парах.</w:t>
            </w:r>
          </w:p>
        </w:tc>
        <w:tc>
          <w:tcPr>
            <w:tcW w:w="1418" w:type="dxa"/>
            <w:tcBorders>
              <w:top w:val="single" w:sz="4" w:space="0" w:color="auto"/>
              <w:left w:val="single" w:sz="4" w:space="0" w:color="auto"/>
              <w:bottom w:val="single" w:sz="4" w:space="0" w:color="auto"/>
              <w:right w:val="single" w:sz="4" w:space="0" w:color="auto"/>
            </w:tcBorders>
            <w:hideMark/>
          </w:tcPr>
          <w:p w:rsidR="00ED78F4" w:rsidRDefault="00ED78F4">
            <w:pPr>
              <w:rPr>
                <w:rFonts w:ascii="Times New Roman" w:hAnsi="Times New Roman"/>
                <w:lang w:eastAsia="ru-RU"/>
              </w:rPr>
            </w:pPr>
            <w:r>
              <w:rPr>
                <w:rFonts w:ascii="Times New Roman" w:hAnsi="Times New Roman"/>
                <w:lang w:eastAsia="ru-RU"/>
              </w:rPr>
              <w:t>29.03.21</w:t>
            </w:r>
          </w:p>
        </w:tc>
        <w:tc>
          <w:tcPr>
            <w:tcW w:w="1134" w:type="dxa"/>
            <w:tcBorders>
              <w:top w:val="single" w:sz="4" w:space="0" w:color="auto"/>
              <w:left w:val="single" w:sz="4" w:space="0" w:color="auto"/>
              <w:bottom w:val="single" w:sz="4" w:space="0" w:color="auto"/>
              <w:right w:val="single" w:sz="4" w:space="0" w:color="auto"/>
            </w:tcBorders>
          </w:tcPr>
          <w:p w:rsidR="00ED78F4" w:rsidRDefault="00ED78F4">
            <w:pPr>
              <w:rPr>
                <w:rFonts w:ascii="Times New Roman" w:hAnsi="Times New Roman"/>
                <w:lang w:eastAsia="ru-RU"/>
              </w:rPr>
            </w:pPr>
          </w:p>
        </w:tc>
      </w:tr>
      <w:tr w:rsidR="00ED78F4" w:rsidTr="003375BB">
        <w:trPr>
          <w:trHeight w:val="210"/>
        </w:trPr>
        <w:tc>
          <w:tcPr>
            <w:tcW w:w="525" w:type="dxa"/>
            <w:gridSpan w:val="2"/>
            <w:tcBorders>
              <w:top w:val="single" w:sz="4" w:space="0" w:color="auto"/>
              <w:left w:val="single" w:sz="4" w:space="0" w:color="auto"/>
              <w:bottom w:val="single" w:sz="4" w:space="0" w:color="auto"/>
              <w:right w:val="single" w:sz="4" w:space="0" w:color="auto"/>
            </w:tcBorders>
            <w:hideMark/>
          </w:tcPr>
          <w:p w:rsidR="00ED78F4" w:rsidRDefault="00ED78F4">
            <w:pPr>
              <w:rPr>
                <w:rFonts w:ascii="Times New Roman" w:hAnsi="Times New Roman"/>
                <w:lang w:eastAsia="ru-RU"/>
              </w:rPr>
            </w:pPr>
            <w:r>
              <w:rPr>
                <w:rFonts w:ascii="Times New Roman" w:hAnsi="Times New Roman"/>
                <w:lang w:eastAsia="ru-RU"/>
              </w:rPr>
              <w:t>28</w:t>
            </w:r>
          </w:p>
        </w:tc>
        <w:tc>
          <w:tcPr>
            <w:tcW w:w="2702" w:type="dxa"/>
            <w:gridSpan w:val="2"/>
            <w:tcBorders>
              <w:top w:val="single" w:sz="4" w:space="0" w:color="auto"/>
              <w:left w:val="single" w:sz="4" w:space="0" w:color="auto"/>
              <w:bottom w:val="single" w:sz="4" w:space="0" w:color="auto"/>
              <w:right w:val="single" w:sz="4" w:space="0" w:color="auto"/>
            </w:tcBorders>
          </w:tcPr>
          <w:p w:rsidR="00ED78F4" w:rsidRDefault="00FB25F3">
            <w:pPr>
              <w:rPr>
                <w:rFonts w:ascii="Times New Roman" w:hAnsi="Times New Roman"/>
                <w:lang w:eastAsia="ru-RU"/>
              </w:rPr>
            </w:pPr>
            <w:r w:rsidRPr="00FB25F3">
              <w:rPr>
                <w:rFonts w:ascii="Times New Roman" w:eastAsia="Times New Roman" w:hAnsi="Times New Roman"/>
                <w:b/>
                <w:color w:val="000000"/>
                <w:sz w:val="24"/>
                <w:szCs w:val="24"/>
                <w:lang w:eastAsia="ru-RU"/>
              </w:rPr>
              <w:t>«Танцевальные упражнения</w:t>
            </w:r>
            <w:r>
              <w:rPr>
                <w:rFonts w:ascii="Times New Roman" w:eastAsia="Times New Roman" w:hAnsi="Times New Roman"/>
                <w:color w:val="000000"/>
                <w:sz w:val="24"/>
                <w:szCs w:val="24"/>
                <w:lang w:eastAsia="ru-RU"/>
              </w:rPr>
              <w:t>».</w:t>
            </w:r>
          </w:p>
        </w:tc>
        <w:tc>
          <w:tcPr>
            <w:tcW w:w="3685" w:type="dxa"/>
            <w:gridSpan w:val="3"/>
            <w:tcBorders>
              <w:top w:val="single" w:sz="4" w:space="0" w:color="auto"/>
              <w:left w:val="single" w:sz="4" w:space="0" w:color="auto"/>
              <w:bottom w:val="single" w:sz="4" w:space="0" w:color="auto"/>
              <w:right w:val="single" w:sz="4" w:space="0" w:color="auto"/>
            </w:tcBorders>
            <w:hideMark/>
          </w:tcPr>
          <w:p w:rsidR="00ED78F4" w:rsidRDefault="00ED78F4" w:rsidP="0087691E">
            <w:pPr>
              <w:spacing w:line="0" w:lineRule="atLeast"/>
              <w:rPr>
                <w:rFonts w:eastAsia="Times New Roman" w:cs="Calibri"/>
                <w:color w:val="000000"/>
                <w:lang w:eastAsia="ru-RU"/>
              </w:rPr>
            </w:pPr>
            <w:r>
              <w:rPr>
                <w:rFonts w:ascii="Times New Roman" w:eastAsia="Times New Roman" w:hAnsi="Times New Roman"/>
                <w:color w:val="000000"/>
                <w:sz w:val="24"/>
                <w:szCs w:val="24"/>
                <w:lang w:eastAsia="ru-RU"/>
              </w:rPr>
              <w:t>Движения парами: боковой галоп, поскоки. Основные движения народных танцев</w:t>
            </w:r>
          </w:p>
        </w:tc>
        <w:tc>
          <w:tcPr>
            <w:tcW w:w="1418" w:type="dxa"/>
            <w:tcBorders>
              <w:top w:val="single" w:sz="4" w:space="0" w:color="auto"/>
              <w:left w:val="single" w:sz="4" w:space="0" w:color="auto"/>
              <w:bottom w:val="single" w:sz="4" w:space="0" w:color="auto"/>
              <w:right w:val="single" w:sz="4" w:space="0" w:color="auto"/>
            </w:tcBorders>
            <w:hideMark/>
          </w:tcPr>
          <w:p w:rsidR="00ED78F4" w:rsidRDefault="00ED78F4">
            <w:pPr>
              <w:rPr>
                <w:rFonts w:ascii="Times New Roman" w:hAnsi="Times New Roman"/>
                <w:lang w:eastAsia="ru-RU"/>
              </w:rPr>
            </w:pPr>
            <w:r>
              <w:rPr>
                <w:rFonts w:ascii="Times New Roman" w:hAnsi="Times New Roman"/>
                <w:lang w:eastAsia="ru-RU"/>
              </w:rPr>
              <w:t>05.04.21</w:t>
            </w:r>
          </w:p>
        </w:tc>
        <w:tc>
          <w:tcPr>
            <w:tcW w:w="1134" w:type="dxa"/>
            <w:tcBorders>
              <w:top w:val="single" w:sz="4" w:space="0" w:color="auto"/>
              <w:left w:val="single" w:sz="4" w:space="0" w:color="auto"/>
              <w:bottom w:val="single" w:sz="4" w:space="0" w:color="auto"/>
              <w:right w:val="single" w:sz="4" w:space="0" w:color="auto"/>
            </w:tcBorders>
          </w:tcPr>
          <w:p w:rsidR="00ED78F4" w:rsidRDefault="00ED78F4">
            <w:pPr>
              <w:rPr>
                <w:rFonts w:ascii="Times New Roman" w:hAnsi="Times New Roman"/>
                <w:lang w:eastAsia="ru-RU"/>
              </w:rPr>
            </w:pPr>
          </w:p>
        </w:tc>
      </w:tr>
      <w:tr w:rsidR="00ED78F4" w:rsidTr="003375BB">
        <w:trPr>
          <w:trHeight w:val="210"/>
        </w:trPr>
        <w:tc>
          <w:tcPr>
            <w:tcW w:w="525" w:type="dxa"/>
            <w:gridSpan w:val="2"/>
            <w:tcBorders>
              <w:top w:val="single" w:sz="4" w:space="0" w:color="auto"/>
              <w:left w:val="single" w:sz="4" w:space="0" w:color="auto"/>
              <w:bottom w:val="single" w:sz="4" w:space="0" w:color="auto"/>
              <w:right w:val="single" w:sz="4" w:space="0" w:color="auto"/>
            </w:tcBorders>
            <w:hideMark/>
          </w:tcPr>
          <w:p w:rsidR="00ED78F4" w:rsidRDefault="00ED78F4">
            <w:pPr>
              <w:rPr>
                <w:rFonts w:ascii="Times New Roman" w:hAnsi="Times New Roman"/>
                <w:lang w:eastAsia="ru-RU"/>
              </w:rPr>
            </w:pPr>
            <w:r>
              <w:rPr>
                <w:rFonts w:ascii="Times New Roman" w:hAnsi="Times New Roman"/>
                <w:lang w:eastAsia="ru-RU"/>
              </w:rPr>
              <w:t>29</w:t>
            </w:r>
          </w:p>
        </w:tc>
        <w:tc>
          <w:tcPr>
            <w:tcW w:w="2702" w:type="dxa"/>
            <w:gridSpan w:val="2"/>
            <w:tcBorders>
              <w:top w:val="single" w:sz="4" w:space="0" w:color="auto"/>
              <w:left w:val="single" w:sz="4" w:space="0" w:color="auto"/>
              <w:bottom w:val="single" w:sz="4" w:space="0" w:color="auto"/>
              <w:right w:val="single" w:sz="4" w:space="0" w:color="auto"/>
            </w:tcBorders>
          </w:tcPr>
          <w:p w:rsidR="00ED78F4" w:rsidRDefault="00ED78F4">
            <w:pPr>
              <w:rPr>
                <w:rFonts w:ascii="Times New Roman" w:hAnsi="Times New Roman"/>
                <w:lang w:eastAsia="ru-RU"/>
              </w:rPr>
            </w:pPr>
          </w:p>
        </w:tc>
        <w:tc>
          <w:tcPr>
            <w:tcW w:w="3685" w:type="dxa"/>
            <w:gridSpan w:val="3"/>
            <w:tcBorders>
              <w:top w:val="single" w:sz="4" w:space="0" w:color="auto"/>
              <w:left w:val="single" w:sz="4" w:space="0" w:color="auto"/>
              <w:bottom w:val="single" w:sz="4" w:space="0" w:color="auto"/>
              <w:right w:val="single" w:sz="4" w:space="0" w:color="auto"/>
            </w:tcBorders>
            <w:hideMark/>
          </w:tcPr>
          <w:p w:rsidR="00ED78F4" w:rsidRDefault="00ED78F4" w:rsidP="0087691E">
            <w:pPr>
              <w:spacing w:line="0" w:lineRule="atLeast"/>
              <w:rPr>
                <w:rFonts w:eastAsia="Times New Roman" w:cs="Calibri"/>
                <w:color w:val="000000"/>
                <w:lang w:eastAsia="ru-RU"/>
              </w:rPr>
            </w:pPr>
            <w:r>
              <w:rPr>
                <w:rFonts w:ascii="Times New Roman" w:eastAsia="Times New Roman" w:hAnsi="Times New Roman"/>
                <w:color w:val="000000"/>
                <w:sz w:val="24"/>
                <w:szCs w:val="24"/>
                <w:lang w:eastAsia="ru-RU"/>
              </w:rPr>
              <w:t>Танец «Лошадки»</w:t>
            </w:r>
          </w:p>
        </w:tc>
        <w:tc>
          <w:tcPr>
            <w:tcW w:w="1418" w:type="dxa"/>
            <w:tcBorders>
              <w:top w:val="single" w:sz="4" w:space="0" w:color="auto"/>
              <w:left w:val="single" w:sz="4" w:space="0" w:color="auto"/>
              <w:bottom w:val="single" w:sz="4" w:space="0" w:color="auto"/>
              <w:right w:val="single" w:sz="4" w:space="0" w:color="auto"/>
            </w:tcBorders>
            <w:hideMark/>
          </w:tcPr>
          <w:p w:rsidR="00ED78F4" w:rsidRDefault="00ED78F4">
            <w:r>
              <w:rPr>
                <w:rFonts w:ascii="Times New Roman" w:hAnsi="Times New Roman"/>
                <w:lang w:eastAsia="ru-RU"/>
              </w:rPr>
              <w:t>12</w:t>
            </w:r>
            <w:r w:rsidRPr="002B12EF">
              <w:rPr>
                <w:rFonts w:ascii="Times New Roman" w:hAnsi="Times New Roman"/>
                <w:lang w:eastAsia="ru-RU"/>
              </w:rPr>
              <w:t>.04.21</w:t>
            </w:r>
          </w:p>
        </w:tc>
        <w:tc>
          <w:tcPr>
            <w:tcW w:w="1134" w:type="dxa"/>
            <w:tcBorders>
              <w:top w:val="single" w:sz="4" w:space="0" w:color="auto"/>
              <w:left w:val="single" w:sz="4" w:space="0" w:color="auto"/>
              <w:bottom w:val="single" w:sz="4" w:space="0" w:color="auto"/>
              <w:right w:val="single" w:sz="4" w:space="0" w:color="auto"/>
            </w:tcBorders>
          </w:tcPr>
          <w:p w:rsidR="00ED78F4" w:rsidRDefault="00ED78F4">
            <w:pPr>
              <w:rPr>
                <w:rFonts w:ascii="Times New Roman" w:hAnsi="Times New Roman"/>
                <w:lang w:eastAsia="ru-RU"/>
              </w:rPr>
            </w:pPr>
          </w:p>
        </w:tc>
      </w:tr>
      <w:tr w:rsidR="00ED78F4" w:rsidTr="003375BB">
        <w:trPr>
          <w:trHeight w:val="210"/>
        </w:trPr>
        <w:tc>
          <w:tcPr>
            <w:tcW w:w="525" w:type="dxa"/>
            <w:gridSpan w:val="2"/>
            <w:tcBorders>
              <w:top w:val="single" w:sz="4" w:space="0" w:color="auto"/>
              <w:left w:val="single" w:sz="4" w:space="0" w:color="auto"/>
              <w:bottom w:val="single" w:sz="4" w:space="0" w:color="auto"/>
              <w:right w:val="single" w:sz="4" w:space="0" w:color="auto"/>
            </w:tcBorders>
            <w:hideMark/>
          </w:tcPr>
          <w:p w:rsidR="00ED78F4" w:rsidRDefault="00ED78F4">
            <w:pPr>
              <w:rPr>
                <w:rFonts w:ascii="Times New Roman" w:hAnsi="Times New Roman"/>
                <w:lang w:eastAsia="ru-RU"/>
              </w:rPr>
            </w:pPr>
            <w:r>
              <w:rPr>
                <w:rFonts w:ascii="Times New Roman" w:hAnsi="Times New Roman"/>
                <w:lang w:eastAsia="ru-RU"/>
              </w:rPr>
              <w:t>30</w:t>
            </w:r>
          </w:p>
        </w:tc>
        <w:tc>
          <w:tcPr>
            <w:tcW w:w="2702" w:type="dxa"/>
            <w:gridSpan w:val="2"/>
            <w:tcBorders>
              <w:top w:val="single" w:sz="4" w:space="0" w:color="auto"/>
              <w:left w:val="single" w:sz="4" w:space="0" w:color="auto"/>
              <w:bottom w:val="single" w:sz="4" w:space="0" w:color="auto"/>
              <w:right w:val="single" w:sz="4" w:space="0" w:color="auto"/>
            </w:tcBorders>
          </w:tcPr>
          <w:p w:rsidR="00ED78F4" w:rsidRDefault="00ED78F4">
            <w:pPr>
              <w:rPr>
                <w:rFonts w:ascii="Times New Roman" w:hAnsi="Times New Roman"/>
                <w:lang w:eastAsia="ru-RU"/>
              </w:rPr>
            </w:pPr>
          </w:p>
        </w:tc>
        <w:tc>
          <w:tcPr>
            <w:tcW w:w="3685" w:type="dxa"/>
            <w:gridSpan w:val="3"/>
            <w:tcBorders>
              <w:top w:val="single" w:sz="4" w:space="0" w:color="auto"/>
              <w:left w:val="single" w:sz="4" w:space="0" w:color="auto"/>
              <w:bottom w:val="single" w:sz="4" w:space="0" w:color="auto"/>
              <w:right w:val="single" w:sz="4" w:space="0" w:color="auto"/>
            </w:tcBorders>
            <w:hideMark/>
          </w:tcPr>
          <w:p w:rsidR="00ED78F4" w:rsidRDefault="00ED78F4" w:rsidP="0087691E">
            <w:pPr>
              <w:spacing w:line="0" w:lineRule="atLeast"/>
              <w:rPr>
                <w:rFonts w:eastAsia="Times New Roman" w:cs="Calibri"/>
                <w:color w:val="000000"/>
                <w:lang w:eastAsia="ru-RU"/>
              </w:rPr>
            </w:pPr>
            <w:r>
              <w:rPr>
                <w:rFonts w:ascii="Times New Roman" w:eastAsia="Times New Roman" w:hAnsi="Times New Roman"/>
                <w:color w:val="000000"/>
                <w:sz w:val="24"/>
                <w:szCs w:val="24"/>
                <w:lang w:eastAsia="ru-RU"/>
              </w:rPr>
              <w:t>Танец «Лошадки»</w:t>
            </w:r>
          </w:p>
        </w:tc>
        <w:tc>
          <w:tcPr>
            <w:tcW w:w="1418" w:type="dxa"/>
            <w:tcBorders>
              <w:top w:val="single" w:sz="4" w:space="0" w:color="auto"/>
              <w:left w:val="single" w:sz="4" w:space="0" w:color="auto"/>
              <w:bottom w:val="single" w:sz="4" w:space="0" w:color="auto"/>
              <w:right w:val="single" w:sz="4" w:space="0" w:color="auto"/>
            </w:tcBorders>
            <w:hideMark/>
          </w:tcPr>
          <w:p w:rsidR="00ED78F4" w:rsidRDefault="00ED78F4">
            <w:r>
              <w:rPr>
                <w:rFonts w:ascii="Times New Roman" w:hAnsi="Times New Roman"/>
                <w:lang w:eastAsia="ru-RU"/>
              </w:rPr>
              <w:t>19</w:t>
            </w:r>
            <w:r w:rsidRPr="002B12EF">
              <w:rPr>
                <w:rFonts w:ascii="Times New Roman" w:hAnsi="Times New Roman"/>
                <w:lang w:eastAsia="ru-RU"/>
              </w:rPr>
              <w:t>.04.21</w:t>
            </w:r>
          </w:p>
        </w:tc>
        <w:tc>
          <w:tcPr>
            <w:tcW w:w="1134" w:type="dxa"/>
            <w:tcBorders>
              <w:top w:val="single" w:sz="4" w:space="0" w:color="auto"/>
              <w:left w:val="single" w:sz="4" w:space="0" w:color="auto"/>
              <w:bottom w:val="single" w:sz="4" w:space="0" w:color="auto"/>
              <w:right w:val="single" w:sz="4" w:space="0" w:color="auto"/>
            </w:tcBorders>
          </w:tcPr>
          <w:p w:rsidR="00ED78F4" w:rsidRDefault="00ED78F4">
            <w:pPr>
              <w:rPr>
                <w:rFonts w:ascii="Times New Roman" w:hAnsi="Times New Roman"/>
                <w:lang w:eastAsia="ru-RU"/>
              </w:rPr>
            </w:pPr>
          </w:p>
        </w:tc>
      </w:tr>
      <w:tr w:rsidR="00ED78F4" w:rsidTr="003375BB">
        <w:trPr>
          <w:trHeight w:val="210"/>
        </w:trPr>
        <w:tc>
          <w:tcPr>
            <w:tcW w:w="525" w:type="dxa"/>
            <w:gridSpan w:val="2"/>
            <w:tcBorders>
              <w:top w:val="single" w:sz="4" w:space="0" w:color="auto"/>
              <w:left w:val="single" w:sz="4" w:space="0" w:color="auto"/>
              <w:bottom w:val="single" w:sz="4" w:space="0" w:color="auto"/>
              <w:right w:val="single" w:sz="4" w:space="0" w:color="auto"/>
            </w:tcBorders>
            <w:hideMark/>
          </w:tcPr>
          <w:p w:rsidR="00ED78F4" w:rsidRDefault="00ED78F4">
            <w:pPr>
              <w:rPr>
                <w:rFonts w:ascii="Times New Roman" w:hAnsi="Times New Roman"/>
                <w:lang w:eastAsia="ru-RU"/>
              </w:rPr>
            </w:pPr>
            <w:r>
              <w:rPr>
                <w:rFonts w:ascii="Times New Roman" w:hAnsi="Times New Roman"/>
                <w:lang w:eastAsia="ru-RU"/>
              </w:rPr>
              <w:t>31</w:t>
            </w:r>
          </w:p>
        </w:tc>
        <w:tc>
          <w:tcPr>
            <w:tcW w:w="2702" w:type="dxa"/>
            <w:gridSpan w:val="2"/>
            <w:tcBorders>
              <w:top w:val="single" w:sz="4" w:space="0" w:color="auto"/>
              <w:left w:val="single" w:sz="4" w:space="0" w:color="auto"/>
              <w:bottom w:val="single" w:sz="4" w:space="0" w:color="auto"/>
              <w:right w:val="single" w:sz="4" w:space="0" w:color="auto"/>
            </w:tcBorders>
          </w:tcPr>
          <w:p w:rsidR="00ED78F4" w:rsidRDefault="00ED78F4">
            <w:pPr>
              <w:rPr>
                <w:rFonts w:ascii="Times New Roman" w:hAnsi="Times New Roman"/>
                <w:lang w:eastAsia="ru-RU"/>
              </w:rPr>
            </w:pPr>
          </w:p>
        </w:tc>
        <w:tc>
          <w:tcPr>
            <w:tcW w:w="3685" w:type="dxa"/>
            <w:gridSpan w:val="3"/>
            <w:tcBorders>
              <w:top w:val="single" w:sz="4" w:space="0" w:color="auto"/>
              <w:left w:val="single" w:sz="4" w:space="0" w:color="auto"/>
              <w:bottom w:val="single" w:sz="4" w:space="0" w:color="auto"/>
              <w:right w:val="single" w:sz="4" w:space="0" w:color="auto"/>
            </w:tcBorders>
            <w:hideMark/>
          </w:tcPr>
          <w:p w:rsidR="00ED78F4" w:rsidRDefault="00ED78F4" w:rsidP="0087691E">
            <w:pPr>
              <w:spacing w:line="0" w:lineRule="atLeast"/>
              <w:rPr>
                <w:rFonts w:eastAsia="Times New Roman" w:cs="Calibri"/>
                <w:color w:val="000000"/>
                <w:lang w:eastAsia="ru-RU"/>
              </w:rPr>
            </w:pPr>
            <w:r>
              <w:rPr>
                <w:rFonts w:ascii="Times New Roman" w:eastAsia="Times New Roman" w:hAnsi="Times New Roman"/>
                <w:color w:val="000000"/>
                <w:sz w:val="24"/>
                <w:szCs w:val="24"/>
                <w:lang w:eastAsia="ru-RU"/>
              </w:rPr>
              <w:t>Комплекс ОРУ. Круговые движения ступни.</w:t>
            </w:r>
          </w:p>
        </w:tc>
        <w:tc>
          <w:tcPr>
            <w:tcW w:w="1418" w:type="dxa"/>
            <w:tcBorders>
              <w:top w:val="single" w:sz="4" w:space="0" w:color="auto"/>
              <w:left w:val="single" w:sz="4" w:space="0" w:color="auto"/>
              <w:bottom w:val="single" w:sz="4" w:space="0" w:color="auto"/>
              <w:right w:val="single" w:sz="4" w:space="0" w:color="auto"/>
            </w:tcBorders>
            <w:hideMark/>
          </w:tcPr>
          <w:p w:rsidR="00ED78F4" w:rsidRDefault="00ED78F4">
            <w:r>
              <w:rPr>
                <w:rFonts w:ascii="Times New Roman" w:hAnsi="Times New Roman"/>
                <w:lang w:eastAsia="ru-RU"/>
              </w:rPr>
              <w:t>26</w:t>
            </w:r>
            <w:r w:rsidRPr="002B12EF">
              <w:rPr>
                <w:rFonts w:ascii="Times New Roman" w:hAnsi="Times New Roman"/>
                <w:lang w:eastAsia="ru-RU"/>
              </w:rPr>
              <w:t>.04.21</w:t>
            </w:r>
          </w:p>
        </w:tc>
        <w:tc>
          <w:tcPr>
            <w:tcW w:w="1134" w:type="dxa"/>
            <w:tcBorders>
              <w:top w:val="single" w:sz="4" w:space="0" w:color="auto"/>
              <w:left w:val="single" w:sz="4" w:space="0" w:color="auto"/>
              <w:bottom w:val="single" w:sz="4" w:space="0" w:color="auto"/>
              <w:right w:val="single" w:sz="4" w:space="0" w:color="auto"/>
            </w:tcBorders>
          </w:tcPr>
          <w:p w:rsidR="00ED78F4" w:rsidRDefault="00ED78F4">
            <w:pPr>
              <w:rPr>
                <w:rFonts w:ascii="Times New Roman" w:hAnsi="Times New Roman"/>
                <w:lang w:eastAsia="ru-RU"/>
              </w:rPr>
            </w:pPr>
          </w:p>
        </w:tc>
      </w:tr>
      <w:tr w:rsidR="00ED78F4" w:rsidTr="003375BB">
        <w:trPr>
          <w:trHeight w:val="210"/>
        </w:trPr>
        <w:tc>
          <w:tcPr>
            <w:tcW w:w="525" w:type="dxa"/>
            <w:gridSpan w:val="2"/>
            <w:tcBorders>
              <w:top w:val="single" w:sz="4" w:space="0" w:color="auto"/>
              <w:left w:val="single" w:sz="4" w:space="0" w:color="auto"/>
              <w:bottom w:val="single" w:sz="4" w:space="0" w:color="auto"/>
              <w:right w:val="single" w:sz="4" w:space="0" w:color="auto"/>
            </w:tcBorders>
            <w:hideMark/>
          </w:tcPr>
          <w:p w:rsidR="00ED78F4" w:rsidRDefault="00ED78F4">
            <w:pPr>
              <w:rPr>
                <w:rFonts w:ascii="Times New Roman" w:hAnsi="Times New Roman"/>
                <w:lang w:eastAsia="ru-RU"/>
              </w:rPr>
            </w:pPr>
            <w:r>
              <w:rPr>
                <w:rFonts w:ascii="Times New Roman" w:hAnsi="Times New Roman"/>
                <w:lang w:eastAsia="ru-RU"/>
              </w:rPr>
              <w:t>32</w:t>
            </w:r>
          </w:p>
        </w:tc>
        <w:tc>
          <w:tcPr>
            <w:tcW w:w="2702" w:type="dxa"/>
            <w:gridSpan w:val="2"/>
            <w:tcBorders>
              <w:top w:val="single" w:sz="4" w:space="0" w:color="auto"/>
              <w:left w:val="single" w:sz="4" w:space="0" w:color="auto"/>
              <w:bottom w:val="single" w:sz="4" w:space="0" w:color="auto"/>
              <w:right w:val="single" w:sz="4" w:space="0" w:color="auto"/>
            </w:tcBorders>
          </w:tcPr>
          <w:p w:rsidR="00ED78F4" w:rsidRDefault="00ED78F4">
            <w:pPr>
              <w:rPr>
                <w:rFonts w:ascii="Times New Roman" w:hAnsi="Times New Roman"/>
                <w:lang w:eastAsia="ru-RU"/>
              </w:rPr>
            </w:pPr>
          </w:p>
        </w:tc>
        <w:tc>
          <w:tcPr>
            <w:tcW w:w="3685" w:type="dxa"/>
            <w:gridSpan w:val="3"/>
            <w:tcBorders>
              <w:top w:val="single" w:sz="4" w:space="0" w:color="auto"/>
              <w:left w:val="single" w:sz="4" w:space="0" w:color="auto"/>
              <w:bottom w:val="single" w:sz="4" w:space="0" w:color="auto"/>
              <w:right w:val="single" w:sz="4" w:space="0" w:color="auto"/>
            </w:tcBorders>
            <w:hideMark/>
          </w:tcPr>
          <w:p w:rsidR="00ED78F4" w:rsidRDefault="00ED78F4">
            <w:pPr>
              <w:rPr>
                <w:rFonts w:ascii="Times New Roman" w:hAnsi="Times New Roman"/>
                <w:lang w:eastAsia="ru-RU"/>
              </w:rPr>
            </w:pPr>
            <w:r>
              <w:rPr>
                <w:rFonts w:ascii="Times New Roman" w:eastAsia="Times New Roman" w:hAnsi="Times New Roman"/>
                <w:color w:val="000000"/>
                <w:sz w:val="24"/>
                <w:szCs w:val="24"/>
                <w:lang w:eastAsia="ru-RU"/>
              </w:rPr>
              <w:t xml:space="preserve">Элементы русской пляски: присядка и </w:t>
            </w:r>
            <w:proofErr w:type="spellStart"/>
            <w:r>
              <w:rPr>
                <w:rFonts w:ascii="Times New Roman" w:eastAsia="Times New Roman" w:hAnsi="Times New Roman"/>
                <w:color w:val="000000"/>
                <w:sz w:val="24"/>
                <w:szCs w:val="24"/>
                <w:lang w:eastAsia="ru-RU"/>
              </w:rPr>
              <w:t>полуприсядка</w:t>
            </w:r>
            <w:proofErr w:type="spellEnd"/>
            <w:r>
              <w:rPr>
                <w:rFonts w:ascii="Times New Roman" w:eastAsia="Times New Roman" w:hAnsi="Times New Roman"/>
                <w:color w:val="000000"/>
                <w:sz w:val="24"/>
                <w:szCs w:val="24"/>
                <w:lang w:eastAsia="ru-RU"/>
              </w:rPr>
              <w:t xml:space="preserve"> на месте и с продвижением вперед</w:t>
            </w:r>
          </w:p>
        </w:tc>
        <w:tc>
          <w:tcPr>
            <w:tcW w:w="1418" w:type="dxa"/>
            <w:tcBorders>
              <w:top w:val="single" w:sz="4" w:space="0" w:color="auto"/>
              <w:left w:val="single" w:sz="4" w:space="0" w:color="auto"/>
              <w:bottom w:val="single" w:sz="4" w:space="0" w:color="auto"/>
              <w:right w:val="single" w:sz="4" w:space="0" w:color="auto"/>
            </w:tcBorders>
            <w:hideMark/>
          </w:tcPr>
          <w:p w:rsidR="00ED78F4" w:rsidRDefault="00ED78F4">
            <w:pPr>
              <w:rPr>
                <w:rFonts w:ascii="Times New Roman" w:hAnsi="Times New Roman"/>
                <w:lang w:eastAsia="ru-RU"/>
              </w:rPr>
            </w:pPr>
            <w:r>
              <w:rPr>
                <w:rFonts w:ascii="Times New Roman" w:hAnsi="Times New Roman"/>
                <w:lang w:eastAsia="ru-RU"/>
              </w:rPr>
              <w:t>17.05.21</w:t>
            </w:r>
          </w:p>
        </w:tc>
        <w:tc>
          <w:tcPr>
            <w:tcW w:w="1134" w:type="dxa"/>
            <w:tcBorders>
              <w:top w:val="single" w:sz="4" w:space="0" w:color="auto"/>
              <w:left w:val="single" w:sz="4" w:space="0" w:color="auto"/>
              <w:bottom w:val="single" w:sz="4" w:space="0" w:color="auto"/>
              <w:right w:val="single" w:sz="4" w:space="0" w:color="auto"/>
            </w:tcBorders>
          </w:tcPr>
          <w:p w:rsidR="00ED78F4" w:rsidRDefault="00ED78F4">
            <w:pPr>
              <w:rPr>
                <w:rFonts w:ascii="Times New Roman" w:hAnsi="Times New Roman"/>
                <w:lang w:eastAsia="ru-RU"/>
              </w:rPr>
            </w:pPr>
          </w:p>
        </w:tc>
      </w:tr>
      <w:tr w:rsidR="00ED78F4" w:rsidTr="003375BB">
        <w:trPr>
          <w:trHeight w:val="210"/>
        </w:trPr>
        <w:tc>
          <w:tcPr>
            <w:tcW w:w="525" w:type="dxa"/>
            <w:gridSpan w:val="2"/>
            <w:tcBorders>
              <w:top w:val="single" w:sz="4" w:space="0" w:color="auto"/>
              <w:left w:val="single" w:sz="4" w:space="0" w:color="auto"/>
              <w:bottom w:val="single" w:sz="4" w:space="0" w:color="auto"/>
              <w:right w:val="single" w:sz="4" w:space="0" w:color="auto"/>
            </w:tcBorders>
            <w:hideMark/>
          </w:tcPr>
          <w:p w:rsidR="00ED78F4" w:rsidRDefault="00ED78F4">
            <w:pPr>
              <w:rPr>
                <w:rFonts w:ascii="Times New Roman" w:hAnsi="Times New Roman"/>
                <w:lang w:eastAsia="ru-RU"/>
              </w:rPr>
            </w:pPr>
            <w:r>
              <w:rPr>
                <w:rFonts w:ascii="Times New Roman" w:hAnsi="Times New Roman"/>
                <w:lang w:eastAsia="ru-RU"/>
              </w:rPr>
              <w:t>33</w:t>
            </w:r>
          </w:p>
        </w:tc>
        <w:tc>
          <w:tcPr>
            <w:tcW w:w="2702" w:type="dxa"/>
            <w:gridSpan w:val="2"/>
            <w:tcBorders>
              <w:top w:val="single" w:sz="4" w:space="0" w:color="auto"/>
              <w:left w:val="single" w:sz="4" w:space="0" w:color="auto"/>
              <w:bottom w:val="single" w:sz="4" w:space="0" w:color="auto"/>
              <w:right w:val="single" w:sz="4" w:space="0" w:color="auto"/>
            </w:tcBorders>
          </w:tcPr>
          <w:p w:rsidR="00ED78F4" w:rsidRDefault="00ED78F4">
            <w:pPr>
              <w:rPr>
                <w:rFonts w:ascii="Times New Roman" w:hAnsi="Times New Roman"/>
                <w:lang w:eastAsia="ru-RU"/>
              </w:rPr>
            </w:pPr>
          </w:p>
        </w:tc>
        <w:tc>
          <w:tcPr>
            <w:tcW w:w="3685" w:type="dxa"/>
            <w:gridSpan w:val="3"/>
            <w:tcBorders>
              <w:top w:val="single" w:sz="4" w:space="0" w:color="auto"/>
              <w:left w:val="single" w:sz="4" w:space="0" w:color="auto"/>
              <w:bottom w:val="single" w:sz="4" w:space="0" w:color="auto"/>
              <w:right w:val="single" w:sz="4" w:space="0" w:color="auto"/>
            </w:tcBorders>
            <w:hideMark/>
          </w:tcPr>
          <w:p w:rsidR="00ED78F4" w:rsidRDefault="00ED78F4">
            <w:pPr>
              <w:rPr>
                <w:rFonts w:ascii="Times New Roman" w:hAnsi="Times New Roman"/>
                <w:lang w:eastAsia="ru-RU"/>
              </w:rPr>
            </w:pPr>
            <w:r>
              <w:rPr>
                <w:rFonts w:ascii="Times New Roman" w:eastAsia="Times New Roman" w:hAnsi="Times New Roman"/>
                <w:color w:val="000000"/>
                <w:sz w:val="24"/>
                <w:szCs w:val="24"/>
                <w:lang w:eastAsia="ru-RU"/>
              </w:rPr>
              <w:t xml:space="preserve">Элементы русской пляски: присядка и </w:t>
            </w:r>
            <w:proofErr w:type="spellStart"/>
            <w:r>
              <w:rPr>
                <w:rFonts w:ascii="Times New Roman" w:eastAsia="Times New Roman" w:hAnsi="Times New Roman"/>
                <w:color w:val="000000"/>
                <w:sz w:val="24"/>
                <w:szCs w:val="24"/>
                <w:lang w:eastAsia="ru-RU"/>
              </w:rPr>
              <w:t>полуприсядка</w:t>
            </w:r>
            <w:proofErr w:type="spellEnd"/>
            <w:r>
              <w:rPr>
                <w:rFonts w:ascii="Times New Roman" w:eastAsia="Times New Roman" w:hAnsi="Times New Roman"/>
                <w:color w:val="000000"/>
                <w:sz w:val="24"/>
                <w:szCs w:val="24"/>
                <w:lang w:eastAsia="ru-RU"/>
              </w:rPr>
              <w:t xml:space="preserve"> на месте и с продвижением вперед</w:t>
            </w:r>
          </w:p>
        </w:tc>
        <w:tc>
          <w:tcPr>
            <w:tcW w:w="1418" w:type="dxa"/>
            <w:tcBorders>
              <w:top w:val="single" w:sz="4" w:space="0" w:color="auto"/>
              <w:left w:val="single" w:sz="4" w:space="0" w:color="auto"/>
              <w:bottom w:val="single" w:sz="4" w:space="0" w:color="auto"/>
              <w:right w:val="single" w:sz="4" w:space="0" w:color="auto"/>
            </w:tcBorders>
            <w:hideMark/>
          </w:tcPr>
          <w:p w:rsidR="00ED78F4" w:rsidRDefault="00ED78F4">
            <w:pPr>
              <w:rPr>
                <w:rFonts w:ascii="Times New Roman" w:hAnsi="Times New Roman"/>
                <w:lang w:eastAsia="ru-RU"/>
              </w:rPr>
            </w:pPr>
            <w:r>
              <w:rPr>
                <w:rFonts w:ascii="Times New Roman" w:hAnsi="Times New Roman"/>
                <w:lang w:eastAsia="ru-RU"/>
              </w:rPr>
              <w:t>24.05.21</w:t>
            </w:r>
          </w:p>
        </w:tc>
        <w:tc>
          <w:tcPr>
            <w:tcW w:w="1134" w:type="dxa"/>
            <w:tcBorders>
              <w:top w:val="single" w:sz="4" w:space="0" w:color="auto"/>
              <w:left w:val="single" w:sz="4" w:space="0" w:color="auto"/>
              <w:bottom w:val="single" w:sz="4" w:space="0" w:color="auto"/>
              <w:right w:val="single" w:sz="4" w:space="0" w:color="auto"/>
            </w:tcBorders>
          </w:tcPr>
          <w:p w:rsidR="00ED78F4" w:rsidRDefault="00ED78F4">
            <w:pPr>
              <w:rPr>
                <w:rFonts w:ascii="Times New Roman" w:hAnsi="Times New Roman"/>
                <w:lang w:eastAsia="ru-RU"/>
              </w:rPr>
            </w:pPr>
          </w:p>
        </w:tc>
      </w:tr>
      <w:tr w:rsidR="00ED78F4" w:rsidTr="003375BB">
        <w:trPr>
          <w:trHeight w:val="210"/>
        </w:trPr>
        <w:tc>
          <w:tcPr>
            <w:tcW w:w="525" w:type="dxa"/>
            <w:gridSpan w:val="2"/>
            <w:tcBorders>
              <w:top w:val="single" w:sz="4" w:space="0" w:color="auto"/>
              <w:left w:val="single" w:sz="4" w:space="0" w:color="auto"/>
              <w:bottom w:val="single" w:sz="4" w:space="0" w:color="auto"/>
              <w:right w:val="single" w:sz="4" w:space="0" w:color="auto"/>
            </w:tcBorders>
            <w:hideMark/>
          </w:tcPr>
          <w:p w:rsidR="00ED78F4" w:rsidRDefault="00ED78F4">
            <w:pPr>
              <w:rPr>
                <w:rFonts w:ascii="Times New Roman" w:hAnsi="Times New Roman"/>
                <w:lang w:eastAsia="ru-RU"/>
              </w:rPr>
            </w:pPr>
            <w:r>
              <w:rPr>
                <w:rFonts w:ascii="Times New Roman" w:hAnsi="Times New Roman"/>
                <w:lang w:eastAsia="ru-RU"/>
              </w:rPr>
              <w:t>34</w:t>
            </w:r>
          </w:p>
        </w:tc>
        <w:tc>
          <w:tcPr>
            <w:tcW w:w="2702" w:type="dxa"/>
            <w:gridSpan w:val="2"/>
            <w:tcBorders>
              <w:top w:val="single" w:sz="4" w:space="0" w:color="auto"/>
              <w:left w:val="single" w:sz="4" w:space="0" w:color="auto"/>
              <w:bottom w:val="single" w:sz="4" w:space="0" w:color="auto"/>
              <w:right w:val="single" w:sz="4" w:space="0" w:color="auto"/>
            </w:tcBorders>
          </w:tcPr>
          <w:p w:rsidR="00ED78F4" w:rsidRDefault="00ED78F4">
            <w:pPr>
              <w:rPr>
                <w:rFonts w:ascii="Times New Roman" w:hAnsi="Times New Roman"/>
                <w:lang w:eastAsia="ru-RU"/>
              </w:rPr>
            </w:pPr>
          </w:p>
        </w:tc>
        <w:tc>
          <w:tcPr>
            <w:tcW w:w="3685" w:type="dxa"/>
            <w:gridSpan w:val="3"/>
            <w:tcBorders>
              <w:top w:val="single" w:sz="4" w:space="0" w:color="auto"/>
              <w:left w:val="single" w:sz="4" w:space="0" w:color="auto"/>
              <w:bottom w:val="single" w:sz="4" w:space="0" w:color="auto"/>
              <w:right w:val="single" w:sz="4" w:space="0" w:color="auto"/>
            </w:tcBorders>
            <w:hideMark/>
          </w:tcPr>
          <w:p w:rsidR="00ED78F4" w:rsidRDefault="00ED78F4">
            <w:pPr>
              <w:rPr>
                <w:rFonts w:ascii="Times New Roman" w:hAnsi="Times New Roman"/>
                <w:lang w:eastAsia="ru-RU"/>
              </w:rPr>
            </w:pPr>
            <w:r>
              <w:rPr>
                <w:rFonts w:ascii="Times New Roman" w:hAnsi="Times New Roman"/>
                <w:lang w:eastAsia="ru-RU"/>
              </w:rPr>
              <w:t xml:space="preserve">Итоговый урок </w:t>
            </w:r>
          </w:p>
        </w:tc>
        <w:tc>
          <w:tcPr>
            <w:tcW w:w="1418" w:type="dxa"/>
            <w:tcBorders>
              <w:top w:val="single" w:sz="4" w:space="0" w:color="auto"/>
              <w:left w:val="single" w:sz="4" w:space="0" w:color="auto"/>
              <w:bottom w:val="single" w:sz="4" w:space="0" w:color="auto"/>
              <w:right w:val="single" w:sz="4" w:space="0" w:color="auto"/>
            </w:tcBorders>
            <w:hideMark/>
          </w:tcPr>
          <w:p w:rsidR="00ED78F4" w:rsidRDefault="00ED78F4" w:rsidP="005369AA">
            <w:pPr>
              <w:rPr>
                <w:rFonts w:ascii="Times New Roman" w:hAnsi="Times New Roman"/>
                <w:lang w:eastAsia="ru-RU"/>
              </w:rPr>
            </w:pPr>
            <w:r>
              <w:rPr>
                <w:rFonts w:ascii="Times New Roman" w:hAnsi="Times New Roman"/>
                <w:lang w:eastAsia="ru-RU"/>
              </w:rPr>
              <w:t>24.05.21</w:t>
            </w:r>
          </w:p>
        </w:tc>
        <w:tc>
          <w:tcPr>
            <w:tcW w:w="1134" w:type="dxa"/>
            <w:tcBorders>
              <w:top w:val="single" w:sz="4" w:space="0" w:color="auto"/>
              <w:left w:val="single" w:sz="4" w:space="0" w:color="auto"/>
              <w:bottom w:val="single" w:sz="4" w:space="0" w:color="auto"/>
              <w:right w:val="single" w:sz="4" w:space="0" w:color="auto"/>
            </w:tcBorders>
          </w:tcPr>
          <w:p w:rsidR="00ED78F4" w:rsidRDefault="00ED78F4">
            <w:pPr>
              <w:rPr>
                <w:rFonts w:ascii="Times New Roman" w:hAnsi="Times New Roman"/>
                <w:lang w:eastAsia="ru-RU"/>
              </w:rPr>
            </w:pPr>
          </w:p>
        </w:tc>
      </w:tr>
    </w:tbl>
    <w:p w:rsidR="007D6F67" w:rsidRDefault="007D6F67" w:rsidP="007D6F67">
      <w:pPr>
        <w:rPr>
          <w:rFonts w:ascii="Times New Roman" w:hAnsi="Times New Roman"/>
          <w:lang w:eastAsia="ru-RU"/>
        </w:rPr>
      </w:pPr>
    </w:p>
    <w:p w:rsidR="007D6F67" w:rsidRDefault="007D6F67" w:rsidP="007D6F67">
      <w:pPr>
        <w:keepNext/>
        <w:spacing w:after="0" w:line="240" w:lineRule="auto"/>
        <w:jc w:val="center"/>
        <w:outlineLvl w:val="1"/>
        <w:rPr>
          <w:rFonts w:ascii="Times New Roman" w:eastAsia="Times New Roman" w:hAnsi="Times New Roman"/>
          <w:b/>
          <w:sz w:val="36"/>
          <w:szCs w:val="36"/>
          <w:lang w:eastAsia="ru-RU"/>
        </w:rPr>
      </w:pPr>
    </w:p>
    <w:p w:rsidR="00ED78F4" w:rsidRDefault="00ED78F4" w:rsidP="007D6F67">
      <w:pPr>
        <w:keepNext/>
        <w:spacing w:after="0" w:line="240" w:lineRule="auto"/>
        <w:jc w:val="center"/>
        <w:outlineLvl w:val="1"/>
        <w:rPr>
          <w:rFonts w:ascii="Times New Roman" w:eastAsia="Times New Roman" w:hAnsi="Times New Roman"/>
          <w:b/>
          <w:sz w:val="36"/>
          <w:szCs w:val="36"/>
          <w:lang w:eastAsia="ru-RU"/>
        </w:rPr>
      </w:pPr>
    </w:p>
    <w:p w:rsidR="00ED78F4" w:rsidRDefault="00ED78F4" w:rsidP="007D6F67">
      <w:pPr>
        <w:keepNext/>
        <w:spacing w:after="0" w:line="240" w:lineRule="auto"/>
        <w:jc w:val="center"/>
        <w:outlineLvl w:val="1"/>
        <w:rPr>
          <w:rFonts w:ascii="Times New Roman" w:eastAsia="Times New Roman" w:hAnsi="Times New Roman"/>
          <w:b/>
          <w:sz w:val="36"/>
          <w:szCs w:val="36"/>
          <w:lang w:eastAsia="ru-RU"/>
        </w:rPr>
      </w:pPr>
    </w:p>
    <w:p w:rsidR="00ED78F4" w:rsidRDefault="00ED78F4" w:rsidP="007D6F67">
      <w:pPr>
        <w:keepNext/>
        <w:spacing w:after="0" w:line="240" w:lineRule="auto"/>
        <w:jc w:val="center"/>
        <w:outlineLvl w:val="1"/>
        <w:rPr>
          <w:rFonts w:ascii="Times New Roman" w:eastAsia="Times New Roman" w:hAnsi="Times New Roman"/>
          <w:b/>
          <w:sz w:val="36"/>
          <w:szCs w:val="36"/>
          <w:lang w:eastAsia="ru-RU"/>
        </w:rPr>
      </w:pPr>
    </w:p>
    <w:p w:rsidR="00ED78F4" w:rsidRDefault="00ED78F4" w:rsidP="007D6F67">
      <w:pPr>
        <w:keepNext/>
        <w:spacing w:after="0" w:line="240" w:lineRule="auto"/>
        <w:jc w:val="center"/>
        <w:outlineLvl w:val="1"/>
        <w:rPr>
          <w:rFonts w:ascii="Times New Roman" w:eastAsia="Times New Roman" w:hAnsi="Times New Roman"/>
          <w:b/>
          <w:sz w:val="36"/>
          <w:szCs w:val="36"/>
          <w:lang w:eastAsia="ru-RU"/>
        </w:rPr>
      </w:pPr>
    </w:p>
    <w:p w:rsidR="00ED78F4" w:rsidRDefault="00ED78F4" w:rsidP="007D6F67">
      <w:pPr>
        <w:keepNext/>
        <w:spacing w:after="0" w:line="240" w:lineRule="auto"/>
        <w:jc w:val="center"/>
        <w:outlineLvl w:val="1"/>
        <w:rPr>
          <w:rFonts w:ascii="Times New Roman" w:eastAsia="Times New Roman" w:hAnsi="Times New Roman"/>
          <w:b/>
          <w:sz w:val="36"/>
          <w:szCs w:val="36"/>
          <w:lang w:eastAsia="ru-RU"/>
        </w:rPr>
      </w:pPr>
    </w:p>
    <w:p w:rsidR="00ED78F4" w:rsidRDefault="00ED78F4" w:rsidP="007D6F67">
      <w:pPr>
        <w:keepNext/>
        <w:spacing w:after="0" w:line="240" w:lineRule="auto"/>
        <w:jc w:val="center"/>
        <w:outlineLvl w:val="1"/>
        <w:rPr>
          <w:rFonts w:ascii="Times New Roman" w:eastAsia="Times New Roman" w:hAnsi="Times New Roman"/>
          <w:b/>
          <w:sz w:val="36"/>
          <w:szCs w:val="36"/>
          <w:lang w:eastAsia="ru-RU"/>
        </w:rPr>
      </w:pPr>
    </w:p>
    <w:p w:rsidR="00ED78F4" w:rsidRDefault="00ED78F4" w:rsidP="007D6F67">
      <w:pPr>
        <w:keepNext/>
        <w:spacing w:after="0" w:line="240" w:lineRule="auto"/>
        <w:jc w:val="center"/>
        <w:outlineLvl w:val="1"/>
        <w:rPr>
          <w:rFonts w:ascii="Times New Roman" w:eastAsia="Times New Roman" w:hAnsi="Times New Roman"/>
          <w:b/>
          <w:sz w:val="36"/>
          <w:szCs w:val="36"/>
          <w:lang w:eastAsia="ru-RU"/>
        </w:rPr>
      </w:pPr>
    </w:p>
    <w:p w:rsidR="00ED78F4" w:rsidRDefault="00ED78F4" w:rsidP="007D6F67">
      <w:pPr>
        <w:keepNext/>
        <w:spacing w:after="0" w:line="240" w:lineRule="auto"/>
        <w:jc w:val="center"/>
        <w:outlineLvl w:val="1"/>
        <w:rPr>
          <w:rFonts w:ascii="Times New Roman" w:eastAsia="Times New Roman" w:hAnsi="Times New Roman"/>
          <w:b/>
          <w:sz w:val="36"/>
          <w:szCs w:val="36"/>
          <w:lang w:eastAsia="ru-RU"/>
        </w:rPr>
      </w:pPr>
    </w:p>
    <w:p w:rsidR="00ED78F4" w:rsidRDefault="00ED78F4" w:rsidP="007D6F67">
      <w:pPr>
        <w:keepNext/>
        <w:spacing w:after="0" w:line="240" w:lineRule="auto"/>
        <w:jc w:val="center"/>
        <w:outlineLvl w:val="1"/>
        <w:rPr>
          <w:rFonts w:ascii="Times New Roman" w:eastAsia="Times New Roman" w:hAnsi="Times New Roman"/>
          <w:b/>
          <w:sz w:val="36"/>
          <w:szCs w:val="36"/>
          <w:lang w:eastAsia="ru-RU"/>
        </w:rPr>
      </w:pPr>
    </w:p>
    <w:p w:rsidR="00ED78F4" w:rsidRDefault="00ED78F4" w:rsidP="007D6F67">
      <w:pPr>
        <w:keepNext/>
        <w:spacing w:after="0" w:line="240" w:lineRule="auto"/>
        <w:jc w:val="center"/>
        <w:outlineLvl w:val="1"/>
        <w:rPr>
          <w:rFonts w:ascii="Times New Roman" w:eastAsia="Times New Roman" w:hAnsi="Times New Roman"/>
          <w:b/>
          <w:sz w:val="36"/>
          <w:szCs w:val="36"/>
          <w:lang w:eastAsia="ru-RU"/>
        </w:rPr>
      </w:pPr>
    </w:p>
    <w:p w:rsidR="00ED78F4" w:rsidRDefault="00ED78F4" w:rsidP="007D6F67">
      <w:pPr>
        <w:keepNext/>
        <w:spacing w:after="0" w:line="240" w:lineRule="auto"/>
        <w:jc w:val="center"/>
        <w:outlineLvl w:val="1"/>
        <w:rPr>
          <w:rFonts w:ascii="Times New Roman" w:eastAsia="Times New Roman" w:hAnsi="Times New Roman"/>
          <w:b/>
          <w:sz w:val="36"/>
          <w:szCs w:val="36"/>
          <w:lang w:eastAsia="ru-RU"/>
        </w:rPr>
      </w:pPr>
    </w:p>
    <w:p w:rsidR="00ED78F4" w:rsidRDefault="00ED78F4" w:rsidP="007D6F67">
      <w:pPr>
        <w:keepNext/>
        <w:spacing w:after="0" w:line="240" w:lineRule="auto"/>
        <w:jc w:val="center"/>
        <w:outlineLvl w:val="1"/>
        <w:rPr>
          <w:rFonts w:ascii="Times New Roman" w:eastAsia="Times New Roman" w:hAnsi="Times New Roman"/>
          <w:b/>
          <w:sz w:val="36"/>
          <w:szCs w:val="36"/>
          <w:lang w:eastAsia="ru-RU"/>
        </w:rPr>
      </w:pPr>
    </w:p>
    <w:p w:rsidR="00ED78F4" w:rsidRDefault="00ED78F4" w:rsidP="007D6F67">
      <w:pPr>
        <w:keepNext/>
        <w:spacing w:after="0" w:line="240" w:lineRule="auto"/>
        <w:jc w:val="center"/>
        <w:outlineLvl w:val="1"/>
        <w:rPr>
          <w:rFonts w:ascii="Times New Roman" w:eastAsia="Times New Roman" w:hAnsi="Times New Roman"/>
          <w:b/>
          <w:sz w:val="36"/>
          <w:szCs w:val="36"/>
          <w:lang w:eastAsia="ru-RU"/>
        </w:rPr>
      </w:pPr>
    </w:p>
    <w:sectPr w:rsidR="00ED78F4" w:rsidSect="0048302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40F15"/>
    <w:multiLevelType w:val="multilevel"/>
    <w:tmpl w:val="A99E8E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E9F00B3"/>
    <w:multiLevelType w:val="hybridMultilevel"/>
    <w:tmpl w:val="2DFA4DF0"/>
    <w:lvl w:ilvl="0" w:tplc="04190001">
      <w:start w:val="1"/>
      <w:numFmt w:val="bullet"/>
      <w:lvlText w:val=""/>
      <w:lvlJc w:val="left"/>
      <w:pPr>
        <w:ind w:left="1428" w:hanging="360"/>
      </w:pPr>
      <w:rPr>
        <w:rFonts w:ascii="Symbol" w:hAnsi="Symbol" w:hint="default"/>
      </w:rPr>
    </w:lvl>
    <w:lvl w:ilvl="1" w:tplc="68C4C822">
      <w:start w:val="1"/>
      <w:numFmt w:val="decimal"/>
      <w:lvlText w:val="%2."/>
      <w:lvlJc w:val="left"/>
      <w:pPr>
        <w:ind w:left="2148" w:hanging="360"/>
      </w:pPr>
      <w:rPr>
        <w:rFonts w:ascii="Times New Roman" w:eastAsiaTheme="minorHAnsi" w:hAnsi="Times New Roman" w:cs="Times New Roman"/>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2">
    <w:nsid w:val="2571190E"/>
    <w:multiLevelType w:val="multilevel"/>
    <w:tmpl w:val="BBEE08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43B00A1D"/>
    <w:multiLevelType w:val="multilevel"/>
    <w:tmpl w:val="320415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4C7E4B3C"/>
    <w:multiLevelType w:val="multilevel"/>
    <w:tmpl w:val="162006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63BA2B8B"/>
    <w:multiLevelType w:val="multilevel"/>
    <w:tmpl w:val="3F6C5D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2"/>
  </w:num>
  <w:num w:numId="4">
    <w:abstractNumId w:val="5"/>
  </w:num>
  <w:num w:numId="5">
    <w:abstractNumId w:val="3"/>
  </w:num>
  <w:num w:numId="6">
    <w:abstractNumId w:val="1"/>
    <w:lvlOverride w:ilvl="0"/>
    <w:lvlOverride w:ilvl="1">
      <w:startOverride w:val="1"/>
    </w:lvlOverride>
    <w:lvlOverride w:ilvl="2"/>
    <w:lvlOverride w:ilvl="3"/>
    <w:lvlOverride w:ilvl="4"/>
    <w:lvlOverride w:ilvl="5"/>
    <w:lvlOverride w:ilvl="6"/>
    <w:lvlOverride w:ilvl="7"/>
    <w:lvlOverride w:ilvl="8"/>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drawingGridHorizontalSpacing w:val="110"/>
  <w:displayHorizontalDrawingGridEvery w:val="2"/>
  <w:characterSpacingControl w:val="doNotCompress"/>
  <w:compat/>
  <w:rsids>
    <w:rsidRoot w:val="007D6F67"/>
    <w:rsid w:val="00077F38"/>
    <w:rsid w:val="00086252"/>
    <w:rsid w:val="00210D42"/>
    <w:rsid w:val="003375BB"/>
    <w:rsid w:val="004130B0"/>
    <w:rsid w:val="00483026"/>
    <w:rsid w:val="00697138"/>
    <w:rsid w:val="00773E06"/>
    <w:rsid w:val="007D6F67"/>
    <w:rsid w:val="007E463F"/>
    <w:rsid w:val="009672FC"/>
    <w:rsid w:val="00A05655"/>
    <w:rsid w:val="00A73808"/>
    <w:rsid w:val="00BB1384"/>
    <w:rsid w:val="00BB214F"/>
    <w:rsid w:val="00BC30E4"/>
    <w:rsid w:val="00BD599A"/>
    <w:rsid w:val="00BE152C"/>
    <w:rsid w:val="00C54974"/>
    <w:rsid w:val="00D42F70"/>
    <w:rsid w:val="00ED78F4"/>
    <w:rsid w:val="00FB25F3"/>
    <w:rsid w:val="00FB3A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F6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6F6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483026"/>
    <w:pPr>
      <w:spacing w:after="0" w:line="240" w:lineRule="auto"/>
    </w:pPr>
    <w:rPr>
      <w:rFonts w:ascii="Calibri" w:eastAsia="Calibri" w:hAnsi="Calibri" w:cs="Times New Roman"/>
    </w:rPr>
  </w:style>
  <w:style w:type="paragraph" w:styleId="a5">
    <w:name w:val="List Paragraph"/>
    <w:basedOn w:val="a"/>
    <w:uiPriority w:val="34"/>
    <w:qFormat/>
    <w:rsid w:val="003375BB"/>
    <w:pPr>
      <w:ind w:left="720"/>
      <w:contextualSpacing/>
    </w:pPr>
    <w:rPr>
      <w:rFonts w:asciiTheme="minorHAnsi" w:eastAsiaTheme="minorHAnsi" w:hAnsiTheme="minorHAnsi" w:cstheme="minorBidi"/>
    </w:rPr>
  </w:style>
  <w:style w:type="character" w:styleId="a6">
    <w:name w:val="Hyperlink"/>
    <w:basedOn w:val="a0"/>
    <w:uiPriority w:val="99"/>
    <w:semiHidden/>
    <w:unhideWhenUsed/>
    <w:rsid w:val="003375B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F6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6F6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9570030">
      <w:bodyDiv w:val="1"/>
      <w:marLeft w:val="0"/>
      <w:marRight w:val="0"/>
      <w:marTop w:val="0"/>
      <w:marBottom w:val="0"/>
      <w:divBdr>
        <w:top w:val="none" w:sz="0" w:space="0" w:color="auto"/>
        <w:left w:val="none" w:sz="0" w:space="0" w:color="auto"/>
        <w:bottom w:val="none" w:sz="0" w:space="0" w:color="auto"/>
        <w:right w:val="none" w:sz="0" w:space="0" w:color="auto"/>
      </w:divBdr>
    </w:div>
    <w:div w:id="189488597">
      <w:bodyDiv w:val="1"/>
      <w:marLeft w:val="0"/>
      <w:marRight w:val="0"/>
      <w:marTop w:val="0"/>
      <w:marBottom w:val="0"/>
      <w:divBdr>
        <w:top w:val="none" w:sz="0" w:space="0" w:color="auto"/>
        <w:left w:val="none" w:sz="0" w:space="0" w:color="auto"/>
        <w:bottom w:val="none" w:sz="0" w:space="0" w:color="auto"/>
        <w:right w:val="none" w:sz="0" w:space="0" w:color="auto"/>
      </w:divBdr>
    </w:div>
    <w:div w:id="725685491">
      <w:bodyDiv w:val="1"/>
      <w:marLeft w:val="0"/>
      <w:marRight w:val="0"/>
      <w:marTop w:val="0"/>
      <w:marBottom w:val="0"/>
      <w:divBdr>
        <w:top w:val="none" w:sz="0" w:space="0" w:color="auto"/>
        <w:left w:val="none" w:sz="0" w:space="0" w:color="auto"/>
        <w:bottom w:val="none" w:sz="0" w:space="0" w:color="auto"/>
        <w:right w:val="none" w:sz="0" w:space="0" w:color="auto"/>
      </w:divBdr>
    </w:div>
    <w:div w:id="842669047">
      <w:bodyDiv w:val="1"/>
      <w:marLeft w:val="0"/>
      <w:marRight w:val="0"/>
      <w:marTop w:val="0"/>
      <w:marBottom w:val="0"/>
      <w:divBdr>
        <w:top w:val="none" w:sz="0" w:space="0" w:color="auto"/>
        <w:left w:val="none" w:sz="0" w:space="0" w:color="auto"/>
        <w:bottom w:val="none" w:sz="0" w:space="0" w:color="auto"/>
        <w:right w:val="none" w:sz="0" w:space="0" w:color="auto"/>
      </w:divBdr>
    </w:div>
    <w:div w:id="1182477610">
      <w:bodyDiv w:val="1"/>
      <w:marLeft w:val="0"/>
      <w:marRight w:val="0"/>
      <w:marTop w:val="0"/>
      <w:marBottom w:val="0"/>
      <w:divBdr>
        <w:top w:val="none" w:sz="0" w:space="0" w:color="auto"/>
        <w:left w:val="none" w:sz="0" w:space="0" w:color="auto"/>
        <w:bottom w:val="none" w:sz="0" w:space="0" w:color="auto"/>
        <w:right w:val="none" w:sz="0" w:space="0" w:color="auto"/>
      </w:divBdr>
    </w:div>
    <w:div w:id="1344015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arant.ru/products/ipo/prime/doc/70760670/"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5238E2-C4E2-4CDF-8B59-AAAD8D368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2488</Words>
  <Characters>14182</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User</cp:lastModifiedBy>
  <cp:revision>17</cp:revision>
  <cp:lastPrinted>2020-10-30T04:04:00Z</cp:lastPrinted>
  <dcterms:created xsi:type="dcterms:W3CDTF">2020-10-11T14:59:00Z</dcterms:created>
  <dcterms:modified xsi:type="dcterms:W3CDTF">2020-10-30T04:06:00Z</dcterms:modified>
</cp:coreProperties>
</file>