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B63" w:rsidRDefault="008B2B63">
      <w:pPr>
        <w:pStyle w:val="ParaAttribute0"/>
        <w:rPr>
          <w:rFonts w:eastAsia="Times New Roman"/>
          <w:b/>
          <w:sz w:val="24"/>
          <w:szCs w:val="24"/>
        </w:rPr>
      </w:pPr>
    </w:p>
    <w:p w:rsidR="008B2B63" w:rsidRPr="005511BC" w:rsidRDefault="003C7E7C" w:rsidP="005511BC">
      <w:pPr>
        <w:pStyle w:val="ParaAttribute4"/>
        <w:jc w:val="center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Урок физики в 7 классе по теме «Давление твердых тел»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Тип урока:</w:t>
      </w:r>
      <w:r>
        <w:rPr>
          <w:rStyle w:val="CharAttribute1"/>
          <w:rFonts w:eastAsia="Batang"/>
          <w:szCs w:val="24"/>
        </w:rPr>
        <w:t xml:space="preserve"> урок открытия новых знаний.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Цель урока:</w:t>
      </w:r>
      <w:r w:rsidR="005511BC">
        <w:rPr>
          <w:rFonts w:eastAsia="Times New Roman"/>
          <w:b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ввести понятие об одной из характеристик взаимодействия - давлении,  его единицах и способах изменения.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Задачи: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1.Образовательные: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Дать понятие давления, показать его значение в природе, быту, технике;</w:t>
      </w:r>
    </w:p>
    <w:p w:rsidR="008B2B63" w:rsidRDefault="003C7E7C">
      <w:pPr>
        <w:pStyle w:val="ParaAttribute4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Научить учащихся выделять главное, делать выводы.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Применение полученных знаний для объяснения явлений окружающего мира.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Применение полученных знаний в ходе решения качественных задач.</w:t>
      </w:r>
    </w:p>
    <w:p w:rsidR="005511BC" w:rsidRDefault="005511BC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Style w:val="CharAttribute1"/>
          <w:rFonts w:eastAsia="Batang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2.Развивающие: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Способствовать расширению кругозора учащихся, развитию логического мышления и познавательной активности;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Установление причинно-следственных связей в ходе решения задач;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Формирование умения рассуждать, строить умозаключения в ходе решения качественных задач; Развитие сотрудничества.</w:t>
      </w:r>
    </w:p>
    <w:p w:rsidR="005511BC" w:rsidRDefault="005511BC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Style w:val="CharAttribute1"/>
          <w:rFonts w:eastAsia="Batang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3.Воспитательные:</w:t>
      </w:r>
      <w:r w:rsidR="005511BC">
        <w:rPr>
          <w:rFonts w:eastAsia="Times New Roman"/>
          <w:i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Развивать мотивацию изучения физики, используя разнообразные приемы, сообщая интересные сведения;</w:t>
      </w:r>
      <w:r w:rsidR="005511BC">
        <w:rPr>
          <w:rFonts w:eastAsia="Times New Roman"/>
          <w:i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Воспитание умения выслушать учителя и других.</w:t>
      </w:r>
    </w:p>
    <w:p w:rsidR="005511BC" w:rsidRPr="005511BC" w:rsidRDefault="005511BC">
      <w:pPr>
        <w:pStyle w:val="ParaAttribute4"/>
        <w:rPr>
          <w:rFonts w:eastAsia="Times New Roman"/>
          <w:i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Оборудование:</w:t>
      </w:r>
      <w:r w:rsidR="005511BC">
        <w:rPr>
          <w:rFonts w:eastAsia="Times New Roman"/>
          <w:b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компьютер, проектор, экран, раздаточный материал (карточки), бруски, динамометры.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Структура урока: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1. Организационное начало урока.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2. Мотивационный этап.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3. Этап актуализации знаний.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4. Усвоение новых знаний: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Экспериментальное задание – работа в парах</w:t>
      </w:r>
    </w:p>
    <w:p w:rsidR="005511BC" w:rsidRDefault="005511BC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5. Закрепление: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Физкультминутка 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Решение качественных задач</w:t>
      </w:r>
    </w:p>
    <w:p w:rsidR="008B2B63" w:rsidRDefault="003C7E7C">
      <w:pPr>
        <w:pStyle w:val="ParaAttribute4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 xml:space="preserve"> Тестирование</w:t>
      </w:r>
    </w:p>
    <w:p w:rsidR="005511BC" w:rsidRDefault="005511BC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6. Домашнее задание.</w:t>
      </w:r>
    </w:p>
    <w:p w:rsidR="008B2B63" w:rsidRPr="005511BC" w:rsidRDefault="008B2B63">
      <w:pPr>
        <w:pStyle w:val="ParaAttribute4"/>
        <w:rPr>
          <w:rFonts w:eastAsia="Times New Roman"/>
          <w:b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7. Рефлексия</w:t>
      </w:r>
    </w:p>
    <w:p w:rsidR="008B2B63" w:rsidRPr="005511BC" w:rsidRDefault="008B2B63">
      <w:pPr>
        <w:pStyle w:val="ParaAttribute4"/>
        <w:rPr>
          <w:rFonts w:eastAsia="Times New Roman"/>
          <w:b/>
          <w:sz w:val="24"/>
          <w:szCs w:val="24"/>
        </w:rPr>
      </w:pPr>
    </w:p>
    <w:p w:rsidR="008B2B63" w:rsidRPr="005511BC" w:rsidRDefault="003C7E7C">
      <w:pPr>
        <w:pStyle w:val="ParaAttribute4"/>
        <w:rPr>
          <w:rFonts w:eastAsia="Times New Roman"/>
          <w:b/>
          <w:sz w:val="24"/>
          <w:szCs w:val="24"/>
        </w:rPr>
      </w:pPr>
      <w:r w:rsidRPr="005511BC">
        <w:rPr>
          <w:rStyle w:val="CharAttribute1"/>
          <w:rFonts w:eastAsia="Batang"/>
          <w:b/>
          <w:szCs w:val="24"/>
        </w:rPr>
        <w:t>8. Подведение итогов.</w:t>
      </w:r>
    </w:p>
    <w:p w:rsidR="008B2B63" w:rsidRDefault="008B2B63">
      <w:pPr>
        <w:pStyle w:val="ParaAttribute4"/>
        <w:rPr>
          <w:rFonts w:eastAsia="Times New Roman"/>
          <w:b/>
          <w:sz w:val="24"/>
          <w:szCs w:val="24"/>
        </w:rPr>
      </w:pPr>
    </w:p>
    <w:p w:rsidR="005511BC" w:rsidRDefault="005511BC">
      <w:pPr>
        <w:pStyle w:val="ParaAttribute4"/>
        <w:rPr>
          <w:rFonts w:eastAsia="Times New Roman"/>
          <w:b/>
          <w:sz w:val="24"/>
          <w:szCs w:val="24"/>
        </w:rPr>
      </w:pPr>
    </w:p>
    <w:p w:rsidR="005511BC" w:rsidRDefault="005511BC">
      <w:pPr>
        <w:pStyle w:val="ParaAttribute4"/>
        <w:rPr>
          <w:rFonts w:eastAsia="Times New Roman"/>
          <w:b/>
          <w:sz w:val="24"/>
          <w:szCs w:val="24"/>
        </w:rPr>
      </w:pPr>
    </w:p>
    <w:p w:rsidR="005511BC" w:rsidRDefault="005511BC">
      <w:pPr>
        <w:pStyle w:val="ParaAttribute4"/>
        <w:rPr>
          <w:rFonts w:eastAsia="Times New Roman"/>
          <w:b/>
          <w:sz w:val="24"/>
          <w:szCs w:val="24"/>
        </w:rPr>
      </w:pPr>
    </w:p>
    <w:p w:rsidR="005511BC" w:rsidRDefault="005511BC">
      <w:pPr>
        <w:pStyle w:val="ParaAttribute4"/>
        <w:rPr>
          <w:rFonts w:eastAsia="Times New Roman"/>
          <w:b/>
          <w:sz w:val="24"/>
          <w:szCs w:val="24"/>
        </w:rPr>
      </w:pPr>
    </w:p>
    <w:p w:rsidR="005511BC" w:rsidRDefault="005511BC">
      <w:pPr>
        <w:pStyle w:val="ParaAttribute4"/>
        <w:rPr>
          <w:rFonts w:eastAsia="Times New Roman"/>
          <w:b/>
          <w:sz w:val="24"/>
          <w:szCs w:val="24"/>
        </w:rPr>
      </w:pPr>
    </w:p>
    <w:p w:rsidR="005511BC" w:rsidRPr="005511BC" w:rsidRDefault="005511BC">
      <w:pPr>
        <w:pStyle w:val="ParaAttribute4"/>
        <w:rPr>
          <w:rFonts w:eastAsia="Times New Roman"/>
          <w:b/>
          <w:sz w:val="24"/>
          <w:szCs w:val="24"/>
        </w:rPr>
      </w:pPr>
    </w:p>
    <w:p w:rsidR="008B2B63" w:rsidRDefault="003C7E7C" w:rsidP="005511BC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lastRenderedPageBreak/>
        <w:t>Ход урока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5511BC">
      <w:pPr>
        <w:pStyle w:val="ParaAttribute4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Организационное начало урока.</w:t>
      </w:r>
      <w:r w:rsidR="005511BC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Добрый день, ребята. Присаживайтесь.</w:t>
      </w:r>
    </w:p>
    <w:p w:rsidR="005511BC" w:rsidRDefault="003C7E7C" w:rsidP="005511BC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Ребята, сегодня на уроке вы сможете узнать ответ</w:t>
      </w:r>
      <w:r w:rsidR="005511BC">
        <w:rPr>
          <w:rStyle w:val="CharAttribute1"/>
          <w:rFonts w:eastAsia="Batang"/>
          <w:szCs w:val="24"/>
        </w:rPr>
        <w:t>ы на</w:t>
      </w:r>
      <w:r>
        <w:rPr>
          <w:rStyle w:val="CharAttribute1"/>
          <w:rFonts w:eastAsia="Batang"/>
          <w:szCs w:val="24"/>
        </w:rPr>
        <w:t xml:space="preserve"> вопрос</w:t>
      </w:r>
      <w:r w:rsidR="005511BC">
        <w:rPr>
          <w:rStyle w:val="CharAttribute1"/>
          <w:rFonts w:eastAsia="Batang"/>
          <w:szCs w:val="24"/>
        </w:rPr>
        <w:t>ы:</w:t>
      </w:r>
      <w:r w:rsidR="005511BC" w:rsidRPr="005511BC">
        <w:rPr>
          <w:rStyle w:val="CharAttribute1"/>
          <w:rFonts w:eastAsia="Batang"/>
          <w:szCs w:val="24"/>
        </w:rPr>
        <w:t xml:space="preserve"> </w:t>
      </w:r>
      <w:r w:rsidR="005511BC">
        <w:rPr>
          <w:rStyle w:val="CharAttribute1"/>
          <w:rFonts w:eastAsia="Batang"/>
          <w:szCs w:val="24"/>
        </w:rPr>
        <w:t xml:space="preserve">Зачем животным </w:t>
      </w:r>
      <w:proofErr w:type="gramStart"/>
      <w:r w:rsidR="005511BC">
        <w:rPr>
          <w:rStyle w:val="CharAttribute1"/>
          <w:rFonts w:eastAsia="Batang"/>
          <w:szCs w:val="24"/>
        </w:rPr>
        <w:t>острые</w:t>
      </w:r>
      <w:proofErr w:type="gramEnd"/>
    </w:p>
    <w:p w:rsidR="005511BC" w:rsidRDefault="005511BC" w:rsidP="005511B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клювы, зубы и когти? Почему по рыхлому снегу легче передвигаться на лыжах, чем в валенках?</w:t>
      </w:r>
    </w:p>
    <w:p w:rsidR="008B2B63" w:rsidRDefault="005511BC" w:rsidP="005511BC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</w:t>
      </w:r>
      <w:r w:rsidR="003C7E7C">
        <w:rPr>
          <w:rStyle w:val="CharAttribute1"/>
          <w:rFonts w:eastAsia="Batang"/>
          <w:szCs w:val="24"/>
        </w:rPr>
        <w:t xml:space="preserve">Вы познакомитесь с новой физической величиной, которая поможет объяснить некоторые природные факты и понять устройство некоторых инструментов и механизмов, используемых в </w:t>
      </w:r>
      <w:r>
        <w:rPr>
          <w:rStyle w:val="CharAttribute1"/>
          <w:rFonts w:eastAsia="Batang"/>
          <w:szCs w:val="24"/>
        </w:rPr>
        <w:t xml:space="preserve">   </w:t>
      </w:r>
      <w:r w:rsidR="003C7E7C">
        <w:rPr>
          <w:rStyle w:val="CharAttribute1"/>
          <w:rFonts w:eastAsia="Batang"/>
          <w:szCs w:val="24"/>
        </w:rPr>
        <w:t xml:space="preserve">быту и технике. Для этого давайте </w:t>
      </w:r>
      <w:r>
        <w:rPr>
          <w:rStyle w:val="CharAttribute1"/>
          <w:rFonts w:eastAsia="Batang"/>
          <w:szCs w:val="24"/>
        </w:rPr>
        <w:t>начнем</w:t>
      </w:r>
      <w:r w:rsidR="003C7E7C">
        <w:rPr>
          <w:rStyle w:val="CharAttribute1"/>
          <w:rFonts w:eastAsia="Batang"/>
          <w:szCs w:val="24"/>
        </w:rPr>
        <w:t>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 w:rsidP="005511BC">
      <w:pPr>
        <w:pStyle w:val="ParaAttribute4"/>
        <w:numPr>
          <w:ilvl w:val="0"/>
          <w:numId w:val="1"/>
        </w:numPr>
        <w:rPr>
          <w:rFonts w:eastAsia="Times New Roman"/>
          <w:i/>
          <w:sz w:val="24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Мотивационный этап</w:t>
      </w:r>
    </w:p>
    <w:p w:rsidR="008B2B63" w:rsidRDefault="003C7E7C" w:rsidP="005511BC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Вышел слон на  лесную дорожку,</w:t>
      </w:r>
    </w:p>
    <w:p w:rsidR="008B2B63" w:rsidRDefault="003C7E7C" w:rsidP="005511BC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Наступил муравью он на ножку.</w:t>
      </w:r>
    </w:p>
    <w:p w:rsidR="008B2B63" w:rsidRDefault="003C7E7C" w:rsidP="005511BC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И вежливо очень сказал муравью:</w:t>
      </w:r>
    </w:p>
    <w:p w:rsidR="008B2B63" w:rsidRDefault="003C7E7C" w:rsidP="005511BC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«Можешь и ты наступить на </w:t>
      </w:r>
      <w:proofErr w:type="gramStart"/>
      <w:r>
        <w:rPr>
          <w:rStyle w:val="CharAttribute1"/>
          <w:rFonts w:eastAsia="Batang"/>
          <w:szCs w:val="24"/>
        </w:rPr>
        <w:t>мою</w:t>
      </w:r>
      <w:proofErr w:type="gramEnd"/>
      <w:r>
        <w:rPr>
          <w:rStyle w:val="CharAttribute1"/>
          <w:rFonts w:eastAsia="Batang"/>
          <w:szCs w:val="24"/>
        </w:rPr>
        <w:t>».</w:t>
      </w:r>
    </w:p>
    <w:p w:rsidR="008B2B63" w:rsidRDefault="003C7E7C" w:rsidP="005511BC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Одинаковый ли результат получится в итоге?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AD30F5">
      <w:pPr>
        <w:pStyle w:val="ParaAttribute4"/>
        <w:ind w:firstLine="36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Итак, делаем вывод: масса слона больше, поэтому и вес его больше, а значит, и воздействие слона больше.</w:t>
      </w:r>
    </w:p>
    <w:p w:rsidR="005511BC" w:rsidRDefault="005511BC">
      <w:pPr>
        <w:pStyle w:val="ParaAttribute4"/>
        <w:rPr>
          <w:rFonts w:eastAsia="Times New Roman"/>
          <w:sz w:val="24"/>
          <w:szCs w:val="24"/>
        </w:rPr>
      </w:pPr>
    </w:p>
    <w:p w:rsidR="008B2B63" w:rsidRPr="005511BC" w:rsidRDefault="003C7E7C" w:rsidP="005511BC">
      <w:pPr>
        <w:pStyle w:val="ParaAttribute4"/>
        <w:numPr>
          <w:ilvl w:val="0"/>
          <w:numId w:val="1"/>
        </w:numPr>
        <w:rPr>
          <w:rFonts w:eastAsia="Times New Roman"/>
          <w:i/>
          <w:sz w:val="24"/>
          <w:szCs w:val="24"/>
        </w:rPr>
      </w:pPr>
      <w:r w:rsidRPr="005511BC">
        <w:rPr>
          <w:rStyle w:val="CharAttribute1"/>
          <w:rFonts w:eastAsia="Batang"/>
          <w:i/>
          <w:szCs w:val="24"/>
        </w:rPr>
        <w:t>Этап актуализации знаний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5511BC">
      <w:pPr>
        <w:pStyle w:val="ParaAttribute4"/>
        <w:ind w:firstLine="36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Мы изучили действия тел друг на друга. Вспомним некоторые понятия:</w:t>
      </w:r>
    </w:p>
    <w:p w:rsidR="008B2B63" w:rsidRDefault="003C7E7C" w:rsidP="005511BC">
      <w:pPr>
        <w:pStyle w:val="ParaAttribute4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Какая величина характериз</w:t>
      </w:r>
      <w:r w:rsidR="002C5F43">
        <w:rPr>
          <w:rStyle w:val="CharAttribute1"/>
          <w:rFonts w:eastAsia="Batang"/>
          <w:szCs w:val="24"/>
        </w:rPr>
        <w:t>уют действие одного тела на дру</w:t>
      </w:r>
      <w:r>
        <w:rPr>
          <w:rStyle w:val="CharAttribute1"/>
          <w:rFonts w:eastAsia="Batang"/>
          <w:szCs w:val="24"/>
        </w:rPr>
        <w:t>гое?</w:t>
      </w:r>
    </w:p>
    <w:p w:rsidR="008B2B63" w:rsidRPr="002C5F43" w:rsidRDefault="002C5F43" w:rsidP="002C5F43">
      <w:pPr>
        <w:pStyle w:val="ParaAttribute4"/>
        <w:rPr>
          <w:rFonts w:eastAsia="Times New Roman"/>
          <w:sz w:val="24"/>
          <w:szCs w:val="24"/>
        </w:rPr>
      </w:pPr>
      <w:proofErr w:type="gramStart"/>
      <w:r>
        <w:rPr>
          <w:rStyle w:val="CharAttribute1"/>
          <w:rFonts w:eastAsia="Batang"/>
          <w:szCs w:val="24"/>
        </w:rPr>
        <w:t>(</w:t>
      </w:r>
      <w:r w:rsidR="003C7E7C">
        <w:rPr>
          <w:rStyle w:val="CharAttribute1"/>
          <w:rFonts w:eastAsia="Batang"/>
          <w:szCs w:val="24"/>
        </w:rPr>
        <w:t>Действие тел друг на друга характеризуют «силой».</w:t>
      </w:r>
      <w:proofErr w:type="gramEnd"/>
      <w:r>
        <w:rPr>
          <w:rFonts w:eastAsia="Times New Roman"/>
          <w:sz w:val="24"/>
          <w:szCs w:val="24"/>
        </w:rPr>
        <w:t xml:space="preserve"> </w:t>
      </w:r>
      <w:r w:rsidR="003C7E7C">
        <w:rPr>
          <w:rStyle w:val="CharAttribute1"/>
          <w:rFonts w:eastAsia="Batang"/>
          <w:szCs w:val="24"/>
        </w:rPr>
        <w:t>Силу измеряют динамометром. Сила имеет</w:t>
      </w:r>
      <w:r>
        <w:rPr>
          <w:rStyle w:val="CharAttribute1"/>
          <w:rFonts w:eastAsia="Batang"/>
          <w:szCs w:val="24"/>
        </w:rPr>
        <w:t xml:space="preserve"> числовое значение (модуль), направление и точ</w:t>
      </w:r>
      <w:r w:rsidR="003C7E7C">
        <w:rPr>
          <w:rStyle w:val="CharAttribute1"/>
          <w:rFonts w:eastAsia="Batang"/>
          <w:szCs w:val="24"/>
        </w:rPr>
        <w:t>ку приложения, единица силы – 1 Н.</w:t>
      </w:r>
      <w:r>
        <w:rPr>
          <w:rStyle w:val="CharAttribute1"/>
          <w:rFonts w:eastAsia="Batang"/>
          <w:szCs w:val="24"/>
        </w:rPr>
        <w:t>)</w:t>
      </w:r>
    </w:p>
    <w:p w:rsidR="008B2B63" w:rsidRDefault="003C7E7C" w:rsidP="002C5F43">
      <w:pPr>
        <w:pStyle w:val="ParaAttribute4"/>
        <w:numPr>
          <w:ilvl w:val="0"/>
          <w:numId w:val="2"/>
        </w:numPr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Какие изменения происходят с телами при действии на них других тел?</w:t>
      </w:r>
    </w:p>
    <w:p w:rsidR="008B2B63" w:rsidRDefault="002C5F43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(</w:t>
      </w:r>
      <w:r w:rsidR="003C7E7C">
        <w:rPr>
          <w:rStyle w:val="CharAttribute1"/>
          <w:rFonts w:eastAsia="Batang"/>
          <w:szCs w:val="24"/>
        </w:rPr>
        <w:t xml:space="preserve"> В результате действия одного тела на другое либо изменяется с</w:t>
      </w:r>
      <w:r>
        <w:rPr>
          <w:rStyle w:val="CharAttribute1"/>
          <w:rFonts w:eastAsia="Batang"/>
          <w:szCs w:val="24"/>
        </w:rPr>
        <w:t>корость движения, либо изме</w:t>
      </w:r>
      <w:r w:rsidR="003C7E7C">
        <w:rPr>
          <w:rStyle w:val="CharAttribute1"/>
          <w:rFonts w:eastAsia="Batang"/>
          <w:szCs w:val="24"/>
        </w:rPr>
        <w:t>няется форма (деформируется).</w:t>
      </w:r>
      <w:r>
        <w:rPr>
          <w:rStyle w:val="CharAttribute1"/>
          <w:rFonts w:eastAsia="Batang"/>
          <w:szCs w:val="24"/>
        </w:rPr>
        <w:t>)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       Хочу обратить ваше внимание на следующий факт. Когда мы стоим, то давим на пол, сад</w:t>
      </w:r>
      <w:r w:rsidR="002C5F43">
        <w:rPr>
          <w:rStyle w:val="CharAttribute1"/>
          <w:rFonts w:eastAsia="Batang"/>
          <w:szCs w:val="24"/>
        </w:rPr>
        <w:t>имся – давим на сиденье, откиды</w:t>
      </w:r>
      <w:r>
        <w:rPr>
          <w:rStyle w:val="CharAttribute1"/>
          <w:rFonts w:eastAsia="Batang"/>
          <w:szCs w:val="24"/>
        </w:rPr>
        <w:t>ваемся – давим на спинку стула, прикрепляем листок к доске – давим на кнопку и т.д. (Изображает ситуации).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2C5F43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Итак, получается, что действие одного тела на другое приводит не только к изменению скорости тел, отдельных его частей, т.е. к деформации тела, почему?</w:t>
      </w:r>
      <w:r w:rsidR="002C5F43">
        <w:rPr>
          <w:rFonts w:eastAsia="Times New Roman"/>
          <w:sz w:val="24"/>
          <w:szCs w:val="24"/>
        </w:rPr>
        <w:t xml:space="preserve"> (</w:t>
      </w:r>
      <w:r>
        <w:rPr>
          <w:rStyle w:val="CharAttribute1"/>
          <w:rFonts w:eastAsia="Batang"/>
          <w:szCs w:val="24"/>
        </w:rPr>
        <w:t>Одно тело давит на другое.</w:t>
      </w:r>
      <w:r w:rsidR="002C5F43">
        <w:rPr>
          <w:rStyle w:val="CharAttribute1"/>
          <w:rFonts w:eastAsia="Batang"/>
          <w:szCs w:val="24"/>
        </w:rPr>
        <w:t>)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      </w:t>
      </w:r>
      <w:r w:rsidR="002C5F43">
        <w:rPr>
          <w:rStyle w:val="CharAttribute1"/>
          <w:rFonts w:eastAsia="Batang"/>
          <w:szCs w:val="24"/>
        </w:rPr>
        <w:t>Итак</w:t>
      </w:r>
      <w:r w:rsidR="00AD30F5">
        <w:rPr>
          <w:rStyle w:val="CharAttribute1"/>
          <w:rFonts w:eastAsia="Batang"/>
          <w:szCs w:val="24"/>
        </w:rPr>
        <w:t>,</w:t>
      </w:r>
      <w:r w:rsidR="002C5F43">
        <w:rPr>
          <w:rStyle w:val="CharAttribute1"/>
          <w:rFonts w:eastAsia="Batang"/>
          <w:szCs w:val="24"/>
        </w:rPr>
        <w:t xml:space="preserve"> тема </w:t>
      </w:r>
      <w:r w:rsidR="00AD30F5">
        <w:rPr>
          <w:rStyle w:val="CharAttribute1"/>
          <w:rFonts w:eastAsia="Batang"/>
          <w:szCs w:val="24"/>
        </w:rPr>
        <w:t>наше</w:t>
      </w:r>
      <w:r w:rsidR="002C5F43">
        <w:rPr>
          <w:rStyle w:val="CharAttribute1"/>
          <w:rFonts w:eastAsia="Batang"/>
          <w:szCs w:val="24"/>
        </w:rPr>
        <w:t xml:space="preserve">го сегодняшнего урока – Давление. 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2C5F43" w:rsidP="002C5F43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За</w:t>
      </w:r>
      <w:r w:rsidR="003C7E7C">
        <w:rPr>
          <w:rStyle w:val="CharAttribute1"/>
          <w:rFonts w:eastAsia="Batang"/>
          <w:szCs w:val="24"/>
        </w:rPr>
        <w:t>пишем в тетради тему урока. Давление твердых тел.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2C5F43" w:rsidRDefault="003C7E7C">
      <w:pPr>
        <w:pStyle w:val="ParaAttribute4"/>
        <w:rPr>
          <w:rFonts w:eastAsia="Times New Roman"/>
          <w:i/>
          <w:sz w:val="24"/>
          <w:szCs w:val="24"/>
        </w:rPr>
      </w:pPr>
      <w:r w:rsidRPr="002C5F43">
        <w:rPr>
          <w:rStyle w:val="CharAttribute1"/>
          <w:rFonts w:eastAsia="Batang"/>
          <w:i/>
          <w:szCs w:val="24"/>
        </w:rPr>
        <w:t>Открытие новых знаний</w:t>
      </w:r>
    </w:p>
    <w:p w:rsidR="008B2B63" w:rsidRDefault="002C5F43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ab/>
      </w:r>
      <w:r w:rsidR="003C7E7C">
        <w:rPr>
          <w:rStyle w:val="CharAttribute1"/>
          <w:rFonts w:eastAsia="Batang"/>
          <w:szCs w:val="24"/>
        </w:rPr>
        <w:t>Прежде, чем мы познакомимся с понятием давления, давайте заглянем в словарь В. Даля и узнаем его значение.</w:t>
      </w:r>
    </w:p>
    <w:p w:rsidR="008B2B63" w:rsidRDefault="003C7E7C" w:rsidP="002C5F43">
      <w:pPr>
        <w:pStyle w:val="ParaAttribute4"/>
        <w:ind w:firstLine="720"/>
        <w:rPr>
          <w:rFonts w:eastAsia="Times New Roman"/>
          <w:sz w:val="24"/>
          <w:szCs w:val="24"/>
        </w:rPr>
      </w:pPr>
      <w:proofErr w:type="gramStart"/>
      <w:r>
        <w:rPr>
          <w:rStyle w:val="CharAttribute1"/>
          <w:rFonts w:eastAsia="Batang"/>
          <w:szCs w:val="24"/>
        </w:rPr>
        <w:t>Давить – «гнести, нагнетать, угнетать, жать, сжимать, нажимать, прижимать, тискать, теснить, обременять тяжестью, жать силой».</w:t>
      </w:r>
      <w:proofErr w:type="gramEnd"/>
      <w:r>
        <w:rPr>
          <w:rStyle w:val="CharAttribute1"/>
          <w:rFonts w:eastAsia="Batang"/>
          <w:szCs w:val="24"/>
        </w:rPr>
        <w:t xml:space="preserve"> (В. Даль).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2C5F43" w:rsidP="002C5F43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Д</w:t>
      </w:r>
      <w:r w:rsidR="003C7E7C">
        <w:rPr>
          <w:rStyle w:val="CharAttribute1"/>
          <w:rFonts w:eastAsia="Batang"/>
          <w:szCs w:val="24"/>
        </w:rPr>
        <w:t xml:space="preserve">авление - это физическая величина, </w:t>
      </w:r>
      <w:r>
        <w:rPr>
          <w:rStyle w:val="CharAttribute1"/>
          <w:rFonts w:eastAsia="Batang"/>
          <w:szCs w:val="24"/>
        </w:rPr>
        <w:t xml:space="preserve">Равная отношению силы, действующей </w:t>
      </w:r>
      <w:r w:rsidR="005D08AE">
        <w:rPr>
          <w:rStyle w:val="CharAttribute1"/>
          <w:rFonts w:eastAsia="Batang"/>
          <w:szCs w:val="24"/>
        </w:rPr>
        <w:t>перпендикулярно поверхности к площади этой поверхности</w:t>
      </w:r>
      <w:r w:rsidR="003C7E7C">
        <w:rPr>
          <w:rStyle w:val="CharAttribute1"/>
          <w:rFonts w:eastAsia="Batang"/>
          <w:szCs w:val="24"/>
        </w:rPr>
        <w:t>. Запишем определение в тетрадь.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Единицы измерения:</w:t>
      </w:r>
      <w:r w:rsidR="005D08AE">
        <w:rPr>
          <w:rFonts w:eastAsia="Times New Roman"/>
          <w:sz w:val="24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>Паскаль – это такое давление, которое производит сила давления в 1Н, приложенная к поверхности площадью 1м2. (Запись определения в тетрадь.)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Наименование единицы давления в СИ – Паскаль;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lastRenderedPageBreak/>
        <w:t xml:space="preserve"> Обозначение единицы давления – Па.</w:t>
      </w:r>
    </w:p>
    <w:p w:rsidR="00AD30F5" w:rsidRDefault="00AD30F5" w:rsidP="00AD30F5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На практике используют также единицы давления   гектопаскали (гПа), </w:t>
      </w:r>
      <w:proofErr w:type="spellStart"/>
      <w:r>
        <w:rPr>
          <w:rStyle w:val="CharAttribute1"/>
          <w:rFonts w:eastAsia="Batang"/>
          <w:szCs w:val="24"/>
        </w:rPr>
        <w:t>килопаскали</w:t>
      </w:r>
      <w:proofErr w:type="spellEnd"/>
      <w:r>
        <w:rPr>
          <w:rStyle w:val="CharAttribute1"/>
          <w:rFonts w:eastAsia="Batang"/>
          <w:szCs w:val="24"/>
        </w:rPr>
        <w:t xml:space="preserve"> (кПа), и </w:t>
      </w:r>
      <w:proofErr w:type="spellStart"/>
      <w:r>
        <w:rPr>
          <w:rStyle w:val="CharAttribute1"/>
          <w:rFonts w:eastAsia="Batang"/>
          <w:szCs w:val="24"/>
        </w:rPr>
        <w:t>мегапаскали</w:t>
      </w:r>
      <w:proofErr w:type="spellEnd"/>
      <w:r>
        <w:rPr>
          <w:rStyle w:val="CharAttribute1"/>
          <w:rFonts w:eastAsia="Batang"/>
          <w:szCs w:val="24"/>
        </w:rPr>
        <w:t xml:space="preserve"> </w:t>
      </w:r>
      <w:proofErr w:type="gramStart"/>
      <w:r>
        <w:rPr>
          <w:rStyle w:val="CharAttribute1"/>
          <w:rFonts w:eastAsia="Batang"/>
          <w:szCs w:val="24"/>
        </w:rPr>
        <w:t xml:space="preserve">( </w:t>
      </w:r>
      <w:proofErr w:type="gramEnd"/>
      <w:r>
        <w:rPr>
          <w:rStyle w:val="CharAttribute1"/>
          <w:rFonts w:eastAsia="Batang"/>
          <w:szCs w:val="24"/>
        </w:rPr>
        <w:t>МПа)</w:t>
      </w:r>
    </w:p>
    <w:p w:rsidR="00AD30F5" w:rsidRDefault="00AD30F5" w:rsidP="00AD30F5">
      <w:pPr>
        <w:pStyle w:val="ParaAttribute4"/>
        <w:rPr>
          <w:rFonts w:eastAsia="Times New Roman"/>
          <w:sz w:val="24"/>
          <w:szCs w:val="24"/>
        </w:rPr>
      </w:pPr>
    </w:p>
    <w:p w:rsidR="00AD30F5" w:rsidRDefault="00AD30F5" w:rsidP="00AD30F5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1 гПа = 100 Па;         1 кПа = 1000 Па;        1 МПа = 1000000 Па.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5D08AE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Хотите на себе испытать давление в 1 Па? Положите себе на ладонь квадратик бумаги площадью 1 см</w:t>
      </w:r>
      <w:proofErr w:type="gramStart"/>
      <w:r>
        <w:rPr>
          <w:rStyle w:val="CharAttribute1"/>
          <w:rFonts w:eastAsia="Batang"/>
          <w:szCs w:val="24"/>
        </w:rPr>
        <w:t>2</w:t>
      </w:r>
      <w:proofErr w:type="gramEnd"/>
      <w:r>
        <w:rPr>
          <w:rStyle w:val="CharAttribute1"/>
          <w:rFonts w:eastAsia="Batang"/>
          <w:szCs w:val="24"/>
        </w:rPr>
        <w:t>. 1 Па – очень маленькое давление.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5D08AE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Любая поверхность выдерживает только определенное давление. Если это давление будет </w:t>
      </w:r>
      <w:r w:rsidR="005D08AE">
        <w:rPr>
          <w:rStyle w:val="CharAttribute1"/>
          <w:rFonts w:eastAsia="Batang"/>
          <w:szCs w:val="24"/>
        </w:rPr>
        <w:t xml:space="preserve"> </w:t>
      </w:r>
      <w:r>
        <w:rPr>
          <w:rStyle w:val="CharAttribute1"/>
          <w:rFonts w:eastAsia="Batang"/>
          <w:szCs w:val="24"/>
        </w:rPr>
        <w:t xml:space="preserve">выше, то опора разрушается. Человеческая кожа выдерживает давление 3 000 </w:t>
      </w:r>
      <w:proofErr w:type="spellStart"/>
      <w:r>
        <w:rPr>
          <w:rStyle w:val="CharAttribute1"/>
          <w:rFonts w:eastAsia="Batang"/>
          <w:szCs w:val="24"/>
        </w:rPr>
        <w:t>000</w:t>
      </w:r>
      <w:proofErr w:type="spellEnd"/>
      <w:r>
        <w:rPr>
          <w:rStyle w:val="CharAttribute1"/>
          <w:rFonts w:eastAsia="Batang"/>
          <w:szCs w:val="24"/>
        </w:rPr>
        <w:t xml:space="preserve"> Па. Втыкая пальцем иглу или булавку в ткань, мы создаем давление около 100 000 </w:t>
      </w:r>
      <w:proofErr w:type="spellStart"/>
      <w:r>
        <w:rPr>
          <w:rStyle w:val="CharAttribute1"/>
          <w:rFonts w:eastAsia="Batang"/>
          <w:szCs w:val="24"/>
        </w:rPr>
        <w:t>000</w:t>
      </w:r>
      <w:proofErr w:type="spellEnd"/>
      <w:r>
        <w:rPr>
          <w:rStyle w:val="CharAttribute1"/>
          <w:rFonts w:eastAsia="Batang"/>
          <w:szCs w:val="24"/>
        </w:rPr>
        <w:t xml:space="preserve"> Па. Когда жалит оса, то она оказывает на кожу человека давление 30 000 </w:t>
      </w:r>
      <w:proofErr w:type="spellStart"/>
      <w:r>
        <w:rPr>
          <w:rStyle w:val="CharAttribute1"/>
          <w:rFonts w:eastAsia="Batang"/>
          <w:szCs w:val="24"/>
        </w:rPr>
        <w:t>000</w:t>
      </w:r>
      <w:proofErr w:type="spellEnd"/>
      <w:r>
        <w:rPr>
          <w:rStyle w:val="CharAttribute1"/>
          <w:rFonts w:eastAsia="Batang"/>
          <w:szCs w:val="24"/>
        </w:rPr>
        <w:t xml:space="preserve"> </w:t>
      </w:r>
      <w:proofErr w:type="spellStart"/>
      <w:r>
        <w:rPr>
          <w:rStyle w:val="CharAttribute1"/>
          <w:rFonts w:eastAsia="Batang"/>
          <w:szCs w:val="24"/>
        </w:rPr>
        <w:t>000</w:t>
      </w:r>
      <w:proofErr w:type="spellEnd"/>
      <w:r>
        <w:rPr>
          <w:rStyle w:val="CharAttribute1"/>
          <w:rFonts w:eastAsia="Batang"/>
          <w:szCs w:val="24"/>
        </w:rPr>
        <w:t xml:space="preserve"> Па.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Для удобства вывода формул силы  и площади опоры используем схему: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1) Чтобы определить, как найти величину, например F  закрываем рукой эту букву, получаем </w:t>
      </w:r>
      <w:r w:rsidR="005D08AE">
        <w:rPr>
          <w:rStyle w:val="CharAttribute1"/>
          <w:rFonts w:eastAsia="Batang"/>
          <w:szCs w:val="24"/>
        </w:rPr>
        <w:t xml:space="preserve">       </w:t>
      </w:r>
      <w:r>
        <w:rPr>
          <w:rStyle w:val="CharAttribute1"/>
          <w:rFonts w:eastAsia="Batang"/>
          <w:szCs w:val="24"/>
        </w:rPr>
        <w:t xml:space="preserve"> F = </w:t>
      </w:r>
      <w:proofErr w:type="spellStart"/>
      <w:proofErr w:type="gramStart"/>
      <w:r>
        <w:rPr>
          <w:rStyle w:val="CharAttribute1"/>
          <w:rFonts w:eastAsia="Batang"/>
          <w:szCs w:val="24"/>
        </w:rPr>
        <w:t>р</w:t>
      </w:r>
      <w:proofErr w:type="spellEnd"/>
      <w:proofErr w:type="gramEnd"/>
      <w:r>
        <w:rPr>
          <w:rStyle w:val="CharAttribute1"/>
          <w:rFonts w:eastAsia="Batang"/>
          <w:szCs w:val="24"/>
        </w:rPr>
        <w:t xml:space="preserve"> * S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2) Теперь закрываем рукой S, получаем  S= F/</w:t>
      </w:r>
      <w:proofErr w:type="spellStart"/>
      <w:proofErr w:type="gramStart"/>
      <w:r>
        <w:rPr>
          <w:rStyle w:val="CharAttribute1"/>
          <w:rFonts w:eastAsia="Batang"/>
          <w:szCs w:val="24"/>
        </w:rPr>
        <w:t>р</w:t>
      </w:r>
      <w:proofErr w:type="spellEnd"/>
      <w:proofErr w:type="gramEnd"/>
    </w:p>
    <w:p w:rsidR="008B2B63" w:rsidRDefault="005D08AE">
      <w:pPr>
        <w:pStyle w:val="ParaAttribute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</w:t>
      </w:r>
    </w:p>
    <w:p w:rsidR="008B2B63" w:rsidRDefault="003C7E7C" w:rsidP="00C41147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Итак, мы с вами выяснили, что любое тело, находящейся на поверхности оказывает на нее давление.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 w:rsidP="00C41147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Чтобы увеличить давление нужно увеличивать силу или уменьшать площадь, на которую </w:t>
      </w:r>
      <w:r w:rsidR="00C41147">
        <w:rPr>
          <w:rStyle w:val="CharAttribute1"/>
          <w:rFonts w:eastAsia="Batang"/>
          <w:szCs w:val="24"/>
        </w:rPr>
        <w:t xml:space="preserve">   </w:t>
      </w:r>
      <w:r>
        <w:rPr>
          <w:rStyle w:val="CharAttribute1"/>
          <w:rFonts w:eastAsia="Batang"/>
          <w:szCs w:val="24"/>
        </w:rPr>
        <w:t xml:space="preserve">действует эта сила, а чтобы уменьшить давление, нужно наоборот, уменьшать силу, или </w:t>
      </w:r>
      <w:r w:rsidR="00C41147">
        <w:rPr>
          <w:rStyle w:val="CharAttribute1"/>
          <w:rFonts w:eastAsia="Batang"/>
          <w:szCs w:val="24"/>
        </w:rPr>
        <w:t xml:space="preserve">                </w:t>
      </w:r>
      <w:r>
        <w:rPr>
          <w:rStyle w:val="CharAttribute1"/>
          <w:rFonts w:eastAsia="Batang"/>
          <w:szCs w:val="24"/>
        </w:rPr>
        <w:t>увеличивать площадь.</w:t>
      </w:r>
    </w:p>
    <w:p w:rsidR="008B2B63" w:rsidRDefault="003C7E7C" w:rsidP="00C41147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В нашей жизни мы имеем возможность давление регулировать. Сама природа неплохо </w:t>
      </w:r>
      <w:r w:rsidR="00C41147">
        <w:rPr>
          <w:rStyle w:val="CharAttribute1"/>
          <w:rFonts w:eastAsia="Batang"/>
          <w:szCs w:val="24"/>
        </w:rPr>
        <w:t xml:space="preserve">       </w:t>
      </w:r>
      <w:r>
        <w:rPr>
          <w:rStyle w:val="CharAttribute1"/>
          <w:rFonts w:eastAsia="Batang"/>
          <w:szCs w:val="24"/>
        </w:rPr>
        <w:t>вооружила живой мир для создания большого давления небольшим усилием – иглы, клювы, когти, жала, зубы, клыки.</w:t>
      </w:r>
    </w:p>
    <w:p w:rsidR="008B2B63" w:rsidRDefault="003C7E7C" w:rsidP="00C41147">
      <w:pPr>
        <w:pStyle w:val="ParaAttribute4"/>
        <w:ind w:firstLine="720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А на практике иногда необходимо уменьшать, а иногда увеличивать</w:t>
      </w:r>
      <w:proofErr w:type="gramStart"/>
      <w:r>
        <w:rPr>
          <w:rStyle w:val="CharAttribute1"/>
          <w:rFonts w:eastAsia="Batang"/>
          <w:szCs w:val="24"/>
        </w:rPr>
        <w:t>.</w:t>
      </w:r>
      <w:proofErr w:type="gramEnd"/>
      <w:r w:rsidR="00020426">
        <w:rPr>
          <w:rStyle w:val="CharAttribute1"/>
          <w:rFonts w:eastAsia="Batang"/>
          <w:szCs w:val="24"/>
        </w:rPr>
        <w:t xml:space="preserve"> Рассмотрим примеры (слайды с примерами)</w:t>
      </w:r>
    </w:p>
    <w:p w:rsidR="00020426" w:rsidRDefault="00020426" w:rsidP="00C41147">
      <w:pPr>
        <w:pStyle w:val="ParaAttribute4"/>
        <w:ind w:firstLine="720"/>
        <w:rPr>
          <w:rFonts w:eastAsia="Times New Roman"/>
          <w:sz w:val="24"/>
          <w:szCs w:val="24"/>
        </w:rPr>
      </w:pPr>
    </w:p>
    <w:p w:rsidR="00020426" w:rsidRPr="003C7E7C" w:rsidRDefault="00020426" w:rsidP="00020426">
      <w:pPr>
        <w:pStyle w:val="ParaAttribute4"/>
        <w:rPr>
          <w:rFonts w:eastAsia="Times New Roman"/>
          <w:i/>
          <w:sz w:val="24"/>
          <w:szCs w:val="24"/>
        </w:rPr>
      </w:pPr>
      <w:r w:rsidRPr="003C7E7C">
        <w:rPr>
          <w:rStyle w:val="CharAttribute1"/>
          <w:rFonts w:eastAsia="Batang"/>
          <w:i/>
          <w:szCs w:val="24"/>
        </w:rPr>
        <w:t>Физкультурная минутка - закрепление материала</w:t>
      </w:r>
    </w:p>
    <w:p w:rsidR="00020426" w:rsidRDefault="00020426" w:rsidP="00020426">
      <w:pPr>
        <w:pStyle w:val="ParaAttribute4"/>
        <w:rPr>
          <w:rFonts w:eastAsia="Times New Roman"/>
          <w:sz w:val="24"/>
          <w:szCs w:val="24"/>
        </w:rPr>
      </w:pP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Раз, два, три, четыре…,\</w:t>
      </w: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Руки выше, руки шире…</w:t>
      </w: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 xml:space="preserve">Поворот направо, влево – </w:t>
      </w: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Все мы делаем умело.</w:t>
      </w: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 xml:space="preserve">Одну ногу поднимаем, </w:t>
      </w: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Этим площадь уменьшаем,</w:t>
      </w:r>
    </w:p>
    <w:p w:rsidR="00020426" w:rsidRDefault="00020426" w:rsidP="00020426">
      <w:pPr>
        <w:pStyle w:val="ParaAttribute4"/>
        <w:jc w:val="center"/>
        <w:rPr>
          <w:rStyle w:val="CharAttribute1"/>
          <w:rFonts w:eastAsia="Batang"/>
          <w:szCs w:val="24"/>
        </w:rPr>
      </w:pPr>
      <w:r>
        <w:rPr>
          <w:rStyle w:val="CharAttribute1"/>
          <w:rFonts w:eastAsia="Batang"/>
          <w:szCs w:val="24"/>
        </w:rPr>
        <w:t>А давление растет…</w:t>
      </w:r>
    </w:p>
    <w:p w:rsidR="00020426" w:rsidRDefault="00020426" w:rsidP="00020426">
      <w:pPr>
        <w:pStyle w:val="ParaAttribute4"/>
        <w:jc w:val="center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Прыгнем, вовсе пропадет. 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020426" w:rsidRDefault="003C7E7C" w:rsidP="00020426">
      <w:pPr>
        <w:pStyle w:val="ParaAttribute4"/>
        <w:numPr>
          <w:ilvl w:val="0"/>
          <w:numId w:val="1"/>
        </w:numPr>
        <w:rPr>
          <w:i/>
          <w:sz w:val="24"/>
          <w:szCs w:val="24"/>
        </w:rPr>
      </w:pPr>
      <w:r w:rsidRPr="00C41147">
        <w:rPr>
          <w:rStyle w:val="CharAttribute1"/>
          <w:rFonts w:eastAsia="Batang"/>
          <w:i/>
          <w:szCs w:val="24"/>
        </w:rPr>
        <w:t>Закрепление</w:t>
      </w:r>
    </w:p>
    <w:p w:rsidR="008B2B63" w:rsidRDefault="003C7E7C" w:rsidP="003C7E7C">
      <w:pPr>
        <w:pStyle w:val="ParaAttribute4"/>
        <w:ind w:firstLine="720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А теперь давайте проверим,  что вы усвоили из сегодняшнего урока.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Тестовое задание.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1. Как называют величину, равную отношению силы, действующей перпендикулярно к поверхности, к площади этой поверхности?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А. Сила трения.   Б. Сила упругости.    В. Давление.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 2. Какая из перечисленных ниже единиц является единицей измерения давления?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А. Н.     Б. Па.     В. кг.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 xml:space="preserve"> 3. Чем…площадь опоры, тем… давление, производимое одной и той же силой на эту опору?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А) больше; меньше.   Б) больше; больше.   В) меньше; меньше.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4. Выразите в Па давление 10 кПа?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А) 10000 Па.  Б) 100 Па.     В) 1000 Па.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5. Как изменится давление книги на стол, если поставить ее на ребро?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А) не изменится;   Б) уменьшится;    В) увеличится.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Pr="003C7E7C" w:rsidRDefault="003C7E7C">
      <w:pPr>
        <w:pStyle w:val="ParaAttribute4"/>
        <w:rPr>
          <w:rFonts w:eastAsia="Times New Roman"/>
          <w:i/>
          <w:sz w:val="24"/>
          <w:szCs w:val="24"/>
        </w:rPr>
      </w:pPr>
      <w:r w:rsidRPr="003C7E7C">
        <w:rPr>
          <w:rStyle w:val="CharAttribute1"/>
          <w:rFonts w:eastAsia="Batang"/>
          <w:i/>
          <w:szCs w:val="24"/>
        </w:rPr>
        <w:t>Рефлексия.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Беседа по вопросам: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Какая цель стояла перед нами на уроке?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Достигнута ли наша цель?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Что нового узнали на уроке?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Отметьте положительные моменты урока?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Что можно было сделать лучше?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Домашнее задание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§ 33,  упр. 12  №1.</w:t>
      </w: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Итог урока</w:t>
      </w:r>
    </w:p>
    <w:p w:rsidR="008B2B63" w:rsidRDefault="008B2B63">
      <w:pPr>
        <w:pStyle w:val="ParaAttribute4"/>
        <w:rPr>
          <w:rFonts w:eastAsia="Times New Roman"/>
          <w:sz w:val="24"/>
          <w:szCs w:val="24"/>
        </w:rPr>
      </w:pPr>
    </w:p>
    <w:p w:rsidR="008B2B63" w:rsidRDefault="003C7E7C">
      <w:pPr>
        <w:pStyle w:val="ParaAttribute4"/>
        <w:rPr>
          <w:rFonts w:eastAsia="Times New Roman"/>
          <w:sz w:val="24"/>
          <w:szCs w:val="24"/>
        </w:rPr>
      </w:pPr>
      <w:r>
        <w:rPr>
          <w:rStyle w:val="CharAttribute1"/>
          <w:rFonts w:eastAsia="Batang"/>
          <w:szCs w:val="24"/>
        </w:rPr>
        <w:t>Подводим итоги урока. Выставляем оценки.</w:t>
      </w:r>
    </w:p>
    <w:sectPr w:rsidR="008B2B63" w:rsidSect="008B2B63">
      <w:pgSz w:w="11906" w:h="16838" w:code="9"/>
      <w:pgMar w:top="851" w:right="851" w:bottom="851" w:left="85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C6DD3"/>
    <w:multiLevelType w:val="hybridMultilevel"/>
    <w:tmpl w:val="9D4C03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350D7"/>
    <w:multiLevelType w:val="hybridMultilevel"/>
    <w:tmpl w:val="3C086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B0987"/>
    <w:multiLevelType w:val="hybridMultilevel"/>
    <w:tmpl w:val="61569428"/>
    <w:lvl w:ilvl="0" w:tplc="54A4AD42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</w:compat>
  <w:rsids>
    <w:rsidRoot w:val="008B2B63"/>
    <w:rsid w:val="00020426"/>
    <w:rsid w:val="002C5F43"/>
    <w:rsid w:val="003B7CEA"/>
    <w:rsid w:val="003C7E7C"/>
    <w:rsid w:val="005511BC"/>
    <w:rsid w:val="005D08AE"/>
    <w:rsid w:val="008B2B63"/>
    <w:rsid w:val="008F19BE"/>
    <w:rsid w:val="00AD30F5"/>
    <w:rsid w:val="00C41147"/>
    <w:rsid w:val="00D95EE2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B2B63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rsid w:val="008B2B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8B2B63"/>
    <w:pPr>
      <w:widowControl w:val="0"/>
      <w:wordWrap w:val="0"/>
      <w:jc w:val="center"/>
    </w:pPr>
  </w:style>
  <w:style w:type="paragraph" w:customStyle="1" w:styleId="ParaAttribute1">
    <w:name w:val="ParaAttribute1"/>
    <w:rsid w:val="008B2B63"/>
    <w:pPr>
      <w:widowControl w:val="0"/>
      <w:wordWrap w:val="0"/>
      <w:ind w:left="6115" w:right="638"/>
    </w:pPr>
  </w:style>
  <w:style w:type="paragraph" w:customStyle="1" w:styleId="ParaAttribute2">
    <w:name w:val="ParaAttribute2"/>
    <w:rsid w:val="008B2B63"/>
    <w:pPr>
      <w:widowControl w:val="0"/>
      <w:wordWrap w:val="0"/>
      <w:ind w:left="6115" w:right="316"/>
    </w:pPr>
  </w:style>
  <w:style w:type="paragraph" w:customStyle="1" w:styleId="ParaAttribute3">
    <w:name w:val="ParaAttribute3"/>
    <w:rsid w:val="008B2B63"/>
    <w:pPr>
      <w:widowControl w:val="0"/>
      <w:wordWrap w:val="0"/>
      <w:ind w:left="4" w:right="4"/>
      <w:jc w:val="both"/>
    </w:pPr>
  </w:style>
  <w:style w:type="paragraph" w:customStyle="1" w:styleId="ParaAttribute4">
    <w:name w:val="ParaAttribute4"/>
    <w:rsid w:val="008B2B63"/>
    <w:pPr>
      <w:widowControl w:val="0"/>
      <w:wordWrap w:val="0"/>
    </w:pPr>
  </w:style>
  <w:style w:type="character" w:customStyle="1" w:styleId="CharAttribute0">
    <w:name w:val="CharAttribute0"/>
    <w:rsid w:val="008B2B63"/>
    <w:rPr>
      <w:rFonts w:ascii="Times New Roman" w:eastAsia="Times New Roman" w:hAnsi="Times New Roman"/>
      <w:b/>
      <w:sz w:val="24"/>
    </w:rPr>
  </w:style>
  <w:style w:type="character" w:customStyle="1" w:styleId="CharAttribute1">
    <w:name w:val="CharAttribute1"/>
    <w:rsid w:val="008B2B63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979</Words>
  <Characters>5582</Characters>
  <Application>Microsoft Office Word</Application>
  <DocSecurity>0</DocSecurity>
  <Lines>46</Lines>
  <Paragraphs>13</Paragraphs>
  <MMClips>0</MMClip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пак</cp:lastModifiedBy>
  <cp:revision>5</cp:revision>
  <dcterms:created xsi:type="dcterms:W3CDTF">2017-01-22T12:21:00Z</dcterms:created>
  <dcterms:modified xsi:type="dcterms:W3CDTF">2017-01-22T13:41:00Z</dcterms:modified>
  <cp:version>1</cp:version>
</cp:coreProperties>
</file>