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Bold" w:hAnsi="Bold"/>
          <w:b/>
          <w:bCs/>
          <w:color w:val="000000"/>
        </w:rPr>
        <w:t>Конспект урока русского языка в 11 классе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Bold" w:hAnsi="Bold"/>
          <w:b/>
          <w:bCs/>
          <w:color w:val="000000"/>
        </w:rPr>
      </w:pPr>
      <w:r>
        <w:rPr>
          <w:rFonts w:ascii="Bold" w:hAnsi="Bold"/>
          <w:b/>
          <w:bCs/>
          <w:color w:val="000000"/>
        </w:rPr>
        <w:t>Тема урока</w:t>
      </w:r>
      <w:r>
        <w:rPr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Bold" w:hAnsi="Bold"/>
          <w:b/>
          <w:bCs/>
          <w:color w:val="000000"/>
        </w:rPr>
        <w:t>Подготовка к написанию сочинения в формате ЕГЭ.</w:t>
      </w:r>
    </w:p>
    <w:p w:rsidR="007F0B9E" w:rsidRDefault="007F0B9E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Bold" w:hAnsi="Bold"/>
          <w:b/>
          <w:bCs/>
          <w:color w:val="000000"/>
        </w:rPr>
        <w:t>Дата проведения:_______________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Bold" w:hAnsi="Bold"/>
          <w:b/>
          <w:bCs/>
          <w:color w:val="000000"/>
        </w:rPr>
        <w:t>Цели урока: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Bold" w:hAnsi="Bold"/>
          <w:b/>
          <w:bCs/>
          <w:color w:val="000000"/>
        </w:rPr>
        <w:t>Образовательные: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1) продолжить работу по развитию языковой компетенции учащихся;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2) учить работать над созданием сочинения</w:t>
      </w:r>
      <w:r>
        <w:rPr>
          <w:color w:val="000000"/>
        </w:rPr>
        <w:t>-</w:t>
      </w:r>
      <w:r>
        <w:rPr>
          <w:rFonts w:ascii="TimesNewRoman" w:hAnsi="TimesNewRoman"/>
          <w:color w:val="000000"/>
        </w:rPr>
        <w:t>рассуждения на основе прочитанного текста.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</w:rPr>
        <w:t>Развивающие: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1) развивать интеллектуальные умения: выделять главное, устанавливать причинно</w:t>
      </w:r>
      <w:r>
        <w:rPr>
          <w:color w:val="000000"/>
        </w:rPr>
        <w:t>-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следственные связи, критически анализировать информацию, аргументировать собственную позицию</w:t>
      </w:r>
      <w:r>
        <w:rPr>
          <w:color w:val="000000"/>
        </w:rPr>
        <w:t>;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2) развивать речевые навыки учащихся, их творческие способности, интеллект</w:t>
      </w:r>
      <w:r>
        <w:rPr>
          <w:color w:val="000000"/>
        </w:rPr>
        <w:t>.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</w:rPr>
        <w:t>Воспитательные:</w:t>
      </w:r>
    </w:p>
    <w:p w:rsidR="00E20D5C" w:rsidRDefault="00E20D5C" w:rsidP="00E20D5C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способствовать воспитанию коллективизма, взаимопомощи и взаимоуважения;</w:t>
      </w:r>
    </w:p>
    <w:p w:rsidR="00E20D5C" w:rsidRDefault="00E20D5C" w:rsidP="00E20D5C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0959DA">
        <w:rPr>
          <w:color w:val="000000"/>
          <w:shd w:val="clear" w:color="auto" w:fill="FFFFFF"/>
        </w:rPr>
        <w:t>воспитание в учащихся чувства ответственности за совершённое действие, за собственный выбор в реальной жизне</w:t>
      </w:r>
      <w:r>
        <w:rPr>
          <w:color w:val="000000"/>
          <w:shd w:val="clear" w:color="auto" w:fill="FFFFFF"/>
        </w:rPr>
        <w:t>нной ситуации.</w:t>
      </w:r>
      <w:r w:rsidRPr="000959DA">
        <w:rPr>
          <w:color w:val="000000"/>
        </w:rPr>
        <w:br/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</w:rPr>
        <w:t>УМК и оборудование: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1) текст для работы на уроке с заданием и справочными материалами;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 xml:space="preserve">2) презентация к уроку, </w:t>
      </w:r>
      <w:proofErr w:type="spellStart"/>
      <w:r>
        <w:rPr>
          <w:rFonts w:ascii="TimesNewRoman" w:hAnsi="TimesNewRoman"/>
          <w:color w:val="000000"/>
        </w:rPr>
        <w:t>мультимедиапроектор</w:t>
      </w:r>
      <w:proofErr w:type="spellEnd"/>
      <w:r>
        <w:rPr>
          <w:rFonts w:ascii="TimesNewRoman" w:hAnsi="TimesNewRoman"/>
          <w:color w:val="000000"/>
        </w:rPr>
        <w:t>, компьютер, интерактивная доска;</w:t>
      </w:r>
    </w:p>
    <w:p w:rsidR="00FA1035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3) листы формата А 4, маркеры;</w:t>
      </w:r>
    </w:p>
    <w:p w:rsidR="00FA1035" w:rsidRDefault="00FA1035" w:rsidP="00E20D5C">
      <w:pPr>
        <w:pStyle w:val="a4"/>
        <w:shd w:val="clear" w:color="auto" w:fill="FFFFFF"/>
        <w:spacing w:before="30" w:beforeAutospacing="0" w:after="30" w:afterAutospacing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4) выставка книг Житкова</w:t>
      </w:r>
    </w:p>
    <w:p w:rsidR="00FA1035" w:rsidRPr="00FA1035" w:rsidRDefault="00FA1035" w:rsidP="00E20D5C">
      <w:pPr>
        <w:pStyle w:val="a4"/>
        <w:shd w:val="clear" w:color="auto" w:fill="FFFFFF"/>
        <w:spacing w:before="30" w:beforeAutospacing="0" w:after="30" w:afterAutospacing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5) Аудиозапись рассказа Житкова «Под водой»</w:t>
      </w:r>
    </w:p>
    <w:p w:rsidR="000959DA" w:rsidRDefault="0001426D" w:rsidP="000959DA">
      <w:pPr>
        <w:ind w:left="-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урока.</w:t>
      </w:r>
      <w:r w:rsidRPr="000959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0D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095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Слово учителя:</w:t>
      </w:r>
    </w:p>
    <w:p w:rsidR="000959DA" w:rsidRDefault="00E20D5C" w:rsidP="000959DA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59DA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день! Сегодня у нас открытый урок русского языка, поэтому на уроке присутствует много гостей. </w:t>
      </w:r>
    </w:p>
    <w:p w:rsidR="000959DA" w:rsidRDefault="00E20D5C" w:rsidP="000959DA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что лежит у каждого на столе?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клеше-</w:t>
      </w:r>
      <w:r w:rsid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шаблоны написания сочинений ЕГЭ)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0D5C" w:rsidRDefault="00E20D5C" w:rsidP="000959DA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-Зачем они нужны?</w:t>
      </w:r>
    </w:p>
    <w:p w:rsid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-Какая тема урока? </w:t>
      </w:r>
      <w:r w:rsidR="000959DA">
        <w:rPr>
          <w:color w:val="000000"/>
          <w:shd w:val="clear" w:color="auto" w:fill="FFFFFF"/>
        </w:rPr>
        <w:t>(мы будем готовиться к написанию сочинения ЕГЭ.)</w:t>
      </w:r>
      <w:r w:rsidR="0001426D" w:rsidRPr="000959DA">
        <w:rPr>
          <w:color w:val="000000"/>
          <w:shd w:val="clear" w:color="auto" w:fill="FFFFFF"/>
        </w:rPr>
        <w:br/>
      </w:r>
      <w:r w:rsidR="0001426D" w:rsidRPr="000959DA">
        <w:rPr>
          <w:color w:val="000000"/>
          <w:shd w:val="clear" w:color="auto" w:fill="FFFFFF"/>
        </w:rPr>
        <w:br/>
        <w:t xml:space="preserve">- </w:t>
      </w:r>
      <w:r w:rsidR="000959DA">
        <w:rPr>
          <w:color w:val="000000"/>
          <w:shd w:val="clear" w:color="auto" w:fill="FFFFFF"/>
        </w:rPr>
        <w:t xml:space="preserve">Правильно, ребята. </w:t>
      </w:r>
      <w:r>
        <w:rPr>
          <w:color w:val="000000"/>
          <w:shd w:val="clear" w:color="auto" w:fill="FFFFFF"/>
        </w:rPr>
        <w:t>Записываем число, тему урока. (</w:t>
      </w:r>
      <w:r>
        <w:rPr>
          <w:rFonts w:ascii="Bold" w:hAnsi="Bold"/>
          <w:b/>
          <w:bCs/>
          <w:color w:val="000000"/>
        </w:rPr>
        <w:t>Подготовка к написанию сочинения в формате ЕГЭ)</w:t>
      </w:r>
    </w:p>
    <w:p w:rsidR="00E20D5C" w:rsidRPr="00E20D5C" w:rsidRDefault="00E20D5C" w:rsidP="00E20D5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-</w:t>
      </w:r>
      <w:r w:rsidRPr="00E20D5C">
        <w:rPr>
          <w:rFonts w:ascii="TimesNewRoman" w:hAnsi="TimesNewRoman"/>
          <w:color w:val="000000"/>
        </w:rPr>
        <w:t>Ваша задача </w:t>
      </w:r>
      <w:r w:rsidRPr="00E20D5C">
        <w:rPr>
          <w:color w:val="000000"/>
        </w:rPr>
        <w:t>– </w:t>
      </w:r>
      <w:r w:rsidRPr="00E20D5C">
        <w:rPr>
          <w:rFonts w:ascii="TimesNewRoman" w:hAnsi="TimesNewRoman"/>
          <w:b/>
          <w:bCs/>
          <w:color w:val="000000"/>
        </w:rPr>
        <w:t>подготовить рабочие материалы для написания сочинения</w:t>
      </w:r>
      <w:r w:rsidRPr="00E20D5C">
        <w:rPr>
          <w:b/>
          <w:bCs/>
          <w:color w:val="000000"/>
        </w:rPr>
        <w:t>-</w:t>
      </w:r>
      <w:r w:rsidRPr="00E20D5C">
        <w:rPr>
          <w:rFonts w:ascii="TimesNewRoman" w:hAnsi="TimesNewRoman"/>
          <w:b/>
          <w:bCs/>
          <w:color w:val="000000"/>
        </w:rPr>
        <w:t>рассуждения. Напоминаю, что оно должно быть выстроено в соответствии с критериями оценки части С.</w:t>
      </w:r>
    </w:p>
    <w:p w:rsidR="000D6D87" w:rsidRDefault="00E20D5C" w:rsidP="000D6D87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вспомним, какие основные требования к сочинению ЕГЭ (</w:t>
      </w:r>
      <w:r w:rsidR="000D6D87" w:rsidRPr="000D6D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Хорошо запомни!</w:t>
      </w:r>
      <w:r w:rsidR="000D6D87" w:rsidRPr="000D6D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  <w:r w:rsidR="000D6D87" w:rsidRPr="000D6D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Объем сочинения – 150-300 слов. Оптимально 150 + 20 слов, но не менее 150!!!</w:t>
      </w:r>
      <w:r w:rsid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D6D87" w:rsidRPr="000D6D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Основная просьба к тебе:</w:t>
      </w:r>
      <w:r w:rsidR="000D6D87" w:rsidRPr="000D6D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помоги, пожалуйста,  экзаменатору оценить текст сочинения!</w:t>
      </w:r>
      <w:r w:rsid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D6D87" w:rsidRPr="000D6D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Всегда помни!  Сочинение не проверяется, если:</w:t>
      </w:r>
      <w:r w:rsidR="000D6D87" w:rsidRP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оно менее 70 слов;</w:t>
      </w:r>
      <w:r w:rsid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D87" w:rsidRP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написано без опоры на предложенный текст;</w:t>
      </w:r>
      <w:r w:rsid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D87" w:rsidRP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собой пересказ или  перестановку слов и предложений предложенного текста;</w:t>
      </w:r>
      <w:r w:rsid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D6D87" w:rsidRP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нечитаемый – не сканируется текст (паста очень бледная, либо очень слабый нажим)</w:t>
      </w:r>
      <w:r w:rsidR="000D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0D5C" w:rsidRPr="00E20D5C" w:rsidRDefault="00A958A5" w:rsidP="00E20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 xml:space="preserve">2. Актуализация опорных знаний. </w:t>
      </w:r>
      <w:r w:rsidR="00E20D5C" w:rsidRPr="00E20D5C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>Слайд 1</w:t>
      </w:r>
    </w:p>
    <w:p w:rsidR="00E20D5C" w:rsidRPr="00E20D5C" w:rsidRDefault="00E20D5C" w:rsidP="00E20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Перед вами основные части сочинения. Распределите их в необходимой последовательности.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" w:eastAsia="Times New Roman" w:hAnsi="TimesNewRoman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запишите</w:t>
      </w:r>
    </w:p>
    <w:p w:rsidR="00E20D5C" w:rsidRPr="00E20D5C" w:rsidRDefault="00E20D5C" w:rsidP="00E20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lastRenderedPageBreak/>
        <w:t xml:space="preserve">(На доске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один ученик выстраивае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т названия частей в их строгом соответствии Вступление - Проблема </w:t>
      </w:r>
      <w:r w:rsidRPr="00E2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Комментарий </w:t>
      </w:r>
      <w:r w:rsidRPr="00E2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Позиция А (автора)</w:t>
      </w:r>
      <w:r w:rsidRPr="00E2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Позиция Я (собственная) </w:t>
      </w:r>
      <w:r w:rsidRPr="00E2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Аргумент </w:t>
      </w:r>
      <w:r w:rsidRPr="00E2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Аргумент </w:t>
      </w:r>
      <w:r w:rsidRPr="00E2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0D5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Вывод).</w:t>
      </w:r>
    </w:p>
    <w:p w:rsidR="00E20D5C" w:rsidRDefault="00E20D5C" w:rsidP="000D6D87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58A5" w:rsidRPr="003A7A7B" w:rsidRDefault="00A958A5" w:rsidP="000D6D87">
      <w:pPr>
        <w:ind w:left="-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7A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Работа над темой урока</w:t>
      </w:r>
    </w:p>
    <w:p w:rsidR="00A958A5" w:rsidRPr="003A7A7B" w:rsidRDefault="00A958A5" w:rsidP="000D6D87">
      <w:pPr>
        <w:ind w:left="-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7A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-Объяснить значение эпиграфа: </w:t>
      </w:r>
    </w:p>
    <w:p w:rsidR="00A958A5" w:rsidRPr="00A958A5" w:rsidRDefault="00A958A5" w:rsidP="00A958A5">
      <w:pPr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958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Один только урок нравственности годен для детства и в высшей степени важен для всякого возраста — это не делать никому зла.</w:t>
      </w:r>
    </w:p>
    <w:p w:rsidR="00A958A5" w:rsidRDefault="00A958A5" w:rsidP="00A958A5">
      <w:pPr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958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Руссо Ж. Ж</w:t>
      </w:r>
    </w:p>
    <w:p w:rsidR="00A958A5" w:rsidRPr="00A958A5" w:rsidRDefault="00A958A5" w:rsidP="00A958A5">
      <w:pPr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958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Выбирать нужно руководствуясь разумом, а не чувствами.</w:t>
      </w:r>
      <w:r w:rsidRPr="00A958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br/>
        <w:t xml:space="preserve"> </w:t>
      </w:r>
    </w:p>
    <w:p w:rsidR="000959DA" w:rsidRDefault="00A958A5" w:rsidP="00A958A5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мы будем говорить о нравственных ценностях, 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них 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считаете главными, определяющими?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95D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01426D" w:rsidRPr="00495D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ластер «Мои главные нравственные ценности».</w:t>
      </w:r>
      <w:r w:rsidR="0001426D" w:rsidRPr="00495D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Поделитесь, пожалуйста, своими мыслями. (Зачитывают кластеры</w:t>
      </w:r>
      <w:r w:rsid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прикрепляют к доске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Любовь, честь, долг, ответственность, свобода, достоинство.</w:t>
      </w:r>
    </w:p>
    <w:p w:rsidR="00332F4D" w:rsidRDefault="0001426D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Молодцы, одной из важнейших ценностей является свобода. Вся история жизни наших предков – это история борьбы за свободу. Ничто человек не ценит так дорого, как свободу, в том числе и свободу выбора. Сделать нужный выбор в определённой ситуации не всегда просто, ведь не секрет, что в одних и тех же условиях разные люди поступают по-разному.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вы уйдёте из школы, поступив в выбранные учебные заведения, уйдёте из дома, но жизнь не перестанет ставить вас в ситуацию выбора.</w:t>
      </w:r>
      <w:r w:rsidRPr="000959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 свободе выбора и ответственности за свой выбор вам и предстоит сегодня поразмышлять. А поможет вам в этом известный писатель, который много своих произведений посвятил детям разного возраста, вы его хорошо знаете, очень уж «жизненная» у него фамилия.</w:t>
      </w:r>
      <w:r w:rsidR="0033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Борис Житков. </w:t>
      </w:r>
      <w:r w:rsidR="0033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должны были дома познакомиться с его биографией. Давайте послушаем____________________.</w:t>
      </w:r>
    </w:p>
    <w:p w:rsidR="00255917" w:rsidRPr="003A7A7B" w:rsidRDefault="0001426D" w:rsidP="000959D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название рассказа вы назовёте после ознакомления с ним.</w:t>
      </w:r>
      <w:r w:rsidR="0025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рассказ мы с вами будем вместе.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7A7B" w:rsidRPr="003A7A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3A7A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«Осмысление» – чтение с остановками. </w:t>
      </w:r>
    </w:p>
    <w:p w:rsidR="00255917" w:rsidRDefault="0001426D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Послушайте, пожалуйста, опорные слова и попытайтесь предположить, о чём пойдёт речь в рассказе?</w:t>
      </w:r>
      <w:r w:rsidRPr="000959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Опорные слова: солнечный день, </w:t>
      </w:r>
      <w:r w:rsidR="0025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эскадра, </w:t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манёвры, всё удалось, вздрогнул, сколько времени? Советую лечь, только трое.</w:t>
      </w:r>
    </w:p>
    <w:p w:rsidR="00255917" w:rsidRDefault="00255917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Словарная работа- объяснить значение слова ЭСКАДРА</w:t>
      </w:r>
    </w:p>
    <w:p w:rsidR="003A7A7B" w:rsidRDefault="00255917" w:rsidP="004E20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55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Эска́дра</w:t>
      </w:r>
      <w:proofErr w:type="spellEnd"/>
      <w:r w:rsidRPr="00255917">
        <w:rPr>
          <w:rFonts w:ascii="Times New Roman" w:hAnsi="Times New Roman" w:cs="Times New Roman"/>
          <w:color w:val="000000"/>
          <w:sz w:val="24"/>
          <w:szCs w:val="24"/>
        </w:rPr>
        <w:t> (от </w:t>
      </w:r>
      <w:hyperlink r:id="rId6" w:tooltip="Французский язык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фр.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55917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escadre</w:t>
      </w:r>
      <w:r w:rsidRPr="00255917">
        <w:rPr>
          <w:rFonts w:ascii="Times New Roman" w:hAnsi="Times New Roman" w:cs="Times New Roman"/>
          <w:color w:val="000000"/>
          <w:sz w:val="24"/>
          <w:szCs w:val="24"/>
        </w:rPr>
        <w:t> через </w:t>
      </w:r>
      <w:hyperlink r:id="rId7" w:tooltip="Итальянский язык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итал.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55917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squadra</w:t>
      </w:r>
      <w:r w:rsidRPr="00255917">
        <w:rPr>
          <w:rFonts w:ascii="Times New Roman" w:hAnsi="Times New Roman" w:cs="Times New Roman"/>
          <w:color w:val="000000"/>
          <w:sz w:val="24"/>
          <w:szCs w:val="24"/>
        </w:rPr>
        <w:t> от </w:t>
      </w:r>
      <w:hyperlink r:id="rId8" w:tooltip="Латинский язык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лат.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55917">
        <w:rPr>
          <w:rFonts w:ascii="Times New Roman" w:hAnsi="Times New Roman" w:cs="Times New Roman"/>
          <w:i/>
          <w:iCs/>
          <w:color w:val="000000"/>
          <w:sz w:val="24"/>
          <w:szCs w:val="24"/>
          <w:lang w:val="la-Latn"/>
        </w:rPr>
        <w:t>exquadra</w:t>
      </w:r>
      <w:r w:rsidRPr="00255917">
        <w:rPr>
          <w:rFonts w:ascii="Times New Roman" w:hAnsi="Times New Roman" w:cs="Times New Roman"/>
          <w:color w:val="000000"/>
          <w:sz w:val="24"/>
          <w:szCs w:val="24"/>
        </w:rPr>
        <w:t> — четырёхугольный </w:t>
      </w:r>
      <w:hyperlink r:id="rId9" w:tooltip="Боевой строй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боевой строй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) — </w:t>
      </w:r>
      <w:hyperlink r:id="rId10" w:tooltip="Операция (военное дело)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оперативное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tooltip="Объединение (военное дело)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объединение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 в </w:t>
      </w:r>
      <w:hyperlink r:id="rId12" w:tooltip="Военно-морской флот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военно-морском флоте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, предназначенное для решения оперативных боевых задач на морских и океанских </w:t>
      </w:r>
      <w:hyperlink r:id="rId13" w:tooltip="Театр военных действий" w:history="1">
        <w:r w:rsidRPr="00255917">
          <w:rPr>
            <w:rStyle w:val="a3"/>
            <w:rFonts w:ascii="Times New Roman" w:hAnsi="Times New Roman" w:cs="Times New Roman"/>
            <w:sz w:val="24"/>
            <w:szCs w:val="24"/>
          </w:rPr>
          <w:t>театрах военных действий</w:t>
        </w:r>
      </w:hyperlink>
      <w:r w:rsidRPr="002559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(Варианты сюжета.)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Сопоставим ваши версии с текстом. Чтение первой части.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 ясный солнечный день. Эскадра, состоявшая из двух дивизионных миноносцев и дивизиона подводных лодок, вышла на манёвры в море. Сигнальщики во все глаза наблюдали в бинокли, чтобы не пропустить сигнала. Подводные лодки шли, выставив спины, как морские чудовища. Сегодня всем было весело, даже кочегары чувствовали весёлое напряжение.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Подводной лодкой №17 командовал лейтенант Якушев. Он хорошо знал св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оё судно и надеялся,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погрузИ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proofErr w:type="spellEnd"/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вторым. № 11 всегда погружался так, как будто его какая-нибудь рука сразу топила – за ним не угнаться, ну, а другим он спуску не даст. Команда как один. Всем хотелось не дать промашки.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Есть! – вдруг закричал мичман. Капитан ещё не договорил команды, как всё сделалось само собой. Вот уже близко крейсер. Надо только подойти как можно ближе и выпустить мину, …конечно, учебную. Кажется, всё удалось. №17 взял курс и пошёл обратно, к порту.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Лейтенант сохранял спокойствие, хотя его разбирало веселье удачи, но он сдерживался, чтобы казаться солиднее.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 порт. Впереди на якоре всем корпусом торчит порожний коммерческий пароход. «Тут 50 футов, пароход сидит не больше двадцати. Есть где пройти под ним,» - подумал лейтенант. Весёлость вырвалась наружу.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255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_Что произошло дальше? Ваши версии?</w:t>
      </w:r>
      <w:r w:rsidR="0001426D" w:rsidRPr="002559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Проверим ваши варианты. Чтение второй части.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Перископ убран, рулями дали уклон лодке вниз и потом стали подниматься. В это время ход лодки замедлился. Все пошатнулись вперёд. Лейтенант вздрогнул. Минёр вопросительно посмотрел на лейтенанта.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Сели на мель? Так ведь?- спросил он. Лейтенант соображал. Как он теперь раскаивался, что решил, поддавшись весёлости на этот мальчишеский поступок?!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приказал выкачать воду из всех цистерн. Вся команда понимала, что дело плохо, и сосредоточенно исполняла приказания. Лейтенант смотрел на приборы. Приборы показывали ту же глубину.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-« Надо попробовать раскачать лодку,» -думал лейтенант. Команда стала перебегать из носа на корму и обратно. Лодка медленно раскачивалась.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ещё больше закапываемся, - проворчал мрачно механик. Лейтенант ничего не ответил. Все ждали и смотрели на него. Он чувствовал эти взгляды и напряжённое ожидание, и это мешало ему спокойно соображать. Он повернулся и ушёл в свою каюту, приказав остановить мотор.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255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вы думаете, что произойдёт дальше? Чтение третьей части.</w:t>
      </w:r>
      <w:r w:rsidR="0001426D" w:rsidRPr="002559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ждали капитана, а он сидел в своей каюте и думал, что из-за его шалости все эти люди погибли, что нельзя даже крикнуть «</w:t>
      </w:r>
      <w:proofErr w:type="spellStart"/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спасйся</w:t>
      </w:r>
      <w:proofErr w:type="spellEnd"/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кто может», потому что никто не может спастись. Эта мысль жгла его и туманила разум. Ему было бы легче, если бы весь экипаж возмутился. Если бы на него набросились, стали упрекать, проклинать…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весь экипаж собрался возле рулевого 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-Сколько времени? – спросил минёр.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часа, - сказал мичман, но так напряжённо спокойно, что все поняли, как он боится.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ещё на час, - …начал было механик. Он хотел сказать, что воздуху хватит на час, но спохватился, боясь взволновать команду. Но все и так понимали, что если не найдут, не вытащат, не спасут, то вот этот час им и осталось жить.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-Ведь мы через час задохнёмся. Эй, вы – раздражённо сказал механик по-английски и дёрнул мичмана за руку, - пойдите и скажите капитану, что остаётся час. Идите сейчас же.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это время сам капитан показался в проходе. Он был бледен, как бумага. Только чёрные глаза горели, в них билась боль и решимость.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 пришёл вам сказать, что я виноват во всём. И не по оплошности, а по шалости, не надо было. Затем круто развернулся и пошёл назад. Мичман побежал вслед за ним.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Капитан, не беспокойтесь…- начал было он. Но в лице капитана не было беспокойства.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возьмите, - сказал он, протягивая судовой журнал, и пишите дальше.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Приказаний никаких?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советую людям лечь и не двигаться. Берегите воздух.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255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-Что же будет дальше? </w:t>
      </w:r>
      <w:r w:rsidR="00E353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Прослушивание аудиозаписи </w:t>
      </w:r>
      <w:r w:rsidR="0001426D" w:rsidRPr="00255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четвёртой части.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Мичман сел за стол, раскрыл журнал.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«…20 июня 1912 года в 2 часа 40 минут, - прочёл он, - я лейтенант Якушев, командир подводной лодки № 17, из мальчишеской шалости поднырнул под пароход, чем погубил 13 человек экипажа. Для спасения пытался… Затем шло описание действий, которые предпринял лейтенант и замечание, что команда вела себя геройски, не упрекнув его и не выйдя из повиновения.</w:t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«4 ч. 17 мин. , - написал мичман, принял журнал от лейтенанта Якушева. Команда лежит по койкам.»</w:t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«4 ч. 40 мин., - застрелился лейтенант Якушев в своей каюте. Прилагаю его записку: «Я не имею права дышать этим воздухом.»</w:t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5 ч. 12 мин. – что-то скребнуло по корпусу судна. Команда задыхается. Не могу встать. Что-то…»</w:t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запись прервалась неровным росчерком внизу.</w:t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Мы </w:t>
      </w:r>
      <w:proofErr w:type="spellStart"/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подощли</w:t>
      </w:r>
      <w:proofErr w:type="spellEnd"/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финалу рассказа. Попробуйте его спрогнозировать.</w:t>
      </w:r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наверху два миноносца тащили по дну проволочный канат, концы которого были прикреплены к их кормам. Канат выдернул лодку из её липкого гнезда. Спешно заработали мастеровые. Врачи бросились спасать: всё уже было готово. Не привели в себя только троих.</w:t>
      </w:r>
      <w:r w:rsidR="0001426D" w:rsidRPr="000959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Итак, рассказ закончен.</w:t>
      </w:r>
    </w:p>
    <w:p w:rsidR="004E20BA" w:rsidRDefault="003A7A7B" w:rsidP="004E20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-Анализ прочитанного текста</w:t>
      </w:r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чём же он? Какие проблемы поднимает автор в произведении?</w:t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чём предлагает задуматься? О чём порассуждать?</w:t>
      </w:r>
      <w:r w:rsidR="004E20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426D"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-Как называется рассказ? Известно, что Житков не имел пристрастия к экстравагантным названиям, он сосредотачивал внимание на содержании произведения. Рассказ называется </w:t>
      </w:r>
      <w:r w:rsidR="0001426D" w:rsidRPr="004E2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«Под водой».</w:t>
      </w:r>
    </w:p>
    <w:p w:rsidR="004E20BA" w:rsidRPr="004E20BA" w:rsidRDefault="004E20BA" w:rsidP="004E20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важный нравственны</w:t>
      </w:r>
      <w:r w:rsidR="003A7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закон нарушил командир лодки?</w:t>
      </w:r>
      <w:r w:rsidRPr="004E2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Почему никто не отговорил командира от легкомыслен</w:t>
      </w:r>
      <w:r w:rsidR="003A7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и пагубного для всех шага?</w:t>
      </w:r>
      <w:r w:rsidRPr="004E2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Лейтенант совершил зло непреднамеренно, можно ли оправдать зло, если оно совершено непреднамеренно?</w:t>
      </w:r>
      <w:r w:rsidRPr="004E2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2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Какие выводы и</w:t>
      </w:r>
      <w:r w:rsidR="00E35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рассказа для себя сделали вы?</w:t>
      </w:r>
    </w:p>
    <w:p w:rsidR="004E20BA" w:rsidRDefault="004E20BA" w:rsidP="004E20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20BA">
        <w:rPr>
          <w:rFonts w:ascii="Times New Roman" w:hAnsi="Times New Roman" w:cs="Times New Roman"/>
          <w:b/>
          <w:color w:val="000000"/>
          <w:sz w:val="24"/>
          <w:szCs w:val="24"/>
        </w:rPr>
        <w:t>А теперь поработаем в группах:</w:t>
      </w:r>
      <w:r w:rsidRPr="004E20B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E20BA">
        <w:rPr>
          <w:rFonts w:ascii="Times New Roman" w:hAnsi="Times New Roman" w:cs="Times New Roman"/>
          <w:color w:val="000000"/>
          <w:sz w:val="24"/>
          <w:szCs w:val="24"/>
        </w:rPr>
        <w:t xml:space="preserve"> вариант придумывает вступление к сочинению, формулирует и комментирует одну из проблем, поднятых в тексте </w:t>
      </w:r>
    </w:p>
    <w:p w:rsidR="003A7A7B" w:rsidRPr="00E3539D" w:rsidRDefault="004E20BA" w:rsidP="000959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E20BA">
        <w:rPr>
          <w:rFonts w:ascii="Times New Roman" w:hAnsi="Times New Roman" w:cs="Times New Roman"/>
          <w:color w:val="000000"/>
          <w:sz w:val="24"/>
          <w:szCs w:val="24"/>
        </w:rPr>
        <w:t xml:space="preserve"> – определяет авторскую позицию, излагает собственное мнение, аргументируя, опираясь на жизненный или читательский опыт,</w:t>
      </w:r>
      <w:r w:rsidRPr="004E20B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3-ья-</w:t>
      </w:r>
      <w:r w:rsidRPr="004E20BA">
        <w:rPr>
          <w:rFonts w:ascii="Times New Roman" w:hAnsi="Times New Roman" w:cs="Times New Roman"/>
          <w:color w:val="000000"/>
          <w:sz w:val="24"/>
          <w:szCs w:val="24"/>
        </w:rPr>
        <w:t xml:space="preserve"> рассуждает об актуальности проблемы, придумывает возможное заключение к сочинению.</w:t>
      </w:r>
      <w:r w:rsidR="00E353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3A7A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-Анализ работ по группам</w:t>
      </w:r>
      <w:r w:rsidR="003A7A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7A7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3A7A7B" w:rsidRPr="003A7A7B">
        <w:rPr>
          <w:rFonts w:ascii="Times New Roman" w:hAnsi="Times New Roman" w:cs="Times New Roman"/>
          <w:b/>
          <w:color w:val="000000"/>
          <w:sz w:val="24"/>
          <w:szCs w:val="24"/>
        </w:rPr>
        <w:t>-Подбор аргументов из художественной литературы</w:t>
      </w:r>
    </w:p>
    <w:p w:rsidR="003A7A7B" w:rsidRDefault="003A7A7B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Написание сочинения</w:t>
      </w:r>
    </w:p>
    <w:p w:rsidR="00FA1035" w:rsidRDefault="00FA1035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сегодня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уроке мы проанализировали Рассказ Житкова</w:t>
      </w:r>
      <w:r w:rsidRPr="00095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определив его проблему и позицию автора по этой проблеме. Вы смогли в своих ответах аргументировано доказать актуальность темы, о которой рассуждает автор. Практически устно мы проговорили то сочинение, которое вам предстоит написать. Скажите, помогла ли вам работа, которую мы проделали в течение урока в подготовке к сочинению?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5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поработали над отдельными частями нашего сочинения, а теперь вам предстоит написать работу в целом.</w:t>
      </w:r>
    </w:p>
    <w:p w:rsidR="003A7A7B" w:rsidRDefault="003A7A7B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Итог урока:</w:t>
      </w:r>
      <w:r w:rsidRPr="003A7A7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A7A7B">
        <w:rPr>
          <w:rFonts w:ascii="Times New Roman" w:hAnsi="Times New Roman" w:cs="Times New Roman"/>
          <w:color w:val="000000"/>
          <w:sz w:val="24"/>
          <w:szCs w:val="24"/>
        </w:rPr>
        <w:t>- Какой важный нравственный закон нарушил командир лодки?</w:t>
      </w:r>
      <w:r w:rsidRPr="003A7A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A7B">
        <w:rPr>
          <w:rFonts w:ascii="Times New Roman" w:hAnsi="Times New Roman" w:cs="Times New Roman"/>
          <w:color w:val="000000"/>
          <w:sz w:val="24"/>
          <w:szCs w:val="24"/>
        </w:rPr>
        <w:br/>
        <w:t>- Почему никто не отговорил командира от легкомысленного и пагубного для всех шага?</w:t>
      </w:r>
      <w:r w:rsidRPr="003A7A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A7B">
        <w:rPr>
          <w:rFonts w:ascii="Times New Roman" w:hAnsi="Times New Roman" w:cs="Times New Roman"/>
          <w:color w:val="000000"/>
          <w:sz w:val="24"/>
          <w:szCs w:val="24"/>
        </w:rPr>
        <w:br/>
        <w:t>- Лейтенант совершил зло непреднамеренно, можно ли оправдать зло, если оно совершено непреднамеренно?</w:t>
      </w:r>
      <w:r w:rsidRPr="003A7A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A7B">
        <w:rPr>
          <w:rFonts w:ascii="Times New Roman" w:hAnsi="Times New Roman" w:cs="Times New Roman"/>
          <w:color w:val="000000"/>
          <w:sz w:val="24"/>
          <w:szCs w:val="24"/>
        </w:rPr>
        <w:br/>
        <w:t>- Какие выводы из рассказа для себя сделали вы?</w:t>
      </w:r>
      <w:r w:rsidRPr="003A7A7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6. Рефлексия. Д/з</w:t>
      </w:r>
    </w:p>
    <w:p w:rsidR="003A7A7B" w:rsidRDefault="003A7A7B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7B" w:rsidRDefault="003A7A7B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7B" w:rsidRDefault="003A7A7B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7B" w:rsidRDefault="003A7A7B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1035" w:rsidRDefault="00FA1035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1035" w:rsidRDefault="00FA1035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1035" w:rsidRDefault="00FA1035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1035" w:rsidRDefault="00FA1035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1035" w:rsidRDefault="00FA1035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39D" w:rsidRDefault="00E3539D" w:rsidP="000959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1035" w:rsidRDefault="00FA1035" w:rsidP="00FA1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10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Шаблон 1.</w:t>
      </w:r>
      <w:r w:rsidRPr="00FA10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1. (ФИО автора) ставит очень важную проблему – проблему…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Основная проблема, поставленная (ФИО автора в Т. падеже), связана с…. … Что такое … ? Вот проблема, которую поднимает… (формулировку проблемы можно найти в задании А29, 30) 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2. Комментарий проблемы (= краткий пересказ, цитирование). (комментарий можно найти в задании В8)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3. Позиция автора данного текста (позитивная, негативная, нейтральная, двоякая). Он считает, что…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4. Я согласен с … ( в том, что…).</w:t>
      </w:r>
    </w:p>
    <w:p w:rsidR="00FA1035" w:rsidRPr="00FA1035" w:rsidRDefault="00FA1035" w:rsidP="00FA103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Во-первых, потому что …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Во-вторых,…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5. </w:t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Доказательства этой мысли можно найти как в художественной литературе, так и в жизни.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6. </w:t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 качестве доказательства можно привести следующие аргументы.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7. </w:t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 качестве доказательства могу сказать следующее. 5. Доказать это можно так.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8. </w:t>
      </w:r>
      <w:r w:rsidRPr="00FA103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Краткий вывод.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Шаблон 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Проблем в современном мире очень много. Одна из них – проблема… . Именно этот вопрос, который не может не волновать современного человека, затрагивает …. . Следует отметить, что данная проблема существует давно, но актуальна и в наши дни. И меня, жителя современного общества, этот вопрос не может не волновать.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Автор предстает передо мною умелым писателем. Его речь проста и доступна, рассуждения понятны. … (фамилия, имя, отчество) размышляет (рассказывает) о …(=пересказ). Он считает, что мы должны… .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 мнением автора трудно не согласиться. Я полностью разделяю его точку зрения. А подтвердить обоснованность утверждения могу литературными произведениями. …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 жизни эта проблема коснулась и меня лично. …</w:t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Я искренне благодарна автору за то, что он еще раз заставил меня задуматься над этим вопросом.</w:t>
      </w:r>
    </w:p>
    <w:p w:rsidR="00FA1035" w:rsidRPr="00FA1035" w:rsidRDefault="00FA1035" w:rsidP="00FA103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FA1035" w:rsidRPr="00FA1035" w:rsidRDefault="00FA1035" w:rsidP="00FA103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A103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Шаблон 1.</w:t>
      </w:r>
      <w:r w:rsidRPr="00FA103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1. (ФИО автора) ставит очень важную проблему – проблему…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Основная проблема, поставленная (ФИО автора в Т. падеже), связана с…. … Что такое … ? Вот проблема, которую поднимает… (формулировку проблемы можно найти в задании А29, 30) 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2. Комментарий проблемы (= краткий пересказ, цитирование). (комментарий можно найти в задании В8)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3. Позиция автора данного текста (позитивная, негативная, нейтральная, двоякая). Он считает, что…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4. Я согласен с … ( в том, что…).</w:t>
      </w:r>
    </w:p>
    <w:p w:rsidR="00FA1035" w:rsidRPr="00FA1035" w:rsidRDefault="00FA1035" w:rsidP="00FA103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-Во-первых, потому что …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-Во-вторых,…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5. Доказательства этой мысли можно найти как в художественной литературе, так и в жизни. 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6.  В качестве доказательства можно привести следующие аргументы. 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7.  В качестве доказательства могу сказать следующее. 5. Доказать это можно так. 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8. Краткий вывод.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Шаблон 2.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Проблем в современном мире очень много. Одна из них – проблема… . Именно этот вопрос, который не может не волновать современного человека, затрагивает …. . Следует отметить, что данная проблема существует давно, но актуальна и в наши дни. И меня, жителя современного общества, этот вопрос не может не волновать.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Автор предстает передо мною умелым писателем. Его речь проста и доступна, рассуждения понятны. … (фамилия, имя, отчество) размышляет (рассказывает) о …(=пересказ). Он считает, что мы должны… .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С мнением автора трудно не согласиться. Я полностью разделяю его точку зрения. А подтвердить обоснованность утверждения могу литературными произведениями. …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В жизни эта проблема коснулась и меня лично. …</w:t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A103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br/>
        <w:t>Я искренне благодарна автору за то, что он еще раз заставил меня задуматься над этим вопросом.</w:t>
      </w:r>
    </w:p>
    <w:p w:rsidR="00FA1035" w:rsidRPr="00FA1035" w:rsidRDefault="00FA1035" w:rsidP="00FA103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FA1035" w:rsidRPr="00FA1035" w:rsidRDefault="00FA1035" w:rsidP="00FA103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FA1035" w:rsidRPr="00FA1035" w:rsidRDefault="00FA1035" w:rsidP="00FA103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7A7B" w:rsidRPr="00FA1035" w:rsidRDefault="003A7A7B" w:rsidP="00FA103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3F8B" w:rsidRDefault="0001426D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спасли только троих»…Так заканчивает Житков свой рассказ. Три человека – много ли это? Если сравнить со всем населением Земли, то, конечно, нет. А если рассматривать их как отдельные личности, впрочем, только так и следует, то какая же это огромная потеря! Как глупо оборвалась их жизнь…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ведь этого можно было избежать, если бы командир лодки не поддался минутной слабости, мальчишеской шалости, которая и подтолкнула на необдуманный поступок.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осознание того, что произошло, пришло к лейтенанту, когда было поздно, слишком поздно…Когда лейтенанту пришлось сделать выбор второй раз, уже осознанно. Вряд ли этот поступок можно назвать героическим. Ведь из-за его шалости, легкомыслия погибли три подводника, три молодые жизни. Чьи-то три сына. Три, возможно, брата, любимых и любящих человека. Но всё-таки, в первую очередь, трое из его команды, которая верила своему командиру, уважала, беспрекословно подчинялась.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кажется, когда придётся делать выбор, я вспомню фразу: «Не удалось спасти только троих…» Её я запомнил навсегда, и она поможет мне сделать правильный выбор.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Свобода выбора… Что это такое? Попробую разобраться. Кажется, я только сегодня впервые задумался над этим. Бывало, прогуливал школу, не слушался матери, Ругался с братом. И всё так, запросто. Каково им было после моих поступков, если честно, то никогда меня не волновало. А сейчас, после рассказа «Под водой», у меня произошёл какой-то сдвиг.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удалось спасти только троих», - так заканчивается рассказ. А из-за чего? Лейтенант признался сам: «Из-за шалости». Три человеческие жизни так, ни за что, шутя. Хотя нет, за них заплачено, но ещё одной жизнью, жизнью командира. У него был выбор: обойти пароход или поднырнуть под него? Движимый ребяческим задором и упоением свободой, он выбрал второе. Отчаявшийся лейтенант пытался спасти лодку, а значит, и экипаж. Когда же понял, что ошибку самому не исправить, второй раз сделал выбор и вынес себе приговор. Жестокий, но справедливый.</w:t>
      </w:r>
      <w:r w:rsidRPr="000959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всё понял, но слишком поздно.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я в заключении скажу: «Свобода выбора – это не возможность делать всё, что тебе захочется, а то, что сейчас необходимо всем».</w:t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уроки прогуливать – это такое же ребячество, оно в прошлом, это я решил точно. Я хочу обратиться к вам с небольшим советом. Прежде, чем что-то сделать, хорошо подумайте, а надо ли вам это? Может, стоит остановиться и сказать себе «Стоп!»</w:t>
      </w:r>
      <w:r w:rsidR="00C20788" w:rsidRPr="0009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Кустов Алексей, 10 класс</w:t>
      </w:r>
    </w:p>
    <w:p w:rsidR="007F0B9E" w:rsidRDefault="007F0B9E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0B9E" w:rsidRDefault="007F0B9E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0B9E" w:rsidRDefault="007F0B9E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0B9E" w:rsidRDefault="007F0B9E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0B9E" w:rsidRDefault="007F0B9E" w:rsidP="000959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0B9E" w:rsidRDefault="007F0B9E" w:rsidP="000959D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Был ясный солнечный день. Эскадра, состоявшая из двух дивизионных миноносцев и дивизиона подводных лодок, вышла на манёвры в море. Сигнальщики во все глаза наблюдали в бинокли, чтобы не пропустить сигнала. Подводные лодки шли, выставив спины, как морские чудовища. Сегодня всем было весело, даже кочегары чувствовали весёлое напряжение.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Подводной лодкой №17 командовал лейтенант Якушев. Он хорошо знал своё судно и надеялся, что </w:t>
      </w:r>
      <w:proofErr w:type="spellStart"/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погрузИтся</w:t>
      </w:r>
      <w:proofErr w:type="spellEnd"/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вторым. № 11 всегда погружался так, как будто его какая-нибудь рука сразу топила – за ним не угнаться, ну, а другим он спуску не даст. Команда как один. Всем хотелось не дать промашки.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Есть! – вдруг закричал мичман. Капитан ещё не договорил команды, как всё сделалось само собой. Вот уже близко крейсер. Надо только подойти как можно ближе и выпустить мину, …конечно, учебную. Кажется, всё удалось. №17 взял курс и пошёл обратно, к порту.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Лейтенант сохранял спокойствие, хотя его разбирало веселье удачи, но он сдерживался, чтобы казаться солиднее.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Вот он порт. Впереди на якоре всем корпусом торчит порожний коммерческий пароход. «Тут 50 футов, пароход сидит не больше двадцати. Есть где пройти под ним,» - подумал лейтенант. Весёлость вырвалась наружу.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Перископ убран, рулями дали уклон лодке вниз и потом стали подниматься. В это время ход лодки замедлился. Все пошатнулись вперёд. Лейтенант вздрогнул. Минёр вопросительно посмотрел на лейтенанта.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Сели на мель? Так ведь?- спросил он. Лейтенант соображал. Как он теперь раскаивался, что решил, поддавшись весёлости на этот мальчишеский поступок?!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Он приказал выкачать воду из всех цистерн. Вся команда понимала, что дело плохо, и сосредоточенно исполняла приказания. Лейтенант смотрел на приборы. Приборы показывали ту же глубину.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-« Надо попробовать раскачать лодку,» -думал лейтенант. Команда стала перебегать из носа на корму и обратно. Лодка медленно раскачивалась.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Мы ещё больше закапываемся, - проворчал мрачно механик. Лейтенант ничего не ответил. Все ждали и смотрели на него. Он чувствовал эти взгляды и напряжённое ожидание, и это мешало ему спокойно соображать. Он повернулся и ушёл в свою каюту, приказав остановить мотор.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Все ждали капитана, а он сидел в своей каюте и думал, что из-за его шалости все эти люди погибли, что нельзя даже крикнуть «</w:t>
      </w:r>
      <w:proofErr w:type="spellStart"/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спасйся</w:t>
      </w:r>
      <w:proofErr w:type="spellEnd"/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кто может», потому что никто не может спастись. Эта мысль жгла его и туманила разум. Ему было бы легче, если бы весь экипаж возмутился. Если бы на него набросились, стали упрекать, проклинать…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А весь экипаж собрался возле рулевого управления.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-Сколько времени? – спросил минёр.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Четыре часа, - сказал мичман, но так напряжённо спокойно, что все поняли, как он боится.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Ну, ещё на час, - …начал было механик. Он хотел сказать, что воздуху хватит на час, но спохватился, боясь взволновать команду. Но все и так понимали, что если не найдут, не вытащат, не спасут, то вот этот час им и осталось жить.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-Ведь мы через час задохнёмся. Эй, вы – раздражённо сказал механик по-английски и дёрнул мичмана за руку, - пойдите и скажите капитану, что остаётся час. Идите сейчас же.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 это время сам капитан показался в проходе. Он был бледен, как бумага. Только чёрные глаза горели, в них билась боль и решимость.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-Я пришёл вам сказать, что я виноват во всём. И не по оплошности, а по шалости, не надо было. Затем круто развернулся и пошёл назад. Мичман побежал вслед за ним.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Капитан, не беспокойтесь…- начал было он. Но в лице капитана не было беспокойства.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Вот возьмите, - сказал он, протягивая судовой журнал, и пишите дальше.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- Приказаний никаких?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Я советую людям лечь и не двигаться. Берегите воздух.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Мичман сел за стол, раскрыл журнал.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«…20 июня 1912 года в 2 часа 40 минут, - прочёл он, - я лейтенант Якушев, командир подводной лодки № 17, из мальчишеской шалости поднырнул под пароход, чем погубил 13 человек экипажа. Для спасения пытался… Затем шло описание действий, которые предпринял лейтенант и замечание, что команда вела себя геройски, не упрекнув его и не выйдя из повиновения.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«4 ч. 17 мин. , - написал мичман, принял журнал от лейтенанта Якушева. Команда лежит по койкам.»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«4 ч. 40 мин., - застрелился лейтенант Якушев в своей каюте. Прилагаю его записку: «Я не имею права дышать этим воздухом.»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« 5 ч. 12 мин. – что-то скребнуло по корпусу судна. Команда задыхается. Не могу встать. Что-то…»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Тут запись прервалась неровным росчерком внизу.</w:t>
      </w: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А наверху два миноносца тащили по дну проволочный канат, концы которого были прикреплены к их кормам. Канат выдернул лодку из её липкого гнезда. Спешно заработали мастеровые. Врачи бросились спасать: всё уже было готово. Не привели в себя только троих.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Борис Степанович Житков</w:t>
      </w:r>
    </w:p>
    <w:p w:rsidR="00FA1035" w:rsidRPr="00C466C8" w:rsidRDefault="007F0B9E" w:rsidP="00C466C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B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Шаблон 1.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(ФИО автора) ставит очень важную проблему – проблему…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Основная проблема, поставленная (ФИО автора в Т. падеже), связана с…. … Что такое … ? Вот проблема, которую поднимает… (формулировку проблемы можно найти в задании А29, 30) 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Комментарий проблемы (= краткий пересказ, цитирование). (комментарий можно найти в задании В8)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^ 3. Позиция автора данного текста (позитивная, негативная, нейтральная, двоякая). Он считает, что…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Я согласен с … ( в том, что…).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Во-первых, потому что …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Во-вторых,…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Доказательства этой мысли можно найти как в художественной литературе, так и в жизни. 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В качестве доказательства можно привести следующие аргументы. 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^ 4. В качестве доказательства могу сказать следующее. 5. Доказать это можно так. 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6.Краткий вывод.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Шаблон 2.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Проблем в современном мире очень много. Одна из них – проблема… . Именно этот вопрос, который не может не волновать современного человека, затрагивает …. . Следует отметить, что данная проблема существует давно, но актуальна и в наши дни. И меня, жителя современного общества, этот вопрос не может не волновать.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Автор предстает передо мною умелым писателем. Его речь проста и доступна, рассуждения понятны. … (фамилия, имя, отчество) размышляет (рассказывает) о …(=пересказ). Он считает, что мы должны… .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 мнением автора трудно не согласиться. Я полностью разделяю его точку зрения. А подтвердить обоснованность утверждения могу литературными произведениями. …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жизни эта проблема коснулась и меня лично. …</w:t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0388" w:rsidRPr="00095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Я искренне благодарна автору за то, что он еще раз заставил меня задуматься над этим вопросом.</w:t>
      </w: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035" w:rsidRDefault="00FA1035" w:rsidP="007E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E0388" w:rsidRPr="000959DA" w:rsidRDefault="007E0388" w:rsidP="00C4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7E0388" w:rsidRPr="000959DA" w:rsidSect="003300D3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4AD"/>
    <w:multiLevelType w:val="multilevel"/>
    <w:tmpl w:val="2E5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C6389"/>
    <w:multiLevelType w:val="hybridMultilevel"/>
    <w:tmpl w:val="78D8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086"/>
    <w:multiLevelType w:val="multilevel"/>
    <w:tmpl w:val="70C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816FA"/>
    <w:multiLevelType w:val="multilevel"/>
    <w:tmpl w:val="728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C"/>
    <w:rsid w:val="0001426D"/>
    <w:rsid w:val="000959DA"/>
    <w:rsid w:val="000D6D87"/>
    <w:rsid w:val="00255917"/>
    <w:rsid w:val="0029598C"/>
    <w:rsid w:val="003300D3"/>
    <w:rsid w:val="00332F4D"/>
    <w:rsid w:val="003A7A7B"/>
    <w:rsid w:val="003B32BE"/>
    <w:rsid w:val="00495DC6"/>
    <w:rsid w:val="004E20BA"/>
    <w:rsid w:val="007E0388"/>
    <w:rsid w:val="007F0B9E"/>
    <w:rsid w:val="00993F8B"/>
    <w:rsid w:val="00A958A5"/>
    <w:rsid w:val="00B4716C"/>
    <w:rsid w:val="00C20788"/>
    <w:rsid w:val="00C466C8"/>
    <w:rsid w:val="00E20D5C"/>
    <w:rsid w:val="00E3539D"/>
    <w:rsid w:val="00FA1035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19C1A-CB3C-49F1-9B0F-7CDD066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26D"/>
  </w:style>
  <w:style w:type="character" w:styleId="a3">
    <w:name w:val="Hyperlink"/>
    <w:basedOn w:val="a0"/>
    <w:uiPriority w:val="99"/>
    <w:unhideWhenUsed/>
    <w:rsid w:val="002559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A2%D0%B5%D0%B0%D1%82%D1%80_%D0%B2%D0%BE%D0%B5%D0%BD%D0%BD%D1%8B%D1%85_%D0%B4%D0%B5%D0%B9%D1%81%D1%82%D0%B2%D0%B8%D0%B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1%82%D0%B0%D0%BB%D1%8C%D1%8F%D0%BD%D1%81%D0%BA%D0%B8%D0%B9_%D1%8F%D0%B7%D1%8B%D0%BA" TargetMode="External"/><Relationship Id="rId12" Type="http://schemas.openxmlformats.org/officeDocument/2006/relationships/hyperlink" Target="https://ru.wikipedia.org/wiki/%D0%92%D0%BE%D0%B5%D0%BD%D0%BD%D0%BE-%D0%BC%D0%BE%D1%80%D1%81%D0%BA%D0%BE%D0%B9_%D1%84%D0%BB%D0%BE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9E%D0%B1%D1%8A%D0%B5%D0%B4%D0%B8%D0%BD%D0%B5%D0%BD%D0%B8%D0%B5_(%D0%B2%D0%BE%D0%B5%D0%BD%D0%BD%D0%BE%D0%B5_%D0%B4%D0%B5%D0%BB%D0%B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0%BF%D0%B5%D1%80%D0%B0%D1%86%D0%B8%D1%8F_(%D0%B2%D0%BE%D0%B5%D0%BD%D0%BD%D0%BE%D0%B5_%D0%B4%D0%B5%D0%BB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5%D0%B2%D0%BE%D0%B9_%D1%81%D1%82%D1%80%D0%BE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F11E-36D5-40EA-B83F-0396676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2017-02-03T03:05:00Z</cp:lastPrinted>
  <dcterms:created xsi:type="dcterms:W3CDTF">2017-01-18T00:31:00Z</dcterms:created>
  <dcterms:modified xsi:type="dcterms:W3CDTF">2017-02-20T06:12:00Z</dcterms:modified>
</cp:coreProperties>
</file>