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CA" w:rsidRPr="00050BA9" w:rsidRDefault="000F61CA" w:rsidP="000F61CA">
      <w:pPr>
        <w:tabs>
          <w:tab w:val="left" w:pos="9288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0F61CA" w:rsidRPr="00050BA9" w:rsidRDefault="000F61CA" w:rsidP="000F61CA">
      <w:pPr>
        <w:tabs>
          <w:tab w:val="left" w:pos="9288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Кысыл-Сырская средняя общеобразовательная школа </w:t>
      </w:r>
    </w:p>
    <w:p w:rsidR="000F61CA" w:rsidRPr="00050BA9" w:rsidRDefault="000F61CA" w:rsidP="000F61CA">
      <w:pPr>
        <w:tabs>
          <w:tab w:val="left" w:pos="9288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1CA" w:rsidRPr="00050BA9" w:rsidRDefault="000F61CA" w:rsidP="000F61CA">
      <w:pPr>
        <w:tabs>
          <w:tab w:val="left" w:pos="9288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1CA" w:rsidRPr="00050BA9" w:rsidRDefault="000F61CA" w:rsidP="000F61CA">
      <w:pPr>
        <w:tabs>
          <w:tab w:val="left" w:pos="9288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1CA" w:rsidRPr="00050BA9" w:rsidRDefault="000F61CA" w:rsidP="000F61CA">
      <w:pPr>
        <w:tabs>
          <w:tab w:val="left" w:pos="9288"/>
        </w:tabs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050BA9"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РАССМОТРЕНО:</w:t>
      </w:r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УТВЕРЖДАЮ</w:t>
      </w:r>
      <w:r w:rsidR="00050BA9"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0BA9" w:rsidRPr="00050BA9" w:rsidRDefault="00050BA9" w:rsidP="00050BA9">
      <w:pPr>
        <w:tabs>
          <w:tab w:val="left" w:pos="9288"/>
        </w:tabs>
        <w:spacing w:before="40" w:after="40"/>
        <w:rPr>
          <w:rFonts w:ascii="Times New Roman" w:eastAsia="Times New Roman" w:hAnsi="Times New Roman" w:cs="Times New Roman"/>
          <w:sz w:val="24"/>
          <w:szCs w:val="24"/>
        </w:rPr>
      </w:pPr>
      <w:r w:rsidRPr="00050BA9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МО </w:t>
      </w:r>
      <w:proofErr w:type="spellStart"/>
      <w:r w:rsidRPr="00050BA9">
        <w:rPr>
          <w:rFonts w:ascii="Times New Roman" w:eastAsia="Times New Roman" w:hAnsi="Times New Roman" w:cs="Times New Roman"/>
          <w:sz w:val="24"/>
          <w:szCs w:val="24"/>
        </w:rPr>
        <w:t>Зигоревич</w:t>
      </w:r>
      <w:proofErr w:type="spellEnd"/>
      <w:r w:rsidRPr="00050BA9">
        <w:rPr>
          <w:rFonts w:ascii="Times New Roman" w:eastAsia="Times New Roman" w:hAnsi="Times New Roman" w:cs="Times New Roman"/>
          <w:sz w:val="24"/>
          <w:szCs w:val="24"/>
        </w:rPr>
        <w:t xml:space="preserve"> Г.С.</w:t>
      </w:r>
      <w:r w:rsidRPr="00050B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Директор МБОУ «Кысыл- Сырская СОШ»</w:t>
      </w:r>
    </w:p>
    <w:p w:rsidR="00050BA9" w:rsidRPr="00050BA9" w:rsidRDefault="00050BA9" w:rsidP="00050BA9">
      <w:pPr>
        <w:tabs>
          <w:tab w:val="left" w:pos="9288"/>
        </w:tabs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BA9">
        <w:rPr>
          <w:rFonts w:ascii="Times New Roman" w:eastAsia="Times New Roman" w:hAnsi="Times New Roman" w:cs="Times New Roman"/>
          <w:sz w:val="24"/>
          <w:szCs w:val="24"/>
        </w:rPr>
        <w:t>Протокол № ___ от «_</w:t>
      </w:r>
      <w:proofErr w:type="gramStart"/>
      <w:r w:rsidRPr="00050BA9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050BA9">
        <w:rPr>
          <w:rFonts w:ascii="Times New Roman" w:eastAsia="Times New Roman" w:hAnsi="Times New Roman" w:cs="Times New Roman"/>
          <w:sz w:val="24"/>
          <w:szCs w:val="24"/>
        </w:rPr>
        <w:t>_________________201</w:t>
      </w:r>
      <w:r w:rsidRPr="00050BA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50BA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050B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__________</w:t>
      </w:r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Т.М. Богданова</w:t>
      </w:r>
    </w:p>
    <w:p w:rsidR="000F61CA" w:rsidRPr="00050BA9" w:rsidRDefault="00050BA9" w:rsidP="000F61CA">
      <w:pPr>
        <w:tabs>
          <w:tab w:val="left" w:pos="9288"/>
        </w:tabs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0F61CA"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>№__ от ______________</w:t>
      </w:r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________2017 г.</w:t>
      </w:r>
      <w:r w:rsidR="000F61CA"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bookmarkEnd w:id="0"/>
    <w:p w:rsidR="000F61CA" w:rsidRPr="00050BA9" w:rsidRDefault="000F61CA" w:rsidP="000F61CA">
      <w:pPr>
        <w:tabs>
          <w:tab w:val="left" w:pos="9288"/>
        </w:tabs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F61CA" w:rsidRPr="00AE6EEE" w:rsidRDefault="000F61CA" w:rsidP="000F61C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1CA" w:rsidRPr="00AE6EEE" w:rsidRDefault="000F61CA" w:rsidP="000F61C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A9" w:rsidRDefault="00050BA9" w:rsidP="000F61C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1CA" w:rsidRPr="00050BA9" w:rsidRDefault="000F61CA" w:rsidP="000F61C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:rsidR="000F61CA" w:rsidRPr="00050BA9" w:rsidRDefault="000F61CA" w:rsidP="000F61C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  <w:proofErr w:type="gramEnd"/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926135"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F61CA" w:rsidRPr="00050BA9" w:rsidRDefault="000F61CA" w:rsidP="000F61C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0F61CA" w:rsidRPr="00050BA9" w:rsidRDefault="00926135" w:rsidP="000F61CA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2017-2018</w:t>
      </w:r>
      <w:r w:rsidR="000F61CA" w:rsidRPr="00050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F61CA" w:rsidRPr="00AE6EEE" w:rsidRDefault="000F61CA" w:rsidP="000F61CA">
      <w:pPr>
        <w:tabs>
          <w:tab w:val="left" w:pos="9288"/>
        </w:tabs>
        <w:ind w:left="36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F61CA" w:rsidRPr="00AE6EEE" w:rsidRDefault="000F61CA" w:rsidP="000F61CA">
      <w:pPr>
        <w:tabs>
          <w:tab w:val="left" w:pos="9288"/>
        </w:tabs>
        <w:ind w:left="36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F61CA" w:rsidRPr="00AE6EEE" w:rsidRDefault="000F61CA" w:rsidP="000F61C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6EEE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Составитель:</w:t>
      </w:r>
    </w:p>
    <w:p w:rsidR="000F61CA" w:rsidRDefault="00926135" w:rsidP="000F61CA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Заболотная Наталья Владимировна, у</w:t>
      </w:r>
      <w:r w:rsidR="000F61CA" w:rsidRPr="00AE6EEE">
        <w:rPr>
          <w:rFonts w:ascii="Times New Roman" w:eastAsia="Times New Roman" w:hAnsi="Times New Roman" w:cs="Times New Roman"/>
          <w:sz w:val="24"/>
          <w:szCs w:val="28"/>
          <w:lang w:eastAsia="ru-RU"/>
        </w:rPr>
        <w:t>читель русского языка и литературы</w:t>
      </w:r>
    </w:p>
    <w:p w:rsidR="000F61CA" w:rsidRPr="00AE6EEE" w:rsidRDefault="0076717C" w:rsidP="000F61CA">
      <w:pPr>
        <w:kinsoku w:val="0"/>
        <w:overflowPunct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Рабочая программа составлена в соответствии с требованиями Федерального компонента государственного стандарта, Примерной программы основного общего образования по литературе </w:t>
      </w:r>
      <w:proofErr w:type="gramStart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>и  авторской</w:t>
      </w:r>
      <w:proofErr w:type="gramEnd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программы Т.Ф. </w:t>
      </w:r>
      <w:proofErr w:type="spellStart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Курдюмовой</w:t>
      </w:r>
      <w:proofErr w:type="spellEnd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по литературе к учебнику  Литература 5 </w:t>
      </w:r>
      <w:proofErr w:type="spellStart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.:  Учеб.- хрестоматия для </w:t>
      </w:r>
      <w:proofErr w:type="spellStart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общеобразоват</w:t>
      </w:r>
      <w:proofErr w:type="spellEnd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>. Учеб</w:t>
      </w:r>
      <w:proofErr w:type="gramStart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>. заведений</w:t>
      </w:r>
      <w:proofErr w:type="gramEnd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.- В 2 ч. /Авт.-сост. Т.Ф. </w:t>
      </w:r>
      <w:proofErr w:type="spellStart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Курдюмова</w:t>
      </w:r>
      <w:proofErr w:type="spellEnd"/>
      <w:r w:rsidRPr="0076717C">
        <w:rPr>
          <w:rFonts w:ascii="Times New Roman" w:eastAsia="Times New Roman" w:hAnsi="Times New Roman" w:cs="Times New Roman"/>
          <w:sz w:val="24"/>
          <w:szCs w:val="28"/>
          <w:lang w:eastAsia="ru-RU"/>
        </w:rPr>
        <w:t>.- М.: Дрофа,2006.</w:t>
      </w:r>
    </w:p>
    <w:p w:rsidR="000F61CA" w:rsidRPr="00AE6EEE" w:rsidRDefault="000F61CA" w:rsidP="000F61CA">
      <w:pPr>
        <w:kinsoku w:val="0"/>
        <w:overflowPunct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61CA" w:rsidRDefault="000F61CA" w:rsidP="000F61CA">
      <w:pPr>
        <w:kinsoku w:val="0"/>
        <w:overflowPunct w:val="0"/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1CA" w:rsidRPr="00926135" w:rsidRDefault="00926135" w:rsidP="00050BA9">
      <w:pPr>
        <w:kinsoku w:val="0"/>
        <w:overflowPunct w:val="0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Кысыл-Сыр 2017</w:t>
      </w:r>
      <w:r w:rsidR="000F61CA" w:rsidRPr="00926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039AB" w:rsidRPr="00050BA9" w:rsidRDefault="003039AB" w:rsidP="000F61CA">
      <w:pPr>
        <w:kinsoku w:val="0"/>
        <w:overflowPunct w:val="0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76717C" w:rsidRDefault="00AC0ED9" w:rsidP="007671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составлена в </w:t>
      </w:r>
      <w:r w:rsidRPr="00AC0ED9">
        <w:rPr>
          <w:rFonts w:ascii="Times New Roman" w:eastAsia="Calibri" w:hAnsi="Times New Roman" w:cs="Times New Roman"/>
          <w:sz w:val="24"/>
          <w:szCs w:val="24"/>
        </w:rPr>
        <w:t>соответствии с требованиями Федерального компонента государственного стандарта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Примерной программы основного общего образования по литературе </w:t>
      </w: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и  авторской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Т.Ф. </w:t>
      </w:r>
      <w:proofErr w:type="spell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Курдюмовой</w:t>
      </w:r>
      <w:proofErr w:type="spell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по литературе к учебнику  Литература 5 </w:t>
      </w:r>
      <w:proofErr w:type="spell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.:  Учеб.- хрестоматия для </w:t>
      </w:r>
      <w:proofErr w:type="spell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. Учеб</w:t>
      </w: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. заведений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.- В 2 ч. /Авт.-сост. Т.Ф. </w:t>
      </w:r>
      <w:proofErr w:type="spell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Курдюмова</w:t>
      </w:r>
      <w:proofErr w:type="spell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.- М.: Дрофа,2006.</w:t>
      </w:r>
      <w:r w:rsidRPr="00AC0E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6434" w:rsidRDefault="00AC0ED9" w:rsidP="00806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ED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базисным </w:t>
      </w:r>
      <w:proofErr w:type="gramStart"/>
      <w:r w:rsidRPr="00AC0ED9">
        <w:rPr>
          <w:rFonts w:ascii="Times New Roman" w:eastAsia="Calibri" w:hAnsi="Times New Roman" w:cs="Times New Roman"/>
          <w:sz w:val="24"/>
          <w:szCs w:val="24"/>
        </w:rPr>
        <w:t>учебным  планом</w:t>
      </w:r>
      <w:proofErr w:type="gramEnd"/>
      <w:r w:rsidRPr="00AC0ED9">
        <w:rPr>
          <w:rFonts w:ascii="Times New Roman" w:eastAsia="Calibri" w:hAnsi="Times New Roman" w:cs="Times New Roman"/>
          <w:sz w:val="24"/>
          <w:szCs w:val="24"/>
        </w:rPr>
        <w:t xml:space="preserve"> и учебным планом школы рабочая  программа по литературе для 5 класса рассчитана на 102 часа (3 часа в неделю). </w:t>
      </w:r>
    </w:p>
    <w:p w:rsidR="00806434" w:rsidRPr="00806434" w:rsidRDefault="00806434" w:rsidP="00806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434">
        <w:rPr>
          <w:rFonts w:ascii="Times New Roman" w:eastAsia="Calibri" w:hAnsi="Times New Roman" w:cs="Times New Roman"/>
          <w:sz w:val="24"/>
          <w:szCs w:val="24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:rsidR="00AC0ED9" w:rsidRPr="00806434" w:rsidRDefault="00806434" w:rsidP="007671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434">
        <w:rPr>
          <w:rFonts w:ascii="Times New Roman" w:eastAsia="Calibri" w:hAnsi="Times New Roman" w:cs="Times New Roman"/>
          <w:sz w:val="24"/>
          <w:szCs w:val="24"/>
        </w:rPr>
        <w:t xml:space="preserve"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</w:t>
      </w:r>
      <w:proofErr w:type="gramStart"/>
      <w:r w:rsidRPr="00806434">
        <w:rPr>
          <w:rFonts w:ascii="Times New Roman" w:eastAsia="Calibri" w:hAnsi="Times New Roman" w:cs="Times New Roman"/>
          <w:sz w:val="24"/>
          <w:szCs w:val="24"/>
        </w:rPr>
        <w:t>которая  изучает</w:t>
      </w:r>
      <w:proofErr w:type="gramEnd"/>
      <w:r w:rsidRPr="00806434">
        <w:rPr>
          <w:rFonts w:ascii="Times New Roman" w:eastAsia="Calibri" w:hAnsi="Times New Roman" w:cs="Times New Roman"/>
          <w:sz w:val="24"/>
          <w:szCs w:val="24"/>
        </w:rPr>
        <w:t xml:space="preserve"> это искусство.</w:t>
      </w:r>
    </w:p>
    <w:p w:rsidR="00AC0ED9" w:rsidRPr="00AC0ED9" w:rsidRDefault="00AC0ED9" w:rsidP="00AC0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ED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Литература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AC0ED9" w:rsidRPr="00AC0ED9" w:rsidRDefault="00AC0ED9" w:rsidP="00AC0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Данная  программа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</w:t>
      </w:r>
    </w:p>
    <w:p w:rsidR="00AC0ED9" w:rsidRPr="00AC0ED9" w:rsidRDefault="00AC0ED9" w:rsidP="00AC0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</w:r>
    </w:p>
    <w:p w:rsidR="00AC0ED9" w:rsidRPr="00AC0ED9" w:rsidRDefault="00AC0ED9" w:rsidP="00AC0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осознанное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, творческое чтение художественных произведений разных жанров;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выразительное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чтение художественного текста;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различные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виды пересказа (подробный, краткий, выборочный, с элементами комментария, с творческим заданием);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ответы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вопросы, раскрывающие знание и понимание текста произведения;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заучивание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наизусть стихотворных и прозаических текстов;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анализ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интерпретация произведения;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составление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планов и написание отзывов о произведениях;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написание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сочинений по литературным произведениям и на основе жизненных впечатлений;</w:t>
      </w:r>
    </w:p>
    <w:p w:rsidR="00AC0ED9" w:rsidRPr="00AC0ED9" w:rsidRDefault="00AC0ED9" w:rsidP="00AC0ED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целенаправленный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поиск информации на основе знания ее источников и умения работать с ними.</w:t>
      </w:r>
    </w:p>
    <w:p w:rsidR="00AC0ED9" w:rsidRPr="00AC0ED9" w:rsidRDefault="00AC0ED9" w:rsidP="003039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C0ED9" w:rsidRPr="00AC0ED9" w:rsidRDefault="00AC0ED9" w:rsidP="00AC0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0ED9"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  <w:t xml:space="preserve">Изучение литературы в основной школе направлено на достижение следующих </w:t>
      </w:r>
      <w:r w:rsidRPr="003039AB">
        <w:rPr>
          <w:rFonts w:ascii="Times New Roman" w:eastAsia="Calibri" w:hAnsi="Times New Roman" w:cs="Times New Roman"/>
          <w:b/>
          <w:color w:val="000000"/>
          <w:spacing w:val="-14"/>
          <w:sz w:val="24"/>
          <w:szCs w:val="24"/>
        </w:rPr>
        <w:t>целей</w:t>
      </w:r>
      <w:r w:rsidRPr="003039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AC0ED9" w:rsidRPr="00AC0ED9" w:rsidRDefault="00AC0ED9" w:rsidP="00AC0ED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воспитание</w:t>
      </w:r>
      <w:proofErr w:type="gramEnd"/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AC0ED9" w:rsidRPr="00AC0ED9" w:rsidRDefault="00AC0ED9" w:rsidP="00AC0ED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развитие</w:t>
      </w:r>
      <w:proofErr w:type="gramEnd"/>
      <w:r w:rsidRPr="00AC0E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AC0ED9" w:rsidRPr="00AC0ED9" w:rsidRDefault="00AC0ED9" w:rsidP="00AC0ED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освоение</w:t>
      </w:r>
      <w:proofErr w:type="gramEnd"/>
      <w:r w:rsidRPr="00AC0E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текстов</w:t>
      </w:r>
      <w:r w:rsidRPr="00AC0E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AC0ED9" w:rsidRDefault="00AC0ED9" w:rsidP="00AC0ED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овладение</w:t>
      </w:r>
      <w:proofErr w:type="gramEnd"/>
      <w:r w:rsidRPr="00AC0ED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умениями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08123A" w:rsidRPr="009A67EE" w:rsidRDefault="0008123A" w:rsidP="000812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На основании требований </w:t>
      </w: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Государственного  образовательного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стандарта второго поколения в содержании  календарно- тематического планирования  предполагается реализовать актуальные  в настоящее время </w:t>
      </w:r>
      <w:proofErr w:type="spellStart"/>
      <w:r w:rsidRPr="009A67EE"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, личностно ориентированный, </w:t>
      </w:r>
      <w:proofErr w:type="spellStart"/>
      <w:r w:rsidRPr="009A67EE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 подходы, которые  определяют </w:t>
      </w:r>
      <w:r w:rsidRPr="009A67EE">
        <w:rPr>
          <w:rFonts w:ascii="Times New Roman" w:eastAsia="Calibri" w:hAnsi="Times New Roman" w:cs="Times New Roman"/>
          <w:b/>
          <w:sz w:val="24"/>
          <w:szCs w:val="24"/>
        </w:rPr>
        <w:t>задачи обучения:</w:t>
      </w:r>
    </w:p>
    <w:p w:rsidR="0008123A" w:rsidRPr="009A67EE" w:rsidRDefault="0008123A" w:rsidP="0008123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приобретение  знаний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08123A" w:rsidRPr="009A67EE" w:rsidRDefault="0008123A" w:rsidP="0008123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08123A" w:rsidRPr="009A67EE" w:rsidRDefault="0008123A" w:rsidP="0008123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устного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пересказа подробному, выборочному, сжатому,  от другого  лица, художественному) небольшого отрывка, главы, повести, рассказа, сказки;</w:t>
      </w:r>
    </w:p>
    <w:p w:rsidR="0008123A" w:rsidRPr="009A67EE" w:rsidRDefault="0008123A" w:rsidP="0008123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свободному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владению монологической и диалогической речью в объёме изучаемых произведений;</w:t>
      </w:r>
    </w:p>
    <w:p w:rsidR="0008123A" w:rsidRPr="009A67EE" w:rsidRDefault="0008123A" w:rsidP="0008123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научиться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развёрнутому ответу на вопрос, рассказу о литературном герое, характеристике героя;</w:t>
      </w:r>
    </w:p>
    <w:p w:rsidR="0008123A" w:rsidRPr="009A67EE" w:rsidRDefault="0008123A" w:rsidP="0008123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отзыву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на самостоятельно прочитанное произведение;</w:t>
      </w:r>
    </w:p>
    <w:p w:rsidR="0008123A" w:rsidRPr="009A67EE" w:rsidRDefault="0008123A" w:rsidP="0008123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способами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свободного владения письменной речью;</w:t>
      </w:r>
    </w:p>
    <w:p w:rsidR="0008123A" w:rsidRPr="0008123A" w:rsidRDefault="0008123A" w:rsidP="0008123A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7EE">
        <w:rPr>
          <w:rFonts w:ascii="Times New Roman" w:eastAsia="Calibri" w:hAnsi="Times New Roman" w:cs="Times New Roman"/>
          <w:sz w:val="24"/>
          <w:szCs w:val="24"/>
        </w:rPr>
        <w:t>-освоение лингвистической, культурологической, коммуникативной компетенциями.</w:t>
      </w:r>
    </w:p>
    <w:p w:rsidR="00AC0ED9" w:rsidRPr="00AC0ED9" w:rsidRDefault="00AC0ED9" w:rsidP="00AC0ED9">
      <w:pPr>
        <w:shd w:val="clear" w:color="auto" w:fill="FFFFFF"/>
        <w:spacing w:before="202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Данная программа отражает обязательное для усвоения в основной школе содержание обучения литературе.</w:t>
      </w:r>
      <w:r w:rsidRPr="00AC0ED9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t>Основу содержания литературы как учебного предмета со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ставляют чтение и изучение художественных произведений, пред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ставляющих золотой фонд русской классики. Их восприятие, анализ, интерпретация базируются на системе историко- и тео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ретико-литературных знаний, на определенных способах и ви</w:t>
      </w:r>
      <w:r w:rsidRPr="00AC0ED9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дах учебной деятельности.</w:t>
      </w:r>
    </w:p>
    <w:p w:rsidR="00AC0ED9" w:rsidRPr="00AC0ED9" w:rsidRDefault="00AC0ED9" w:rsidP="00AC0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Перечень произведений представляет собой инвариантную часть программы литературного образования, обеспечи</w:t>
      </w: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вающую федеральный компонент основного общего образования, и вариативную часть, включающую региональный и школьный компоненты. Региональный компонент </w:t>
      </w: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обеспечивается включением в программу произведений донских писателей. Школьный компонент, ввиду </w:t>
      </w:r>
      <w:proofErr w:type="spellStart"/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экологизации</w:t>
      </w:r>
      <w:proofErr w:type="spellEnd"/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образовательного пространства, ориентирован на нравственные проблемы в литературе, связанные со взаимоотношениями человека и природы.</w:t>
      </w:r>
    </w:p>
    <w:p w:rsidR="00AC0ED9" w:rsidRPr="00AC0ED9" w:rsidRDefault="00AC0ED9" w:rsidP="00AC0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основе обучения литературе в 5 классе лежат следующие </w:t>
      </w:r>
      <w:r w:rsidRPr="00AC0E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технологии</w:t>
      </w: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</w:p>
    <w:p w:rsidR="00AC0ED9" w:rsidRPr="00AC0ED9" w:rsidRDefault="00AC0ED9" w:rsidP="00AC0ED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ориентированная</w:t>
      </w:r>
      <w:proofErr w:type="gramEnd"/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на результат;</w:t>
      </w:r>
    </w:p>
    <w:p w:rsidR="00AC0ED9" w:rsidRPr="00AC0ED9" w:rsidRDefault="00AC0ED9" w:rsidP="00AC0ED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обучения</w:t>
      </w:r>
      <w:proofErr w:type="gramEnd"/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сотрудничестве;</w:t>
      </w:r>
    </w:p>
    <w:p w:rsidR="00AC0ED9" w:rsidRPr="00AC0ED9" w:rsidRDefault="00AC0ED9" w:rsidP="00AC0ED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проектного</w:t>
      </w:r>
      <w:proofErr w:type="gramEnd"/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обучения.</w:t>
      </w:r>
    </w:p>
    <w:p w:rsidR="00AC0ED9" w:rsidRPr="00AC0ED9" w:rsidRDefault="00AC0ED9" w:rsidP="00AC0E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Основная </w:t>
      </w:r>
      <w:r w:rsidRPr="00AC0E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форма организации учебной деятельности</w:t>
      </w: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классно-урочная. При проведении уроков используются индивидуальная, групповая работа как под руководством учителя, так и самостоятельная.</w:t>
      </w:r>
    </w:p>
    <w:p w:rsidR="00AC0ED9" w:rsidRPr="00AC0ED9" w:rsidRDefault="00AC0ED9" w:rsidP="00AC0E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Для отслеживания результатов обучения используются следующие </w:t>
      </w:r>
      <w:r w:rsidRPr="00AC0E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виды контроля</w:t>
      </w: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текущий, рубежный, итоговый. Основные </w:t>
      </w:r>
      <w:r w:rsidRPr="00AC0ED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AC0ED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устный ответ учащегося, самостоятельная работа (письменный ответ на вопрос, тестирование), сочинение.</w:t>
      </w:r>
    </w:p>
    <w:p w:rsidR="00AC0ED9" w:rsidRDefault="00AC0ED9" w:rsidP="00AC0E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39AB" w:rsidRPr="00B82BEA" w:rsidRDefault="003039AB" w:rsidP="003039AB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4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Общая характеристика учебного предмета</w:t>
      </w:r>
    </w:p>
    <w:p w:rsidR="009A67EE" w:rsidRDefault="007468D7" w:rsidP="004B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Главная идея программы по литературе – изучение литературы от мифов народов мира к фольклору</w:t>
      </w:r>
      <w:r w:rsidR="00943EF3">
        <w:rPr>
          <w:rFonts w:ascii="Times New Roman" w:eastAsia="Calibri" w:hAnsi="Times New Roman" w:cs="Times New Roman"/>
          <w:sz w:val="24"/>
          <w:szCs w:val="24"/>
        </w:rPr>
        <w:t xml:space="preserve"> народов мира; от произведений разной жанровой направленности </w:t>
      </w:r>
      <w:r w:rsidR="00943EF3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="00943E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43EF3">
        <w:rPr>
          <w:rFonts w:ascii="Times New Roman" w:eastAsia="Calibri" w:hAnsi="Times New Roman" w:cs="Times New Roman"/>
          <w:sz w:val="24"/>
          <w:szCs w:val="24"/>
        </w:rPr>
        <w:t>в.к</w:t>
      </w:r>
      <w:proofErr w:type="spellEnd"/>
      <w:r w:rsidR="00943EF3">
        <w:rPr>
          <w:rFonts w:ascii="Times New Roman" w:eastAsia="Calibri" w:hAnsi="Times New Roman" w:cs="Times New Roman"/>
          <w:sz w:val="24"/>
          <w:szCs w:val="24"/>
        </w:rPr>
        <w:t xml:space="preserve"> литературе</w:t>
      </w:r>
      <w:r w:rsidR="00943EF3" w:rsidRPr="00943E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3EF3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="00943EF3">
        <w:rPr>
          <w:rFonts w:ascii="Times New Roman" w:eastAsia="Calibri" w:hAnsi="Times New Roman" w:cs="Times New Roman"/>
          <w:sz w:val="24"/>
          <w:szCs w:val="24"/>
        </w:rPr>
        <w:t xml:space="preserve">в. Русская литература является одним из </w:t>
      </w:r>
      <w:r w:rsidR="005D23F5">
        <w:rPr>
          <w:rFonts w:ascii="Times New Roman" w:eastAsia="Calibri" w:hAnsi="Times New Roman" w:cs="Times New Roman"/>
          <w:sz w:val="24"/>
          <w:szCs w:val="24"/>
        </w:rPr>
        <w:t>основных источников обогащения речи учащихся, формирования их речевой культуры и коммуникативных навыков</w:t>
      </w:r>
      <w:proofErr w:type="gramStart"/>
      <w:r w:rsidR="005D23F5">
        <w:rPr>
          <w:rFonts w:ascii="Times New Roman" w:eastAsia="Calibri" w:hAnsi="Times New Roman" w:cs="Times New Roman"/>
          <w:sz w:val="24"/>
          <w:szCs w:val="24"/>
        </w:rPr>
        <w:t>. изучение</w:t>
      </w:r>
      <w:proofErr w:type="gramEnd"/>
      <w:r w:rsidR="005D23F5">
        <w:rPr>
          <w:rFonts w:ascii="Times New Roman" w:eastAsia="Calibri" w:hAnsi="Times New Roman" w:cs="Times New Roman"/>
          <w:sz w:val="24"/>
          <w:szCs w:val="24"/>
        </w:rPr>
        <w:t xml:space="preserve"> языка художественных произведений </w:t>
      </w:r>
      <w:r w:rsidR="00810D9A">
        <w:rPr>
          <w:rFonts w:ascii="Times New Roman" w:eastAsia="Calibri" w:hAnsi="Times New Roman" w:cs="Times New Roman"/>
          <w:sz w:val="24"/>
          <w:szCs w:val="24"/>
        </w:rPr>
        <w:t>способствует пониманию учащимися эстетической функции слова, овладению ими стилистически окрашенной русской речью.</w:t>
      </w:r>
    </w:p>
    <w:p w:rsidR="00810D9A" w:rsidRDefault="00810D9A" w:rsidP="004B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</w:t>
      </w:r>
      <w:r w:rsidR="00521DAA">
        <w:rPr>
          <w:rFonts w:ascii="Times New Roman" w:eastAsia="Calibri" w:hAnsi="Times New Roman" w:cs="Times New Roman"/>
          <w:sz w:val="24"/>
          <w:szCs w:val="24"/>
        </w:rPr>
        <w:t>, которая изучает это искусство.</w:t>
      </w:r>
    </w:p>
    <w:p w:rsidR="00CD2F5E" w:rsidRDefault="00521DAA" w:rsidP="004B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 литературы в 5 классе</w:t>
      </w:r>
      <w:r w:rsidR="00346712">
        <w:rPr>
          <w:rFonts w:ascii="Times New Roman" w:eastAsia="Calibri" w:hAnsi="Times New Roman" w:cs="Times New Roman"/>
          <w:sz w:val="24"/>
          <w:szCs w:val="24"/>
        </w:rPr>
        <w:t xml:space="preserve"> строится на основе сочетания концентрического</w:t>
      </w:r>
      <w:r w:rsidR="00CD2F5E">
        <w:rPr>
          <w:rFonts w:ascii="Times New Roman" w:eastAsia="Calibri" w:hAnsi="Times New Roman" w:cs="Times New Roman"/>
          <w:sz w:val="24"/>
          <w:szCs w:val="24"/>
        </w:rPr>
        <w:t>, историко-хронологического и проблемно-тематического принципов.</w:t>
      </w:r>
    </w:p>
    <w:p w:rsidR="007F66F3" w:rsidRDefault="00CD2F5E" w:rsidP="004B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курса литературы в 5 классе включает в себя произведения русской и зарубежной литературы, поднимающие вечные проблемы (героическое прошлое России, покорение пространства и времени</w:t>
      </w:r>
      <w:r w:rsidR="007F66F3">
        <w:rPr>
          <w:rFonts w:ascii="Times New Roman" w:eastAsia="Calibri" w:hAnsi="Times New Roman" w:cs="Times New Roman"/>
          <w:sz w:val="24"/>
          <w:szCs w:val="24"/>
        </w:rPr>
        <w:t xml:space="preserve">, мир наших братьев меньших, образ Родины, связь веков и поколений </w:t>
      </w:r>
      <w:proofErr w:type="spellStart"/>
      <w:r w:rsidR="007F66F3">
        <w:rPr>
          <w:rFonts w:ascii="Times New Roman" w:eastAsia="Calibri" w:hAnsi="Times New Roman" w:cs="Times New Roman"/>
          <w:sz w:val="24"/>
          <w:szCs w:val="24"/>
        </w:rPr>
        <w:t>и.т.д</w:t>
      </w:r>
      <w:proofErr w:type="spellEnd"/>
      <w:r w:rsidR="007F66F3">
        <w:rPr>
          <w:rFonts w:ascii="Times New Roman" w:eastAsia="Calibri" w:hAnsi="Times New Roman" w:cs="Times New Roman"/>
          <w:sz w:val="24"/>
          <w:szCs w:val="24"/>
        </w:rPr>
        <w:t>.).</w:t>
      </w:r>
    </w:p>
    <w:p w:rsidR="004C525B" w:rsidRDefault="007F66F3" w:rsidP="004B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5 классе – художественная литература как искусство слова</w:t>
      </w:r>
      <w:r w:rsidR="004C525B">
        <w:rPr>
          <w:rFonts w:ascii="Times New Roman" w:eastAsia="Calibri" w:hAnsi="Times New Roman" w:cs="Times New Roman"/>
          <w:sz w:val="24"/>
          <w:szCs w:val="24"/>
        </w:rPr>
        <w:t>, как выражение мастерства писателя.</w:t>
      </w:r>
    </w:p>
    <w:p w:rsidR="004C525B" w:rsidRDefault="004C525B" w:rsidP="004B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программе соблюдена системная направленность – курс 5 класса представлен разделами:</w:t>
      </w:r>
    </w:p>
    <w:p w:rsidR="004C525B" w:rsidRDefault="004C525B" w:rsidP="004B1F96">
      <w:pPr>
        <w:pStyle w:val="a9"/>
        <w:numPr>
          <w:ilvl w:val="0"/>
          <w:numId w:val="28"/>
        </w:numPr>
        <w:ind w:firstLine="709"/>
        <w:jc w:val="both"/>
        <w:rPr>
          <w:rFonts w:eastAsia="Calibri"/>
        </w:rPr>
      </w:pPr>
      <w:r>
        <w:rPr>
          <w:rFonts w:eastAsia="Calibri"/>
        </w:rPr>
        <w:t>Мифы</w:t>
      </w:r>
    </w:p>
    <w:p w:rsidR="00F96802" w:rsidRDefault="00F96802" w:rsidP="004B1F96">
      <w:pPr>
        <w:pStyle w:val="a9"/>
        <w:numPr>
          <w:ilvl w:val="0"/>
          <w:numId w:val="28"/>
        </w:numPr>
        <w:ind w:firstLine="709"/>
        <w:jc w:val="both"/>
        <w:rPr>
          <w:rFonts w:eastAsia="Calibri"/>
        </w:rPr>
      </w:pPr>
      <w:r>
        <w:rPr>
          <w:rFonts w:eastAsia="Calibri"/>
        </w:rPr>
        <w:t>Фольклор</w:t>
      </w:r>
    </w:p>
    <w:p w:rsidR="00F96802" w:rsidRDefault="00F96802" w:rsidP="004B1F96">
      <w:pPr>
        <w:pStyle w:val="a9"/>
        <w:numPr>
          <w:ilvl w:val="0"/>
          <w:numId w:val="28"/>
        </w:num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Литература </w:t>
      </w:r>
      <w:r>
        <w:rPr>
          <w:rFonts w:eastAsia="Calibri"/>
          <w:lang w:val="en-US"/>
        </w:rPr>
        <w:t xml:space="preserve">XIX </w:t>
      </w:r>
      <w:r>
        <w:rPr>
          <w:rFonts w:eastAsia="Calibri"/>
        </w:rPr>
        <w:t>века</w:t>
      </w:r>
    </w:p>
    <w:p w:rsidR="00F96802" w:rsidRDefault="00F96802" w:rsidP="004B1F96">
      <w:pPr>
        <w:pStyle w:val="a9"/>
        <w:numPr>
          <w:ilvl w:val="0"/>
          <w:numId w:val="28"/>
        </w:num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Литература </w:t>
      </w:r>
      <w:r>
        <w:rPr>
          <w:rFonts w:eastAsia="Calibri"/>
          <w:lang w:val="en-US"/>
        </w:rPr>
        <w:t>XX</w:t>
      </w:r>
      <w:r>
        <w:rPr>
          <w:rFonts w:eastAsia="Calibri"/>
        </w:rPr>
        <w:t xml:space="preserve"> века</w:t>
      </w:r>
    </w:p>
    <w:p w:rsidR="00F96802" w:rsidRDefault="00F96802" w:rsidP="004B1F96">
      <w:pPr>
        <w:pStyle w:val="a9"/>
        <w:numPr>
          <w:ilvl w:val="0"/>
          <w:numId w:val="28"/>
        </w:numPr>
        <w:ind w:firstLine="709"/>
        <w:jc w:val="both"/>
        <w:rPr>
          <w:rFonts w:eastAsia="Calibri"/>
        </w:rPr>
      </w:pPr>
      <w:r>
        <w:rPr>
          <w:rFonts w:eastAsia="Calibri"/>
        </w:rPr>
        <w:t>Путешествия и приключения</w:t>
      </w:r>
    </w:p>
    <w:p w:rsidR="00F96802" w:rsidRDefault="00F96802" w:rsidP="004B1F96">
      <w:pPr>
        <w:pStyle w:val="a9"/>
        <w:numPr>
          <w:ilvl w:val="0"/>
          <w:numId w:val="28"/>
        </w:numPr>
        <w:ind w:firstLine="709"/>
        <w:jc w:val="both"/>
        <w:rPr>
          <w:rFonts w:eastAsia="Calibri"/>
        </w:rPr>
      </w:pPr>
      <w:r>
        <w:rPr>
          <w:rFonts w:eastAsia="Calibri"/>
        </w:rPr>
        <w:t>Читайте летом</w:t>
      </w:r>
    </w:p>
    <w:p w:rsidR="00F96802" w:rsidRDefault="00F96802" w:rsidP="004B1F96">
      <w:pPr>
        <w:pStyle w:val="a9"/>
        <w:numPr>
          <w:ilvl w:val="0"/>
          <w:numId w:val="28"/>
        </w:num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Рекомендуемые </w:t>
      </w:r>
      <w:proofErr w:type="spellStart"/>
      <w:r>
        <w:rPr>
          <w:rFonts w:eastAsia="Calibri"/>
        </w:rPr>
        <w:t>интернет-ресурсы</w:t>
      </w:r>
      <w:proofErr w:type="spellEnd"/>
      <w:r>
        <w:rPr>
          <w:rFonts w:eastAsia="Calibri"/>
        </w:rPr>
        <w:t>.</w:t>
      </w:r>
    </w:p>
    <w:p w:rsidR="00006851" w:rsidRDefault="00F96802" w:rsidP="004B1F96">
      <w:pPr>
        <w:pStyle w:val="a9"/>
        <w:numPr>
          <w:ilvl w:val="0"/>
          <w:numId w:val="28"/>
        </w:numPr>
        <w:ind w:firstLine="709"/>
        <w:jc w:val="both"/>
        <w:rPr>
          <w:rFonts w:eastAsia="Calibri"/>
        </w:rPr>
      </w:pPr>
      <w:r>
        <w:rPr>
          <w:rFonts w:eastAsia="Calibri"/>
        </w:rPr>
        <w:t>Краткий словарь литературоведческих терминов.</w:t>
      </w:r>
    </w:p>
    <w:p w:rsidR="00704216" w:rsidRDefault="00346712" w:rsidP="004B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06851">
        <w:rPr>
          <w:rFonts w:eastAsia="Calibri"/>
        </w:rPr>
        <w:t xml:space="preserve"> </w:t>
      </w:r>
      <w:r w:rsidR="00006851">
        <w:rPr>
          <w:rFonts w:ascii="Times New Roman" w:eastAsia="Calibri" w:hAnsi="Times New Roman" w:cs="Times New Roman"/>
          <w:sz w:val="24"/>
        </w:rPr>
        <w:t>В разделах 1-8 даются краткие аннотации, раскрывающие основную проблематику, художественное своеобразие</w:t>
      </w:r>
      <w:r w:rsidR="00704216">
        <w:rPr>
          <w:rFonts w:ascii="Times New Roman" w:eastAsia="Calibri" w:hAnsi="Times New Roman" w:cs="Times New Roman"/>
          <w:sz w:val="24"/>
        </w:rPr>
        <w:t>, композиционно-жанровые особенности изучаемых произведений. Изучению произведений предшествует краткий обзор жизни и творчества писателя.</w:t>
      </w:r>
    </w:p>
    <w:p w:rsidR="00704216" w:rsidRDefault="00704216" w:rsidP="004B1F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образования, в рабочей программе выделены часы на развитие речи, на уроки внеклассного чтения, проектную деятельность учащихся.</w:t>
      </w:r>
    </w:p>
    <w:p w:rsidR="009A67EE" w:rsidRPr="000057F9" w:rsidRDefault="004B1F96" w:rsidP="000057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9A67EE" w:rsidRPr="009A67EE" w:rsidRDefault="009A67EE" w:rsidP="009A67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67EE">
        <w:rPr>
          <w:rFonts w:ascii="Times New Roman" w:eastAsia="Calibri" w:hAnsi="Times New Roman" w:cs="Times New Roman"/>
          <w:b/>
          <w:bCs/>
          <w:sz w:val="24"/>
          <w:szCs w:val="24"/>
        </w:rPr>
        <w:t>МЕСТО УЧЕБНОГО ПРЕДМЕТА В УЧЕБНОМ ПЛАНЕ</w:t>
      </w:r>
    </w:p>
    <w:p w:rsidR="009A67EE" w:rsidRPr="000057F9" w:rsidRDefault="009A67EE" w:rsidP="000057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Федеральный компонента государственного стандарта основного общего образования второго поколения отводит в год - </w:t>
      </w:r>
      <w:r>
        <w:rPr>
          <w:rFonts w:ascii="Times New Roman" w:eastAsia="Calibri" w:hAnsi="Times New Roman" w:cs="Times New Roman"/>
          <w:sz w:val="24"/>
          <w:szCs w:val="24"/>
        </w:rPr>
        <w:t>102 часа</w:t>
      </w:r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для изучения учебного предмета «Литература» в 5 классе. Программа рассчитана на 3 часа в неделю. </w:t>
      </w:r>
    </w:p>
    <w:p w:rsidR="009A67EE" w:rsidRPr="009A67EE" w:rsidRDefault="009A67EE" w:rsidP="009A67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67EE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ФГОС К РЕЗУЛЬТАТАМ ИЗУЧЕНИЯ ПРЕДМЕТА «ЛИТЕРАТУРА» В ОСНОВНОЙ ШКОЛЕ</w:t>
      </w:r>
    </w:p>
    <w:p w:rsidR="009A67EE" w:rsidRPr="009A67EE" w:rsidRDefault="009A67EE" w:rsidP="009A6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7E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Личностные </w:t>
      </w:r>
      <w:proofErr w:type="gramStart"/>
      <w:r w:rsidRPr="009A67E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результаты </w:t>
      </w:r>
      <w:r w:rsidRPr="009A67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67EE">
        <w:rPr>
          <w:rFonts w:ascii="Times New Roman" w:eastAsia="Calibri" w:hAnsi="Times New Roman" w:cs="Times New Roman"/>
          <w:sz w:val="24"/>
          <w:szCs w:val="24"/>
        </w:rPr>
        <w:t>должны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отражать: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воспитание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освоение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осознание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A67EE" w:rsidRPr="009A67EE" w:rsidRDefault="009A67EE" w:rsidP="009A67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9A67EE" w:rsidRPr="009A67EE" w:rsidRDefault="009A67EE" w:rsidP="009A6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67E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9A67E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результаты изучения литературы в основной школе</w:t>
      </w:r>
      <w:r w:rsidRPr="009A67E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lastRenderedPageBreak/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оценивать правильность выполнения учебной задачи,  собственные возможности её решения;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владение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  определять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смысловое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чтение; 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организовывать  учебное сотрудничество и совместную деятельность с учителем и сверстниками;   работать индивидуально и в группе:</w:t>
      </w:r>
      <w:r w:rsidRPr="009A67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9A67EE" w:rsidRPr="009A67EE" w:rsidRDefault="009A67EE" w:rsidP="009A67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и развитие компетентности в области использования информационно-коммуникационных технологий (далее ИКТ– компетенции);</w:t>
      </w:r>
    </w:p>
    <w:p w:rsidR="009A67EE" w:rsidRPr="009A67EE" w:rsidRDefault="009A67EE" w:rsidP="009A6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7E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Предметные результаты по литературе выражаются в следующем: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понимание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понимание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приобщение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формулирование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собственного отношения к произведениям литературы, их оценке;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собственная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интерпретация (в отдельных случаях) изученных литературных произведений;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lastRenderedPageBreak/>
        <w:t>понимание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авторской позиции и своё отношение к ней;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восприятие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на слух литературных произведений разных жанров, осмысленное чтение и адекватное восприятие;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написание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9A67EE" w:rsidRPr="009A67EE" w:rsidRDefault="009A67EE" w:rsidP="009A67EE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понимание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829EA" w:rsidRPr="000057F9" w:rsidRDefault="009A67EE" w:rsidP="000057F9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67EE">
        <w:rPr>
          <w:rFonts w:ascii="Times New Roman" w:eastAsia="Calibri" w:hAnsi="Times New Roman" w:cs="Times New Roman"/>
          <w:sz w:val="24"/>
          <w:szCs w:val="24"/>
        </w:rPr>
        <w:t>понимание</w:t>
      </w:r>
      <w:proofErr w:type="gramEnd"/>
      <w:r w:rsidRPr="009A67EE">
        <w:rPr>
          <w:rFonts w:ascii="Times New Roman" w:eastAsia="Calibri" w:hAnsi="Times New Roman" w:cs="Times New Roman"/>
          <w:sz w:val="24"/>
          <w:szCs w:val="24"/>
        </w:rPr>
        <w:t xml:space="preserve"> русского слова в его эстетической функции, роли изобразительно — выразительных языковых средств в создании художественных образов литературных произведений.</w:t>
      </w:r>
    </w:p>
    <w:p w:rsidR="001829EA" w:rsidRPr="001829EA" w:rsidRDefault="001829EA" w:rsidP="001829E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знаний и умений учащихся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устного ответа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Оценка «5»</w:t>
      </w: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ставится за исчерпывающий, точный ответ, демонстрирующий хорошее знание текста произведения, умение использовать литературно-критические материалы для аргументации и самостоятельных выводов; свободное владение литературоведческой терминологией; анализ литературного произведения в единстве содержания и формы; умение излагать материал последовательно, делать необходимые обобщения и выводы, а также умение выразительно читать наизусть программные произведения.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 xml:space="preserve">Оценка «4» </w:t>
      </w:r>
      <w:r w:rsidRPr="001829EA">
        <w:rPr>
          <w:rFonts w:ascii="Times New Roman" w:eastAsia="Calibri" w:hAnsi="Times New Roman" w:cs="Times New Roman"/>
          <w:sz w:val="24"/>
          <w:szCs w:val="24"/>
        </w:rPr>
        <w:t>ставится за ответ, обнаруживающий хорошее знание и понимание литературного материала, умение анализировать текст произведения, приводя необходимые примеры; умение излагать материал последовательно и грамотно. В ответе может быть недостаточно полно развернута аргументация, возможны отдельные недостатки в формулировке выводов, иллюстративный материал может быть представлен не слишком подробно; допускаются отдельные погрешности в чтении наизусть и речевом оформлении высказываний.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Оценка «3»</w:t>
      </w: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ставится за ответ, в котором материал раскрыт в основном правильно, но схематично или недостаточно полно, с отклонениями от последовательности изложения. Анализ текста частично подменяется пересказом, нет полноценных обобщений и выводов; допущены ошибки в речевом оформлении высказывания; есть затруднения в чтении наизусть.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Оценка «2»</w:t>
      </w: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ставится, если ответ обнаруживает незнание текста и неумение его анализировать, если анализ подменяется пересказом; в ответе отсутствуют необходимые примеры; нарушена логика в изложении материала, нет необходимых обобщений и выводов; недостаточно сформированы навыки устной речи; есть нарушения литературной нормы.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bCs/>
          <w:sz w:val="24"/>
          <w:szCs w:val="24"/>
        </w:rPr>
        <w:t>Общие требования к устному ответу по литературе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1. Соответствие ответа формулировке темы.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2. Содержательность, глубина и полнота ответа. Достоверность излагаемого материала. Хорошее знание текста художественного произведения.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3. Аргументированность, логичность и композиционная стройность ответа.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4. Достаточный интеллектуально-культурный и научно-теоретический уровень ответа.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5. Умение воспринимать художественное произведение как факт искусства слова. Знание и понимание основных закономерностей и проблем развития литературы, умение анализировать содержание и форму художественных произведений. 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6. Грамотная, богатая, точная и выразительная речь. </w:t>
      </w:r>
    </w:p>
    <w:p w:rsid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29EA" w:rsidRPr="001829EA" w:rsidRDefault="001829EA" w:rsidP="001829E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Учебное и учебно-методическое обеспечение по литературе: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Для учащихся:</w:t>
      </w:r>
    </w:p>
    <w:p w:rsidR="001829EA" w:rsidRPr="001829EA" w:rsidRDefault="00926135" w:rsidP="001829EA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3E0F61">
        <w:rPr>
          <w:rFonts w:ascii="Times New Roman" w:eastAsia="Calibri" w:hAnsi="Times New Roman" w:cs="Times New Roman"/>
          <w:sz w:val="24"/>
          <w:szCs w:val="24"/>
        </w:rPr>
        <w:t>урдюмова</w:t>
      </w:r>
      <w:proofErr w:type="spellEnd"/>
      <w:r w:rsidR="003E0F61">
        <w:rPr>
          <w:rFonts w:ascii="Times New Roman" w:eastAsia="Calibri" w:hAnsi="Times New Roman" w:cs="Times New Roman"/>
          <w:sz w:val="24"/>
          <w:szCs w:val="24"/>
        </w:rPr>
        <w:t xml:space="preserve"> Т.Ф</w:t>
      </w:r>
      <w:r w:rsidR="001829EA" w:rsidRPr="001829EA">
        <w:rPr>
          <w:rFonts w:ascii="Times New Roman" w:eastAsia="Calibri" w:hAnsi="Times New Roman" w:cs="Times New Roman"/>
          <w:sz w:val="24"/>
          <w:szCs w:val="24"/>
        </w:rPr>
        <w:t>. и др. Литература: Учебник-хрестоматия для 5 класса: в 2ч. – М.: Просвещение, 2012.</w:t>
      </w:r>
    </w:p>
    <w:p w:rsidR="001829EA" w:rsidRPr="003E0F61" w:rsidRDefault="001829EA" w:rsidP="003E0F6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0F61">
        <w:rPr>
          <w:rFonts w:ascii="Times New Roman" w:eastAsia="Calibri" w:hAnsi="Times New Roman" w:cs="Times New Roman"/>
          <w:sz w:val="24"/>
          <w:szCs w:val="24"/>
        </w:rPr>
        <w:t>Альбеткова</w:t>
      </w:r>
      <w:proofErr w:type="spellEnd"/>
      <w:r w:rsidRPr="003E0F6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E0F61">
        <w:rPr>
          <w:rFonts w:ascii="Times New Roman" w:eastAsia="Calibri" w:hAnsi="Times New Roman" w:cs="Times New Roman"/>
          <w:sz w:val="24"/>
          <w:szCs w:val="24"/>
        </w:rPr>
        <w:t>Р. И. Учимся читать лирическое произведение. - М.: Дрофа, 2007.</w:t>
      </w:r>
    </w:p>
    <w:p w:rsidR="001829EA" w:rsidRPr="001632F6" w:rsidRDefault="001829EA" w:rsidP="001632F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2F6">
        <w:rPr>
          <w:rFonts w:ascii="Times New Roman" w:eastAsia="Calibri" w:hAnsi="Times New Roman" w:cs="Times New Roman"/>
          <w:sz w:val="24"/>
          <w:szCs w:val="24"/>
        </w:rPr>
        <w:t xml:space="preserve">Школьный словарь литературных терминов и понятий. 5-9 </w:t>
      </w:r>
      <w:proofErr w:type="spellStart"/>
      <w:proofErr w:type="gramStart"/>
      <w:r w:rsidRPr="001632F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632F6">
        <w:rPr>
          <w:rFonts w:ascii="Times New Roman" w:eastAsia="Calibri" w:hAnsi="Times New Roman" w:cs="Times New Roman"/>
          <w:sz w:val="24"/>
          <w:szCs w:val="24"/>
        </w:rPr>
        <w:t>./</w:t>
      </w:r>
      <w:proofErr w:type="gramEnd"/>
      <w:r w:rsidRPr="001632F6">
        <w:rPr>
          <w:rFonts w:ascii="Times New Roman" w:eastAsia="Calibri" w:hAnsi="Times New Roman" w:cs="Times New Roman"/>
          <w:sz w:val="24"/>
          <w:szCs w:val="24"/>
        </w:rPr>
        <w:t xml:space="preserve"> Под ред. </w:t>
      </w:r>
      <w:proofErr w:type="spellStart"/>
      <w:r w:rsidRPr="001632F6">
        <w:rPr>
          <w:rFonts w:ascii="Times New Roman" w:eastAsia="Calibri" w:hAnsi="Times New Roman" w:cs="Times New Roman"/>
          <w:sz w:val="24"/>
          <w:szCs w:val="24"/>
        </w:rPr>
        <w:t>М.Б.Ладыгина</w:t>
      </w:r>
      <w:proofErr w:type="spellEnd"/>
      <w:r w:rsidRPr="001632F6">
        <w:rPr>
          <w:rFonts w:ascii="Times New Roman" w:eastAsia="Calibri" w:hAnsi="Times New Roman" w:cs="Times New Roman"/>
          <w:sz w:val="24"/>
          <w:szCs w:val="24"/>
        </w:rPr>
        <w:t>. – М.: Дрофа, 1995.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Для учителя: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Аркин И.И. Уроки литературы в 5-6 классах: Практическая методика: Кн. Для учителя. – М. Просвещение, 1996.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Беломестных О.Б., Корнеева М.С., Золотарёва И.В. Поурочное планирование по литературе. 5 класс. – М.: ВАКО, 2002.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1829EA">
        <w:rPr>
          <w:rFonts w:ascii="Times New Roman" w:eastAsia="Calibri" w:hAnsi="Times New Roman" w:cs="Times New Roman"/>
          <w:sz w:val="24"/>
          <w:szCs w:val="24"/>
        </w:rPr>
        <w:softHyphen/>
        <w:t xml:space="preserve">хода к учащимся: Книга для учителя литературы / Н.В. Беляева. - М.: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Вербум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- М., 2004.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Демиденко Е.Л. Новые контрольные и проверочные работы по литературе. 5-9 классы. – М.: Дрофа, 2007.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Ерёмина О.А. Поурочное планирование по литературе: 5 </w:t>
      </w:r>
      <w:proofErr w:type="spellStart"/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Методическое пособие к учебнику-хрестоматии Коровиной В.Я. и др. «Литература. 5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>.» / О.А. Ерёменко. – М.: Изд-во «Экзамен», 2006.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Золотарёва И.В., Егорова Н.В. Универсальные поурочные разработки по литературе. 5 класс. –Изд. 3-е,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исправл</w:t>
      </w:r>
      <w:proofErr w:type="spellEnd"/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. и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>. – М.: ВАКО, 2005.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Коровина </w:t>
      </w: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В.Я. ,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Збарский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И.С. Литература: Методические советы: 5 класс. – М.: Просвещение, 2006.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Калганова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Т.А. Литература: Сборник упражнений: 5 класс. - М.: Просвещение, 2006.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Колокольцев Е.Н. Альбом иллюстраций: Литература: 5 класс. - М.: Просвещение, 2005.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Миронова Н.А. Тесты по литературе: 5 </w:t>
      </w:r>
      <w:proofErr w:type="spellStart"/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к учебнику В.Я. Коровиной и др. «Литература. 5 класс». – М.: Издательство «Экзамен», 2012.</w:t>
      </w:r>
    </w:p>
    <w:p w:rsidR="001829EA" w:rsidRPr="001829EA" w:rsidRDefault="001829EA" w:rsidP="001829E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Тумина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Л.Е. Творческие задания. 5-7 классы. — М.: Дрофа, 2007.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Электронные пособия:</w:t>
      </w:r>
    </w:p>
    <w:p w:rsidR="001829EA" w:rsidRPr="001829EA" w:rsidRDefault="001829EA" w:rsidP="001829E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Музыкальная шкатулка. Хрестоматия для школьников 5-8-х классов на двух CD – ROM. Коллекция музыкальных произведений русских и зарубежных композиторов;</w:t>
      </w:r>
    </w:p>
    <w:p w:rsidR="001829EA" w:rsidRPr="001829EA" w:rsidRDefault="001829EA" w:rsidP="001829E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Библиотека электронных наглядных пособий. Литература 5-11-х классов. М.: ООО «Дрофа» 2004, ООО «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Физикон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>» 2004;</w:t>
      </w:r>
    </w:p>
    <w:p w:rsidR="001829EA" w:rsidRPr="001829EA" w:rsidRDefault="001829EA" w:rsidP="001829E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Алиева Л,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Торкунова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Т. Литература для поступающих в вузы. Тестовый комплекс на CD – ROM. М.: «Айрис-пресс» 2004,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Magnamedia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2005;</w:t>
      </w:r>
    </w:p>
    <w:p w:rsidR="001829EA" w:rsidRPr="001829EA" w:rsidRDefault="001829EA" w:rsidP="001829E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Электронный сборник критических и литературоведческих работ «Русская литература 19 века в классических разборах «От Белинского до Лотмана»;</w:t>
      </w:r>
    </w:p>
    <w:p w:rsidR="001829EA" w:rsidRPr="001829EA" w:rsidRDefault="001829EA" w:rsidP="001829E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1С Познавательная коллекция.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А.С.Пушкин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в зеркале двух столетий;</w:t>
      </w:r>
    </w:p>
    <w:p w:rsidR="001829EA" w:rsidRPr="001829EA" w:rsidRDefault="001829EA" w:rsidP="001829E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Детская мультимедийная интерактивная энциклопедия Кирилла и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Мефодия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Интернет-ресурсы: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829EA">
        <w:rPr>
          <w:rFonts w:ascii="Times New Roman" w:eastAsia="Calibri" w:hAnsi="Times New Roman" w:cs="Times New Roman"/>
          <w:sz w:val="24"/>
          <w:szCs w:val="24"/>
          <w:u w:val="single"/>
        </w:rPr>
        <w:t>Библиотеки: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 - </w:t>
      </w:r>
      <w:hyperlink r:id="rId6" w:history="1"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://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bibliotekar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портал «Древнерусская литература» - </w:t>
      </w:r>
      <w:hyperlink r:id="rId7" w:history="1"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http://www.drevne.ru</w:t>
        </w:r>
      </w:hyperlink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Библиотека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Гумер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– гуманитарные науки (например, литературоведение) - </w:t>
      </w:r>
      <w:hyperlink r:id="rId8" w:history="1"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://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gumer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info</w:t>
        </w:r>
      </w:hyperlink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Каталог электронных энциклопедий (ссылки) по разным направлениям - </w:t>
      </w:r>
      <w:hyperlink r:id="rId9" w:history="1"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://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encyclopedia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829EA" w:rsidRPr="001829EA" w:rsidRDefault="00050BA9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://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krugosvet</w:t>
        </w:r>
        <w:proofErr w:type="spellEnd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829EA" w:rsidRPr="001829EA" w:rsidRDefault="00050BA9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://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Lib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Сервер "Литература" объединяет информацию о лучших литературных ресурсах русского Интернета: электронные библиотеки, рецензии на книжные новинки, литературные конкурсы и многое другое. На сервере также размещен сетевой литературный журнал "Словесность" - </w:t>
      </w:r>
      <w:hyperlink r:id="rId12" w:history="1"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://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litera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29EA" w:rsidRPr="001829EA" w:rsidRDefault="00050BA9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litera</w:t>
        </w:r>
        <w:proofErr w:type="spellEnd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edu</w:t>
        </w:r>
        <w:proofErr w:type="spellEnd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1829EA"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Коллекция: русская и зарубежная литература для школы - </w:t>
      </w:r>
      <w:hyperlink r:id="rId14" w:history="1"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://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litwomen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Электронная библиотека современных литературных журналов России - </w:t>
      </w:r>
      <w:hyperlink r:id="rId15" w:history="1"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http://www.russianplanet.ru</w:t>
        </w:r>
      </w:hyperlink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Сайт о древней литературе Руси, Востока, Западной Европы; о фольклоре - </w:t>
      </w:r>
      <w:hyperlink r:id="rId16" w:history="1">
        <w:r w:rsidRPr="001829EA">
          <w:rPr>
            <w:rStyle w:val="ad"/>
            <w:rFonts w:ascii="Times New Roman" w:eastAsia="Calibri" w:hAnsi="Times New Roman" w:cs="Times New Roman"/>
            <w:sz w:val="24"/>
            <w:szCs w:val="24"/>
          </w:rPr>
          <w:t>http://www.russianplanet.ru/filolog/ruslit/index.htm</w:t>
        </w:r>
      </w:hyperlink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29EA">
        <w:rPr>
          <w:rFonts w:ascii="Times New Roman" w:eastAsia="Calibri" w:hAnsi="Times New Roman" w:cs="Times New Roman"/>
          <w:sz w:val="24"/>
          <w:szCs w:val="24"/>
          <w:u w:val="single"/>
        </w:rPr>
        <w:t>Электронные наглядные пособия: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Библиотекарь. РУ - </w:t>
      </w:r>
      <w:hyperlink r:id="rId17" w:history="1"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http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://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www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bibliotekar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/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index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htm</w:t>
        </w:r>
        <w:proofErr w:type="spellEnd"/>
      </w:hyperlink>
      <w:r w:rsidRPr="001829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Русская литература 18-20 вв</w:t>
      </w:r>
      <w:r w:rsidRPr="001829E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18" w:history="1"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http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://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www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.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a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4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format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/</w:t>
        </w:r>
      </w:hyperlink>
      <w:r w:rsidRPr="001829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Большая художественная галерея</w:t>
      </w:r>
      <w:r w:rsidRPr="001829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19" w:history="1"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http</w:t>
        </w:r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://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gallerix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1829EA">
          <w:rPr>
            <w:rStyle w:val="ad"/>
            <w:rFonts w:ascii="Times New Roman" w:eastAsia="Calibri" w:hAnsi="Times New Roman" w:cs="Times New Roman"/>
            <w:bCs/>
            <w:sz w:val="24"/>
            <w:szCs w:val="24"/>
          </w:rPr>
          <w:t>/</w:t>
        </w:r>
      </w:hyperlink>
      <w:r w:rsidRPr="001829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F6A74" w:rsidRDefault="00AF6A74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МАТЕРИАЛЬНО-ТЕХНИЧЕСКАЯ БАЗА КАБИНЕТА</w:t>
      </w:r>
    </w:p>
    <w:p w:rsidR="001829EA" w:rsidRPr="001829EA" w:rsidRDefault="001829EA" w:rsidP="001829E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компьютер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829EA" w:rsidRPr="001829EA" w:rsidRDefault="001829EA" w:rsidP="001829E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проектор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829EA" w:rsidRPr="001829EA" w:rsidRDefault="00926135" w:rsidP="001829E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экран</w:t>
      </w:r>
      <w:proofErr w:type="gramEnd"/>
      <w:r w:rsidR="001829EA" w:rsidRPr="001829EA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829EA" w:rsidRPr="001829EA" w:rsidRDefault="001829EA" w:rsidP="001829E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видео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– и DVD плеер;</w:t>
      </w:r>
    </w:p>
    <w:p w:rsidR="001829EA" w:rsidRPr="001829EA" w:rsidRDefault="001829EA" w:rsidP="001829E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29EA">
        <w:rPr>
          <w:rFonts w:ascii="Times New Roman" w:eastAsia="Calibri" w:hAnsi="Times New Roman" w:cs="Times New Roman"/>
          <w:sz w:val="24"/>
          <w:szCs w:val="24"/>
          <w:lang w:val="en-US"/>
        </w:rPr>
        <w:t>музыкальный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  <w:lang w:val="en-US"/>
        </w:rPr>
        <w:t>центр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1829EA" w:rsidRPr="001829EA" w:rsidRDefault="001829EA" w:rsidP="001829E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Комплекты видеофильмов, </w:t>
      </w: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аудиокассет;  портреты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великих писателей, композиторов, художников, исторических лиц; 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программные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иллюстрации.</w:t>
      </w:r>
    </w:p>
    <w:p w:rsidR="001829EA" w:rsidRPr="001829EA" w:rsidRDefault="001829EA" w:rsidP="001829EA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Программное обеспечение:</w:t>
      </w:r>
    </w:p>
    <w:p w:rsidR="001829EA" w:rsidRPr="001829EA" w:rsidRDefault="001829EA" w:rsidP="001829E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операционная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система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Windows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98/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Me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(2000/XP);</w:t>
      </w:r>
    </w:p>
    <w:p w:rsidR="001829EA" w:rsidRDefault="001829EA" w:rsidP="001829E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текстовый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редактор MS </w:t>
      </w:r>
      <w:proofErr w:type="spellStart"/>
      <w:r w:rsidRPr="001829EA">
        <w:rPr>
          <w:rFonts w:ascii="Times New Roman" w:eastAsia="Calibri" w:hAnsi="Times New Roman" w:cs="Times New Roman"/>
          <w:sz w:val="24"/>
          <w:szCs w:val="24"/>
        </w:rPr>
        <w:t>Wor</w:t>
      </w:r>
      <w:proofErr w:type="spellEnd"/>
      <w:r w:rsidRPr="001829EA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29EA" w:rsidRPr="001829EA" w:rsidRDefault="001829EA" w:rsidP="001829E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ЗА КУРС ЛИТЕРАТУРЫ 5 КЛАССА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Учащиеся должны </w:t>
      </w:r>
      <w:r w:rsidRPr="001829E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знать</w:t>
      </w:r>
      <w:r w:rsidRPr="001829EA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• авторов и содержание изученных произведений;</w:t>
      </w:r>
    </w:p>
    <w:p w:rsid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EA">
        <w:rPr>
          <w:rFonts w:ascii="Times New Roman" w:eastAsia="Calibri" w:hAnsi="Times New Roman" w:cs="Times New Roman"/>
          <w:sz w:val="24"/>
          <w:szCs w:val="24"/>
        </w:rPr>
        <w:t>• основные теоретико-литературные понятия: фольклор, устное народное творчество, жанры фольклора; сказка, виды сказок; постоянные эпитеты, гипербола, сравнение; летопись (начальные представления); роды литературы (эпос, лирика, драма); жанры литературы (начальные представления); басня, аллегория, понятие об эзоповском языке; баллада (начальные представления); литературная сказка; стихотворная и прозаическая речь; ритм, рифма, способы рифмовки; «бродячие сюжеты» сказок; метафора, звукопись и аллитерация; фантастика в литературном произведении, юмор; портрет, пейзаж, литературный герой; сюжет, композиция литературного произведения; драма как род литературы (начальные представления); пьеса-сказка; автобиографичность литературного произведения (начальные представления).</w:t>
      </w:r>
    </w:p>
    <w:p w:rsidR="00926135" w:rsidRPr="001829EA" w:rsidRDefault="00926135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29EA" w:rsidRP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29E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Учащиеся должны </w:t>
      </w:r>
      <w:r w:rsidRPr="001829E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уметь</w:t>
      </w:r>
      <w:r w:rsidRPr="001829EA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воспроизводить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сюжет изученного произведения и объяснять внутренние связи его элементов;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отличать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стихотворение от прозы, используя сведения о стихосложении (ритм, рифма, строфа);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видеть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выявлять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основную нравственную проблематику произведения;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главные эпизоды в эпическом произведении, устанавливать причинно-следственные связи между ними;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прослеживать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изменение настроения (интонации) в стихотворении;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воспринимать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изображаемому;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различать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особенности построения и языка произведений простейших жанров (народная и литературная сказка, загадка, басня, рассказ)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алфавитным каталогом школьной библиотеки;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в незнакомой книге (автор, аннотация, оглавление, предисловие, послесловие);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читать текст-описание, текст-повествование, монологи, диалоги, учитывая жанровое своеобразие произведения (сказка, загадка, басня, рассказ);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подготовить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(устно и письменно) краткий, сжатый. Выборочный и подробный пересказы; словесно воспроизводить картины, созданные писателем (пейзаж, портрет);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написать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творческое сочинение типа описания и повествования на материале жизненных и литературных впечатлений;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сочинять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небольшие произведения фольклорного жанра – сказки, загадки, басни;</w:t>
      </w:r>
    </w:p>
    <w:p w:rsidR="001829EA" w:rsidRPr="001829EA" w:rsidRDefault="001829EA" w:rsidP="001829E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829EA">
        <w:rPr>
          <w:rFonts w:ascii="Times New Roman" w:eastAsia="Calibri" w:hAnsi="Times New Roman" w:cs="Times New Roman"/>
          <w:sz w:val="24"/>
          <w:szCs w:val="24"/>
        </w:rPr>
        <w:t>создавать</w:t>
      </w:r>
      <w:proofErr w:type="gramEnd"/>
      <w:r w:rsidRPr="001829EA">
        <w:rPr>
          <w:rFonts w:ascii="Times New Roman" w:eastAsia="Calibri" w:hAnsi="Times New Roman" w:cs="Times New Roman"/>
          <w:sz w:val="24"/>
          <w:szCs w:val="24"/>
        </w:rPr>
        <w:t xml:space="preserve"> сочинения-миниатюры по картине.</w:t>
      </w:r>
    </w:p>
    <w:p w:rsid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Default="00950326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326" w:rsidRPr="00950326" w:rsidRDefault="00950326" w:rsidP="009503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950326" w:rsidRPr="00B7604E" w:rsidRDefault="00950326" w:rsidP="0095032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680"/>
        <w:gridCol w:w="1559"/>
        <w:gridCol w:w="1701"/>
        <w:gridCol w:w="1276"/>
        <w:gridCol w:w="1756"/>
      </w:tblGrid>
      <w:tr w:rsidR="00950326" w:rsidRPr="00B7604E" w:rsidTr="009946CE">
        <w:trPr>
          <w:trHeight w:val="323"/>
        </w:trPr>
        <w:tc>
          <w:tcPr>
            <w:tcW w:w="642" w:type="dxa"/>
            <w:vMerge w:val="restart"/>
          </w:tcPr>
          <w:p w:rsidR="00950326" w:rsidRPr="00B7604E" w:rsidRDefault="00950326" w:rsidP="00994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7604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proofErr w:type="gramStart"/>
            <w:r w:rsidRPr="00B7604E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п</w:t>
            </w:r>
            <w:proofErr w:type="gramEnd"/>
            <w:r w:rsidRPr="00B7604E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/п</w:t>
            </w:r>
          </w:p>
        </w:tc>
        <w:tc>
          <w:tcPr>
            <w:tcW w:w="8680" w:type="dxa"/>
            <w:vMerge w:val="restart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Наименование раздела</w:t>
            </w:r>
          </w:p>
        </w:tc>
        <w:tc>
          <w:tcPr>
            <w:tcW w:w="1559" w:type="dxa"/>
            <w:vMerge w:val="restart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Количество часов по программе</w:t>
            </w:r>
          </w:p>
        </w:tc>
        <w:tc>
          <w:tcPr>
            <w:tcW w:w="4733" w:type="dxa"/>
            <w:gridSpan w:val="3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В том числе</w:t>
            </w:r>
          </w:p>
        </w:tc>
      </w:tr>
      <w:tr w:rsidR="00950326" w:rsidRPr="00B7604E" w:rsidTr="009946CE">
        <w:trPr>
          <w:trHeight w:val="322"/>
        </w:trPr>
        <w:tc>
          <w:tcPr>
            <w:tcW w:w="642" w:type="dxa"/>
            <w:vMerge/>
          </w:tcPr>
          <w:p w:rsidR="00950326" w:rsidRPr="00B7604E" w:rsidRDefault="00950326" w:rsidP="009946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680" w:type="dxa"/>
            <w:vMerge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</w:p>
        </w:tc>
        <w:tc>
          <w:tcPr>
            <w:tcW w:w="1559" w:type="dxa"/>
            <w:vMerge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</w:p>
        </w:tc>
        <w:tc>
          <w:tcPr>
            <w:tcW w:w="1701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proofErr w:type="gramStart"/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внеклассное</w:t>
            </w:r>
            <w:proofErr w:type="gramEnd"/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 xml:space="preserve"> чтение</w:t>
            </w:r>
          </w:p>
        </w:tc>
        <w:tc>
          <w:tcPr>
            <w:tcW w:w="1276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proofErr w:type="gramStart"/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развитие</w:t>
            </w:r>
            <w:proofErr w:type="gramEnd"/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 xml:space="preserve"> речи</w:t>
            </w:r>
          </w:p>
        </w:tc>
        <w:tc>
          <w:tcPr>
            <w:tcW w:w="1756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proofErr w:type="gramStart"/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контрольные</w:t>
            </w:r>
            <w:proofErr w:type="gramEnd"/>
            <w:r w:rsidRPr="00B7604E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 xml:space="preserve"> работы</w:t>
            </w:r>
          </w:p>
        </w:tc>
      </w:tr>
      <w:tr w:rsidR="00950326" w:rsidRPr="00B7604E" w:rsidTr="009946CE">
        <w:tc>
          <w:tcPr>
            <w:tcW w:w="642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F243E"/>
                <w:kern w:val="1"/>
                <w:sz w:val="24"/>
                <w:szCs w:val="28"/>
              </w:rPr>
            </w:pPr>
            <w:r w:rsidRPr="00B7604E">
              <w:rPr>
                <w:rFonts w:ascii="Times New Roman" w:eastAsia="Lucida Sans Unicode" w:hAnsi="Times New Roman" w:cs="Times New Roman"/>
                <w:b/>
                <w:bCs/>
                <w:color w:val="0F243E"/>
                <w:kern w:val="1"/>
                <w:sz w:val="24"/>
                <w:szCs w:val="28"/>
              </w:rPr>
              <w:t>1</w:t>
            </w:r>
          </w:p>
        </w:tc>
        <w:tc>
          <w:tcPr>
            <w:tcW w:w="8680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ВВЕДЕНИЕ</w:t>
            </w:r>
          </w:p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-</w:t>
            </w:r>
          </w:p>
        </w:tc>
        <w:tc>
          <w:tcPr>
            <w:tcW w:w="1756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-</w:t>
            </w:r>
          </w:p>
        </w:tc>
      </w:tr>
      <w:tr w:rsidR="00950326" w:rsidRPr="00B7604E" w:rsidTr="009946CE">
        <w:tc>
          <w:tcPr>
            <w:tcW w:w="642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F243E"/>
                <w:kern w:val="1"/>
                <w:sz w:val="24"/>
                <w:szCs w:val="28"/>
              </w:rPr>
            </w:pPr>
            <w:r w:rsidRPr="00B7604E">
              <w:rPr>
                <w:rFonts w:ascii="Times New Roman" w:eastAsia="Lucida Sans Unicode" w:hAnsi="Times New Roman" w:cs="Times New Roman"/>
                <w:b/>
                <w:bCs/>
                <w:color w:val="0F243E"/>
                <w:kern w:val="1"/>
                <w:sz w:val="24"/>
                <w:szCs w:val="28"/>
              </w:rPr>
              <w:t>2</w:t>
            </w:r>
          </w:p>
        </w:tc>
        <w:tc>
          <w:tcPr>
            <w:tcW w:w="8680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МИФЫ</w:t>
            </w:r>
          </w:p>
          <w:p w:rsidR="00950326" w:rsidRPr="000057F9" w:rsidRDefault="00950326" w:rsidP="00994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4</w:t>
            </w:r>
          </w:p>
        </w:tc>
        <w:tc>
          <w:tcPr>
            <w:tcW w:w="1701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950326" w:rsidRPr="000057F9" w:rsidRDefault="00C31680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-</w:t>
            </w:r>
          </w:p>
        </w:tc>
        <w:tc>
          <w:tcPr>
            <w:tcW w:w="1756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-</w:t>
            </w:r>
          </w:p>
        </w:tc>
      </w:tr>
      <w:tr w:rsidR="00950326" w:rsidRPr="00B7604E" w:rsidTr="009946CE">
        <w:tc>
          <w:tcPr>
            <w:tcW w:w="642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color w:val="0F243E"/>
                <w:kern w:val="1"/>
                <w:sz w:val="24"/>
                <w:szCs w:val="28"/>
              </w:rPr>
            </w:pPr>
            <w:r w:rsidRPr="00B7604E">
              <w:rPr>
                <w:rFonts w:ascii="Times New Roman" w:eastAsia="Lucida Sans Unicode" w:hAnsi="Times New Roman" w:cs="Times New Roman"/>
                <w:b/>
                <w:bCs/>
                <w:color w:val="0F243E"/>
                <w:kern w:val="1"/>
                <w:sz w:val="24"/>
                <w:szCs w:val="28"/>
              </w:rPr>
              <w:t>3</w:t>
            </w:r>
          </w:p>
        </w:tc>
        <w:tc>
          <w:tcPr>
            <w:tcW w:w="8680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ФОЛКЛОР</w:t>
            </w:r>
          </w:p>
          <w:p w:rsidR="00950326" w:rsidRPr="000057F9" w:rsidRDefault="00950326" w:rsidP="009946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50326" w:rsidRPr="000057F9" w:rsidRDefault="00F717B7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13</w:t>
            </w:r>
          </w:p>
        </w:tc>
        <w:tc>
          <w:tcPr>
            <w:tcW w:w="1701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950326" w:rsidRPr="000057F9" w:rsidRDefault="00C31680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1</w:t>
            </w:r>
          </w:p>
        </w:tc>
        <w:tc>
          <w:tcPr>
            <w:tcW w:w="1756" w:type="dxa"/>
          </w:tcPr>
          <w:p w:rsidR="00950326" w:rsidRPr="000057F9" w:rsidRDefault="00C31680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8"/>
              </w:rPr>
              <w:t>1</w:t>
            </w:r>
          </w:p>
        </w:tc>
      </w:tr>
      <w:tr w:rsidR="00950326" w:rsidRPr="00B7604E" w:rsidTr="009946CE">
        <w:tc>
          <w:tcPr>
            <w:tcW w:w="642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</w:pPr>
            <w:r w:rsidRPr="00B7604E"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  <w:t>4</w:t>
            </w:r>
          </w:p>
        </w:tc>
        <w:tc>
          <w:tcPr>
            <w:tcW w:w="8680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ЛИТЕРАТУРА X</w:t>
            </w: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  <w:lang w:val="en-US"/>
              </w:rPr>
              <w:t>IX</w:t>
            </w: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 xml:space="preserve"> ВЕКА</w:t>
            </w:r>
          </w:p>
        </w:tc>
        <w:tc>
          <w:tcPr>
            <w:tcW w:w="1559" w:type="dxa"/>
          </w:tcPr>
          <w:p w:rsidR="00950326" w:rsidRPr="000057F9" w:rsidRDefault="00F717B7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31</w:t>
            </w:r>
          </w:p>
        </w:tc>
        <w:tc>
          <w:tcPr>
            <w:tcW w:w="1701" w:type="dxa"/>
          </w:tcPr>
          <w:p w:rsidR="00950326" w:rsidRPr="000057F9" w:rsidRDefault="00950326" w:rsidP="00C3168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kern w:val="1"/>
                <w:szCs w:val="24"/>
              </w:rPr>
              <w:t>-</w:t>
            </w:r>
          </w:p>
        </w:tc>
        <w:tc>
          <w:tcPr>
            <w:tcW w:w="1276" w:type="dxa"/>
          </w:tcPr>
          <w:p w:rsidR="00950326" w:rsidRPr="000057F9" w:rsidRDefault="00950326" w:rsidP="00C3168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kern w:val="1"/>
                <w:szCs w:val="24"/>
              </w:rPr>
              <w:t>-</w:t>
            </w:r>
          </w:p>
        </w:tc>
        <w:tc>
          <w:tcPr>
            <w:tcW w:w="1756" w:type="dxa"/>
          </w:tcPr>
          <w:p w:rsidR="00950326" w:rsidRPr="000057F9" w:rsidRDefault="00950326" w:rsidP="00C3168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kern w:val="1"/>
                <w:szCs w:val="24"/>
              </w:rPr>
              <w:t>-</w:t>
            </w:r>
          </w:p>
        </w:tc>
      </w:tr>
      <w:tr w:rsidR="00950326" w:rsidRPr="00B7604E" w:rsidTr="009946CE">
        <w:tc>
          <w:tcPr>
            <w:tcW w:w="642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</w:pPr>
            <w:r w:rsidRPr="00B7604E"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  <w:t>5</w:t>
            </w:r>
          </w:p>
        </w:tc>
        <w:tc>
          <w:tcPr>
            <w:tcW w:w="8680" w:type="dxa"/>
          </w:tcPr>
          <w:p w:rsidR="00950326" w:rsidRPr="000057F9" w:rsidRDefault="00950326" w:rsidP="009946CE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ЛИТЕРАТУРА XX ВЕКА</w:t>
            </w:r>
          </w:p>
        </w:tc>
        <w:tc>
          <w:tcPr>
            <w:tcW w:w="1559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33</w:t>
            </w:r>
          </w:p>
        </w:tc>
        <w:tc>
          <w:tcPr>
            <w:tcW w:w="1701" w:type="dxa"/>
          </w:tcPr>
          <w:p w:rsidR="00950326" w:rsidRPr="000057F9" w:rsidRDefault="001D5AF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5</w:t>
            </w:r>
          </w:p>
        </w:tc>
        <w:tc>
          <w:tcPr>
            <w:tcW w:w="1276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7</w:t>
            </w:r>
          </w:p>
        </w:tc>
        <w:tc>
          <w:tcPr>
            <w:tcW w:w="1756" w:type="dxa"/>
          </w:tcPr>
          <w:p w:rsidR="00950326" w:rsidRPr="000057F9" w:rsidRDefault="0021719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1</w:t>
            </w:r>
          </w:p>
        </w:tc>
      </w:tr>
      <w:tr w:rsidR="00950326" w:rsidRPr="00B7604E" w:rsidTr="009946CE">
        <w:tc>
          <w:tcPr>
            <w:tcW w:w="642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  <w:t>6</w:t>
            </w:r>
          </w:p>
        </w:tc>
        <w:tc>
          <w:tcPr>
            <w:tcW w:w="8680" w:type="dxa"/>
          </w:tcPr>
          <w:p w:rsidR="00950326" w:rsidRPr="000057F9" w:rsidRDefault="00950326" w:rsidP="009946CE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ПУТЕШЕСТВИЯ И ПРИКЛЮЧЕНИЯ</w:t>
            </w:r>
          </w:p>
        </w:tc>
        <w:tc>
          <w:tcPr>
            <w:tcW w:w="1559" w:type="dxa"/>
          </w:tcPr>
          <w:p w:rsidR="00950326" w:rsidRPr="000057F9" w:rsidRDefault="001D5AF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15</w:t>
            </w:r>
          </w:p>
        </w:tc>
        <w:tc>
          <w:tcPr>
            <w:tcW w:w="1701" w:type="dxa"/>
          </w:tcPr>
          <w:p w:rsidR="00950326" w:rsidRPr="000057F9" w:rsidRDefault="001D5AF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3</w:t>
            </w:r>
          </w:p>
        </w:tc>
        <w:tc>
          <w:tcPr>
            <w:tcW w:w="1276" w:type="dxa"/>
          </w:tcPr>
          <w:p w:rsidR="00950326" w:rsidRPr="000057F9" w:rsidRDefault="0021719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4</w:t>
            </w:r>
          </w:p>
        </w:tc>
        <w:tc>
          <w:tcPr>
            <w:tcW w:w="1756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1</w:t>
            </w:r>
          </w:p>
        </w:tc>
      </w:tr>
      <w:tr w:rsidR="00950326" w:rsidRPr="00B7604E" w:rsidTr="009946CE">
        <w:tc>
          <w:tcPr>
            <w:tcW w:w="642" w:type="dxa"/>
          </w:tcPr>
          <w:p w:rsidR="00950326" w:rsidRPr="00B7604E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  <w:t>7</w:t>
            </w:r>
          </w:p>
        </w:tc>
        <w:tc>
          <w:tcPr>
            <w:tcW w:w="8680" w:type="dxa"/>
          </w:tcPr>
          <w:p w:rsidR="00950326" w:rsidRPr="000057F9" w:rsidRDefault="00950326" w:rsidP="009946CE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ИТОГИ</w:t>
            </w:r>
          </w:p>
        </w:tc>
        <w:tc>
          <w:tcPr>
            <w:tcW w:w="1559" w:type="dxa"/>
          </w:tcPr>
          <w:p w:rsidR="00950326" w:rsidRPr="000057F9" w:rsidRDefault="001D5AF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4</w:t>
            </w:r>
          </w:p>
        </w:tc>
        <w:tc>
          <w:tcPr>
            <w:tcW w:w="1701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</w:p>
        </w:tc>
        <w:tc>
          <w:tcPr>
            <w:tcW w:w="1276" w:type="dxa"/>
          </w:tcPr>
          <w:p w:rsidR="00950326" w:rsidRPr="000057F9" w:rsidRDefault="0021719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2</w:t>
            </w:r>
          </w:p>
        </w:tc>
        <w:tc>
          <w:tcPr>
            <w:tcW w:w="1756" w:type="dxa"/>
          </w:tcPr>
          <w:p w:rsidR="00950326" w:rsidRPr="000057F9" w:rsidRDefault="0021719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1</w:t>
            </w:r>
          </w:p>
        </w:tc>
      </w:tr>
      <w:tr w:rsidR="00950326" w:rsidRPr="00B7604E" w:rsidTr="009946CE">
        <w:tc>
          <w:tcPr>
            <w:tcW w:w="642" w:type="dxa"/>
          </w:tcPr>
          <w:p w:rsidR="00950326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F243E"/>
                <w:kern w:val="1"/>
                <w:szCs w:val="24"/>
              </w:rPr>
              <w:t>8</w:t>
            </w:r>
          </w:p>
        </w:tc>
        <w:tc>
          <w:tcPr>
            <w:tcW w:w="8680" w:type="dxa"/>
          </w:tcPr>
          <w:p w:rsidR="00950326" w:rsidRPr="000057F9" w:rsidRDefault="00950326" w:rsidP="009946CE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РЕЗЕРВ</w:t>
            </w:r>
          </w:p>
        </w:tc>
        <w:tc>
          <w:tcPr>
            <w:tcW w:w="1559" w:type="dxa"/>
          </w:tcPr>
          <w:p w:rsidR="00950326" w:rsidRPr="000057F9" w:rsidRDefault="001D5AF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1</w:t>
            </w:r>
          </w:p>
        </w:tc>
        <w:tc>
          <w:tcPr>
            <w:tcW w:w="1701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</w:p>
        </w:tc>
        <w:tc>
          <w:tcPr>
            <w:tcW w:w="1276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</w:p>
        </w:tc>
        <w:tc>
          <w:tcPr>
            <w:tcW w:w="1756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</w:p>
        </w:tc>
      </w:tr>
      <w:tr w:rsidR="00950326" w:rsidRPr="00B7604E" w:rsidTr="009946CE">
        <w:tc>
          <w:tcPr>
            <w:tcW w:w="9322" w:type="dxa"/>
            <w:gridSpan w:val="2"/>
          </w:tcPr>
          <w:p w:rsidR="00950326" w:rsidRPr="000057F9" w:rsidRDefault="00950326" w:rsidP="009946CE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8"/>
              </w:rPr>
              <w:t>Итого</w:t>
            </w:r>
          </w:p>
        </w:tc>
        <w:tc>
          <w:tcPr>
            <w:tcW w:w="1559" w:type="dxa"/>
          </w:tcPr>
          <w:p w:rsidR="00950326" w:rsidRPr="000057F9" w:rsidRDefault="00950326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102</w:t>
            </w:r>
          </w:p>
        </w:tc>
        <w:tc>
          <w:tcPr>
            <w:tcW w:w="1701" w:type="dxa"/>
          </w:tcPr>
          <w:p w:rsidR="00950326" w:rsidRPr="000057F9" w:rsidRDefault="001D5AFF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8</w:t>
            </w:r>
          </w:p>
        </w:tc>
        <w:tc>
          <w:tcPr>
            <w:tcW w:w="1276" w:type="dxa"/>
          </w:tcPr>
          <w:p w:rsidR="00950326" w:rsidRPr="000057F9" w:rsidRDefault="00FA34F9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14</w:t>
            </w:r>
          </w:p>
        </w:tc>
        <w:tc>
          <w:tcPr>
            <w:tcW w:w="1756" w:type="dxa"/>
          </w:tcPr>
          <w:p w:rsidR="00950326" w:rsidRPr="000057F9" w:rsidRDefault="00FA34F9" w:rsidP="009946C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</w:pPr>
            <w:r w:rsidRPr="000057F9">
              <w:rPr>
                <w:rFonts w:ascii="Times New Roman" w:eastAsia="Lucida Sans Unicode" w:hAnsi="Times New Roman" w:cs="Times New Roman"/>
                <w:b/>
                <w:kern w:val="1"/>
                <w:szCs w:val="24"/>
              </w:rPr>
              <w:t>4</w:t>
            </w:r>
          </w:p>
        </w:tc>
      </w:tr>
    </w:tbl>
    <w:p w:rsidR="00950326" w:rsidRPr="00B7604E" w:rsidRDefault="00950326" w:rsidP="009503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16"/>
          <w:szCs w:val="18"/>
          <w:lang w:eastAsia="ru-RU"/>
        </w:rPr>
      </w:pPr>
    </w:p>
    <w:p w:rsidR="00F926B4" w:rsidRDefault="00F926B4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1829EA" w:rsidRDefault="00F926B4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CF1" w:rsidRDefault="00973CF1" w:rsidP="00973CF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КУРСА</w:t>
      </w:r>
    </w:p>
    <w:p w:rsidR="00F926B4" w:rsidRPr="00F926B4" w:rsidRDefault="00F926B4" w:rsidP="00973CF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b/>
          <w:sz w:val="24"/>
          <w:szCs w:val="24"/>
        </w:rPr>
        <w:t>5 класс</w:t>
      </w:r>
      <w:r w:rsidR="00CB0524">
        <w:rPr>
          <w:rFonts w:ascii="Times New Roman" w:eastAsia="Calibri" w:hAnsi="Times New Roman" w:cs="Times New Roman"/>
          <w:sz w:val="24"/>
          <w:szCs w:val="24"/>
        </w:rPr>
        <w:t xml:space="preserve"> (102</w:t>
      </w:r>
      <w:r w:rsidRPr="00F926B4">
        <w:rPr>
          <w:rFonts w:ascii="Times New Roman" w:eastAsia="Calibri" w:hAnsi="Times New Roman" w:cs="Times New Roman"/>
          <w:sz w:val="24"/>
          <w:szCs w:val="24"/>
        </w:rPr>
        <w:t> часов)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973CF1" w:rsidRDefault="00973CF1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 (1Ч) </w:t>
      </w:r>
    </w:p>
    <w:p w:rsidR="00054FEC" w:rsidRPr="00054FEC" w:rsidRDefault="00054FEC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4FEC">
        <w:rPr>
          <w:rFonts w:ascii="Times New Roman" w:eastAsia="Calibri" w:hAnsi="Times New Roman" w:cs="Times New Roman"/>
          <w:i/>
          <w:sz w:val="24"/>
          <w:szCs w:val="24"/>
        </w:rPr>
        <w:t>Литература –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4FEC">
        <w:rPr>
          <w:rFonts w:ascii="Times New Roman" w:eastAsia="Calibri" w:hAnsi="Times New Roman" w:cs="Times New Roman"/>
          <w:i/>
          <w:sz w:val="24"/>
          <w:szCs w:val="24"/>
        </w:rPr>
        <w:t>искусство слова.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Искусство как одна из форм освоения мира. Происхождение литературы. Роль литературы в образовании и воспитании человека. Искусство слова как наиболее совершенная форма человеческой речи. Особенности художественного слова. Тропы и фигуры художественной речи: эпитет, метафора, сравнение, риторическое обращение, риторический вопрос и др.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Уроки литературы. Труд писателя и труд читателя. Работа ученика с художественным текстом как школа читательского мастерства. Знания и умения читателя. Ученик как слушатель, как читатель и как исполнитель — чтец художественного текста.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Литература как искусство слова и другие виды искусств. Общее понятие о тропах и фигурах в художественном слове.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FD1" w:rsidRPr="00A01FD1" w:rsidRDefault="00A01FD1" w:rsidP="00A01F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1FD1">
        <w:rPr>
          <w:rFonts w:ascii="Times New Roman" w:eastAsia="Calibri" w:hAnsi="Times New Roman" w:cs="Times New Roman"/>
          <w:b/>
          <w:sz w:val="24"/>
          <w:szCs w:val="24"/>
        </w:rPr>
        <w:t>МИФЫ</w:t>
      </w:r>
      <w:r w:rsidR="009A1795">
        <w:rPr>
          <w:rFonts w:ascii="Times New Roman" w:eastAsia="Calibri" w:hAnsi="Times New Roman" w:cs="Times New Roman"/>
          <w:b/>
          <w:sz w:val="24"/>
          <w:szCs w:val="24"/>
        </w:rPr>
        <w:t xml:space="preserve"> (4 </w:t>
      </w:r>
      <w:r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A01FD1" w:rsidRPr="003E132C" w:rsidRDefault="00A01FD1" w:rsidP="00A01F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132C">
        <w:rPr>
          <w:rFonts w:ascii="Times New Roman" w:eastAsia="Calibri" w:hAnsi="Times New Roman" w:cs="Times New Roman"/>
          <w:b/>
          <w:i/>
          <w:sz w:val="24"/>
          <w:szCs w:val="24"/>
        </w:rPr>
        <w:t>Мифы народов мира</w:t>
      </w:r>
    </w:p>
    <w:p w:rsidR="00F926B4" w:rsidRPr="00F926B4" w:rsidRDefault="00F926B4" w:rsidP="00A01F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lastRenderedPageBreak/>
        <w:t>Миф как форма познания и эстетического освоения окружающего мира. Мифы разных времен и разных народов. Календарные мифы и календарные праздники. Связь мифов с ритуалами. Масленица, народные обычаи, связанные с этим праздником. Яркость поэтического изображения природы и Вселенной в мифах. Персонажи славянской мифологии.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Мифы.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FD1" w:rsidRPr="00A01FD1" w:rsidRDefault="00CE0B83" w:rsidP="00A01F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ФОЛЬКЛОР (</w:t>
      </w:r>
      <w:r w:rsidR="00F717B7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A01FD1" w:rsidRPr="00A01FD1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F926B4" w:rsidRPr="003E132C" w:rsidRDefault="00F926B4" w:rsidP="00A01FD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132C">
        <w:rPr>
          <w:rFonts w:ascii="Times New Roman" w:eastAsia="Calibri" w:hAnsi="Times New Roman" w:cs="Times New Roman"/>
          <w:b/>
          <w:i/>
          <w:sz w:val="24"/>
          <w:szCs w:val="24"/>
        </w:rPr>
        <w:t>Устное</w:t>
      </w:r>
      <w:r w:rsidR="00A01FD1" w:rsidRPr="003E132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народное творчество (фольклор)</w:t>
      </w:r>
      <w:r w:rsidR="009E5B2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(1 Ч)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Богатство отражения мира в произведениях фольклора. Жанровое многообразие фольклорных произведений. Детский фольклор. Национальное восприятие мира, отраженное в фольклоре. Эстетическое совершенство произведений русского фольклора.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Фольклор. Жанры фольклора. Детский фольклор.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3E132C" w:rsidRDefault="00A31B3C" w:rsidP="00A31B3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132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Русские народные </w:t>
      </w:r>
      <w:proofErr w:type="gramStart"/>
      <w:r w:rsidRPr="003E132C">
        <w:rPr>
          <w:rFonts w:ascii="Times New Roman" w:eastAsia="Calibri" w:hAnsi="Times New Roman" w:cs="Times New Roman"/>
          <w:b/>
          <w:i/>
          <w:sz w:val="24"/>
          <w:szCs w:val="24"/>
        </w:rPr>
        <w:t>сказки</w:t>
      </w:r>
      <w:r w:rsidR="009A1795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proofErr w:type="gramEnd"/>
      <w:r w:rsidR="009A1795">
        <w:rPr>
          <w:rFonts w:ascii="Times New Roman" w:eastAsia="Calibri" w:hAnsi="Times New Roman" w:cs="Times New Roman"/>
          <w:b/>
          <w:i/>
          <w:sz w:val="24"/>
          <w:szCs w:val="24"/>
        </w:rPr>
        <w:t>3 Ч)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Сказка как популярный жанр народного творчества. Нравственная взыскательность и эстетическое совершенство народных сказок. Рассказчики и слушатели сказок.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«Ц а р е в н а - л я г у ш к а».  Волшебные превращения героини. Василиса Премудрая и Иван-Царевич. Роковая ошибка героя и стремление добиться перелома в судьбе. Способность героев волшебной сказки преодолевать препятствия и добиваться победы. Волшебные помощники. Характер отражения реальной жизни в волшебной сказке. Народные идеалы в сюжете и образах сказки. Художественное совершенство сказок. Любимое число сказок (троекратное повторение).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Народные сказки в творчестве художников (В. М. Васнецов, И. А.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Билибин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 др.)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Художественные особенности волшебной сказки: волшебный сюжет, волшебные герои, яркость языка.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B3C" w:rsidRPr="003E132C" w:rsidRDefault="00A31B3C" w:rsidP="00A31B3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132C">
        <w:rPr>
          <w:rFonts w:ascii="Times New Roman" w:eastAsia="Calibri" w:hAnsi="Times New Roman" w:cs="Times New Roman"/>
          <w:b/>
          <w:i/>
          <w:sz w:val="24"/>
          <w:szCs w:val="24"/>
        </w:rPr>
        <w:t>Сказки народов мира</w:t>
      </w:r>
      <w:r w:rsidR="00F717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(2</w:t>
      </w:r>
      <w:r w:rsidR="00E860F5">
        <w:rPr>
          <w:rFonts w:ascii="Times New Roman" w:eastAsia="Calibri" w:hAnsi="Times New Roman" w:cs="Times New Roman"/>
          <w:b/>
          <w:i/>
          <w:sz w:val="24"/>
          <w:szCs w:val="24"/>
        </w:rPr>
        <w:t>Ч)</w:t>
      </w:r>
    </w:p>
    <w:p w:rsidR="00F926B4" w:rsidRPr="00A31B3C" w:rsidRDefault="00F926B4" w:rsidP="00A31B3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Отражение полноты жизни в сказках народов мира. Утверждение нравственных идеалов в лучших сказках разных народов. Смелость, трудолюбие, честность, доброта, находчивость, изобретательность как главные достоинства героев сказок.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Сюжет сказки и реальная жизнь.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«Т ы с я ч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а  и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о д н а  н о ч ь»  («Путешествия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Синдбада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-морехода»). «Тысяча и одна ночь» — сборник народных сказок. «Путешествия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Синдбада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-морехода» — сказки об освоении незнакомого мира. Стремление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Синдбада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познать тайны далеких стран — причина его путешествий и приключений.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Путешествие как жанр.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1AB6" w:rsidRPr="003E132C" w:rsidRDefault="00B31AB6" w:rsidP="00B31AB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132C">
        <w:rPr>
          <w:rFonts w:ascii="Times New Roman" w:eastAsia="Calibri" w:hAnsi="Times New Roman" w:cs="Times New Roman"/>
          <w:b/>
          <w:i/>
          <w:sz w:val="24"/>
          <w:szCs w:val="24"/>
        </w:rPr>
        <w:t>Малые жанры фольклора</w:t>
      </w:r>
      <w:r w:rsidR="00E860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(4 Ч)</w:t>
      </w:r>
    </w:p>
    <w:p w:rsidR="00F926B4" w:rsidRPr="00B31AB6" w:rsidRDefault="00F926B4" w:rsidP="00B31AB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Разнообразие малых жанров фольклора. Пословица, поговорка, загадка, анекдот, песня, частушка как наиболее популярные малые жанры фольклора. Детский фольклор.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Использование малых форм фольклора в других его жанрах и в авторской литературе. Активная роль малых жанров фольклора в современной устной и письменной речи.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Малые жанры фольклора. Лаконизм и эмоциональная выразительность малых жанров фольклора.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Пословицы. Поговорки.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Богатство и разнообразие тематики, форм и способов включения пословиц и поговорок в живую речь и в тексты художественных произведений. Отличие пословиц от поговорок по роли в речи и по завершенности мысли. Связь с другими жанрами фольклора. Процесс постоянного обогащения речи малыми формами фольклора.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Пословица. Поговорка. Отличительные особенности. Афоризм.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b/>
          <w:sz w:val="24"/>
          <w:szCs w:val="24"/>
        </w:rPr>
        <w:t>Загадки.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Загадка как один из видов фольклора и как древнейшая форма «тестов» на сообразительность. Особенности процесса создания загадок: роль метафоры и сравнения в их создании. Процесс поиска отгадки. Типы и циклы загадок. Роль и место загадки в фольклоре и в современной литературе.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Загадка и особенности ее строения. Отгадка.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b/>
          <w:sz w:val="24"/>
          <w:szCs w:val="24"/>
        </w:rPr>
        <w:t>Анекдот.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Анекдот как один из малых жанров фольклора. Популярность анекдота. Рождение анекдотов. Герои и сюжеты анекдотов. Циклы анекдотов. Судьба анекдота в устной речи и в литературе.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Анекдот.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Причины создания произведений, сочетающих разные 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жанры:  С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к а з к а -з а г а д к а,  С к а з к а - а н е к д о т.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b/>
          <w:sz w:val="24"/>
          <w:szCs w:val="24"/>
        </w:rPr>
        <w:t>Песни. Частушки.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Песня как форма словесно-музыкального искусства. Виды народных песен, их тематика. Одна из самых поздних форм песенного фольклора — частушка. Стих и мелодия в песне и частушке. Причины популярности этих жанров.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Песня. Частушка. Музыка в произведениях фольклора.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3E132C" w:rsidRDefault="00B31AB6" w:rsidP="00B31AB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132C">
        <w:rPr>
          <w:rFonts w:ascii="Times New Roman" w:eastAsia="Calibri" w:hAnsi="Times New Roman" w:cs="Times New Roman"/>
          <w:b/>
          <w:i/>
          <w:sz w:val="24"/>
          <w:szCs w:val="24"/>
        </w:rPr>
        <w:t>Русский народный театр</w:t>
      </w:r>
      <w:r w:rsidR="00042F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(3 Ч)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Народный театр в истории русской культуры. Кукольный театр русских ярмарок и гуляний. Самый популярный герой кукольных пьес — озорник Петрушка. Синкретический характер представлений народного театра. Тесная связь народного театра с другими формами фольклора; насыщенность народных пьес малыми формами фольклора.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Театр. Сцена. Пьеса. Особенности построения и оформления драматического произведения: акт, действие, явление; мизансцена; декорация.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«О з о р н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к  П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е т р у ш к а».  Пьесы о Петрушке и их сюжеты. Петрушка и другие герои пьесы. Острота столкновения Петрушки и его врагов. Стремительность развития действия и яркость диалогов. Насыщенность пьесы малыми жанрами фольклора. Особенности кукольного театра.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Диалог, реплика, ремарка.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При изучении фольклора важно учитывать, что эти произведения долгое время существовали только в устной форме. Поэтому их изучение предполагает активное использование звучащей речи, а там, где это представляется возможным, обращение к импровизации.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B31AB6" w:rsidRDefault="00B31AB6" w:rsidP="00B31AB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  <w:r w:rsidR="00F926B4" w:rsidRPr="00B31A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26B4" w:rsidRPr="00B31AB6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eastAsia="Calibri" w:hAnsi="Times New Roman" w:cs="Times New Roman"/>
          <w:b/>
          <w:sz w:val="24"/>
          <w:szCs w:val="24"/>
        </w:rPr>
        <w:t> ВЕКА</w:t>
      </w:r>
      <w:r w:rsidR="00F717B7">
        <w:rPr>
          <w:rFonts w:ascii="Times New Roman" w:eastAsia="Calibri" w:hAnsi="Times New Roman" w:cs="Times New Roman"/>
          <w:b/>
          <w:sz w:val="24"/>
          <w:szCs w:val="24"/>
        </w:rPr>
        <w:t xml:space="preserve"> (31</w:t>
      </w:r>
      <w:r w:rsidR="00042FCF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F926B4" w:rsidRPr="00577A73" w:rsidRDefault="00F926B4" w:rsidP="00B31AB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Русская классическая литература 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="00B31AB6"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 века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Славные имена русских писателей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F926B4">
        <w:rPr>
          <w:rFonts w:ascii="Times New Roman" w:eastAsia="Calibri" w:hAnsi="Times New Roman" w:cs="Times New Roman"/>
          <w:sz w:val="24"/>
          <w:szCs w:val="24"/>
        </w:rPr>
        <w:t> в. Популярность русской классики. Золотой век русской поэзии.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Классика. Классическое произведение.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И. А. Крылов.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«С в и н ь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п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о д 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у б о м»,  «О с е л  и  М у ж и к».  Расцвет русской басни в начале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F926B4">
        <w:rPr>
          <w:rFonts w:ascii="Times New Roman" w:eastAsia="Calibri" w:hAnsi="Times New Roman" w:cs="Times New Roman"/>
          <w:sz w:val="24"/>
          <w:szCs w:val="24"/>
        </w:rPr>
        <w:t> в. Великий баснописец Крылов. Обличение воинствующего невежества в баснях Крылова. Невежа и невежда. Злободневность морали басни «Свинья под Дубом». Герои басен. Мораль басен. Афоризмы из текста басен. Басня и ее читатели.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Басня. Аллегория. Олицетворение. Сюжет и мораль басни.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А. С. Пушкин.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«Н я н е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»,  «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З и м н е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у т р о»,  «З и м н и й  в е ч е р»,  «Б е с ы».  Детство и юность поэта. Начало творческого пути. Родная природа в лирике поэта. Сказки Пушкина (повторение изученного в начальной школе).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«Р у с л а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н  и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Л ю д м и л а».  Связь пролога к поэме с русскими народными сказками. Фантастические события сюжета. Руслан, его друзья и помощники, соперники и враги. Людмила — героиня поэмы. Волшебник Черномор и его злодеяния. Поражение злых сил. Яркость сказочных описаний. Особенности стиха поэмы. Поэма в других видах искусства. Иллюстрации к поэме. Опера М. И. Глинки.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Поэма. Сюжет поэмы. Стопа. Двусложный стихотворный размер — ямб.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М. Ю. Лермонтов.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И  в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и ж у  я  с е б я  р е б е н к о м...»,  «П а р у с»,  «Л и с т о к»,  «И з  Г ё т е»  («Горные вершины...»). Детство поэта. Родное гнездо — Тарханы. Начало творчества. Воспоминания о детстве в лирике поэта. Начало творчества. Стихотворения, в которых отражено отношение поэта к окружающему миру.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Рифма.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Н. В. Гоголь.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р о п а в ш а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г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р а м о т а»  или  «Н о ч ь  п е р е д  Р о ж д е с т в о м».  Детство и юность Гоголя. Цикл повестей «Вечера на хуторе близ Диканьки». Забавные истории, близкие народным сказкам, поверьям,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быличкам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, как основа сюжетов повестей Гоголя. Словари, которые Гоголь создавал для своих читателей. Сюжет и герои повести. Язык повести.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Т е о р и я.  Поверье.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Быличка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И. С. Тургенев.  «М у м у».  Детство в Спасском-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Лутовинове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. История создания рассказа. Сюжет и герои рассказа. Богатырский облик и нравственная чистота Герасима. Герасим и барыня. Герасим и дворня. Причины самовольного возвращения героя в родную деревню. Роль пейзажа в сюжете рассказа. Ритм прозы Тургенева (описание пути Герасима в родную деревню).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Портрет. Связь между внешним обликом и поступками героя.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577A73" w:rsidRDefault="008E7C36" w:rsidP="008E7C3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Поэтический образ Родины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И. С. Никитин.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«Р у с ь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М.</w:t>
      </w:r>
      <w:proofErr w:type="gram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 Ю. Лермонтов.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«М о с к в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а,  М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о с к в а!  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ю б л ю  т е б я,  к а к  с ы н...»  (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поэмы «Сашка»);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В. Кольцов.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е с н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п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а х а р я»;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К. Толстой.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«К р а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й  т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ы  м о й,  р о д и м ы й  к р а й...»;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Н. А. Некрасов.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«С о л о в ь и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Ф.</w:t>
      </w:r>
      <w:proofErr w:type="gram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 И. Тютчев.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«В е с е н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 я </w:t>
      </w:r>
      <w:proofErr w:type="spellStart"/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г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р о з а»,  «Л е т н и й  в е ч е р»,  «Е с т ь  в  о с е н и  п е р в о н а ч а л ь н о й...»,  «Л и с т ь я»;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А. Фет.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«В е с е н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й  д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о ж д ь»,  «Л е т н и й  в е ч е р  т и х  и  я с е н...»,  «У ч и с ь  у  н и х — у  д у б а,  у  б е р е з ы...»,  «Я  п р и ш е л  к  т е б е  с  п р и в е т о м...».  Автор и его отношение к природе в строках лирических стихов.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Двусложные размеры стиха — ямб и хорей.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Возможна композиция из двух уроков по этим темам или урок-концерт с этими и другими стихотворениями.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577A73" w:rsidRDefault="008E7C36" w:rsidP="008E7C3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Героическое прошлое России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М. Ю. Лермонтов.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«Б о р о д и н о».  Патриотическая тема в стихотворениях о войне 1812 г. «Бородино»: композиция и герои произведения. Образ старого солдата. Рассказ-монолог старого солдата о знаменитой битве. Молодой солдат как слушатель. Автор и его оценка героев и событий.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Строфа. Монолог и диалог в стихотворном произведении.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Л. Н. Толстой.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е т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Р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о с т о в»  (отрывки из романа-эпопеи «Война и мир»). Роман-эпопея «Война и мир». Партизанская война на страницах романа-эпопеи и ее герои. Петя Ростов в партизанском отряде. Петя в разведке. Последний бой и героическая гибель как кульминация подвига.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Роман-эпопея. Эпизод (фрагмент) как элемент развития сюжета.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М. А. Булгаков.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е т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Р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о с т о в»  (отрывок из инсценировки романа-эпопеи «Война и мир» Л. Н. Толстого). Петя Ростов в партизанском отряде. Точное сохранение в инсценировке эпизодов партизанской войны из романа-эпопеи. Диалог в инсценировке.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Инсценировка прозаического произведения.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Сопоставление прозаического текста и его инсценировки — возможность освоения особенностей и характера творческого взаимодействия различных жанров.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4B76D5" w:rsidRDefault="008E7C36" w:rsidP="004B76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7C36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  <w:r w:rsidR="00F926B4" w:rsidRPr="008E7C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926B4" w:rsidRPr="008E7C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8E7C36">
        <w:rPr>
          <w:rFonts w:ascii="Times New Roman" w:eastAsia="Calibri" w:hAnsi="Times New Roman" w:cs="Times New Roman"/>
          <w:b/>
          <w:sz w:val="24"/>
          <w:szCs w:val="24"/>
        </w:rPr>
        <w:t> ВЕКА</w:t>
      </w:r>
      <w:r w:rsidR="00042FCF">
        <w:rPr>
          <w:rFonts w:ascii="Times New Roman" w:eastAsia="Calibri" w:hAnsi="Times New Roman" w:cs="Times New Roman"/>
          <w:b/>
          <w:sz w:val="24"/>
          <w:szCs w:val="24"/>
        </w:rPr>
        <w:t xml:space="preserve"> (33 Ч)</w:t>
      </w:r>
    </w:p>
    <w:p w:rsidR="00F926B4" w:rsidRPr="00577A73" w:rsidRDefault="00F926B4" w:rsidP="004B76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Век 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век 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XX</w:t>
      </w:r>
      <w:r w:rsidR="004B76D5"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. Связь веков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Неразрывная связь русской литературы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вв. Богатство литературы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в. Авторы, произведения и герои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столетия. Сохранение культурных традиций в литературе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века. Память о А. С. Пушкине в литературе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в.: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И. А. Бунин.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«26-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е  м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а я»;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А. Ахматова.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В  Ц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а р с к о м  С е л е»;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В. А. Рождественский.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а м я т н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к  ю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н о ш е  П у ш к и н у»;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К. Д. Бальмонт.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у ш к и н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П.</w:t>
      </w:r>
      <w:proofErr w:type="gram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 Г. </w:t>
      </w:r>
      <w:proofErr w:type="spellStart"/>
      <w:r w:rsidRPr="00F926B4">
        <w:rPr>
          <w:rFonts w:ascii="Times New Roman" w:eastAsia="Calibri" w:hAnsi="Times New Roman" w:cs="Times New Roman"/>
          <w:i/>
          <w:sz w:val="24"/>
          <w:szCs w:val="24"/>
        </w:rPr>
        <w:t>Антокольский</w:t>
      </w:r>
      <w:proofErr w:type="spell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«Б е с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 м е р т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е»  и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другие стихотворения, посвященные великому поэту (по выбору учителя и учащихся).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Темы лирики.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Возможен урок-концерт с чтением стихотворений, изученных в начальной школе. Возможно лишь частичное использование этих текстов во вступительной беседе по теме.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577A73" w:rsidRDefault="00F926B4" w:rsidP="004B76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Литературные сказки писателей 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—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XX</w:t>
      </w:r>
      <w:r w:rsidR="004B76D5"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 веков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Сказка как постоянно живой и вечно новый жанр. Расцвет сказки в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> в. Сказки писателей-ученых.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При изучении сказок писателей возможен самостоятельный выбор сказок и использование сочетания домашнего чтения и обобщающих уроков по его итогам. Можно использовать сопоставление народных сказок и их литературных обработок («Волшебное кольцо» и др.).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П. Платонов.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«В о л ш е б н о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е  к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о л ь ц о».  Любовь автора к фольклору. Народная сказка «Волшебное кольцо». Герой сказки Платонова — Семен и его друзья: кошка, собака и змея. Победа дружбы и справедливости над жадностью и корыстью. Сохранение примет народной сказки и яркость собственной стилистики автора.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Сказка в переработке Б. В. Шергина (вариант сопоставления).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Фольклорная и литературная сказки.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Х. К. Андерсен.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«С н е ж н а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к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о р о л е в а».  Слово о писателе. Сюжет сказки из семи рассказов. Роль Снежной королевы в развитии событий сказки. Герои сказки — Герда и Кай. Дружба, верность, коварство, жестокость и предательство в сюжете сказки. Победа Герды в неравной борьбе. Мастерство писателя в построении сюжета и создании характеров. «Снежная королева» в театре, кино.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Композиция и сюжет большого произведения.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Дж. </w:t>
      </w:r>
      <w:proofErr w:type="spellStart"/>
      <w:r w:rsidRPr="00F926B4">
        <w:rPr>
          <w:rFonts w:ascii="Times New Roman" w:eastAsia="Calibri" w:hAnsi="Times New Roman" w:cs="Times New Roman"/>
          <w:i/>
          <w:sz w:val="24"/>
          <w:szCs w:val="24"/>
        </w:rPr>
        <w:t>Родари</w:t>
      </w:r>
      <w:proofErr w:type="spell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«С к а з к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и  п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о  т е л е ф о н у». 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Джанни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Родари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— любимец многих поколений, юных читателей. «Сказки по телефону» — отклик на стремление людей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> в. к лаконизму и оперативности. Сказки, которые решают важные нравственные проблемы: «Страна без углов», «Человек, который купил Стокгольм», «Вопросы наизнанку», «Старые пословицы», «Про мышь, которая ела кошек», «Война колоколов» и др. Стремительные сюжеты и активные герои. Современный подход к традиционным сюжетам. Лаконизм и афористичность повествования как характерная черта «Сказок по телефону».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Лаконизм как один из способов организации художественного текста. Его особенности и достоинства.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Л. Кэрролл.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«А л и с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а  в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с т р а н е  ч у д е с».  Сказка ученого Льюиса Кэрролла и ее перевод-обработка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В. В. </w:t>
      </w:r>
      <w:proofErr w:type="gramStart"/>
      <w:r w:rsidRPr="00F926B4">
        <w:rPr>
          <w:rFonts w:ascii="Times New Roman" w:eastAsia="Calibri" w:hAnsi="Times New Roman" w:cs="Times New Roman"/>
          <w:i/>
          <w:sz w:val="24"/>
          <w:szCs w:val="24"/>
        </w:rPr>
        <w:t>Набокова</w:t>
      </w:r>
      <w:r w:rsidRPr="00F926B4">
        <w:rPr>
          <w:rFonts w:ascii="Times New Roman" w:eastAsia="Calibri" w:hAnsi="Times New Roman" w:cs="Times New Roman"/>
          <w:sz w:val="24"/>
          <w:szCs w:val="24"/>
        </w:rPr>
        <w:t>:  «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А н я  в  с т р а н е  ч у д е с».  Алиса (она же Аня) — героиня сказки. Любознательность героини и ее способность к быстрым решениям и необычным поступкам. Чудо и парадокс на страницах сказки ученого. Сказка ученого для детей и для взрослых.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Парадокс.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Дж. Р. </w:t>
      </w:r>
      <w:proofErr w:type="spellStart"/>
      <w:r w:rsidRPr="00F926B4">
        <w:rPr>
          <w:rFonts w:ascii="Times New Roman" w:eastAsia="Calibri" w:hAnsi="Times New Roman" w:cs="Times New Roman"/>
          <w:i/>
          <w:sz w:val="24"/>
          <w:szCs w:val="24"/>
        </w:rPr>
        <w:t>Толкиен</w:t>
      </w:r>
      <w:proofErr w:type="spell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«Х о б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т,  и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л и  Т у д а  и  о б р а т н о».  Джон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Роналд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Руэл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Толкиен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— один из самых читаемых в мире авторов второй половины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> в. Смысл двойного названия повести «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Хоббит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, или Туда и обратно». Сказочная страна. Герои повести: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Бильбо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Гэндальф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 другие. Ожесточенность битвы добра со злом. Нравственные принципы, утверждаемые автором. Многочисленные исследования, которые созданы в разных странах, о выдуманной писателем стране. Связь его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Средиземья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с фольклором. Малые формы фольклора (загадки) на страницах произведения. Новый жанр в литературах мира —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фэнтези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Т е о р и я. 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Фэнтези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как жанр.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При изучении сказок писателей можно использовать уроки-сопоставления «как с народными сказками, так и сопоставления вариантов их литературных переработок.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577A73" w:rsidRDefault="00F926B4" w:rsidP="004B76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Проза русских писателей начала 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XX</w:t>
      </w:r>
      <w:r w:rsidR="004B76D5"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 века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И. С. Шмелев.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«К а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к  я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в с т р е ч а л с я  с  Ч е х о в ы м.  З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а  к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а р а с я м и».  Встреча юных рыболовов с «бледнолицым братом» — Антоном Чеховым на пруду в Замоскворечье. Облик и поведение писателя в восприятии его спутника. Двойное название рассказа.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Название произведения.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И. Куприн.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«М о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й  п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о л е т»,  «Ч у д е с н ы й  д о к т о р».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«М о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й  п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о л е т».  Автобиографический очерк и его герои. Полет одного из первых русских летчиков —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Заикина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с Куприным над Одессой. Отвага и решительность героев.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«Ч у д е с н ы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й  д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о к т о р».  Рождественский рассказ о добром докторе.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Очерк.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Е. И. Замятин.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«О г н е н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 о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е  “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А”».  Корабел, инженер, писатель Евгений Замятин. Рассказ о мечте подростков начала века. Герой рассказа как читатель. Сюжет, который рожден прочитанной книгой. Комическая развязка.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Рассказ.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М е т о д и к а.  Авторы начала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в., включенные в этот перечень, могут быть использованы при обращении к литературе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> в. в рассказе-обзоре литературы этого века в ходе урока-обсуждения самостоятельно прочитанных произведений.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577A73" w:rsidRDefault="00F926B4" w:rsidP="004B76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Поэтический образ Родины в лирике и прозе </w:t>
      </w:r>
      <w:r w:rsidRPr="00577A7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XX</w:t>
      </w:r>
      <w:r w:rsidR="004B76D5"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 века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А. Блок.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«Н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а  л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у г у»,  «В о р о н а»;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И. А. Бунин.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«С к а з к а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»,  «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К а н а р е й к а»;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К. Д. Бальмонт.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«С н е ж и н к а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»,  «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Ф е й н ы е  с к а з к и»  («У чудищ», «Осень»);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С. А. Есенин.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о р о ш а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»,  «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Н о ч ь», «З а м е т а е т  п у р г а...»,  «Ч е р е м у х а»;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М. М. Пришвин.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«В р е м е н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а  г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о д а»  (фрагменты);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Н. А. Заболоцкий.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«О т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 е п е л ь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Д.</w:t>
      </w:r>
      <w:proofErr w:type="gram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 К. </w:t>
      </w:r>
      <w:proofErr w:type="spellStart"/>
      <w:r w:rsidRPr="00F926B4">
        <w:rPr>
          <w:rFonts w:ascii="Times New Roman" w:eastAsia="Calibri" w:hAnsi="Times New Roman" w:cs="Times New Roman"/>
          <w:i/>
          <w:sz w:val="24"/>
          <w:szCs w:val="24"/>
        </w:rPr>
        <w:t>Кедрин</w:t>
      </w:r>
      <w:proofErr w:type="spell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«С к и н у л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о  к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а ф т а н  з е л е н ы й  л е т о...»;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Н. М. Рубцов.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«З в е з д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а  п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о л е й»,  «Л и с т ь я  о с е н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 и е»,  «В  г о р н и ц е»  и другие стихотворные и прозаические произведения о красе родной земли (по выбору). Чувство привязанности к окружающему человека миру природы. Точность и неожиданность взгляда на мир в стихотворениях поэтов. Отражение красоты природы. Бережное отношение к живой природе и стремление ее защитить. Художественные приемы и музыка стиха. Изучение произведений разных авторов как своеобразного калейдоскопа мгновенных поэтических зарисовок живых картин природы. Эстетическое совершенство этих зарисовок.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577A73" w:rsidRDefault="004B76D5" w:rsidP="004B76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Мир наших братьев меньших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Любовь и сострадание ко всему живому. Осуждение человеческой жестокости к братьям меньшим.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С. А. Есенин.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е с н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ь  о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с о б а к е»;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В. В. Маяковский.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«Х о р о ш е </w:t>
      </w:r>
      <w:proofErr w:type="spellStart"/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о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т н о ш е н и е  к  л о ш а д я м».  Произведения писателей и поэтов обо всем живом объединяют мир вокруг нас в единое пространство. Гуманное отношение человека к природе и животным.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В беседах о друзьях наших меньших активно использовать самостоятельное чтение таких произведений, как «Белый клык» Дж. Лондона, рассказы Э.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Сетона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-Томпсона, «Жизнь Трезора» В. П. Астафьева, «Арктур — гончий пес» Ю. П. Казакова и др.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Лирическая проза.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Целесообразна организация уроков-концертов с выбором текстов и их фрагментов по желанию учеников. При этом возможно использование произведений местных авторов. Урок можно назвать «Край ты мой, родимый край...» и в подготовке к нему использовать конкурс ученических произведений по этой тематике.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577A73" w:rsidRDefault="004B76D5" w:rsidP="004B76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Героическое прошлое России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И. Фатьянов.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«С о л о в ь и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</w:t>
      </w:r>
      <w:proofErr w:type="gram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 Т. Твардовский.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у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б и т  п о д о  Р ж е в о м...»;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А. Ахматова.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«М у ж е с т в о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»;  </w:t>
      </w:r>
      <w:r w:rsidRPr="00F926B4">
        <w:rPr>
          <w:rFonts w:ascii="Times New Roman" w:eastAsia="Calibri" w:hAnsi="Times New Roman" w:cs="Times New Roman"/>
          <w:i/>
          <w:sz w:val="24"/>
          <w:szCs w:val="24"/>
        </w:rPr>
        <w:t>Р.</w:t>
      </w:r>
      <w:proofErr w:type="gram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 Г. Гамзатов.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«Ж у р а в л и».  Стихи о Великой Отечественной войне. Стихи и песни, созданные на стихи поэтов и их популярность в годы Великой Отечественной войны и после нее. Чтение и исполнение произведений (по выбору).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Песня: слово и музыка в их единстве.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Возможна организация урока-концерта.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577A73" w:rsidRDefault="004B76D5" w:rsidP="004B76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Современная литература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В. П. Астафьев.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«В а с ю т к и н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о 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з е р о».  Автобиографические произведения писателя о детских годах как произведения о формировании характера подростка в сибирской деревне.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Васютка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 его путешествие по осенней тайге. Путь от детского сочинения к рассказу писателя.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Автобиографический рассказ.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Т. </w:t>
      </w:r>
      <w:proofErr w:type="spellStart"/>
      <w:r w:rsidRPr="00F926B4">
        <w:rPr>
          <w:rFonts w:ascii="Times New Roman" w:eastAsia="Calibri" w:hAnsi="Times New Roman" w:cs="Times New Roman"/>
          <w:i/>
          <w:sz w:val="24"/>
          <w:szCs w:val="24"/>
        </w:rPr>
        <w:t>Янссон</w:t>
      </w:r>
      <w:proofErr w:type="spell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о с л е д н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й  в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м и р е  д р а к о н».  Писательница и художница Туве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Янссон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. Мир нарисованных и описанных в книгах сказочных героев, созданных писательницей и художником Туве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Янссон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Мумми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-тролли,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хемули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снусмумрики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 другие существа, которых придумала и нарисовала художница, как герои ее книг.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Литературная сказка и иллюстрация.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На этом этапе необходимо подвести итоги наблюдений за сюжетом и композицией в художественных произведениях: выделить элементы построения произведения (завязка, кульминация, развязка); показать особенности композиции произведения.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FB49D7" w:rsidRDefault="00FB49D7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49D7">
        <w:rPr>
          <w:rFonts w:ascii="Times New Roman" w:eastAsia="Calibri" w:hAnsi="Times New Roman" w:cs="Times New Roman"/>
          <w:b/>
          <w:sz w:val="24"/>
          <w:szCs w:val="24"/>
        </w:rPr>
        <w:t>ПУТЕШЕСТВИЯ И ПРИКЛЮЧЕНИЯ</w:t>
      </w:r>
      <w:r w:rsidR="00420254">
        <w:rPr>
          <w:rFonts w:ascii="Times New Roman" w:eastAsia="Calibri" w:hAnsi="Times New Roman" w:cs="Times New Roman"/>
          <w:b/>
          <w:sz w:val="24"/>
          <w:szCs w:val="24"/>
        </w:rPr>
        <w:t xml:space="preserve"> (15</w:t>
      </w:r>
      <w:r w:rsidR="00F97110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F926B4" w:rsidRPr="00577A73" w:rsidRDefault="00F926B4" w:rsidP="00FB49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П</w:t>
      </w:r>
      <w:r w:rsidR="00FB49D7" w:rsidRPr="00577A73">
        <w:rPr>
          <w:rFonts w:ascii="Times New Roman" w:eastAsia="Calibri" w:hAnsi="Times New Roman" w:cs="Times New Roman"/>
          <w:b/>
          <w:i/>
          <w:sz w:val="24"/>
          <w:szCs w:val="24"/>
        </w:rPr>
        <w:t>окорение пространства и времени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Чтение и изучение последующих тем предполагает использование нескольких уроков, причем возможен выбор определенных произведений для обсуждения в классе после домашнего чтения. Такие уроки будут подготовкой к самостоятельному летнему чтению.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Д. Дефо.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«Р о б и н з о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н  К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р у з о».  Жизнь талантливого писателя и энергичного купца Даниэля Дефо. Герой его книги — Робинзон. Характерные черты героя Дефо: способность не поддаваться обстоятельствам, мужество, стойкость, трудолюбие, оптимизм. Робинзон как нарицательное имя. Рождение термина «робинзонада».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lastRenderedPageBreak/>
        <w:t>Т е о р и я.  «Робинзонада».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Р. Э. </w:t>
      </w:r>
      <w:proofErr w:type="spellStart"/>
      <w:r w:rsidRPr="00F926B4">
        <w:rPr>
          <w:rFonts w:ascii="Times New Roman" w:eastAsia="Calibri" w:hAnsi="Times New Roman" w:cs="Times New Roman"/>
          <w:i/>
          <w:sz w:val="24"/>
          <w:szCs w:val="24"/>
        </w:rPr>
        <w:t>Распэ</w:t>
      </w:r>
      <w:proofErr w:type="spell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р и к л ю ч е н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б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а р о н а  М ю н х г а у з е н а».  Барон Мюнхгаузен и придуманные им истории. «Конь на крыше», «Волк, запряженный в сани», «Искры из глаз», «Удивительная охота» и др. Использование в «подлинных историях» иронии и гротеска, гиперболы и литоты.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Гротеск. Литота.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М. Твен.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р и к л ю ч е н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Т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о м а  С о й е р а».  Автобиографическая повесть и ее герои. Марк Твен — мастер занимательного и веселого повествования. Провинциальный американский Санкт-Петербург на Миссисипи и его обитатели. Том и Гек. Приключения подростков. Их смелость, авантюризм и неуемная фантазия.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Бэкки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Тэтчер.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Прототип.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А. Линдгрен.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«П р и к л ю ч е н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я  К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> а л 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л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е  Б л ю м к в и с т а». 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Астрид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Линдгрен и ее тезис: «Не хочу писать для взрослых!» Знакомые герои произведений писательницы: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Карлсон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, который живет на крыше,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Пеппи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Длинный чулок, Эмиль из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Ланнеберги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 другие. Три детективные повести о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Калле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Блюмквисте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: «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Калле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Блюмквист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играет», «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Калле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Блюмквист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рискует» и «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Калле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Блюмквист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Расмус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>». События и приключения повести «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Калле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Блюмквист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играет». Детективный сюжет повести.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Калле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и его друзья: Андерс и Ева-Лотта. Находчивость, энергия и изобретательность главного героя. Утверждение положительного идеала и нравственных ценностей в повести.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Трилогия. Детективный сюжет.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Можно использовать специальный урок для обсуждения тех книг, которые увлекли кого-то из учеников для расширения круга чтения всего класса. В этот урок можно включить и материалы всей последующей темы — «Новая жизнь старых героев».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6B4" w:rsidRPr="00FB49D7" w:rsidRDefault="00F926B4" w:rsidP="00FB49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B49D7">
        <w:rPr>
          <w:rFonts w:ascii="Times New Roman" w:eastAsia="Calibri" w:hAnsi="Times New Roman" w:cs="Times New Roman"/>
          <w:b/>
          <w:i/>
          <w:sz w:val="24"/>
          <w:szCs w:val="24"/>
        </w:rPr>
        <w:t>Новая жиз</w:t>
      </w:r>
      <w:r w:rsidR="00FB49D7">
        <w:rPr>
          <w:rFonts w:ascii="Times New Roman" w:eastAsia="Calibri" w:hAnsi="Times New Roman" w:cs="Times New Roman"/>
          <w:b/>
          <w:i/>
          <w:sz w:val="24"/>
          <w:szCs w:val="24"/>
        </w:rPr>
        <w:t>нь старых героев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Н. С. Гумилев.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«М а р к и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з  д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е  К а р а б а с»,  «О р е л  С и н д б а д а».  Образы знакомых сказок в стихах поэта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> в.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Б. </w:t>
      </w:r>
      <w:proofErr w:type="spellStart"/>
      <w:r w:rsidRPr="00F926B4">
        <w:rPr>
          <w:rFonts w:ascii="Times New Roman" w:eastAsia="Calibri" w:hAnsi="Times New Roman" w:cs="Times New Roman"/>
          <w:i/>
          <w:sz w:val="24"/>
          <w:szCs w:val="24"/>
        </w:rPr>
        <w:t>Лесьмян</w:t>
      </w:r>
      <w:proofErr w:type="spellEnd"/>
      <w:r w:rsidRPr="00F926B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«Н о в ы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е  п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 р и к л ю ч е н и я  С и н д б а д а - м о р е х о д а».  </w:t>
      </w:r>
      <w:proofErr w:type="spellStart"/>
      <w:r w:rsidRPr="00F926B4">
        <w:rPr>
          <w:rFonts w:ascii="Times New Roman" w:eastAsia="Calibri" w:hAnsi="Times New Roman" w:cs="Times New Roman"/>
          <w:sz w:val="24"/>
          <w:szCs w:val="24"/>
        </w:rPr>
        <w:t>Синдбад</w:t>
      </w:r>
      <w:proofErr w:type="spell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26B4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F926B4">
        <w:rPr>
          <w:rFonts w:ascii="Times New Roman" w:eastAsia="Calibri" w:hAnsi="Times New Roman" w:cs="Times New Roman"/>
          <w:sz w:val="24"/>
          <w:szCs w:val="24"/>
        </w:rPr>
        <w:t> в. в сказке польского классика. Знакомый герой в новом произведении. Что принес новый век в облик героя и события его жизни. Почему новый рассказ о старом герое признан классическим произведением польской литературы.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Т е о р и я.  Новая жизнь героев художественных произведений. Что меняется и что сохраняется в сюжетах новых произведений о старых героях.</w:t>
      </w:r>
    </w:p>
    <w:p w:rsidR="00F926B4" w:rsidRPr="00FB49D7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110" w:rsidRDefault="0042025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ИТОГИ (4 </w:t>
      </w:r>
      <w:r w:rsidR="00F97110">
        <w:rPr>
          <w:rFonts w:ascii="Times New Roman" w:eastAsia="Calibri" w:hAnsi="Times New Roman" w:cs="Times New Roman"/>
          <w:b/>
          <w:sz w:val="24"/>
          <w:szCs w:val="24"/>
        </w:rPr>
        <w:t>Ч)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Картина мира и художественное произведение. Сюжеты изученных произведений. Сюжет и герой. Герои книг вокруг нас. Чтение летом.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i/>
          <w:sz w:val="24"/>
          <w:szCs w:val="24"/>
        </w:rPr>
        <w:t>М. Цветаева.</w:t>
      </w:r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«К н и г </w:t>
      </w:r>
      <w:proofErr w:type="gramStart"/>
      <w:r w:rsidRPr="00F926B4">
        <w:rPr>
          <w:rFonts w:ascii="Times New Roman" w:eastAsia="Calibri" w:hAnsi="Times New Roman" w:cs="Times New Roman"/>
          <w:sz w:val="24"/>
          <w:szCs w:val="24"/>
        </w:rPr>
        <w:t>и  в</w:t>
      </w:r>
      <w:proofErr w:type="gramEnd"/>
      <w:r w:rsidRPr="00F926B4">
        <w:rPr>
          <w:rFonts w:ascii="Times New Roman" w:eastAsia="Calibri" w:hAnsi="Times New Roman" w:cs="Times New Roman"/>
          <w:sz w:val="24"/>
          <w:szCs w:val="24"/>
        </w:rPr>
        <w:t xml:space="preserve">  к р а с н о м  п е р е п л е т е».  Советы поэта и собственные вкусы и пристрастия учеников-читателей в организации летнего чтения.</w:t>
      </w:r>
    </w:p>
    <w:p w:rsidR="00F926B4" w:rsidRPr="00F926B4" w:rsidRDefault="00F926B4" w:rsidP="00F926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6B4">
        <w:rPr>
          <w:rFonts w:ascii="Times New Roman" w:eastAsia="Calibri" w:hAnsi="Times New Roman" w:cs="Times New Roman"/>
          <w:sz w:val="24"/>
          <w:szCs w:val="24"/>
        </w:rPr>
        <w:t>М е т о д и к а.  Обзор книг для самостоятельного летнего чтения с включением произведений курса следующего класса.</w:t>
      </w:r>
    </w:p>
    <w:p w:rsidR="001829EA" w:rsidRDefault="001829EA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3F7" w:rsidRDefault="00D943F7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3F7" w:rsidRDefault="00D943F7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3F7" w:rsidRDefault="00D943F7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3F7" w:rsidRDefault="00D943F7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3F7" w:rsidRDefault="00D943F7" w:rsidP="001829E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ED9" w:rsidRDefault="00AC0ED9" w:rsidP="00994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741" w:rsidRPr="00732741" w:rsidRDefault="00732741" w:rsidP="0073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45B" w:rsidRDefault="00732741" w:rsidP="00732741">
      <w:pPr>
        <w:kinsoku w:val="0"/>
        <w:overflowPunct w:val="0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7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tbl>
      <w:tblPr>
        <w:tblW w:w="16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720"/>
        <w:gridCol w:w="2894"/>
        <w:gridCol w:w="4680"/>
        <w:gridCol w:w="1260"/>
        <w:gridCol w:w="1260"/>
        <w:gridCol w:w="750"/>
        <w:gridCol w:w="750"/>
      </w:tblGrid>
      <w:tr w:rsidR="00BD145B" w:rsidRPr="00BC4A26" w:rsidTr="00BD145B">
        <w:trPr>
          <w:trHeight w:val="848"/>
        </w:trPr>
        <w:tc>
          <w:tcPr>
            <w:tcW w:w="648" w:type="dxa"/>
          </w:tcPr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4A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BC4A26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  <w:proofErr w:type="gramEnd"/>
          </w:p>
        </w:tc>
        <w:tc>
          <w:tcPr>
            <w:tcW w:w="3240" w:type="dxa"/>
          </w:tcPr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4A26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720" w:type="dxa"/>
          </w:tcPr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145B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Кол-во часов</w:t>
            </w:r>
          </w:p>
        </w:tc>
        <w:tc>
          <w:tcPr>
            <w:tcW w:w="2894" w:type="dxa"/>
          </w:tcPr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4A26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деятельности ученика</w:t>
            </w:r>
          </w:p>
        </w:tc>
        <w:tc>
          <w:tcPr>
            <w:tcW w:w="4680" w:type="dxa"/>
          </w:tcPr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4A26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Планируемый результат</w:t>
            </w:r>
          </w:p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предметные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л</w:t>
            </w:r>
            <w:r w:rsidRPr="00BC4A26">
              <w:rPr>
                <w:rFonts w:ascii="Times New Roman" w:eastAsia="Times New Roman" w:hAnsi="Times New Roman" w:cs="Times New Roman"/>
                <w:lang w:eastAsia="ru-RU"/>
              </w:rPr>
              <w:t>ичностные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0" w:type="dxa"/>
          </w:tcPr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4A26">
              <w:rPr>
                <w:rFonts w:ascii="Times New Roman" w:eastAsia="Times New Roman" w:hAnsi="Times New Roman" w:cs="Times New Roman"/>
                <w:b/>
                <w:lang w:eastAsia="ru-RU"/>
              </w:rPr>
              <w:t>Формы контроля</w:t>
            </w:r>
          </w:p>
        </w:tc>
        <w:tc>
          <w:tcPr>
            <w:tcW w:w="1260" w:type="dxa"/>
          </w:tcPr>
          <w:p w:rsidR="00BD145B" w:rsidRPr="00BC4A2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145B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Материально – техническое обеспечение</w:t>
            </w:r>
          </w:p>
        </w:tc>
        <w:tc>
          <w:tcPr>
            <w:tcW w:w="1500" w:type="dxa"/>
            <w:gridSpan w:val="2"/>
          </w:tcPr>
          <w:p w:rsidR="00BD145B" w:rsidRPr="00DA5AC6" w:rsidRDefault="00BD145B" w:rsidP="00BD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BD145B" w:rsidRPr="00BC4A26" w:rsidTr="00413F81">
        <w:tc>
          <w:tcPr>
            <w:tcW w:w="648" w:type="dxa"/>
          </w:tcPr>
          <w:p w:rsidR="00BD145B" w:rsidRPr="00BC4A2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0" w:type="dxa"/>
          </w:tcPr>
          <w:p w:rsidR="00BD145B" w:rsidRPr="00BC4A2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0" w:type="dxa"/>
          </w:tcPr>
          <w:p w:rsidR="00BD145B" w:rsidRPr="00BC4A2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94" w:type="dxa"/>
          </w:tcPr>
          <w:p w:rsidR="00BD145B" w:rsidRPr="00BC4A2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80" w:type="dxa"/>
          </w:tcPr>
          <w:p w:rsidR="00BD145B" w:rsidRPr="00BC4A2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0" w:type="dxa"/>
          </w:tcPr>
          <w:p w:rsidR="00BD145B" w:rsidRPr="00BC4A2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0" w:type="dxa"/>
          </w:tcPr>
          <w:p w:rsidR="00BD145B" w:rsidRPr="00BC4A2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0" w:type="dxa"/>
          </w:tcPr>
          <w:p w:rsidR="00BD145B" w:rsidRPr="00DA5AC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A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  <w:proofErr w:type="gramEnd"/>
          </w:p>
        </w:tc>
        <w:tc>
          <w:tcPr>
            <w:tcW w:w="750" w:type="dxa"/>
          </w:tcPr>
          <w:p w:rsidR="00BD145B" w:rsidRPr="00DA5AC6" w:rsidRDefault="00BD145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A5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  <w:proofErr w:type="gramEnd"/>
          </w:p>
        </w:tc>
      </w:tr>
      <w:tr w:rsidR="00870AB9" w:rsidRPr="00BC4A26" w:rsidTr="00413F81">
        <w:tc>
          <w:tcPr>
            <w:tcW w:w="648" w:type="dxa"/>
          </w:tcPr>
          <w:p w:rsidR="00870AB9" w:rsidRPr="00BC4A2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40" w:type="dxa"/>
          </w:tcPr>
          <w:p w:rsidR="00870AB9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четверть, </w:t>
            </w:r>
          </w:p>
          <w:p w:rsidR="00870AB9" w:rsidRPr="00BC4A2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8 недель, </w:t>
            </w:r>
            <w:r w:rsidR="009369B7">
              <w:rPr>
                <w:rFonts w:ascii="Times New Roman" w:eastAsia="Times New Roman" w:hAnsi="Times New Roman" w:cs="Times New Roman"/>
                <w:b/>
                <w:lang w:eastAsia="ru-RU"/>
              </w:rPr>
              <w:t>24 урока</w:t>
            </w:r>
          </w:p>
        </w:tc>
        <w:tc>
          <w:tcPr>
            <w:tcW w:w="720" w:type="dxa"/>
          </w:tcPr>
          <w:p w:rsidR="00870AB9" w:rsidRPr="00BC4A2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94" w:type="dxa"/>
          </w:tcPr>
          <w:p w:rsidR="00870AB9" w:rsidRPr="00BC4A2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80" w:type="dxa"/>
          </w:tcPr>
          <w:p w:rsidR="00870AB9" w:rsidRPr="00BC4A2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0" w:type="dxa"/>
          </w:tcPr>
          <w:p w:rsidR="00870AB9" w:rsidRPr="00BC4A2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0" w:type="dxa"/>
          </w:tcPr>
          <w:p w:rsidR="00870AB9" w:rsidRPr="00BC4A2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50" w:type="dxa"/>
          </w:tcPr>
          <w:p w:rsidR="00870AB9" w:rsidRPr="00DA5AC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870AB9" w:rsidRPr="00DA5AC6" w:rsidRDefault="00870AB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447FD" w:rsidRPr="00413F81" w:rsidTr="00926135">
        <w:tc>
          <w:tcPr>
            <w:tcW w:w="648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4" w:type="dxa"/>
            <w:gridSpan w:val="3"/>
          </w:tcPr>
          <w:p w:rsidR="00D447FD" w:rsidRPr="00413F81" w:rsidRDefault="00D447FD" w:rsidP="00D4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1ч</w:t>
            </w:r>
          </w:p>
        </w:tc>
        <w:tc>
          <w:tcPr>
            <w:tcW w:w="468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как искусство слова.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текста;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речевого высказывания.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адекватное восприятие воспринятых на слух или прочитанных произведений в объеме программы;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овладение различными типами пересказа;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овладение навыками литературных игр;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47FD" w:rsidRPr="00413F81" w:rsidTr="00926135">
        <w:tc>
          <w:tcPr>
            <w:tcW w:w="648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4" w:type="dxa"/>
            <w:gridSpan w:val="3"/>
          </w:tcPr>
          <w:p w:rsidR="00D447FD" w:rsidRPr="00413F81" w:rsidRDefault="00D447FD" w:rsidP="00D4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МИФЫ 4 ч</w:t>
            </w:r>
          </w:p>
        </w:tc>
        <w:tc>
          <w:tcPr>
            <w:tcW w:w="468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 народов мира.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 поиск и выделение необходимой информации; применение методов информационного поиска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знание изученных текстов;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формулировать доказательные выводы.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собственного круга чтения.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«Что такое миф?»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мультимедийная интерактивная энциклопедия Кирилла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rPr>
          <w:trHeight w:val="543"/>
        </w:trPr>
        <w:tc>
          <w:tcPr>
            <w:tcW w:w="648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Календарные мифы. «Масленица».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 - определение цели, функций участников, способов взаимодействия.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знание изученных текстов;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умение формулировать доказательные выводы.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собственного круга чтения.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презентаций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Древнегреческие мифы. Знакомство с мифами о Геракле. Миф «Золотые яблоки Гесперид».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овладение элементарными навыками анализа содержания литературного произведения (умение воспроизвести сюжет, оценить роль изобразительных средств в раскрытии идейно-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художественного содержания);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овладение различными типами пересказа;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умение дать доказательное суждение о прочитанном, определить собственное отношение к прочитанному;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Заполнение таблицы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экран, локальная сеть.</w:t>
            </w: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>Вн.чт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>. Викторина. Мифы древней Греции.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оценка; умение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 знание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изученных текстов;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обогащение приемов структурирования материала, в том числе с использованием цитирования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умение дать доказательное суждение о прочитанном, определить собственное отношение к прочитанному;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Развернутый и сжатый пересказ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47FD" w:rsidRPr="00413F81" w:rsidTr="00926135">
        <w:tc>
          <w:tcPr>
            <w:tcW w:w="648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4" w:type="dxa"/>
            <w:gridSpan w:val="3"/>
          </w:tcPr>
          <w:p w:rsidR="00D447FD" w:rsidRPr="00413F81" w:rsidRDefault="00D447FD" w:rsidP="00D4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УСТНОЕ НАРОДНОЕ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ТВОРЧЕСТВО  13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68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 Виды сказок.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Целеполагание; планирование;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адекватное восприятие воспринятых на слух или прочитанных произведений в объеме программы;</w:t>
            </w:r>
          </w:p>
          <w:p w:rsidR="00413F81" w:rsidRPr="00413F81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овладение различными способами пересказа;</w:t>
            </w:r>
          </w:p>
          <w:p w:rsidR="00413F81" w:rsidRPr="00413F81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осознанно продолжать формирование собственного круга чтения.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 задания 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«Обогащайте свою речь» 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экран, локальная сеть.</w:t>
            </w:r>
          </w:p>
        </w:tc>
        <w:tc>
          <w:tcPr>
            <w:tcW w:w="750" w:type="dxa"/>
          </w:tcPr>
          <w:p w:rsidR="00413F81" w:rsidRPr="00DA5AC6" w:rsidRDefault="000F7B0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«Царевна-лягушка» как волшебная сказка. Сюжет и его особенности.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построение речевого высказывания;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необходимой информации из текста.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жанрово-композиционные особенности сказки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умение подбирать аргументы при обсуждении произведения, в том числе целесообразное использование цитирования;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этических чувств, доброжелательности и эмоционально-нравственной отзывчивости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пересказ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 – лягушка». Образ Василисы Премудрой.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построение речевого высказывания;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необходимой информации из текста.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:знание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изученных текстов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:обогащение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анализа литературного произведения (умение охарактеризовать героев, оценить их место в сюжете, роль изобразительных средств в раскрытии идейно-художественного содержания);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:умение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творческие работы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Выборочный пересказ 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Эрмитаж.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•http://www.museum.ru/gmii/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•http://www.tretyako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vgallery.ru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15E" w:rsidRPr="00DA5AC6" w:rsidTr="00926135">
        <w:tc>
          <w:tcPr>
            <w:tcW w:w="648" w:type="dxa"/>
          </w:tcPr>
          <w:p w:rsidR="00FD515E" w:rsidRPr="00413F81" w:rsidRDefault="00FD515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40" w:type="dxa"/>
          </w:tcPr>
          <w:p w:rsidR="00FD515E" w:rsidRPr="00413F81" w:rsidRDefault="00FD515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Р.Р. Мастерская слова. Пишем сказку.</w:t>
            </w:r>
          </w:p>
        </w:tc>
        <w:tc>
          <w:tcPr>
            <w:tcW w:w="720" w:type="dxa"/>
          </w:tcPr>
          <w:p w:rsidR="00FD515E" w:rsidRPr="00413F81" w:rsidRDefault="00FD515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FD515E" w:rsidRPr="00413F81" w:rsidRDefault="00FD515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оценка.</w:t>
            </w:r>
          </w:p>
          <w:p w:rsidR="00FD515E" w:rsidRPr="00413F81" w:rsidRDefault="00FD515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выражать свои мысли в соответствии с задачами коммуникации.</w:t>
            </w:r>
          </w:p>
          <w:p w:rsidR="00FD515E" w:rsidRPr="00413F81" w:rsidRDefault="00FD515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FD515E" w:rsidRPr="00413F81" w:rsidRDefault="00FD515E" w:rsidP="0092613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составлять и редактировать текст творческой работы</w:t>
            </w:r>
          </w:p>
          <w:p w:rsidR="00FD515E" w:rsidRPr="00413F81" w:rsidRDefault="00FD515E" w:rsidP="0092613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строить монологические высказывания, овладеть письменной речи</w:t>
            </w:r>
          </w:p>
          <w:p w:rsidR="00FD515E" w:rsidRPr="00413F81" w:rsidRDefault="00FD515E" w:rsidP="0092613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и творческой деятельности</w:t>
            </w:r>
          </w:p>
        </w:tc>
        <w:tc>
          <w:tcPr>
            <w:tcW w:w="1260" w:type="dxa"/>
          </w:tcPr>
          <w:p w:rsidR="00FD515E" w:rsidRPr="00413F81" w:rsidRDefault="00FD515E" w:rsidP="0092613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знаний по теме, личные наблюдения учителя. </w:t>
            </w:r>
          </w:p>
          <w:p w:rsidR="00FD515E" w:rsidRPr="00413F81" w:rsidRDefault="00FD515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D515E" w:rsidRPr="00413F81" w:rsidRDefault="00FD515E" w:rsidP="0092613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FD515E" w:rsidRPr="00DA5AC6" w:rsidRDefault="000F7B01" w:rsidP="0092613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750" w:type="dxa"/>
          </w:tcPr>
          <w:p w:rsidR="00FD515E" w:rsidRPr="00DA5AC6" w:rsidRDefault="00FD515E" w:rsidP="0092613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FD515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народов мира. «Тысяча и одна ночь». «Путешествия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Синдбада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-морехода».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логической цепи рассуждений.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плана;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сказки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экран, локальная сеть.</w:t>
            </w: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E6C" w:rsidRPr="00DA5AC6" w:rsidTr="00926135">
        <w:tc>
          <w:tcPr>
            <w:tcW w:w="648" w:type="dxa"/>
          </w:tcPr>
          <w:p w:rsidR="00F12E6C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0" w:type="dxa"/>
          </w:tcPr>
          <w:p w:rsidR="00F12E6C" w:rsidRPr="00413F81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народов мира.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«Путешествия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Синдбада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-морехода».</w:t>
            </w:r>
          </w:p>
          <w:p w:rsidR="00F12E6C" w:rsidRPr="00413F81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12E6C" w:rsidRPr="00413F81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F12E6C" w:rsidRPr="00413F81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:rsidR="00F12E6C" w:rsidRPr="00413F81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логической цепи рассуждений.</w:t>
            </w:r>
          </w:p>
        </w:tc>
        <w:tc>
          <w:tcPr>
            <w:tcW w:w="4680" w:type="dxa"/>
          </w:tcPr>
          <w:p w:rsidR="00F12E6C" w:rsidRPr="00413F81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F12E6C" w:rsidRPr="00413F81" w:rsidRDefault="00F12E6C" w:rsidP="009261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плана;</w:t>
            </w:r>
          </w:p>
          <w:p w:rsidR="00F12E6C" w:rsidRPr="00413F81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E6C" w:rsidRPr="00413F81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F12E6C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фронтальный опрос</w:t>
            </w:r>
            <w:r w:rsidR="009A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proofErr w:type="gramEnd"/>
          </w:p>
        </w:tc>
        <w:tc>
          <w:tcPr>
            <w:tcW w:w="1260" w:type="dxa"/>
          </w:tcPr>
          <w:p w:rsidR="00F12E6C" w:rsidRPr="00413F81" w:rsidRDefault="009A60BB" w:rsidP="009A6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</w:t>
            </w:r>
          </w:p>
        </w:tc>
        <w:tc>
          <w:tcPr>
            <w:tcW w:w="750" w:type="dxa"/>
          </w:tcPr>
          <w:p w:rsidR="00F12E6C" w:rsidRPr="00DA5AC6" w:rsidRDefault="000F7B0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750" w:type="dxa"/>
          </w:tcPr>
          <w:p w:rsidR="00F12E6C" w:rsidRPr="00DA5AC6" w:rsidRDefault="00F12E6C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9A60B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жанры фольклора, их разнообразие.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Пословицы и поговорки.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жанровые особенности произведений фольклора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умение формулировать доказательные выводы 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читательского мастерства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малым жанрам фольклора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9A60B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Типы и циклы загадок. Сказка-загадка.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учебного сотрудничества;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 цели, функций участников, способов взаимодействия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П: адекватное восприятие воспринятых на слух или прочитанных произведений в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объеме программы;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умение формулировать доказательные выводы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овладение навыками литературных игр;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Составление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таблицы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Проектор, экран,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локальная сеть.</w:t>
            </w: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9A60B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Анекдот. Циклы анекдотов. Сказка-анекдот.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адекватное восприятие воспринятых на слух или прочитанных произведений в объеме программы;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умение формулировать доказательные выводы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овладение навыками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Устная речь,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9A60B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Песни. Частушки. Виды народных песен.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процесса и результатов деятельности;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жанровые особенности произведений фольклора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аналогии, формулировать и удерживать учебную задачу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овладение навыками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частушек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9A60B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народный театр. Народная драма «Озорник Петрушка».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 построение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речевого высказывания.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жанрово – композиционные особенности произведений фольклора 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инсценирования</w:t>
            </w:r>
            <w:proofErr w:type="spellEnd"/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Эрмитаж.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•http://www.museum.ru/gmii/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•http://www.tretyakovgallery.ru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0BB" w:rsidRPr="00DA5AC6" w:rsidTr="00926135">
        <w:tc>
          <w:tcPr>
            <w:tcW w:w="648" w:type="dxa"/>
          </w:tcPr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0" w:type="dxa"/>
          </w:tcPr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народный театр. Народная драма «Озорник Петрушка».</w:t>
            </w:r>
          </w:p>
        </w:tc>
        <w:tc>
          <w:tcPr>
            <w:tcW w:w="720" w:type="dxa"/>
          </w:tcPr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 построение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речевого высказывания.</w:t>
            </w:r>
          </w:p>
        </w:tc>
        <w:tc>
          <w:tcPr>
            <w:tcW w:w="4680" w:type="dxa"/>
          </w:tcPr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жанрово – композиционные особенности произведений фольклора </w:t>
            </w:r>
          </w:p>
          <w:p w:rsidR="009A60BB" w:rsidRPr="00413F81" w:rsidRDefault="009A60BB" w:rsidP="009261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инсценирования</w:t>
            </w:r>
            <w:proofErr w:type="spellEnd"/>
          </w:p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1260" w:type="dxa"/>
          </w:tcPr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Эрмитаж.</w:t>
            </w:r>
          </w:p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•http://www.museum.ru/gmii/</w:t>
            </w:r>
          </w:p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•http://www.tretyakovgallery.r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u</w:t>
            </w:r>
          </w:p>
          <w:p w:rsidR="009A60BB" w:rsidRPr="00413F81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9A60BB" w:rsidRPr="00DA5AC6" w:rsidRDefault="000F7B0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10.10</w:t>
            </w:r>
          </w:p>
        </w:tc>
        <w:tc>
          <w:tcPr>
            <w:tcW w:w="750" w:type="dxa"/>
          </w:tcPr>
          <w:p w:rsidR="009A60BB" w:rsidRPr="00DA5AC6" w:rsidRDefault="009A60BB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9A60BB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 по фольклору.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оценка.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умение использовать основные теоретические понятия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умение формулировать доказательные выводы: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читательского мастерства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знаний по теме, личные наблюдения учителя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экран, локальная сеть.</w:t>
            </w: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47FD" w:rsidRPr="00413F81" w:rsidTr="00926135">
        <w:tc>
          <w:tcPr>
            <w:tcW w:w="648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4" w:type="dxa"/>
            <w:gridSpan w:val="3"/>
          </w:tcPr>
          <w:p w:rsidR="00D447FD" w:rsidRPr="00413F81" w:rsidRDefault="00D447FD" w:rsidP="00D4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Русская литература </w:t>
            </w: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="0093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6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века  29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68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70234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великий баснописец. 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басне как жанре.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основной и второстепенной информации.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жанрово-композиционные особенности басен,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моделировать монологическое высказывание и аргументировать свою позицию, координировать её с позициями партнёров при выработке решения в совместной деятельности 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исследования текста с опорой на жанр, композицию и выразительные средства.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экран, локальная сеть.</w:t>
            </w: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70234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«Свинья под дубом», «Осел и мужик».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сравнения; доказательство;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речевого высказывания.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жанрово-композиционные особенности басен,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моделировать монологическое высказывание и аргументировать свою позицию, координировать её с позициями партнёров при выработке решения в совместной деятельности 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исследования текста с опорой на жанр, композицию и выразительные средства.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словарная работа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70234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Р.Р.Конкурс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лучшее исполнение басни.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коррекция, оценка.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басен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овладение техникой выразительного чтения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:знание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 художественных текстов в рамках программы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наизусть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70234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Страницы биографии.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моделирование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 выполнять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индивидуальное задание в составе проектной группы</w:t>
            </w:r>
          </w:p>
          <w:p w:rsidR="00413F81" w:rsidRPr="00413F81" w:rsidRDefault="00413F8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М: строить монологические высказывания, овладеть письменной речи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и творческой деятельности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Демонстрация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презентаций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 мультиме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дийная интерактивная энциклопедия Кирилла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dxa"/>
          </w:tcPr>
          <w:p w:rsidR="00413F8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23.10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B01" w:rsidRPr="00413F81" w:rsidTr="000F7B01">
        <w:trPr>
          <w:trHeight w:val="4416"/>
        </w:trPr>
        <w:tc>
          <w:tcPr>
            <w:tcW w:w="648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24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«Руслан и Людмила». История создания. Пролог.</w:t>
            </w:r>
          </w:p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«Руслан и Людмила». Первая песнь. Поступки и судьба героев.</w:t>
            </w:r>
          </w:p>
        </w:tc>
        <w:tc>
          <w:tcPr>
            <w:tcW w:w="72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</w:t>
            </w:r>
          </w:p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поведением партнёра – контроль, оценка, коррекция его действий</w:t>
            </w:r>
          </w:p>
        </w:tc>
        <w:tc>
          <w:tcPr>
            <w:tcW w:w="468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поэмы</w:t>
            </w:r>
          </w:p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задания, описание иллюстрации к прологу (первый форзац учебника)</w:t>
            </w:r>
          </w:p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выборочный пересказ</w:t>
            </w:r>
          </w:p>
        </w:tc>
        <w:tc>
          <w:tcPr>
            <w:tcW w:w="126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proofErr w:type="gramEnd"/>
          </w:p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0F7B0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750" w:type="dxa"/>
          </w:tcPr>
          <w:p w:rsidR="000F7B0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9B7" w:rsidRPr="00413F81" w:rsidTr="00AB49C6">
        <w:trPr>
          <w:trHeight w:val="3312"/>
        </w:trPr>
        <w:tc>
          <w:tcPr>
            <w:tcW w:w="648" w:type="dxa"/>
          </w:tcPr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вторая и третья. Судьбы новых героев поэмы.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в поэме. Пейзаж. Интерьер Поэма в живописи и музыке.</w:t>
            </w:r>
          </w:p>
        </w:tc>
        <w:tc>
          <w:tcPr>
            <w:tcW w:w="720" w:type="dxa"/>
          </w:tcPr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поиск и выделение необходимой информации;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4680" w:type="dxa"/>
          </w:tcPr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знание текста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обогащение навыков анализа литературного произведения (умение охарактеризовать героев, оценить их место в сюжете, роль изобразительных средств в раскрытии идейно-художественного содержания);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умение создавать таблицу</w:t>
            </w:r>
          </w:p>
        </w:tc>
        <w:tc>
          <w:tcPr>
            <w:tcW w:w="1260" w:type="dxa"/>
          </w:tcPr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выборочный пересказ</w:t>
            </w:r>
          </w:p>
        </w:tc>
        <w:tc>
          <w:tcPr>
            <w:tcW w:w="1260" w:type="dxa"/>
          </w:tcPr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Библиотеки:</w:t>
            </w:r>
          </w:p>
          <w:p w:rsidR="009369B7" w:rsidRPr="00413F81" w:rsidRDefault="00050BA9" w:rsidP="00413F81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bibliogid</w:t>
              </w:r>
              <w:proofErr w:type="spellEnd"/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9369B7" w:rsidRPr="00413F81" w:rsidRDefault="00050BA9" w:rsidP="00413F81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bibliotekar</w:t>
              </w:r>
              <w:proofErr w:type="spellEnd"/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9369B7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9369B7" w:rsidRPr="00413F81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 w:val="restart"/>
          </w:tcPr>
          <w:p w:rsidR="009369B7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750" w:type="dxa"/>
            <w:vMerge w:val="restart"/>
          </w:tcPr>
          <w:p w:rsidR="009369B7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7B01" w:rsidRPr="00413F81" w:rsidTr="00413F81">
        <w:tc>
          <w:tcPr>
            <w:tcW w:w="648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9369B7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7B01" w:rsidRPr="00870AB9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четверть,</w:t>
            </w:r>
          </w:p>
          <w:p w:rsidR="000F7B0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недель, 24</w:t>
            </w:r>
            <w:r w:rsidR="000F7B01" w:rsidRPr="00870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72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F7B01" w:rsidRPr="00413F8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</w:tcPr>
          <w:p w:rsidR="000F7B01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</w:tcPr>
          <w:p w:rsidR="000F7B01" w:rsidRPr="00DA5AC6" w:rsidRDefault="000F7B0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Лирика Пушкина. Любимые строки Пушкина.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сравнения; доказательство;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речевого высказывания.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определять интонационно – сюжетный рисунок стихотворений 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формировать умение работать по плану (анализ стихотворения)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устойчивой мотивации к самосовершенствованию 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размеры стиха.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необходимой информации;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стихотворные размеры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осознавать усвоенный материал, осознавать качество и уровень усвоения 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взаимодействия в группе по алгоритму выполнения задачи при консультативной помощи учителя.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Урок-зачет. Чтение наизусть стихотворений Пушкина.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коррекция, оценка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Страницы биографии.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«Парус», «Листок», «Из Гёте».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проблемы творческого характера.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определять интонационно – сюжетный рисунок стихотворений 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формировать умение работать по плану (анализ стихотворения)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самосовершенствованию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Р.Р.Чтение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стихотворений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М.Ю.Лермонтова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наизусть.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коррекция, оценка.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Эрмитаж.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•http://www.museum.ru/gmii/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•http://www.tretyako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vgallery.ru</w:t>
            </w: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о писателе. Сборник «Вечера на хуторе близ Диканьки».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чтение; анализ;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высказывания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презентаций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презентаций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0" w:type="dxa"/>
          </w:tcPr>
          <w:p w:rsidR="00413F81" w:rsidRPr="00413F81" w:rsidRDefault="00413F81" w:rsidP="0014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«Пропавшая грамота».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Герой повести и его поиски пропавшей грамоты. 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Выборочный пересказ, выразительное чтение, вопросы и задания 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повести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презентаций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2EB9" w:rsidRPr="00DA5AC6" w:rsidTr="00926135">
        <w:tc>
          <w:tcPr>
            <w:tcW w:w="648" w:type="dxa"/>
          </w:tcPr>
          <w:p w:rsidR="00142EB9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0" w:type="dxa"/>
          </w:tcPr>
          <w:p w:rsidR="00142EB9" w:rsidRPr="00413F81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«Пропавшая грамота».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Герой повести и его поиски пропавшей грамоты. Мастерство описания и повествования.</w:t>
            </w:r>
          </w:p>
        </w:tc>
        <w:tc>
          <w:tcPr>
            <w:tcW w:w="720" w:type="dxa"/>
          </w:tcPr>
          <w:p w:rsidR="00142EB9" w:rsidRPr="00413F81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142EB9" w:rsidRPr="00413F81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Выборочный пересказ, выразительное чтение, вопросы и задания </w:t>
            </w:r>
          </w:p>
        </w:tc>
        <w:tc>
          <w:tcPr>
            <w:tcW w:w="4680" w:type="dxa"/>
          </w:tcPr>
          <w:p w:rsidR="00142EB9" w:rsidRPr="00413F81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повести</w:t>
            </w:r>
          </w:p>
          <w:p w:rsidR="00142EB9" w:rsidRPr="00413F81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142EB9" w:rsidRPr="00413F81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142EB9" w:rsidRPr="00413F81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презентаций</w:t>
            </w:r>
          </w:p>
        </w:tc>
        <w:tc>
          <w:tcPr>
            <w:tcW w:w="1260" w:type="dxa"/>
          </w:tcPr>
          <w:p w:rsidR="00142EB9" w:rsidRPr="00413F81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142EB9" w:rsidRPr="00DA5AC6" w:rsidRDefault="009369B7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750" w:type="dxa"/>
          </w:tcPr>
          <w:p w:rsidR="00142EB9" w:rsidRPr="00DA5AC6" w:rsidRDefault="00142EB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Детство писателя.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«Муму». Сюжет и герои рассказа.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рассказа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Сообщения, вопросы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 и барыня. Герасим и дворня. Роль пейзажа в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сюжете рассказа.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Смысловое чтение; определение основной и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второстепенной информации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рецензирование</w:t>
            </w:r>
          </w:p>
          <w:p w:rsidR="00413F81" w:rsidRPr="00413F81" w:rsidRDefault="00413F8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таблицы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Выразительное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чтение, сравнительная характеристика героев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видеофильм</w:t>
            </w:r>
            <w:proofErr w:type="gramEnd"/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rPr>
          <w:trHeight w:val="908"/>
        </w:trPr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 и Муму. Счастливый год.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информации; умение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духовные и нравственные качества героя, идейный замысел рассказа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синтезировать полученную информацию для составления ответа, работать самостоятельно, уметь строить монологическое высказывание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эпизодов по плану, вопросы и задания 4-5</w:t>
            </w:r>
          </w:p>
        </w:tc>
        <w:tc>
          <w:tcPr>
            <w:tcW w:w="1260" w:type="dxa"/>
          </w:tcPr>
          <w:p w:rsidR="00413F81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81" w:rsidRPr="00413F81" w:rsidTr="00413F81">
        <w:tc>
          <w:tcPr>
            <w:tcW w:w="648" w:type="dxa"/>
          </w:tcPr>
          <w:p w:rsidR="00413F81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4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Мастерство Тургенева в создании портрета, пейзажа, описании интерьера</w:t>
            </w:r>
          </w:p>
        </w:tc>
        <w:tc>
          <w:tcPr>
            <w:tcW w:w="72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проблемы творческого характера.</w:t>
            </w:r>
          </w:p>
        </w:tc>
        <w:tc>
          <w:tcPr>
            <w:tcW w:w="468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выявлять 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 детали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создании портрета, пейзажа, интерьера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делать анализ текста, используя изученную терминологию и полученные знания </w:t>
            </w:r>
          </w:p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пересказ, вопросы и задания</w:t>
            </w:r>
          </w:p>
        </w:tc>
        <w:tc>
          <w:tcPr>
            <w:tcW w:w="1260" w:type="dxa"/>
          </w:tcPr>
          <w:p w:rsidR="00413F81" w:rsidRPr="00413F81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413F81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750" w:type="dxa"/>
          </w:tcPr>
          <w:p w:rsidR="00413F81" w:rsidRPr="00DA5AC6" w:rsidRDefault="00413F8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F82" w:rsidRPr="00413F81" w:rsidTr="00413F81">
        <w:tc>
          <w:tcPr>
            <w:tcW w:w="648" w:type="dxa"/>
          </w:tcPr>
          <w:p w:rsidR="00EE2F82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4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Р/Р. Сочинение </w:t>
            </w:r>
          </w:p>
        </w:tc>
        <w:tc>
          <w:tcPr>
            <w:tcW w:w="72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EE2F82" w:rsidRPr="00413F81" w:rsidRDefault="00EE2F8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проблемы творческого характера.</w:t>
            </w:r>
            <w:r w:rsidR="005C7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0" w:type="dxa"/>
          </w:tcPr>
          <w:p w:rsidR="00EE2F82" w:rsidRPr="00413F81" w:rsidRDefault="00EE2F8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выявлять 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 детали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создании портрета, пейзажа, интерьера</w:t>
            </w:r>
          </w:p>
          <w:p w:rsidR="00EE2F82" w:rsidRPr="00413F81" w:rsidRDefault="00EE2F8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делать анализ текста, используя изученную терминологию и полученные знания </w:t>
            </w:r>
          </w:p>
          <w:p w:rsidR="00EE2F82" w:rsidRPr="00413F81" w:rsidRDefault="00EE2F8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учению и самосовершенств</w:t>
            </w:r>
            <w:r w:rsidR="005C7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ованию; развитие связной речи</w:t>
            </w:r>
          </w:p>
        </w:tc>
        <w:tc>
          <w:tcPr>
            <w:tcW w:w="1260" w:type="dxa"/>
          </w:tcPr>
          <w:p w:rsidR="00EE2F82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Монологический ответ</w:t>
            </w:r>
            <w:r w:rsidR="001A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сочинение 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EE2F82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750" w:type="dxa"/>
          </w:tcPr>
          <w:p w:rsidR="00EE2F82" w:rsidRPr="00DA5AC6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F82" w:rsidRPr="00413F81" w:rsidTr="00413F81">
        <w:tc>
          <w:tcPr>
            <w:tcW w:w="648" w:type="dxa"/>
          </w:tcPr>
          <w:p w:rsidR="00EE2F82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4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Поэтический образ Родины.</w:t>
            </w:r>
          </w:p>
        </w:tc>
        <w:tc>
          <w:tcPr>
            <w:tcW w:w="72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сравнения;</w:t>
            </w:r>
          </w:p>
        </w:tc>
        <w:tc>
          <w:tcPr>
            <w:tcW w:w="468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 определять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идейно – эмоциональный пафос стихотворений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М:  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монологическое высказывание, формулировать свою точку зрения, адекватно использовать  различные речевые средства для решения коммуникативных задач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навыков самоанализа и самоконтроля 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Выучить наизусть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 из стихотворений. Вопросы и задания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 мультиме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дийная интерактивная энциклопедия Кирилла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dxa"/>
          </w:tcPr>
          <w:p w:rsidR="00EE2F82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05.12</w:t>
            </w:r>
          </w:p>
        </w:tc>
        <w:tc>
          <w:tcPr>
            <w:tcW w:w="750" w:type="dxa"/>
          </w:tcPr>
          <w:p w:rsidR="00EE2F82" w:rsidRPr="00DA5AC6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F82" w:rsidRPr="00413F81" w:rsidTr="00413F81">
        <w:tc>
          <w:tcPr>
            <w:tcW w:w="648" w:type="dxa"/>
          </w:tcPr>
          <w:p w:rsidR="00EE2F82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24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Ритм. Стихотворная речь и стихотворные размеры.</w:t>
            </w:r>
          </w:p>
        </w:tc>
        <w:tc>
          <w:tcPr>
            <w:tcW w:w="72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коррекция, оценка.</w:t>
            </w:r>
          </w:p>
        </w:tc>
        <w:tc>
          <w:tcPr>
            <w:tcW w:w="468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стихотворные размеры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осознавать усвоенный материал, осознавать качество и уровень усвоения 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взаимодействия в группе по алгоритму выполнения задачи при консультативной помощи учителя.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текстов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EE2F82" w:rsidRPr="00DA5AC6" w:rsidRDefault="009369B7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750" w:type="dxa"/>
          </w:tcPr>
          <w:p w:rsidR="00EE2F82" w:rsidRPr="00DA5AC6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F82" w:rsidRPr="00413F81" w:rsidTr="00413F81">
        <w:tc>
          <w:tcPr>
            <w:tcW w:w="648" w:type="dxa"/>
          </w:tcPr>
          <w:p w:rsidR="00EE2F82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4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Р.Р.Анализ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чтение наизусть одного из стихотворений.</w:t>
            </w:r>
          </w:p>
        </w:tc>
        <w:tc>
          <w:tcPr>
            <w:tcW w:w="72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методов информационного поиска.</w:t>
            </w:r>
          </w:p>
        </w:tc>
        <w:tc>
          <w:tcPr>
            <w:tcW w:w="468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EE2F82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750" w:type="dxa"/>
          </w:tcPr>
          <w:p w:rsidR="00EE2F82" w:rsidRPr="00DA5AC6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F82" w:rsidRPr="00413F81" w:rsidTr="00413F81">
        <w:tc>
          <w:tcPr>
            <w:tcW w:w="648" w:type="dxa"/>
          </w:tcPr>
          <w:p w:rsidR="00EE2F82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4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Героическое прошлое России. 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«Бородино»: построение и сюжет.</w:t>
            </w:r>
          </w:p>
        </w:tc>
        <w:tc>
          <w:tcPr>
            <w:tcW w:w="72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сравнения; самостоятельное создание способов решения проблемы творческого характера.</w:t>
            </w:r>
          </w:p>
        </w:tc>
        <w:tc>
          <w:tcPr>
            <w:tcW w:w="468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выявлять авторское отношение к героям произведения 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формировать навыки выразительного чтения, коллективного взаимодействия </w:t>
            </w:r>
          </w:p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взаимодействия в группе по алгоритму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 задания выразительное чтение наизусть, описание 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репродукции,   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«Поразмышляем над прочитанным»</w:t>
            </w:r>
          </w:p>
        </w:tc>
        <w:tc>
          <w:tcPr>
            <w:tcW w:w="1260" w:type="dxa"/>
          </w:tcPr>
          <w:p w:rsidR="00EE2F82" w:rsidRPr="00413F81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EE2F82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750" w:type="dxa"/>
          </w:tcPr>
          <w:p w:rsidR="00EE2F82" w:rsidRPr="00DA5AC6" w:rsidRDefault="00EE2F8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A96" w:rsidRPr="00413F81" w:rsidTr="00413F81">
        <w:tc>
          <w:tcPr>
            <w:tcW w:w="648" w:type="dxa"/>
          </w:tcPr>
          <w:p w:rsidR="005C7A9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24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«Бородино»: построение и сюжет.</w:t>
            </w:r>
          </w:p>
        </w:tc>
        <w:tc>
          <w:tcPr>
            <w:tcW w:w="72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сравнения; самостоятельное создание способов решения проблемы творческого характера.</w:t>
            </w:r>
          </w:p>
        </w:tc>
        <w:tc>
          <w:tcPr>
            <w:tcW w:w="468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выявлять авторское отношение к героям произведения </w:t>
            </w:r>
          </w:p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формировать навыки выразительного чтения, коллективного взаимодействия </w:t>
            </w:r>
          </w:p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взаимодействия в группе по алгоритму</w:t>
            </w:r>
          </w:p>
        </w:tc>
        <w:tc>
          <w:tcPr>
            <w:tcW w:w="126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 задания выразительное чтение наизусть, описание 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репродукции,   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«Поразмышляем над прочитанным»</w:t>
            </w:r>
          </w:p>
        </w:tc>
        <w:tc>
          <w:tcPr>
            <w:tcW w:w="126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5C7A9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750" w:type="dxa"/>
          </w:tcPr>
          <w:p w:rsidR="005C7A96" w:rsidRPr="00DA5AC6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A96" w:rsidRPr="00413F81" w:rsidTr="00413F81">
        <w:tc>
          <w:tcPr>
            <w:tcW w:w="648" w:type="dxa"/>
          </w:tcPr>
          <w:p w:rsidR="005C7A96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4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«Петя Ростов». Роль партизанского движения в Отечественной войне 1812г</w:t>
            </w:r>
          </w:p>
        </w:tc>
        <w:tc>
          <w:tcPr>
            <w:tcW w:w="72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построение логической цепи рассуждений</w:t>
            </w:r>
          </w:p>
        </w:tc>
        <w:tc>
          <w:tcPr>
            <w:tcW w:w="468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5C7A96" w:rsidRPr="00413F81" w:rsidRDefault="005C7A96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плана;</w:t>
            </w:r>
          </w:p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эпизодов по плану.</w:t>
            </w:r>
          </w:p>
        </w:tc>
        <w:tc>
          <w:tcPr>
            <w:tcW w:w="126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Музеи:</w:t>
            </w:r>
          </w:p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http://www.borodino.ru</w:t>
            </w:r>
          </w:p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Бородинский военно-исторический музей.</w:t>
            </w:r>
          </w:p>
        </w:tc>
        <w:tc>
          <w:tcPr>
            <w:tcW w:w="750" w:type="dxa"/>
          </w:tcPr>
          <w:p w:rsidR="005C7A96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750" w:type="dxa"/>
          </w:tcPr>
          <w:p w:rsidR="005C7A96" w:rsidRPr="00DA5AC6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A96" w:rsidRPr="00413F81" w:rsidTr="00926135">
        <w:tc>
          <w:tcPr>
            <w:tcW w:w="648" w:type="dxa"/>
          </w:tcPr>
          <w:p w:rsidR="005C7A96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40" w:type="dxa"/>
          </w:tcPr>
          <w:p w:rsidR="005C7A96" w:rsidRPr="00413F81" w:rsidRDefault="005C7A96" w:rsidP="009C0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«Петя Ростов». </w:t>
            </w:r>
          </w:p>
        </w:tc>
        <w:tc>
          <w:tcPr>
            <w:tcW w:w="72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построение логической цепи рассуждений</w:t>
            </w:r>
          </w:p>
        </w:tc>
        <w:tc>
          <w:tcPr>
            <w:tcW w:w="468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5C7A96" w:rsidRPr="00413F81" w:rsidRDefault="005C7A96" w:rsidP="009261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плана;</w:t>
            </w:r>
          </w:p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эпизодов по плану, анализ эпизодов</w:t>
            </w:r>
          </w:p>
        </w:tc>
        <w:tc>
          <w:tcPr>
            <w:tcW w:w="126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5C7A96" w:rsidRPr="00DA5AC6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750" w:type="dxa"/>
          </w:tcPr>
          <w:p w:rsidR="005C7A96" w:rsidRPr="00DA5AC6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A96" w:rsidRPr="00413F81" w:rsidTr="00926135">
        <w:tc>
          <w:tcPr>
            <w:tcW w:w="648" w:type="dxa"/>
          </w:tcPr>
          <w:p w:rsidR="005C7A96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0" w:type="dxa"/>
          </w:tcPr>
          <w:p w:rsidR="005C7A96" w:rsidRPr="00413F81" w:rsidRDefault="005C7A96" w:rsidP="00EA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 Булгаков «Петя Ростов» отрывок из инсценировки романа-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эпопеи «Война и мир» Л.Н. Толстого</w:t>
            </w:r>
          </w:p>
        </w:tc>
        <w:tc>
          <w:tcPr>
            <w:tcW w:w="72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94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построение логической цепи рассуждений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разбор пьесы</w:t>
            </w:r>
          </w:p>
        </w:tc>
        <w:tc>
          <w:tcPr>
            <w:tcW w:w="468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5C7A96" w:rsidRPr="00413F81" w:rsidRDefault="005C7A96" w:rsidP="009261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плана;</w:t>
            </w:r>
          </w:p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 эпизодов по плану.</w:t>
            </w:r>
          </w:p>
        </w:tc>
        <w:tc>
          <w:tcPr>
            <w:tcW w:w="126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Музеи:</w:t>
            </w:r>
          </w:p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http://www.borodin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o.ru</w:t>
            </w:r>
          </w:p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Бородинский военно-исторический музей.</w:t>
            </w:r>
          </w:p>
        </w:tc>
        <w:tc>
          <w:tcPr>
            <w:tcW w:w="750" w:type="dxa"/>
          </w:tcPr>
          <w:p w:rsidR="005C7A96" w:rsidRPr="00DA5AC6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22.12</w:t>
            </w:r>
          </w:p>
        </w:tc>
        <w:tc>
          <w:tcPr>
            <w:tcW w:w="750" w:type="dxa"/>
          </w:tcPr>
          <w:p w:rsidR="005C7A96" w:rsidRPr="00DA5AC6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A96" w:rsidRPr="00413F81" w:rsidTr="00926135">
        <w:tc>
          <w:tcPr>
            <w:tcW w:w="648" w:type="dxa"/>
          </w:tcPr>
          <w:p w:rsidR="005C7A96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24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 Сочинение «Произведение затронувшее мою душу» по окончании 1 части учебника</w:t>
            </w:r>
          </w:p>
        </w:tc>
        <w:tc>
          <w:tcPr>
            <w:tcW w:w="72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учебно-познавательные действия в материализованной и умственной форме;</w:t>
            </w:r>
            <w:r w:rsidRPr="00413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связи, делает обобщения.</w:t>
            </w:r>
          </w:p>
        </w:tc>
        <w:tc>
          <w:tcPr>
            <w:tcW w:w="468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проектировать и корректировать индивидуальный маршрут восполнения проблемных зон в изученных темах</w:t>
            </w:r>
          </w:p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узнавать, называть, определять объекты в соответствии с содержанием</w:t>
            </w:r>
          </w:p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диагностической деятельности.</w:t>
            </w:r>
          </w:p>
        </w:tc>
        <w:tc>
          <w:tcPr>
            <w:tcW w:w="1260" w:type="dxa"/>
          </w:tcPr>
          <w:p w:rsidR="005C7A96" w:rsidRPr="00413F81" w:rsidRDefault="005C7A96" w:rsidP="001A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260" w:type="dxa"/>
          </w:tcPr>
          <w:p w:rsidR="005C7A96" w:rsidRPr="00413F81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5C7A96" w:rsidRPr="00DA5AC6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750" w:type="dxa"/>
          </w:tcPr>
          <w:p w:rsidR="005C7A96" w:rsidRPr="00DA5AC6" w:rsidRDefault="005C7A9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A55" w:rsidRPr="00413F81" w:rsidTr="00926135">
        <w:tc>
          <w:tcPr>
            <w:tcW w:w="648" w:type="dxa"/>
          </w:tcPr>
          <w:p w:rsidR="00B82A55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40" w:type="dxa"/>
          </w:tcPr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за первое полугодие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="001A7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A7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окончании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части учебника.</w:t>
            </w:r>
          </w:p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</w:tcPr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учебно-познавательные действия в материализованной и умственной форме;</w:t>
            </w:r>
            <w:r w:rsidRPr="00413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связи, делает обобщения.</w:t>
            </w:r>
          </w:p>
        </w:tc>
        <w:tc>
          <w:tcPr>
            <w:tcW w:w="4680" w:type="dxa"/>
          </w:tcPr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проектировать и корректировать индивидуальный маршрут восполнения проблемных зон в изученных темах</w:t>
            </w:r>
          </w:p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узнавать, называть, определять объекты в соответствии с содержанием</w:t>
            </w:r>
          </w:p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диагностической деятельности.</w:t>
            </w:r>
          </w:p>
        </w:tc>
        <w:tc>
          <w:tcPr>
            <w:tcW w:w="1260" w:type="dxa"/>
          </w:tcPr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Тестирование, ответы на вопросы</w:t>
            </w:r>
          </w:p>
        </w:tc>
        <w:tc>
          <w:tcPr>
            <w:tcW w:w="1260" w:type="dxa"/>
          </w:tcPr>
          <w:p w:rsidR="00B82A55" w:rsidRPr="00413F81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B82A55" w:rsidRPr="00DA5AC6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750" w:type="dxa"/>
          </w:tcPr>
          <w:p w:rsidR="00B82A55" w:rsidRPr="00DA5AC6" w:rsidRDefault="00B82A5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4E31" w:rsidRPr="00413F81" w:rsidTr="00926135">
        <w:tc>
          <w:tcPr>
            <w:tcW w:w="648" w:type="dxa"/>
          </w:tcPr>
          <w:p w:rsidR="00D74E3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40" w:type="dxa"/>
          </w:tcPr>
          <w:p w:rsidR="00D74E31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урок по материалу 2 четверти</w:t>
            </w:r>
          </w:p>
        </w:tc>
        <w:tc>
          <w:tcPr>
            <w:tcW w:w="720" w:type="dxa"/>
          </w:tcPr>
          <w:p w:rsidR="00D74E31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D74E31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D74E31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</w:t>
            </w:r>
          </w:p>
        </w:tc>
        <w:tc>
          <w:tcPr>
            <w:tcW w:w="1260" w:type="dxa"/>
          </w:tcPr>
          <w:p w:rsidR="00D74E31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конкурсы, викторина</w:t>
            </w:r>
          </w:p>
        </w:tc>
        <w:tc>
          <w:tcPr>
            <w:tcW w:w="1260" w:type="dxa"/>
          </w:tcPr>
          <w:p w:rsidR="00D74E31" w:rsidRPr="00413F8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74E31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750" w:type="dxa"/>
          </w:tcPr>
          <w:p w:rsidR="00D74E31" w:rsidRPr="00DA5AC6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D81" w:rsidRPr="00413F81" w:rsidTr="00926135">
        <w:tc>
          <w:tcPr>
            <w:tcW w:w="648" w:type="dxa"/>
          </w:tcPr>
          <w:p w:rsidR="00FA6D81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A6D81" w:rsidRDefault="00FA6D81" w:rsidP="00FA6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четверть,</w:t>
            </w:r>
          </w:p>
          <w:p w:rsidR="00FA6D81" w:rsidRPr="00413F81" w:rsidRDefault="00926135" w:rsidP="00FA6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FA6D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недель,</w:t>
            </w:r>
            <w:r w:rsidR="00581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28</w:t>
            </w:r>
            <w:r w:rsidR="00FE77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уроков</w:t>
            </w:r>
          </w:p>
          <w:p w:rsidR="00FA6D81" w:rsidRPr="00413F81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A6D81" w:rsidRPr="00413F81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FA6D81" w:rsidRPr="00413F81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FA6D81" w:rsidRPr="00413F81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A6D81" w:rsidRPr="00413F81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A6D81" w:rsidRPr="00413F81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FA6D81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FA6D81" w:rsidRPr="00DA5AC6" w:rsidRDefault="00FA6D8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47FD" w:rsidRPr="00413F81" w:rsidTr="00926135">
        <w:trPr>
          <w:trHeight w:val="314"/>
        </w:trPr>
        <w:tc>
          <w:tcPr>
            <w:tcW w:w="648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4" w:type="dxa"/>
            <w:gridSpan w:val="3"/>
          </w:tcPr>
          <w:p w:rsidR="00D447FD" w:rsidRPr="00413F81" w:rsidRDefault="00D447FD" w:rsidP="00D4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ХХ века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33ч</w:t>
            </w:r>
          </w:p>
        </w:tc>
        <w:tc>
          <w:tcPr>
            <w:tcW w:w="468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7FD" w:rsidRPr="00413F81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D447FD" w:rsidRPr="00DA5AC6" w:rsidRDefault="00D447FD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A96" w:rsidRPr="00413F81" w:rsidTr="00413F81">
        <w:tc>
          <w:tcPr>
            <w:tcW w:w="648" w:type="dxa"/>
          </w:tcPr>
          <w:p w:rsidR="005C7A96" w:rsidRPr="00413F81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0" w:type="dxa"/>
          </w:tcPr>
          <w:p w:rsidR="000F07E4" w:rsidRDefault="000F07E4" w:rsidP="000F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веков. Стихи </w:t>
            </w:r>
          </w:p>
          <w:p w:rsidR="005C7A96" w:rsidRPr="00413F81" w:rsidRDefault="000F07E4" w:rsidP="000F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И.Бунина</w:t>
            </w:r>
            <w:proofErr w:type="spellEnd"/>
          </w:p>
        </w:tc>
        <w:tc>
          <w:tcPr>
            <w:tcW w:w="72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</w:t>
            </w:r>
          </w:p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способов решения.</w:t>
            </w:r>
          </w:p>
        </w:tc>
        <w:tc>
          <w:tcPr>
            <w:tcW w:w="468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П: научиться определять идейно-эмоциональное содержание стихотворения</w:t>
            </w:r>
          </w:p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читать вслух и понимать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прочитанное, аргументировать свою точку зрения</w:t>
            </w:r>
          </w:p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Выразительное чтение,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текстов</w:t>
            </w:r>
          </w:p>
        </w:tc>
        <w:tc>
          <w:tcPr>
            <w:tcW w:w="1260" w:type="dxa"/>
          </w:tcPr>
          <w:p w:rsidR="005C7A96" w:rsidRPr="00413F81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Проектор, экран.</w:t>
            </w:r>
          </w:p>
        </w:tc>
        <w:tc>
          <w:tcPr>
            <w:tcW w:w="750" w:type="dxa"/>
          </w:tcPr>
          <w:p w:rsidR="005C7A96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750" w:type="dxa"/>
          </w:tcPr>
          <w:p w:rsidR="005C7A96" w:rsidRPr="00DA5AC6" w:rsidRDefault="005C7A9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E4" w:rsidRPr="00413F81" w:rsidTr="00413F81">
        <w:tc>
          <w:tcPr>
            <w:tcW w:w="648" w:type="dxa"/>
          </w:tcPr>
          <w:p w:rsidR="000F07E4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240" w:type="dxa"/>
          </w:tcPr>
          <w:p w:rsidR="000F07E4" w:rsidRPr="00413F81" w:rsidRDefault="000F07E4" w:rsidP="000F0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веков. Стихи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А.Ахматовой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поэтов.</w:t>
            </w:r>
          </w:p>
        </w:tc>
        <w:tc>
          <w:tcPr>
            <w:tcW w:w="720" w:type="dxa"/>
          </w:tcPr>
          <w:p w:rsidR="000F07E4" w:rsidRPr="00413F81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0F07E4" w:rsidRPr="00413F81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</w:t>
            </w:r>
          </w:p>
          <w:p w:rsidR="000F07E4" w:rsidRPr="00413F81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способов решения.</w:t>
            </w:r>
          </w:p>
        </w:tc>
        <w:tc>
          <w:tcPr>
            <w:tcW w:w="4680" w:type="dxa"/>
          </w:tcPr>
          <w:p w:rsidR="000F07E4" w:rsidRPr="00413F81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0F07E4" w:rsidRPr="00413F81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0F07E4" w:rsidRPr="00413F81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0F07E4" w:rsidRPr="00413F81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</w:tc>
        <w:tc>
          <w:tcPr>
            <w:tcW w:w="1260" w:type="dxa"/>
          </w:tcPr>
          <w:p w:rsidR="000F07E4" w:rsidRPr="00413F81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0F07E4" w:rsidRPr="00DA5AC6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750" w:type="dxa"/>
          </w:tcPr>
          <w:p w:rsidR="000F07E4" w:rsidRPr="00DA5AC6" w:rsidRDefault="000F07E4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E4" w:rsidRPr="00413F81" w:rsidTr="00413F81">
        <w:tc>
          <w:tcPr>
            <w:tcW w:w="648" w:type="dxa"/>
          </w:tcPr>
          <w:p w:rsidR="000F07E4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4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сказки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веков.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К.Паустовский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«Рождение сказки».</w:t>
            </w:r>
          </w:p>
        </w:tc>
        <w:tc>
          <w:tcPr>
            <w:tcW w:w="72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сравнения; самостоятельное создание алгоритма деятельности.</w:t>
            </w:r>
          </w:p>
        </w:tc>
        <w:tc>
          <w:tcPr>
            <w:tcW w:w="468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произведения</w:t>
            </w:r>
          </w:p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тексте</w:t>
            </w:r>
          </w:p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вопросов</w:t>
            </w:r>
          </w:p>
        </w:tc>
        <w:tc>
          <w:tcPr>
            <w:tcW w:w="126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0F07E4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750" w:type="dxa"/>
          </w:tcPr>
          <w:p w:rsidR="000F07E4" w:rsidRPr="00DA5AC6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E4" w:rsidRPr="00413F81" w:rsidTr="00413F81">
        <w:tc>
          <w:tcPr>
            <w:tcW w:w="648" w:type="dxa"/>
          </w:tcPr>
          <w:p w:rsidR="000F07E4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4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Х.К.Андерсена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«Снежная королева». Сюжет, герои сказки</w:t>
            </w:r>
          </w:p>
        </w:tc>
        <w:tc>
          <w:tcPr>
            <w:tcW w:w="72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сотрудничества;</w:t>
            </w:r>
          </w:p>
        </w:tc>
        <w:tc>
          <w:tcPr>
            <w:tcW w:w="468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0F07E4" w:rsidRPr="00413F81" w:rsidRDefault="000F07E4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таблицы</w:t>
            </w:r>
          </w:p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126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proofErr w:type="gramEnd"/>
          </w:p>
        </w:tc>
        <w:tc>
          <w:tcPr>
            <w:tcW w:w="750" w:type="dxa"/>
          </w:tcPr>
          <w:p w:rsidR="000F07E4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750" w:type="dxa"/>
          </w:tcPr>
          <w:p w:rsidR="000F07E4" w:rsidRPr="00DA5AC6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07E4" w:rsidRPr="00413F81" w:rsidTr="00413F81">
        <w:tc>
          <w:tcPr>
            <w:tcW w:w="648" w:type="dxa"/>
          </w:tcPr>
          <w:p w:rsidR="000F07E4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4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Снежной королевы в сказке</w:t>
            </w:r>
          </w:p>
        </w:tc>
        <w:tc>
          <w:tcPr>
            <w:tcW w:w="72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сравнения; построение логической цепи рассуждений.</w:t>
            </w:r>
          </w:p>
        </w:tc>
        <w:tc>
          <w:tcPr>
            <w:tcW w:w="468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духовные и нравственные качества героя, идейный замысел рассказа</w:t>
            </w:r>
          </w:p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синтезировать полученную информацию для составления ответа, работать самостоятельно, уметь строить монологическое высказывание</w:t>
            </w:r>
          </w:p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навыков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Викторина, описание иллюстраций</w:t>
            </w:r>
          </w:p>
        </w:tc>
        <w:tc>
          <w:tcPr>
            <w:tcW w:w="1260" w:type="dxa"/>
          </w:tcPr>
          <w:p w:rsidR="000F07E4" w:rsidRPr="00413F81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0F07E4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750" w:type="dxa"/>
          </w:tcPr>
          <w:p w:rsidR="000F07E4" w:rsidRPr="00DA5AC6" w:rsidRDefault="000F07E4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7F5" w:rsidRPr="00413F81" w:rsidTr="00413F81">
        <w:tc>
          <w:tcPr>
            <w:tcW w:w="648" w:type="dxa"/>
          </w:tcPr>
          <w:p w:rsidR="005147F5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24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Р/Р Сочинение по сказке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Х.К.Андерсена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«Снежная королева»</w:t>
            </w:r>
          </w:p>
        </w:tc>
        <w:tc>
          <w:tcPr>
            <w:tcW w:w="720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сравнения; построение логической цепи рассуждений.</w:t>
            </w:r>
          </w:p>
        </w:tc>
        <w:tc>
          <w:tcPr>
            <w:tcW w:w="4680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духовные и нравственные качества героя, идейный замысел рассказа</w:t>
            </w:r>
          </w:p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синтезировать полученную информацию для составления ответа, работать самостоятельно, уметь строить монологическое высказывание</w:t>
            </w:r>
          </w:p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26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5147F5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750" w:type="dxa"/>
          </w:tcPr>
          <w:p w:rsidR="005147F5" w:rsidRPr="00DA5AC6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7F5" w:rsidRPr="00413F81" w:rsidTr="00413F81">
        <w:tc>
          <w:tcPr>
            <w:tcW w:w="648" w:type="dxa"/>
          </w:tcPr>
          <w:p w:rsidR="005147F5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4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«Волшебное кольцо».</w:t>
            </w:r>
            <w:r w:rsidRPr="00413F81"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 народной сказкой.</w:t>
            </w:r>
          </w:p>
        </w:tc>
        <w:tc>
          <w:tcPr>
            <w:tcW w:w="72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синтез, умение делать выводы</w:t>
            </w:r>
          </w:p>
        </w:tc>
        <w:tc>
          <w:tcPr>
            <w:tcW w:w="468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волшебных сказок</w:t>
            </w:r>
          </w:p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отдельных эпизодов</w:t>
            </w:r>
          </w:p>
        </w:tc>
        <w:tc>
          <w:tcPr>
            <w:tcW w:w="126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5147F5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750" w:type="dxa"/>
          </w:tcPr>
          <w:p w:rsidR="005147F5" w:rsidRPr="00DA5AC6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7F5" w:rsidRPr="00413F81" w:rsidTr="00413F81">
        <w:tc>
          <w:tcPr>
            <w:tcW w:w="648" w:type="dxa"/>
          </w:tcPr>
          <w:p w:rsidR="005147F5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40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«Волшебное кольцо».</w:t>
            </w:r>
            <w:r w:rsidRPr="00413F81"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 народной сказкой.</w:t>
            </w:r>
          </w:p>
        </w:tc>
        <w:tc>
          <w:tcPr>
            <w:tcW w:w="720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синтез, умение делать выводы</w:t>
            </w:r>
          </w:p>
        </w:tc>
        <w:tc>
          <w:tcPr>
            <w:tcW w:w="4680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волшебных сказок</w:t>
            </w:r>
          </w:p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отдельных эпизодов</w:t>
            </w:r>
          </w:p>
        </w:tc>
        <w:tc>
          <w:tcPr>
            <w:tcW w:w="1260" w:type="dxa"/>
          </w:tcPr>
          <w:p w:rsidR="005147F5" w:rsidRPr="00413F81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5147F5" w:rsidRPr="00DA5AC6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750" w:type="dxa"/>
          </w:tcPr>
          <w:p w:rsidR="005147F5" w:rsidRPr="00DA5AC6" w:rsidRDefault="005147F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47F5" w:rsidRPr="00413F81" w:rsidTr="00413F81">
        <w:tc>
          <w:tcPr>
            <w:tcW w:w="648" w:type="dxa"/>
          </w:tcPr>
          <w:p w:rsidR="005147F5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4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Джанни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«Сказки по телефону».</w:t>
            </w:r>
          </w:p>
        </w:tc>
        <w:tc>
          <w:tcPr>
            <w:tcW w:w="72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вопросов; умение точно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литературных героев</w:t>
            </w:r>
          </w:p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текстах</w:t>
            </w:r>
          </w:p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устойчивой мотивации к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учению и самосовершенствованию.</w:t>
            </w:r>
          </w:p>
        </w:tc>
        <w:tc>
          <w:tcPr>
            <w:tcW w:w="126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работа, элементы анализа текста</w:t>
            </w:r>
          </w:p>
        </w:tc>
        <w:tc>
          <w:tcPr>
            <w:tcW w:w="1260" w:type="dxa"/>
          </w:tcPr>
          <w:p w:rsidR="005147F5" w:rsidRPr="00413F81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5147F5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750" w:type="dxa"/>
          </w:tcPr>
          <w:p w:rsidR="005147F5" w:rsidRPr="00DA5AC6" w:rsidRDefault="005147F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5D3" w:rsidRPr="00413F81" w:rsidTr="00413F81">
        <w:tc>
          <w:tcPr>
            <w:tcW w:w="648" w:type="dxa"/>
          </w:tcPr>
          <w:p w:rsidR="007865D3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24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Джанни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«Сказки по телефону».</w:t>
            </w:r>
          </w:p>
        </w:tc>
        <w:tc>
          <w:tcPr>
            <w:tcW w:w="72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вопросов; умение точно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литературных героев</w:t>
            </w:r>
          </w:p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текстах</w:t>
            </w:r>
          </w:p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работа, элементы анализа текста</w:t>
            </w:r>
          </w:p>
        </w:tc>
        <w:tc>
          <w:tcPr>
            <w:tcW w:w="126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7865D3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750" w:type="dxa"/>
          </w:tcPr>
          <w:p w:rsidR="007865D3" w:rsidRPr="00DA5AC6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5D3" w:rsidRPr="00413F81" w:rsidTr="00413F81">
        <w:tc>
          <w:tcPr>
            <w:tcW w:w="648" w:type="dxa"/>
          </w:tcPr>
          <w:p w:rsidR="007865D3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40" w:type="dxa"/>
          </w:tcPr>
          <w:p w:rsidR="007865D3" w:rsidRPr="00413F81" w:rsidRDefault="000479D1" w:rsidP="00786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047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«Сказки по телефону»</w:t>
            </w:r>
            <w:r w:rsidR="00786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классного сборника </w:t>
            </w:r>
            <w:r w:rsidR="007865D3"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по телефону»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Защита сочинений</w:t>
            </w:r>
          </w:p>
        </w:tc>
        <w:tc>
          <w:tcPr>
            <w:tcW w:w="72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вопросов; умение точно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литературных героев</w:t>
            </w:r>
          </w:p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текстах</w:t>
            </w:r>
          </w:p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работа, элементы анализа текста</w:t>
            </w:r>
          </w:p>
        </w:tc>
        <w:tc>
          <w:tcPr>
            <w:tcW w:w="1260" w:type="dxa"/>
          </w:tcPr>
          <w:p w:rsidR="007865D3" w:rsidRPr="00413F81" w:rsidRDefault="007865D3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7865D3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750" w:type="dxa"/>
          </w:tcPr>
          <w:p w:rsidR="007865D3" w:rsidRPr="00DA5AC6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5D3" w:rsidRPr="00413F81" w:rsidTr="00413F81">
        <w:tc>
          <w:tcPr>
            <w:tcW w:w="648" w:type="dxa"/>
          </w:tcPr>
          <w:p w:rsidR="007865D3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40" w:type="dxa"/>
          </w:tcPr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Л.Кэролл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«Алиса в стране чудес» и переработка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В.Набокова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«Аня в стране чудес».</w:t>
            </w:r>
          </w:p>
        </w:tc>
        <w:tc>
          <w:tcPr>
            <w:tcW w:w="720" w:type="dxa"/>
          </w:tcPr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синтез, умение делать выводы.</w:t>
            </w:r>
          </w:p>
        </w:tc>
        <w:tc>
          <w:tcPr>
            <w:tcW w:w="4680" w:type="dxa"/>
          </w:tcPr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сказок</w:t>
            </w:r>
          </w:p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7865D3" w:rsidRPr="00413F81" w:rsidRDefault="000479D1" w:rsidP="0004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Пересказ, составление плана, </w:t>
            </w:r>
            <w:r w:rsidR="007865D3"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иллюстраций</w:t>
            </w:r>
          </w:p>
        </w:tc>
        <w:tc>
          <w:tcPr>
            <w:tcW w:w="1260" w:type="dxa"/>
          </w:tcPr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Библиотеки:</w:t>
            </w:r>
          </w:p>
          <w:p w:rsidR="007865D3" w:rsidRPr="00413F81" w:rsidRDefault="00050BA9" w:rsidP="00413F81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bibliogid</w:t>
              </w:r>
              <w:proofErr w:type="spellEnd"/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865D3" w:rsidRPr="00413F81" w:rsidRDefault="00050BA9" w:rsidP="00413F81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bibliotekar</w:t>
              </w:r>
              <w:proofErr w:type="spellEnd"/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7865D3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865D3" w:rsidRPr="00413F81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7865D3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750" w:type="dxa"/>
          </w:tcPr>
          <w:p w:rsidR="007865D3" w:rsidRPr="00DA5AC6" w:rsidRDefault="007865D3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9D1" w:rsidRPr="00413F81" w:rsidTr="00413F81">
        <w:tc>
          <w:tcPr>
            <w:tcW w:w="648" w:type="dxa"/>
          </w:tcPr>
          <w:p w:rsidR="000479D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40" w:type="dxa"/>
          </w:tcPr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Л.Кэролл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«Алиса в стране чудес» и переработка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В.Набокова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«Аня в стране чудес».</w:t>
            </w:r>
          </w:p>
        </w:tc>
        <w:tc>
          <w:tcPr>
            <w:tcW w:w="720" w:type="dxa"/>
          </w:tcPr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синтез, умение делать выводы.</w:t>
            </w:r>
          </w:p>
        </w:tc>
        <w:tc>
          <w:tcPr>
            <w:tcW w:w="4680" w:type="dxa"/>
          </w:tcPr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сказок</w:t>
            </w:r>
          </w:p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описание иллюстраций</w:t>
            </w:r>
          </w:p>
        </w:tc>
        <w:tc>
          <w:tcPr>
            <w:tcW w:w="1260" w:type="dxa"/>
          </w:tcPr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Библиотеки:</w:t>
            </w:r>
          </w:p>
          <w:p w:rsidR="000479D1" w:rsidRPr="00413F81" w:rsidRDefault="00050BA9" w:rsidP="00926135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bibliogid</w:t>
              </w:r>
              <w:proofErr w:type="spellEnd"/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479D1" w:rsidRPr="00413F81" w:rsidRDefault="00050BA9" w:rsidP="00926135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bibliotekar</w:t>
              </w:r>
              <w:proofErr w:type="spellEnd"/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479D1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479D1" w:rsidRPr="00413F81" w:rsidRDefault="000479D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0479D1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750" w:type="dxa"/>
          </w:tcPr>
          <w:p w:rsidR="000479D1" w:rsidRPr="00DA5AC6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79D1" w:rsidRPr="00413F81" w:rsidTr="00413F81">
        <w:tc>
          <w:tcPr>
            <w:tcW w:w="648" w:type="dxa"/>
          </w:tcPr>
          <w:p w:rsidR="000479D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240" w:type="dxa"/>
          </w:tcPr>
          <w:p w:rsidR="000479D1" w:rsidRPr="00413F81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Дж.Р.Р.Толкиен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Туда и обратно». Смысл двойного названия повести.</w:t>
            </w:r>
          </w:p>
        </w:tc>
        <w:tc>
          <w:tcPr>
            <w:tcW w:w="720" w:type="dxa"/>
          </w:tcPr>
          <w:p w:rsidR="000479D1" w:rsidRPr="00413F81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0479D1" w:rsidRPr="00413F81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построение логической цепи рассуждений.</w:t>
            </w:r>
          </w:p>
        </w:tc>
        <w:tc>
          <w:tcPr>
            <w:tcW w:w="4680" w:type="dxa"/>
          </w:tcPr>
          <w:p w:rsidR="000479D1" w:rsidRPr="00413F81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определять особенности жанра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фэнтези</w:t>
            </w:r>
            <w:proofErr w:type="spellEnd"/>
          </w:p>
          <w:p w:rsidR="000479D1" w:rsidRPr="00413F81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осознавать усвоенный материал, осознавать качество и уровень усвоения </w:t>
            </w:r>
          </w:p>
          <w:p w:rsidR="000479D1" w:rsidRPr="00413F81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взаимодействия в группе по алгоритму выполнения задачи при консультативной помощи учителя.</w:t>
            </w:r>
          </w:p>
        </w:tc>
        <w:tc>
          <w:tcPr>
            <w:tcW w:w="1260" w:type="dxa"/>
          </w:tcPr>
          <w:p w:rsidR="000479D1" w:rsidRPr="00413F81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вопросы и задания, словесное рисование</w:t>
            </w:r>
          </w:p>
        </w:tc>
        <w:tc>
          <w:tcPr>
            <w:tcW w:w="1260" w:type="dxa"/>
          </w:tcPr>
          <w:p w:rsidR="000479D1" w:rsidRPr="00413F81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0479D1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750" w:type="dxa"/>
          </w:tcPr>
          <w:p w:rsidR="000479D1" w:rsidRPr="00DA5AC6" w:rsidRDefault="000479D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BA2" w:rsidRPr="00413F81" w:rsidTr="00413F81">
        <w:tc>
          <w:tcPr>
            <w:tcW w:w="648" w:type="dxa"/>
          </w:tcPr>
          <w:p w:rsidR="00D84BA2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40" w:type="dxa"/>
          </w:tcPr>
          <w:p w:rsidR="00D84BA2" w:rsidRPr="00413F81" w:rsidRDefault="00D84BA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Дж.Р.Р.Толкиен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Туда и обратно». Смысл двойного названия повести.</w:t>
            </w:r>
          </w:p>
        </w:tc>
        <w:tc>
          <w:tcPr>
            <w:tcW w:w="720" w:type="dxa"/>
          </w:tcPr>
          <w:p w:rsidR="00D84BA2" w:rsidRPr="00413F81" w:rsidRDefault="00D84BA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D84BA2" w:rsidRPr="00413F81" w:rsidRDefault="00D84BA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построение логической цепи рассуждений.</w:t>
            </w:r>
          </w:p>
        </w:tc>
        <w:tc>
          <w:tcPr>
            <w:tcW w:w="4680" w:type="dxa"/>
          </w:tcPr>
          <w:p w:rsidR="00D84BA2" w:rsidRPr="00413F81" w:rsidRDefault="00D84BA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определять особенности жанра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фэнтези</w:t>
            </w:r>
            <w:proofErr w:type="spellEnd"/>
          </w:p>
          <w:p w:rsidR="00D84BA2" w:rsidRPr="00413F81" w:rsidRDefault="00D84BA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осознавать усвоенный материал, осознавать качество и уровень усвоения </w:t>
            </w:r>
          </w:p>
          <w:p w:rsidR="00D84BA2" w:rsidRPr="00413F81" w:rsidRDefault="00D84BA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взаимодействия в группе по алгоритму выполнения задачи при консультативной помощи учителя.</w:t>
            </w:r>
          </w:p>
        </w:tc>
        <w:tc>
          <w:tcPr>
            <w:tcW w:w="1260" w:type="dxa"/>
          </w:tcPr>
          <w:p w:rsidR="00D84BA2" w:rsidRPr="00413F81" w:rsidRDefault="00D84BA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Пересказ, вопросы и задания, словесное рисование</w:t>
            </w:r>
          </w:p>
        </w:tc>
        <w:tc>
          <w:tcPr>
            <w:tcW w:w="1260" w:type="dxa"/>
          </w:tcPr>
          <w:p w:rsidR="00D84BA2" w:rsidRPr="00413F81" w:rsidRDefault="00D84BA2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D84BA2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750" w:type="dxa"/>
          </w:tcPr>
          <w:p w:rsidR="00D84BA2" w:rsidRPr="00DA5AC6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BA2" w:rsidRPr="00413F81" w:rsidTr="00413F81">
        <w:tc>
          <w:tcPr>
            <w:tcW w:w="648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Проза начала ХХ века.</w:t>
            </w:r>
          </w:p>
        </w:tc>
        <w:tc>
          <w:tcPr>
            <w:tcW w:w="72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84BA2" w:rsidRPr="00DA5AC6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D84BA2" w:rsidRPr="00DA5AC6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BA2" w:rsidRPr="00413F81" w:rsidTr="00413F81">
        <w:tc>
          <w:tcPr>
            <w:tcW w:w="648" w:type="dxa"/>
          </w:tcPr>
          <w:p w:rsidR="00D84BA2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4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И.С.Шмелев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«Как я встречался с Чеховым» («За карасями»).</w:t>
            </w:r>
          </w:p>
        </w:tc>
        <w:tc>
          <w:tcPr>
            <w:tcW w:w="72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проблемы;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 решения</w:t>
            </w:r>
          </w:p>
        </w:tc>
        <w:tc>
          <w:tcPr>
            <w:tcW w:w="468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D84BA2" w:rsidRPr="00413F81" w:rsidRDefault="00D84BA2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составления плана;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составление плана рассказа</w:t>
            </w: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84BA2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750" w:type="dxa"/>
          </w:tcPr>
          <w:p w:rsidR="00D84BA2" w:rsidRPr="00DA5AC6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BA2" w:rsidRPr="00413F81" w:rsidTr="00413F81">
        <w:tc>
          <w:tcPr>
            <w:tcW w:w="648" w:type="dxa"/>
          </w:tcPr>
          <w:p w:rsidR="00D84BA2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4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Автобиографический очерк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полет».</w:t>
            </w:r>
          </w:p>
        </w:tc>
        <w:tc>
          <w:tcPr>
            <w:tcW w:w="72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чтение; выделение необходимой информации;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причинно-следственных связей.</w:t>
            </w:r>
          </w:p>
        </w:tc>
        <w:tc>
          <w:tcPr>
            <w:tcW w:w="468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элементам анализа прозаического текста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формировать навыки выразительного чтения, коллективного взаимодействия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пересказ, вопросы</w:t>
            </w: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84BA2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750" w:type="dxa"/>
          </w:tcPr>
          <w:p w:rsidR="00D84BA2" w:rsidRPr="00DA5AC6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BA2" w:rsidRPr="00413F81" w:rsidTr="00413F81">
        <w:tc>
          <w:tcPr>
            <w:tcW w:w="648" w:type="dxa"/>
          </w:tcPr>
          <w:p w:rsidR="00D84BA2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4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Е.Замятин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«Огненное «А». Сюжет, рожденный прочитанной книгой.</w:t>
            </w:r>
          </w:p>
        </w:tc>
        <w:tc>
          <w:tcPr>
            <w:tcW w:w="72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построение высказывания; постановка вопросов; инициативное сотрудничество.</w:t>
            </w:r>
          </w:p>
        </w:tc>
        <w:tc>
          <w:tcPr>
            <w:tcW w:w="468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анализировать прозаический текст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ставить вопросы и обращаться за помощью к учебной литературе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навыков исследовательской деятельности, готовности и способности вести диалог с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другими людьми в совместной деятельности</w:t>
            </w: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</w:t>
            </w: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D84BA2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750" w:type="dxa"/>
          </w:tcPr>
          <w:p w:rsidR="00D84BA2" w:rsidRPr="00DA5AC6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BA2" w:rsidRPr="00413F81" w:rsidTr="00413F81">
        <w:tc>
          <w:tcPr>
            <w:tcW w:w="648" w:type="dxa"/>
          </w:tcPr>
          <w:p w:rsidR="00D84BA2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24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Поэтический образ Родины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Отражение красоты природы в стихах и прозе.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А.А. Блок, </w:t>
            </w:r>
            <w:proofErr w:type="gramStart"/>
            <w:r w:rsidR="000E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И.А.БУНИН 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др.</w:t>
            </w:r>
          </w:p>
        </w:tc>
        <w:tc>
          <w:tcPr>
            <w:tcW w:w="72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осознанное построение речевого высказывания;</w:t>
            </w:r>
          </w:p>
        </w:tc>
        <w:tc>
          <w:tcPr>
            <w:tcW w:w="468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</w:tc>
        <w:tc>
          <w:tcPr>
            <w:tcW w:w="1260" w:type="dxa"/>
          </w:tcPr>
          <w:p w:rsidR="00D84BA2" w:rsidRPr="00413F81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D84BA2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750" w:type="dxa"/>
          </w:tcPr>
          <w:p w:rsidR="00D84BA2" w:rsidRPr="00DA5AC6" w:rsidRDefault="00D84BA2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E7E" w:rsidRPr="00413F81" w:rsidTr="00413F81">
        <w:tc>
          <w:tcPr>
            <w:tcW w:w="648" w:type="dxa"/>
          </w:tcPr>
          <w:p w:rsidR="008F4E7E" w:rsidRPr="00413F81" w:rsidRDefault="00D8493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81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0" w:type="dxa"/>
          </w:tcPr>
          <w:p w:rsidR="008F4E7E" w:rsidRPr="00413F81" w:rsidRDefault="008F4E7E" w:rsidP="000E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Поэтический образ Родины.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Отражение красоты природы в стихах и прозе.</w:t>
            </w:r>
            <w:r w:rsidRPr="00413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К.Д.БАЛЬМОНТ, </w:t>
            </w:r>
            <w:proofErr w:type="spellStart"/>
            <w:r w:rsidR="000E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С.Есенин</w:t>
            </w:r>
            <w:proofErr w:type="spellEnd"/>
            <w:r w:rsidR="000E6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</w:tcPr>
          <w:p w:rsidR="008F4E7E" w:rsidRPr="00413F81" w:rsidRDefault="008F4E7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8F4E7E" w:rsidRPr="00413F81" w:rsidRDefault="008F4E7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осознанное построение речевого высказывания;</w:t>
            </w:r>
          </w:p>
        </w:tc>
        <w:tc>
          <w:tcPr>
            <w:tcW w:w="4680" w:type="dxa"/>
          </w:tcPr>
          <w:p w:rsidR="008F4E7E" w:rsidRPr="00413F81" w:rsidRDefault="008F4E7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8F4E7E" w:rsidRPr="00413F81" w:rsidRDefault="008F4E7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8F4E7E" w:rsidRPr="00413F81" w:rsidRDefault="008F4E7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8F4E7E" w:rsidRPr="00413F81" w:rsidRDefault="008F4E7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</w:tc>
        <w:tc>
          <w:tcPr>
            <w:tcW w:w="1260" w:type="dxa"/>
          </w:tcPr>
          <w:p w:rsidR="008F4E7E" w:rsidRPr="00413F81" w:rsidRDefault="008F4E7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8F4E7E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750" w:type="dxa"/>
          </w:tcPr>
          <w:p w:rsidR="008F4E7E" w:rsidRPr="00DA5AC6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4E7E" w:rsidRPr="00413F81" w:rsidTr="00413F81">
        <w:tc>
          <w:tcPr>
            <w:tcW w:w="648" w:type="dxa"/>
          </w:tcPr>
          <w:p w:rsidR="008F4E7E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40" w:type="dxa"/>
          </w:tcPr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М.М.Пришвин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«Времена года»</w:t>
            </w:r>
          </w:p>
        </w:tc>
        <w:tc>
          <w:tcPr>
            <w:tcW w:w="720" w:type="dxa"/>
          </w:tcPr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проблемы творческого характера.</w:t>
            </w:r>
          </w:p>
        </w:tc>
        <w:tc>
          <w:tcPr>
            <w:tcW w:w="4680" w:type="dxa"/>
          </w:tcPr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тему, идею рассказа</w:t>
            </w:r>
          </w:p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осмысленно читать и объяснять значение прочитанного</w:t>
            </w:r>
          </w:p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устойчивой мотивации к учению и самосовершенствованию. </w:t>
            </w:r>
          </w:p>
        </w:tc>
        <w:tc>
          <w:tcPr>
            <w:tcW w:w="1260" w:type="dxa"/>
          </w:tcPr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1260" w:type="dxa"/>
          </w:tcPr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Эрмитаж.</w:t>
            </w:r>
          </w:p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•http://www.museum.ru/gmii/</w:t>
            </w:r>
          </w:p>
          <w:p w:rsidR="008F4E7E" w:rsidRPr="00413F81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•http://www.tretyakovgallery.ru</w:t>
            </w:r>
          </w:p>
        </w:tc>
        <w:tc>
          <w:tcPr>
            <w:tcW w:w="750" w:type="dxa"/>
          </w:tcPr>
          <w:p w:rsidR="008F4E7E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750" w:type="dxa"/>
          </w:tcPr>
          <w:p w:rsidR="008F4E7E" w:rsidRPr="00DA5AC6" w:rsidRDefault="008F4E7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95" w:rsidRPr="00413F81" w:rsidTr="00413F81">
        <w:tc>
          <w:tcPr>
            <w:tcW w:w="648" w:type="dxa"/>
          </w:tcPr>
          <w:p w:rsidR="00E02495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4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4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Поэтический образ Родины.</w:t>
            </w:r>
            <w:r w:rsidRPr="0051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Отражение красоты природы в стихах и прозе.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 Заболоцкий,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Д.Б.Кедрин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72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E02495" w:rsidRPr="00413F81" w:rsidRDefault="00E0249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осознанное построение речевого высказывания;</w:t>
            </w:r>
          </w:p>
        </w:tc>
        <w:tc>
          <w:tcPr>
            <w:tcW w:w="4680" w:type="dxa"/>
          </w:tcPr>
          <w:p w:rsidR="00E02495" w:rsidRPr="00413F81" w:rsidRDefault="00E0249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E02495" w:rsidRPr="00413F81" w:rsidRDefault="00E0249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E02495" w:rsidRPr="00413F81" w:rsidRDefault="00E0249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E02495" w:rsidRPr="00413F81" w:rsidRDefault="00E0249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</w:tc>
        <w:tc>
          <w:tcPr>
            <w:tcW w:w="1260" w:type="dxa"/>
          </w:tcPr>
          <w:p w:rsidR="00E02495" w:rsidRPr="00413F81" w:rsidRDefault="00E02495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E02495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750" w:type="dxa"/>
          </w:tcPr>
          <w:p w:rsidR="00E02495" w:rsidRPr="00DA5AC6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95" w:rsidRPr="00413F81" w:rsidTr="00413F81">
        <w:tc>
          <w:tcPr>
            <w:tcW w:w="648" w:type="dxa"/>
          </w:tcPr>
          <w:p w:rsidR="00E02495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4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наших «братьев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меньших» </w:t>
            </w:r>
          </w:p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С.Есенин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«Песня о собаке»,</w:t>
            </w: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В.Маяковский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«Хорошее отношение к лошадям»</w:t>
            </w:r>
          </w:p>
        </w:tc>
        <w:tc>
          <w:tcPr>
            <w:tcW w:w="72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94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Анализ; обобщение;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построение логической цепи рассуждений.</w:t>
            </w:r>
          </w:p>
        </w:tc>
        <w:tc>
          <w:tcPr>
            <w:tcW w:w="468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П: научиться определять интонационно –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сюжетный рисунок стихотворений </w:t>
            </w:r>
          </w:p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формировать умение работать по плану (анализ стихотворения)</w:t>
            </w:r>
          </w:p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самосовершенствованию</w:t>
            </w:r>
          </w:p>
        </w:tc>
        <w:tc>
          <w:tcPr>
            <w:tcW w:w="126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</w:t>
            </w: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ый ответ на один из проблемных вопросов</w:t>
            </w:r>
          </w:p>
        </w:tc>
        <w:tc>
          <w:tcPr>
            <w:tcW w:w="126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E02495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750" w:type="dxa"/>
          </w:tcPr>
          <w:p w:rsidR="00E02495" w:rsidRPr="00DA5AC6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495" w:rsidRPr="00413F81" w:rsidTr="00413F81">
        <w:tc>
          <w:tcPr>
            <w:tcW w:w="648" w:type="dxa"/>
          </w:tcPr>
          <w:p w:rsidR="00E02495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24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Героическое прошлое России. Стихи о Великой Отечественной войне.</w:t>
            </w:r>
          </w:p>
        </w:tc>
        <w:tc>
          <w:tcPr>
            <w:tcW w:w="72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сравнения; самостоятельное создание способов решения проблемы творческого характера.</w:t>
            </w:r>
          </w:p>
        </w:tc>
        <w:tc>
          <w:tcPr>
            <w:tcW w:w="468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</w:tc>
        <w:tc>
          <w:tcPr>
            <w:tcW w:w="1260" w:type="dxa"/>
          </w:tcPr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E02495" w:rsidRPr="00413F81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Библиотеки:</w:t>
            </w:r>
          </w:p>
          <w:p w:rsidR="00E02495" w:rsidRPr="00413F81" w:rsidRDefault="00050BA9" w:rsidP="00413F81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bibliogid</w:t>
              </w:r>
              <w:proofErr w:type="spellEnd"/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02495" w:rsidRPr="00413F81" w:rsidRDefault="00050BA9" w:rsidP="00413F81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bibliotekar</w:t>
              </w:r>
              <w:proofErr w:type="spellEnd"/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02495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750" w:type="dxa"/>
          </w:tcPr>
          <w:p w:rsidR="00E02495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750" w:type="dxa"/>
          </w:tcPr>
          <w:p w:rsidR="00E02495" w:rsidRPr="00DA5AC6" w:rsidRDefault="00E0249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4936" w:rsidRPr="00413F81" w:rsidTr="00413F81">
        <w:tc>
          <w:tcPr>
            <w:tcW w:w="648" w:type="dxa"/>
          </w:tcPr>
          <w:p w:rsidR="00D8493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40" w:type="dxa"/>
          </w:tcPr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Героическое прошлое России. Стихи о Великой Отечественной войне.</w:t>
            </w:r>
          </w:p>
        </w:tc>
        <w:tc>
          <w:tcPr>
            <w:tcW w:w="720" w:type="dxa"/>
          </w:tcPr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сравнения; самостоятельное создание способов решения проблемы творческого характера.</w:t>
            </w:r>
          </w:p>
        </w:tc>
        <w:tc>
          <w:tcPr>
            <w:tcW w:w="4680" w:type="dxa"/>
          </w:tcPr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</w:tc>
        <w:tc>
          <w:tcPr>
            <w:tcW w:w="1260" w:type="dxa"/>
          </w:tcPr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D84936" w:rsidRPr="00413F81" w:rsidRDefault="00D84936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Библиотеки:</w:t>
            </w:r>
          </w:p>
          <w:p w:rsidR="00D84936" w:rsidRPr="00413F81" w:rsidRDefault="00050BA9" w:rsidP="00926135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bibliogid</w:t>
              </w:r>
              <w:proofErr w:type="spellEnd"/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84936" w:rsidRPr="00413F81" w:rsidRDefault="00050BA9" w:rsidP="00926135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bibliotekar</w:t>
              </w:r>
              <w:proofErr w:type="spellEnd"/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84936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750" w:type="dxa"/>
          </w:tcPr>
          <w:p w:rsidR="00D84936" w:rsidRPr="00DA5AC6" w:rsidRDefault="00D74E3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750" w:type="dxa"/>
          </w:tcPr>
          <w:p w:rsidR="00D84936" w:rsidRPr="00DA5AC6" w:rsidRDefault="00D84936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9D0" w:rsidRPr="00413F81" w:rsidTr="004327B2">
        <w:trPr>
          <w:trHeight w:val="2760"/>
        </w:trPr>
        <w:tc>
          <w:tcPr>
            <w:tcW w:w="648" w:type="dxa"/>
          </w:tcPr>
          <w:p w:rsidR="005819D0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5819D0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Героическое прошлое России. Стихи о Великой Отечественной войне.</w:t>
            </w:r>
          </w:p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сборников посвященных ВОВ</w:t>
            </w:r>
          </w:p>
        </w:tc>
        <w:tc>
          <w:tcPr>
            <w:tcW w:w="720" w:type="dxa"/>
          </w:tcPr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и критериев для сравнения; самостоятельное создание способов решения проблемы творческого характера.</w:t>
            </w:r>
          </w:p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читать вслух и понимать прочитанное, аргументировать свою точку зрения</w:t>
            </w:r>
          </w:p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чтение, анализ текстов</w:t>
            </w:r>
          </w:p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Тестирование, ответы на вопросы</w:t>
            </w:r>
          </w:p>
        </w:tc>
        <w:tc>
          <w:tcPr>
            <w:tcW w:w="1260" w:type="dxa"/>
            <w:vMerge w:val="restart"/>
          </w:tcPr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5819D0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Библиотеки:</w:t>
            </w:r>
          </w:p>
          <w:p w:rsidR="005819D0" w:rsidRPr="00413F81" w:rsidRDefault="00050BA9" w:rsidP="00926135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bibliogid</w:t>
              </w:r>
              <w:proofErr w:type="spellEnd"/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819D0" w:rsidRPr="00413F81" w:rsidRDefault="00050BA9" w:rsidP="00926135">
            <w:pPr>
              <w:tabs>
                <w:tab w:val="num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bibliote</w:t>
              </w:r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lastRenderedPageBreak/>
                <w:t>kar</w:t>
              </w:r>
              <w:proofErr w:type="spellEnd"/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819D0" w:rsidRPr="00413F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750" w:type="dxa"/>
          </w:tcPr>
          <w:p w:rsidR="005819D0" w:rsidRPr="00DA5AC6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16.03</w:t>
            </w:r>
          </w:p>
        </w:tc>
        <w:tc>
          <w:tcPr>
            <w:tcW w:w="750" w:type="dxa"/>
          </w:tcPr>
          <w:p w:rsidR="005819D0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9D0" w:rsidRPr="00413F81" w:rsidTr="00413F81">
        <w:tc>
          <w:tcPr>
            <w:tcW w:w="648" w:type="dxa"/>
          </w:tcPr>
          <w:p w:rsidR="005819D0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5819D0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Современная литература.</w:t>
            </w:r>
          </w:p>
        </w:tc>
        <w:tc>
          <w:tcPr>
            <w:tcW w:w="720" w:type="dxa"/>
          </w:tcPr>
          <w:p w:rsidR="005819D0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5819D0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5819D0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5819D0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5819D0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5819D0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5819D0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3240" w:type="dxa"/>
          </w:tcPr>
          <w:p w:rsidR="006A5541" w:rsidRPr="00413F81" w:rsidRDefault="006A5541" w:rsidP="006A5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и творчество</w:t>
            </w:r>
          </w:p>
        </w:tc>
        <w:tc>
          <w:tcPr>
            <w:tcW w:w="72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текст; выделяют необходимую информацию;</w:t>
            </w:r>
          </w:p>
        </w:tc>
        <w:tc>
          <w:tcPr>
            <w:tcW w:w="468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духовные и нравственные качества героя, идейный замысел рассказа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синтезировать полученную информацию для составления ответа, работать самостоятельно, уметь строить монологическое высказывание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 комментированное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18" w:lineRule="exact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  <w:lang w:eastAsia="ru-RU"/>
              </w:rPr>
              <w:t xml:space="preserve">Детская мультимедийная интерактивная энциклопедия Кирилла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  <w:lang w:eastAsia="ru-RU"/>
              </w:rPr>
              <w:t>Мефодия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50" w:type="dxa"/>
          </w:tcPr>
          <w:p w:rsidR="006A5541" w:rsidRPr="00DA5AC6" w:rsidRDefault="00D74E3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озеро».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текст; выделяют необходимую информацию;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духовные и нравственные качества героя, идейный замысел рассказа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синтезировать полученную информацию для составления ответа, работать самостоятельно, уметь строить монологическое высказывание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 комментированное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  <w:lang w:eastAsia="ru-RU"/>
              </w:rPr>
              <w:t xml:space="preserve">Детская мультимедийная интерактивная энциклопедия Кирилла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  <w:lang w:eastAsia="ru-RU"/>
              </w:rPr>
              <w:t>Мефодия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50" w:type="dxa"/>
          </w:tcPr>
          <w:p w:rsidR="006A5541" w:rsidRPr="00DA5AC6" w:rsidRDefault="00D74E31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20.03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9C0F78" w:rsidRPr="00413F81" w:rsidTr="00413F81">
        <w:tc>
          <w:tcPr>
            <w:tcW w:w="648" w:type="dxa"/>
          </w:tcPr>
          <w:p w:rsidR="009C0F78" w:rsidRDefault="009C0F78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9C0F78" w:rsidRPr="005646BA" w:rsidRDefault="009C0F78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4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четверть,</w:t>
            </w:r>
          </w:p>
          <w:p w:rsidR="009C0F78" w:rsidRPr="00413F81" w:rsidRDefault="00926135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6C3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недель, 26</w:t>
            </w:r>
            <w:r w:rsidR="005646BA" w:rsidRPr="005646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720" w:type="dxa"/>
          </w:tcPr>
          <w:p w:rsidR="009C0F78" w:rsidRPr="00413F81" w:rsidRDefault="009C0F78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9C0F78" w:rsidRPr="00413F81" w:rsidRDefault="009C0F78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9C0F78" w:rsidRPr="00413F81" w:rsidRDefault="009C0F78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C0F78" w:rsidRPr="00413F81" w:rsidRDefault="009C0F78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C0F78" w:rsidRPr="00413F81" w:rsidRDefault="009C0F78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  <w:lang w:eastAsia="ru-RU"/>
              </w:rPr>
            </w:pPr>
          </w:p>
        </w:tc>
        <w:tc>
          <w:tcPr>
            <w:tcW w:w="750" w:type="dxa"/>
          </w:tcPr>
          <w:p w:rsidR="009C0F78" w:rsidRDefault="009C0F78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50" w:type="dxa"/>
          </w:tcPr>
          <w:p w:rsidR="009C0F78" w:rsidRPr="00DA5AC6" w:rsidRDefault="009C0F78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рассказа «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 и его поведение.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построение высказывания; постановка вопросов; инициативное сотрудничество.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6A5541" w:rsidRPr="00413F81" w:rsidRDefault="006A554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:уметь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понимать прочитанное и аргументировать свою точку зрения; овладение техникой разных видов пересказа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пересказ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6A5541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рассказу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озеро»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 небольшие монологические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высказывания, осуществляет совместную деятельность в парах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П: научиться составлять и редактировать текст творческой работы</w:t>
            </w:r>
          </w:p>
          <w:p w:rsidR="006A5541" w:rsidRPr="00413F81" w:rsidRDefault="006A5541" w:rsidP="00413F8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М: строить монологические высказывания, овладеть письменной речи</w:t>
            </w:r>
          </w:p>
          <w:p w:rsidR="006A5541" w:rsidRPr="00413F81" w:rsidRDefault="006A5541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Л: формирование навыков исследовательской и творческой деятельности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Письменный ответ </w:t>
            </w:r>
            <w:r w:rsidRPr="00413F8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на один из проблемных вопросов:</w:t>
            </w:r>
          </w:p>
          <w:p w:rsidR="006A5541" w:rsidRPr="00413F81" w:rsidRDefault="006A5541" w:rsidP="00413F81">
            <w:pPr>
              <w:spacing w:after="0" w:line="218" w:lineRule="exact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1.Какой изображена русская природа в творчестве писателей 20 в.?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>2. Какие поступки сверстников вызывают моё восхищение в их произведениях?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Янсон «Последний в мире дракон».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вопросов; умение точно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пересказ, составление вопросов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40" w:type="dxa"/>
          </w:tcPr>
          <w:p w:rsidR="006A5541" w:rsidRPr="00E70CDA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по разделу «Литература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учебно-познавательные действия в материализованной и умственной форме;</w:t>
            </w:r>
            <w:r w:rsidRPr="00413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связи, делает обобщения.</w:t>
            </w:r>
          </w:p>
        </w:tc>
        <w:tc>
          <w:tcPr>
            <w:tcW w:w="468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проектировать и корректировать индивидуальный маршрут восполнения проблемных зон в изученных темах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узнавать, называть, определять объекты в соответствии с содержанием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диагностической деятельности.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Тестирование, ответы на вопросы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926135">
        <w:tc>
          <w:tcPr>
            <w:tcW w:w="648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4" w:type="dxa"/>
            <w:gridSpan w:val="3"/>
          </w:tcPr>
          <w:p w:rsidR="006A5541" w:rsidRPr="00413F81" w:rsidRDefault="006A5541" w:rsidP="00D4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Путешествия и приключения</w:t>
            </w:r>
            <w:r w:rsidR="00420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«Робинзон Крузо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proofErr w:type="gramEnd"/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вопросов; умение точно выражать свои мысли в соответствии с задачами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коммуникации.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П: научиться определять духовные и нравственные качества героя, идейный замысел рассказа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синтезировать полученную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для составления ответа, работать самостоятельно, уметь строить монологическое высказывание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Выборочное чтение, анализ эпизодов романа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proofErr w:type="gramEnd"/>
          </w:p>
        </w:tc>
        <w:tc>
          <w:tcPr>
            <w:tcW w:w="750" w:type="dxa"/>
          </w:tcPr>
          <w:p w:rsidR="006A5541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DA5AC6" w:rsidTr="00926135">
        <w:tc>
          <w:tcPr>
            <w:tcW w:w="648" w:type="dxa"/>
          </w:tcPr>
          <w:p w:rsidR="006A5541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324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«Робинзон Крузо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proofErr w:type="gramEnd"/>
          </w:p>
        </w:tc>
        <w:tc>
          <w:tcPr>
            <w:tcW w:w="72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вопросов; умение точно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духовные и нравственные качества героя, идейный замысел рассказа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синтезировать полученную информацию для составления ответа, работать самостоятельно, уметь строить монологическое высказывание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>Выборочное чтение, анализ эпизодов романа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proofErr w:type="gramEnd"/>
          </w:p>
        </w:tc>
        <w:tc>
          <w:tcPr>
            <w:tcW w:w="750" w:type="dxa"/>
          </w:tcPr>
          <w:p w:rsidR="006A5541" w:rsidRPr="00DA5AC6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750" w:type="dxa"/>
          </w:tcPr>
          <w:p w:rsidR="006A5541" w:rsidRPr="00DA5AC6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DA5AC6" w:rsidTr="00926135">
        <w:tc>
          <w:tcPr>
            <w:tcW w:w="648" w:type="dxa"/>
          </w:tcPr>
          <w:p w:rsidR="006A5541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4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«Робинзон Крузо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proofErr w:type="gramEnd"/>
          </w:p>
        </w:tc>
        <w:tc>
          <w:tcPr>
            <w:tcW w:w="72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вопросов; умение точно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духовные и нравственные качества героя, идейный замысел рассказа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синтезировать полученную информацию для составления ответа, работать самостоятельно, уметь строить монологическое высказывание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>Выборочное чтение, анализ эпизодов романа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proofErr w:type="gramEnd"/>
          </w:p>
        </w:tc>
        <w:tc>
          <w:tcPr>
            <w:tcW w:w="750" w:type="dxa"/>
          </w:tcPr>
          <w:p w:rsidR="006A5541" w:rsidRPr="00DA5AC6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750" w:type="dxa"/>
          </w:tcPr>
          <w:p w:rsidR="006A5541" w:rsidRPr="00DA5AC6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Р.Э.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Распэ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«Приключения барона Мюнхгаузена».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вопросов; умение точно выражать свои мысли в соответствии с задачами коммуникации.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особенности сюжета и композиции произведения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искать и выделять необходимую информацию в предложенных текстах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навыков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Выборочное чтение, анализ эпизодов романа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6A5541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рассказов «самого правдивого человека» от сказок.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построение высказывания; постановка вопросов; инициативное сотрудничество.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духовные и нравственные качества героя, идейный замысел рассказа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уметь синтезировать полученную информацию для составления ответа, работать самостоятельно, уметь строить монологическое высказывание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 в совместной деятельности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Характеристика героя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Том и Гек. Их смелость, авантюризм, неуемная фантазия.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осознанное построение речевого высказывания; построение логической цепи рассуждений.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6A5541" w:rsidRPr="00413F81" w:rsidRDefault="006A5541" w:rsidP="00413F81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со справочными материалами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интернет-ресурсами</w:t>
            </w:r>
            <w:proofErr w:type="spellEnd"/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Выразительное чтение,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t>инсценирование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эпизодов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мультимедийная интерактивная энциклопедия Кирилла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dxa"/>
          </w:tcPr>
          <w:p w:rsidR="006A5541" w:rsidRPr="00DA5AC6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DA5AC6" w:rsidTr="00926135">
        <w:tc>
          <w:tcPr>
            <w:tcW w:w="648" w:type="dxa"/>
          </w:tcPr>
          <w:p w:rsidR="006A5541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4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Том и Гек. Их смелость, авантюризм, неуемная фантазия.</w:t>
            </w:r>
          </w:p>
        </w:tc>
        <w:tc>
          <w:tcPr>
            <w:tcW w:w="72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осознанное построение речевого высказывания; построение логической цепи рассуждений.</w:t>
            </w:r>
          </w:p>
        </w:tc>
        <w:tc>
          <w:tcPr>
            <w:tcW w:w="468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рецензирование</w:t>
            </w:r>
          </w:p>
          <w:p w:rsidR="006A5541" w:rsidRPr="00413F81" w:rsidRDefault="006A5541" w:rsidP="009261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со справочными материалами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интернет-ресурсами</w:t>
            </w:r>
            <w:proofErr w:type="spellEnd"/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Выразительное чтение,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t>инсценирование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эпизодов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мультимедийная интерактивная энциклопедия Кирилла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dxa"/>
          </w:tcPr>
          <w:p w:rsidR="006A5541" w:rsidRPr="00DA5AC6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750" w:type="dxa"/>
          </w:tcPr>
          <w:p w:rsidR="006A5541" w:rsidRPr="00DA5AC6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DA5AC6" w:rsidTr="00926135">
        <w:tc>
          <w:tcPr>
            <w:tcW w:w="648" w:type="dxa"/>
          </w:tcPr>
          <w:p w:rsidR="006A5541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4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Том и Гек. Их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смелость, авантюризм, неуемная фантазия.</w:t>
            </w:r>
          </w:p>
        </w:tc>
        <w:tc>
          <w:tcPr>
            <w:tcW w:w="72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94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Анализ; синтез; осознанное построение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речевого высказывания; построение логической цепи рассуждений.</w:t>
            </w:r>
          </w:p>
        </w:tc>
        <w:tc>
          <w:tcPr>
            <w:tcW w:w="468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 :научиться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и выразительно читать текст, выполнять его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рецензирование</w:t>
            </w:r>
          </w:p>
          <w:p w:rsidR="006A5541" w:rsidRPr="00413F81" w:rsidRDefault="006A5541" w:rsidP="009261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:умение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со справочными материалами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интернет-ресурсами</w:t>
            </w:r>
            <w:proofErr w:type="spellEnd"/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:формирование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устойчивой мотивации к учению и самосовершенствованию.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Выразительное </w:t>
            </w: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чтение,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t>инсценирование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эпизодов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 мультиме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дийная интерактивная энциклопедия Кирилла и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dxa"/>
          </w:tcPr>
          <w:p w:rsidR="006A5541" w:rsidRPr="00DA5AC6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27.04</w:t>
            </w:r>
          </w:p>
        </w:tc>
        <w:tc>
          <w:tcPr>
            <w:tcW w:w="750" w:type="dxa"/>
          </w:tcPr>
          <w:p w:rsidR="006A5541" w:rsidRPr="00DA5AC6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DA5AC6" w:rsidTr="00926135">
        <w:tc>
          <w:tcPr>
            <w:tcW w:w="648" w:type="dxa"/>
          </w:tcPr>
          <w:p w:rsidR="006A5541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24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А.Линдгрен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Калле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Блюмквиста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2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чтение; выделение необходимой информации;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знаний;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речевого высказывания.</w:t>
            </w:r>
          </w:p>
        </w:tc>
        <w:tc>
          <w:tcPr>
            <w:tcW w:w="468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элементам анализа прозаического текста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формировать навыки выразительного чтения, коллективного взаимодействия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>Выразительное чтение, характеристика героя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0057F9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6A5541" w:rsidRPr="00DA5AC6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А.Линдгрен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Калле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Блюмквиста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Смысловое чтение; выделение необходимой информации;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знаний;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речевого высказывания.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элементам анализа прозаического текста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формировать навыки выразительного чтения, коллективного взаимодействия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индивидуальной и коллективно-творческой работе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lang w:eastAsia="ru-RU"/>
              </w:rPr>
              <w:t>Выразительное чтение, характеристика героя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4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жизнь знакомых героев.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Н.С.Гумилев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«Орел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Синдбада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построение логической цепи рассуждений.</w:t>
            </w:r>
          </w:p>
        </w:tc>
        <w:tc>
          <w:tcPr>
            <w:tcW w:w="468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выделять и формулировать познавательную цель</w:t>
            </w:r>
          </w:p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исследовательской деятельности, готовности и способности вести диалог с другими людьми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Характеристика героев, вопросы и задания</w:t>
            </w:r>
          </w:p>
        </w:tc>
        <w:tc>
          <w:tcPr>
            <w:tcW w:w="1260" w:type="dxa"/>
          </w:tcPr>
          <w:p w:rsidR="006A5541" w:rsidRPr="00413F81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  <w:r w:rsidR="0058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A5541" w:rsidRPr="00413F81" w:rsidTr="00413F81">
        <w:tc>
          <w:tcPr>
            <w:tcW w:w="648" w:type="dxa"/>
          </w:tcPr>
          <w:p w:rsidR="006A5541" w:rsidRPr="00413F81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4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жизнь знакомых героев.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Б.Лесьялян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«Новые приключения </w:t>
            </w: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Синдбада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2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Анализ; синтез; построение логической цепи рассуждений.</w:t>
            </w:r>
          </w:p>
        </w:tc>
        <w:tc>
          <w:tcPr>
            <w:tcW w:w="468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определять идейно-эмоциональное содержание стихотворения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выделять и формулировать познавательную цель</w:t>
            </w:r>
          </w:p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навыков исследовательской деятельности, готовности и способности вести диалог с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другими людьми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Характеристика героев, вопросы и задания</w:t>
            </w:r>
          </w:p>
        </w:tc>
        <w:tc>
          <w:tcPr>
            <w:tcW w:w="1260" w:type="dxa"/>
          </w:tcPr>
          <w:p w:rsidR="006A5541" w:rsidRPr="00413F81" w:rsidRDefault="006A5541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0" w:type="dxa"/>
          </w:tcPr>
          <w:p w:rsidR="006A5541" w:rsidRPr="00DA5AC6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</w:t>
            </w:r>
            <w:r w:rsidR="0058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6A5541" w:rsidRPr="00DA5AC6" w:rsidRDefault="006A5541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36A4E" w:rsidRPr="00413F81" w:rsidTr="00413F81">
        <w:tc>
          <w:tcPr>
            <w:tcW w:w="648" w:type="dxa"/>
          </w:tcPr>
          <w:p w:rsidR="00436A4E" w:rsidRDefault="005819D0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324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знаний по курсу 5 класса</w:t>
            </w:r>
          </w:p>
        </w:tc>
        <w:tc>
          <w:tcPr>
            <w:tcW w:w="72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учебно-познавательные действия в материализованной и умственной форме;</w:t>
            </w:r>
            <w:r w:rsidRPr="00413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связи, делает обобщения.</w:t>
            </w:r>
          </w:p>
        </w:tc>
        <w:tc>
          <w:tcPr>
            <w:tcW w:w="468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проектировать и корректировать индивидуальный маршрут восполнения проблемных зон в изученных темах</w:t>
            </w:r>
          </w:p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узнавать, называть, определять объекты в соответствии с содержанием</w:t>
            </w:r>
          </w:p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диагностической деятельности.</w:t>
            </w:r>
          </w:p>
        </w:tc>
        <w:tc>
          <w:tcPr>
            <w:tcW w:w="126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Тестирование, ответы на вопросы</w:t>
            </w:r>
          </w:p>
        </w:tc>
        <w:tc>
          <w:tcPr>
            <w:tcW w:w="126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0" w:type="dxa"/>
          </w:tcPr>
          <w:p w:rsidR="00436A4E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  <w:r w:rsidR="00581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436A4E" w:rsidRPr="00DA5AC6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36A4E" w:rsidRPr="00413F81" w:rsidTr="00413F81">
        <w:tc>
          <w:tcPr>
            <w:tcW w:w="648" w:type="dxa"/>
          </w:tcPr>
          <w:p w:rsidR="00436A4E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в рамках промежуточной аттестации.</w:t>
            </w:r>
          </w:p>
        </w:tc>
        <w:tc>
          <w:tcPr>
            <w:tcW w:w="72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Структурируют знания, оценивают достигнутый результат.</w:t>
            </w:r>
          </w:p>
        </w:tc>
        <w:tc>
          <w:tcPr>
            <w:tcW w:w="468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проектировать и корректировать индивидуальный маршрут восполнения проблемных зон в изученных темах</w:t>
            </w:r>
          </w:p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узнавать, называть, определять объекты в соответствии с содержанием</w:t>
            </w:r>
          </w:p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диагностической деятельности.</w:t>
            </w: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 ответы на вопросы</w:t>
            </w: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36A4E" w:rsidRPr="00DA5AC6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436A4E" w:rsidRPr="00DA5AC6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A4E" w:rsidRPr="00413F81" w:rsidTr="00413F81">
        <w:tc>
          <w:tcPr>
            <w:tcW w:w="648" w:type="dxa"/>
          </w:tcPr>
          <w:p w:rsidR="00436A4E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4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Р/Р. Сочинение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Pr="004F5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апомнившееся произведение по курсу 5 класса</w:t>
            </w:r>
          </w:p>
        </w:tc>
        <w:tc>
          <w:tcPr>
            <w:tcW w:w="72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Структурируют знания, оценивают достигнутый результат.</w:t>
            </w:r>
          </w:p>
        </w:tc>
        <w:tc>
          <w:tcPr>
            <w:tcW w:w="468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проектировать и корректировать индивидуальный маршрут восполнения проблемных зон в изученных темах</w:t>
            </w:r>
          </w:p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узнавать, называть, определять объекты в соответствии с содержанием</w:t>
            </w:r>
          </w:p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диагностической деятельности.</w:t>
            </w:r>
          </w:p>
        </w:tc>
        <w:tc>
          <w:tcPr>
            <w:tcW w:w="126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36A4E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436A4E" w:rsidRPr="00DA5AC6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A4E" w:rsidRPr="00413F81" w:rsidTr="00413F81">
        <w:tc>
          <w:tcPr>
            <w:tcW w:w="648" w:type="dxa"/>
          </w:tcPr>
          <w:p w:rsidR="00436A4E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4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литературы. Сюжет и композиция художественного произведения.</w:t>
            </w:r>
          </w:p>
        </w:tc>
        <w:tc>
          <w:tcPr>
            <w:tcW w:w="72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учебно-познавательные действия;</w:t>
            </w:r>
            <w:r w:rsidRPr="00413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операции анализа, синтеза, сравнения, классификации, делает обобщения, выводы</w:t>
            </w:r>
          </w:p>
        </w:tc>
        <w:tc>
          <w:tcPr>
            <w:tcW w:w="468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 элементы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 произведений</w:t>
            </w:r>
          </w:p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осознавать усвоенный материал, осознавать качество и уровень усвоения </w:t>
            </w:r>
          </w:p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взаимодействия в группе по алгоритму выполнения задачи при консультативной помощи учителя.</w:t>
            </w: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работа, демонстрация презентаций</w:t>
            </w: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экран.</w:t>
            </w:r>
          </w:p>
        </w:tc>
        <w:tc>
          <w:tcPr>
            <w:tcW w:w="750" w:type="dxa"/>
          </w:tcPr>
          <w:p w:rsidR="00436A4E" w:rsidRPr="00DA5AC6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436A4E" w:rsidRPr="00DA5AC6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A4E" w:rsidRPr="00413F81" w:rsidTr="00413F81">
        <w:tc>
          <w:tcPr>
            <w:tcW w:w="648" w:type="dxa"/>
          </w:tcPr>
          <w:p w:rsidR="00436A4E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4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литературы. Сюжет и композиция художественного произведения.</w:t>
            </w:r>
          </w:p>
        </w:tc>
        <w:tc>
          <w:tcPr>
            <w:tcW w:w="72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учебно-познавательные действия;</w:t>
            </w:r>
            <w:r w:rsidRPr="00413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операции анализа, синтеза, сравнения,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классификации, делает обобщения, выводы</w:t>
            </w:r>
          </w:p>
        </w:tc>
        <w:tc>
          <w:tcPr>
            <w:tcW w:w="468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П: научиться </w:t>
            </w:r>
            <w:proofErr w:type="gram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 элементы</w:t>
            </w:r>
            <w:proofErr w:type="gram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 произведений</w:t>
            </w:r>
          </w:p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М: уметь осознавать усвоенный материал, осознавать качество и уровень усвоения </w:t>
            </w:r>
          </w:p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Л: формирование навыков взаимодействия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группе по алгоритму выполнения задачи при консультативной помощи учителя.</w:t>
            </w:r>
          </w:p>
        </w:tc>
        <w:tc>
          <w:tcPr>
            <w:tcW w:w="126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Тестовая работа, демонстрация презентац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ий</w:t>
            </w:r>
          </w:p>
        </w:tc>
        <w:tc>
          <w:tcPr>
            <w:tcW w:w="126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Проектор, экран, тест</w:t>
            </w:r>
          </w:p>
        </w:tc>
        <w:tc>
          <w:tcPr>
            <w:tcW w:w="750" w:type="dxa"/>
          </w:tcPr>
          <w:p w:rsidR="00436A4E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436A4E" w:rsidRPr="00DA5AC6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A4E" w:rsidRPr="00413F81" w:rsidTr="00413F81">
        <w:tc>
          <w:tcPr>
            <w:tcW w:w="648" w:type="dxa"/>
          </w:tcPr>
          <w:p w:rsidR="00436A4E" w:rsidRPr="00413F81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24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М.И.Цветаева</w:t>
            </w:r>
            <w:proofErr w:type="spellEnd"/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«Книги в красном переплёте»</w:t>
            </w:r>
          </w:p>
        </w:tc>
        <w:tc>
          <w:tcPr>
            <w:tcW w:w="72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</w:t>
            </w:r>
          </w:p>
        </w:tc>
        <w:tc>
          <w:tcPr>
            <w:tcW w:w="468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научиться определять интонационно – сюжетный рисунок стихотворений </w:t>
            </w:r>
          </w:p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формировать умение работать по плану (анализ стихотворения)</w:t>
            </w:r>
          </w:p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устойчивой мотивации к самосовершенствованию</w:t>
            </w: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пересказ, составление вопросов</w:t>
            </w: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36A4E" w:rsidRPr="00DA5AC6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436A4E" w:rsidRPr="00DA5AC6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A4E" w:rsidRPr="00413F81" w:rsidTr="00413F81">
        <w:tc>
          <w:tcPr>
            <w:tcW w:w="648" w:type="dxa"/>
          </w:tcPr>
          <w:p w:rsidR="00436A4E" w:rsidRDefault="005819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40" w:type="dxa"/>
          </w:tcPr>
          <w:p w:rsidR="00436A4E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</w:t>
            </w:r>
          </w:p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летом.</w:t>
            </w:r>
          </w:p>
        </w:tc>
        <w:tc>
          <w:tcPr>
            <w:tcW w:w="72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учебно-познавательные действия в материализованной и умственной форме;</w:t>
            </w:r>
            <w:r w:rsidRPr="00413F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связи, делает обобщения.</w:t>
            </w:r>
          </w:p>
        </w:tc>
        <w:tc>
          <w:tcPr>
            <w:tcW w:w="468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научиться проектировать и корректировать индивидуальный маршрут восполнения проблемных зон в изученных темах</w:t>
            </w:r>
          </w:p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 узнавать, называть, определять объекты в соответствии с содержанием</w:t>
            </w:r>
          </w:p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формирование навыков диагностической деятельности.</w:t>
            </w:r>
          </w:p>
        </w:tc>
        <w:tc>
          <w:tcPr>
            <w:tcW w:w="1260" w:type="dxa"/>
          </w:tcPr>
          <w:p w:rsidR="00436A4E" w:rsidRPr="00413F81" w:rsidRDefault="00436A4E" w:rsidP="00926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Тестирование, ответы на вопросы</w:t>
            </w: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36A4E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750" w:type="dxa"/>
          </w:tcPr>
          <w:p w:rsidR="00436A4E" w:rsidRPr="00DA5AC6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A4E" w:rsidRPr="00413F81" w:rsidTr="00413F81">
        <w:tc>
          <w:tcPr>
            <w:tcW w:w="648" w:type="dxa"/>
          </w:tcPr>
          <w:p w:rsidR="00436A4E" w:rsidRPr="00413F81" w:rsidRDefault="005819D0" w:rsidP="004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</w:t>
            </w:r>
            <w:r w:rsidR="0043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4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уроки.</w:t>
            </w:r>
          </w:p>
        </w:tc>
        <w:tc>
          <w:tcPr>
            <w:tcW w:w="720" w:type="dxa"/>
          </w:tcPr>
          <w:p w:rsidR="00436A4E" w:rsidRPr="00413F81" w:rsidRDefault="006C38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36A4E" w:rsidRPr="00413F81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</w:tcPr>
          <w:p w:rsidR="00436A4E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581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0057F9" w:rsidRDefault="000057F9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</w:t>
            </w:r>
          </w:p>
          <w:p w:rsidR="006C38D0" w:rsidRPr="00DA5AC6" w:rsidRDefault="006C38D0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750" w:type="dxa"/>
          </w:tcPr>
          <w:p w:rsidR="00436A4E" w:rsidRPr="00DA5AC6" w:rsidRDefault="00436A4E" w:rsidP="00413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BBD" w:rsidRPr="00D95BBD" w:rsidRDefault="00D95BBD" w:rsidP="00D95BB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95BBD">
        <w:rPr>
          <w:rFonts w:ascii="Times New Roman" w:hAnsi="Times New Roman" w:cs="Times New Roman"/>
          <w:b/>
        </w:rPr>
        <w:t>ИТОГО: 102 ЧАСА</w:t>
      </w:r>
    </w:p>
    <w:sectPr w:rsidR="00D95BBD" w:rsidRPr="00D95BBD" w:rsidSect="000F6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CF9"/>
    <w:multiLevelType w:val="hybridMultilevel"/>
    <w:tmpl w:val="5AE68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447B0"/>
    <w:multiLevelType w:val="hybridMultilevel"/>
    <w:tmpl w:val="0B869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B45FE"/>
    <w:multiLevelType w:val="hybridMultilevel"/>
    <w:tmpl w:val="444C82B8"/>
    <w:lvl w:ilvl="0" w:tplc="35740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AB448B"/>
    <w:multiLevelType w:val="hybridMultilevel"/>
    <w:tmpl w:val="AE20B6E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26635"/>
    <w:multiLevelType w:val="hybridMultilevel"/>
    <w:tmpl w:val="C4B4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42052E4"/>
    <w:multiLevelType w:val="hybridMultilevel"/>
    <w:tmpl w:val="9744A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0911CC"/>
    <w:multiLevelType w:val="hybridMultilevel"/>
    <w:tmpl w:val="814CA88E"/>
    <w:lvl w:ilvl="0" w:tplc="CD8C2840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4BE26E44"/>
    <w:multiLevelType w:val="hybridMultilevel"/>
    <w:tmpl w:val="84227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1180E"/>
    <w:multiLevelType w:val="hybridMultilevel"/>
    <w:tmpl w:val="F6467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AE7DAC"/>
    <w:multiLevelType w:val="hybridMultilevel"/>
    <w:tmpl w:val="F41A550A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E46AD2"/>
    <w:multiLevelType w:val="hybridMultilevel"/>
    <w:tmpl w:val="714C042C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6D76A0"/>
    <w:multiLevelType w:val="hybridMultilevel"/>
    <w:tmpl w:val="C344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2202CA"/>
    <w:multiLevelType w:val="hybridMultilevel"/>
    <w:tmpl w:val="501CA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1900AF"/>
    <w:multiLevelType w:val="multilevel"/>
    <w:tmpl w:val="BEF0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E20085"/>
    <w:multiLevelType w:val="hybridMultilevel"/>
    <w:tmpl w:val="55BC6D36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937791"/>
    <w:multiLevelType w:val="hybridMultilevel"/>
    <w:tmpl w:val="18A844F6"/>
    <w:lvl w:ilvl="0" w:tplc="229C2508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75E81590"/>
    <w:multiLevelType w:val="hybridMultilevel"/>
    <w:tmpl w:val="7A2C7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4"/>
  </w:num>
  <w:num w:numId="4">
    <w:abstractNumId w:val="1"/>
  </w:num>
  <w:num w:numId="5">
    <w:abstractNumId w:val="12"/>
  </w:num>
  <w:num w:numId="6">
    <w:abstractNumId w:val="26"/>
  </w:num>
  <w:num w:numId="7">
    <w:abstractNumId w:val="18"/>
  </w:num>
  <w:num w:numId="8">
    <w:abstractNumId w:val="8"/>
  </w:num>
  <w:num w:numId="9">
    <w:abstractNumId w:val="14"/>
  </w:num>
  <w:num w:numId="10">
    <w:abstractNumId w:val="11"/>
  </w:num>
  <w:num w:numId="11">
    <w:abstractNumId w:val="16"/>
  </w:num>
  <w:num w:numId="12">
    <w:abstractNumId w:val="22"/>
  </w:num>
  <w:num w:numId="13">
    <w:abstractNumId w:val="2"/>
  </w:num>
  <w:num w:numId="14">
    <w:abstractNumId w:val="3"/>
  </w:num>
  <w:num w:numId="15">
    <w:abstractNumId w:val="25"/>
  </w:num>
  <w:num w:numId="16">
    <w:abstractNumId w:val="23"/>
  </w:num>
  <w:num w:numId="17">
    <w:abstractNumId w:val="24"/>
  </w:num>
  <w:num w:numId="18">
    <w:abstractNumId w:val="6"/>
  </w:num>
  <w:num w:numId="19">
    <w:abstractNumId w:val="10"/>
  </w:num>
  <w:num w:numId="20">
    <w:abstractNumId w:val="7"/>
  </w:num>
  <w:num w:numId="21">
    <w:abstractNumId w:val="19"/>
  </w:num>
  <w:num w:numId="22">
    <w:abstractNumId w:val="0"/>
  </w:num>
  <w:num w:numId="23">
    <w:abstractNumId w:val="13"/>
  </w:num>
  <w:num w:numId="24">
    <w:abstractNumId w:val="21"/>
  </w:num>
  <w:num w:numId="25">
    <w:abstractNumId w:val="9"/>
  </w:num>
  <w:num w:numId="26">
    <w:abstractNumId w:val="5"/>
  </w:num>
  <w:num w:numId="27">
    <w:abstractNumId w:val="1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86"/>
    <w:rsid w:val="000057F9"/>
    <w:rsid w:val="00006851"/>
    <w:rsid w:val="00042FCF"/>
    <w:rsid w:val="000479D1"/>
    <w:rsid w:val="00050BA9"/>
    <w:rsid w:val="00054FEC"/>
    <w:rsid w:val="0008123A"/>
    <w:rsid w:val="000A394D"/>
    <w:rsid w:val="000E6475"/>
    <w:rsid w:val="000F07E4"/>
    <w:rsid w:val="000F61CA"/>
    <w:rsid w:val="000F7B01"/>
    <w:rsid w:val="00112AD9"/>
    <w:rsid w:val="00142EB9"/>
    <w:rsid w:val="001500A2"/>
    <w:rsid w:val="001632F6"/>
    <w:rsid w:val="001829EA"/>
    <w:rsid w:val="0018655C"/>
    <w:rsid w:val="001A75DF"/>
    <w:rsid w:val="001B7BA3"/>
    <w:rsid w:val="001D3F96"/>
    <w:rsid w:val="001D5AFF"/>
    <w:rsid w:val="0021719F"/>
    <w:rsid w:val="00241FA9"/>
    <w:rsid w:val="00280270"/>
    <w:rsid w:val="002C7B20"/>
    <w:rsid w:val="003039AB"/>
    <w:rsid w:val="00346712"/>
    <w:rsid w:val="003E0F61"/>
    <w:rsid w:val="003E132C"/>
    <w:rsid w:val="00413F81"/>
    <w:rsid w:val="00420254"/>
    <w:rsid w:val="00436A4E"/>
    <w:rsid w:val="00452208"/>
    <w:rsid w:val="00456A9D"/>
    <w:rsid w:val="004A746E"/>
    <w:rsid w:val="004B1F96"/>
    <w:rsid w:val="004B76D5"/>
    <w:rsid w:val="004C525B"/>
    <w:rsid w:val="004F5E48"/>
    <w:rsid w:val="0051441D"/>
    <w:rsid w:val="005147F5"/>
    <w:rsid w:val="00521DAA"/>
    <w:rsid w:val="00523796"/>
    <w:rsid w:val="005646BA"/>
    <w:rsid w:val="00577A73"/>
    <w:rsid w:val="005819D0"/>
    <w:rsid w:val="005C7A96"/>
    <w:rsid w:val="005D23F5"/>
    <w:rsid w:val="005D270A"/>
    <w:rsid w:val="005E0B9D"/>
    <w:rsid w:val="006374A3"/>
    <w:rsid w:val="0067312B"/>
    <w:rsid w:val="006A5541"/>
    <w:rsid w:val="006C38D0"/>
    <w:rsid w:val="006D5618"/>
    <w:rsid w:val="0070234D"/>
    <w:rsid w:val="00704216"/>
    <w:rsid w:val="00732741"/>
    <w:rsid w:val="007468D7"/>
    <w:rsid w:val="0076717C"/>
    <w:rsid w:val="007839A5"/>
    <w:rsid w:val="007865D3"/>
    <w:rsid w:val="0078667D"/>
    <w:rsid w:val="007A46FE"/>
    <w:rsid w:val="007F66F3"/>
    <w:rsid w:val="00806434"/>
    <w:rsid w:val="00810D9A"/>
    <w:rsid w:val="00832F0C"/>
    <w:rsid w:val="00870AB9"/>
    <w:rsid w:val="008E19B6"/>
    <w:rsid w:val="008E7C36"/>
    <w:rsid w:val="008F4E7E"/>
    <w:rsid w:val="00921108"/>
    <w:rsid w:val="00926135"/>
    <w:rsid w:val="00926530"/>
    <w:rsid w:val="009369B7"/>
    <w:rsid w:val="00943EF3"/>
    <w:rsid w:val="00950326"/>
    <w:rsid w:val="0095516C"/>
    <w:rsid w:val="0097257F"/>
    <w:rsid w:val="00973CF1"/>
    <w:rsid w:val="00974446"/>
    <w:rsid w:val="009946CE"/>
    <w:rsid w:val="009A1795"/>
    <w:rsid w:val="009A60BB"/>
    <w:rsid w:val="009A67EE"/>
    <w:rsid w:val="009C0B9B"/>
    <w:rsid w:val="009C0F78"/>
    <w:rsid w:val="009E5B29"/>
    <w:rsid w:val="00A01FD1"/>
    <w:rsid w:val="00A31B3C"/>
    <w:rsid w:val="00A31CBE"/>
    <w:rsid w:val="00A66CF6"/>
    <w:rsid w:val="00AC0ED9"/>
    <w:rsid w:val="00AC75D2"/>
    <w:rsid w:val="00AF47FA"/>
    <w:rsid w:val="00AF6A74"/>
    <w:rsid w:val="00B31AB6"/>
    <w:rsid w:val="00B50A73"/>
    <w:rsid w:val="00B7604E"/>
    <w:rsid w:val="00B82A55"/>
    <w:rsid w:val="00B82BEA"/>
    <w:rsid w:val="00B94780"/>
    <w:rsid w:val="00BA2B04"/>
    <w:rsid w:val="00BB024C"/>
    <w:rsid w:val="00BC4A26"/>
    <w:rsid w:val="00BC57FF"/>
    <w:rsid w:val="00BD145B"/>
    <w:rsid w:val="00C03291"/>
    <w:rsid w:val="00C10515"/>
    <w:rsid w:val="00C31680"/>
    <w:rsid w:val="00C95A56"/>
    <w:rsid w:val="00CB0524"/>
    <w:rsid w:val="00CD2F5E"/>
    <w:rsid w:val="00CE0B83"/>
    <w:rsid w:val="00D447FD"/>
    <w:rsid w:val="00D74E31"/>
    <w:rsid w:val="00D84936"/>
    <w:rsid w:val="00D84BA2"/>
    <w:rsid w:val="00D84D77"/>
    <w:rsid w:val="00D87486"/>
    <w:rsid w:val="00D943F7"/>
    <w:rsid w:val="00D95BBD"/>
    <w:rsid w:val="00DA5AC6"/>
    <w:rsid w:val="00DA64FD"/>
    <w:rsid w:val="00E02495"/>
    <w:rsid w:val="00E31926"/>
    <w:rsid w:val="00E64FE1"/>
    <w:rsid w:val="00E70CDA"/>
    <w:rsid w:val="00E860F5"/>
    <w:rsid w:val="00EA7FB1"/>
    <w:rsid w:val="00EC4325"/>
    <w:rsid w:val="00EE2F82"/>
    <w:rsid w:val="00F12E6C"/>
    <w:rsid w:val="00F717B7"/>
    <w:rsid w:val="00F926B4"/>
    <w:rsid w:val="00F96802"/>
    <w:rsid w:val="00F97110"/>
    <w:rsid w:val="00FA34F9"/>
    <w:rsid w:val="00FA6D81"/>
    <w:rsid w:val="00FB49D7"/>
    <w:rsid w:val="00FB523C"/>
    <w:rsid w:val="00FD515E"/>
    <w:rsid w:val="00FE5788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488A9-3791-42F0-A936-6A58E03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13F81"/>
  </w:style>
  <w:style w:type="paragraph" w:styleId="a3">
    <w:name w:val="Title"/>
    <w:basedOn w:val="a"/>
    <w:link w:val="a4"/>
    <w:qFormat/>
    <w:rsid w:val="00413F81"/>
    <w:pPr>
      <w:spacing w:before="666" w:after="222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413F81"/>
    <w:rPr>
      <w:rFonts w:ascii="Times New Roman" w:eastAsia="Times New Roman" w:hAnsi="Times New Roman" w:cs="Times New Roman"/>
      <w:snapToGrid w:val="0"/>
      <w:sz w:val="28"/>
      <w:szCs w:val="20"/>
      <w:lang w:val="en-US" w:eastAsia="ru-RU"/>
    </w:rPr>
  </w:style>
  <w:style w:type="character" w:customStyle="1" w:styleId="FontStyle15">
    <w:name w:val="Font Style15"/>
    <w:basedOn w:val="a0"/>
    <w:rsid w:val="00413F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413F81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-text">
    <w:name w:val="4-text"/>
    <w:basedOn w:val="a"/>
    <w:rsid w:val="00413F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413F8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13F8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13F8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413F81"/>
    <w:rPr>
      <w:rFonts w:ascii="Georgia" w:hAnsi="Georgia" w:cs="Georgia"/>
      <w:sz w:val="20"/>
      <w:szCs w:val="20"/>
    </w:rPr>
  </w:style>
  <w:style w:type="paragraph" w:styleId="a5">
    <w:name w:val="Plain Text"/>
    <w:basedOn w:val="a"/>
    <w:link w:val="a6"/>
    <w:rsid w:val="00413F81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rsid w:val="00413F81"/>
    <w:rPr>
      <w:rFonts w:ascii="Courier New" w:eastAsia="Calibri" w:hAnsi="Courier New" w:cs="Courier New"/>
      <w:sz w:val="24"/>
      <w:szCs w:val="24"/>
      <w:lang w:eastAsia="ru-RU"/>
    </w:rPr>
  </w:style>
  <w:style w:type="paragraph" w:styleId="a7">
    <w:name w:val="Normal (Web)"/>
    <w:basedOn w:val="a"/>
    <w:rsid w:val="00413F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3F81"/>
    <w:rPr>
      <w:rFonts w:cs="Times New Roman"/>
    </w:rPr>
  </w:style>
  <w:style w:type="table" w:styleId="a8">
    <w:name w:val="Table Grid"/>
    <w:basedOn w:val="a1"/>
    <w:rsid w:val="00413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413F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3"/>
    <w:rsid w:val="00413F81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413F81"/>
    <w:pPr>
      <w:shd w:val="clear" w:color="auto" w:fill="FFFFFF"/>
      <w:spacing w:after="0" w:line="214" w:lineRule="exact"/>
      <w:jc w:val="both"/>
    </w:pPr>
    <w:rPr>
      <w:sz w:val="19"/>
      <w:szCs w:val="19"/>
      <w:shd w:val="clear" w:color="auto" w:fill="FFFFFF"/>
    </w:rPr>
  </w:style>
  <w:style w:type="paragraph" w:customStyle="1" w:styleId="c9">
    <w:name w:val="c9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13F81"/>
  </w:style>
  <w:style w:type="character" w:customStyle="1" w:styleId="c11">
    <w:name w:val="c11"/>
    <w:basedOn w:val="a0"/>
    <w:rsid w:val="00413F81"/>
  </w:style>
  <w:style w:type="paragraph" w:customStyle="1" w:styleId="c29">
    <w:name w:val="c29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c120">
    <w:name w:val="c45 c120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c87">
    <w:name w:val="c88 c87"/>
    <w:basedOn w:val="a0"/>
    <w:rsid w:val="00413F81"/>
  </w:style>
  <w:style w:type="paragraph" w:customStyle="1" w:styleId="c10">
    <w:name w:val="c10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6">
    <w:name w:val="c156"/>
    <w:basedOn w:val="a0"/>
    <w:rsid w:val="00413F81"/>
  </w:style>
  <w:style w:type="character" w:customStyle="1" w:styleId="c53c88c87c34">
    <w:name w:val="c53 c88 c87 c34"/>
    <w:basedOn w:val="a0"/>
    <w:rsid w:val="00413F81"/>
  </w:style>
  <w:style w:type="character" w:customStyle="1" w:styleId="c5">
    <w:name w:val="c5"/>
    <w:basedOn w:val="a0"/>
    <w:rsid w:val="00413F81"/>
  </w:style>
  <w:style w:type="paragraph" w:customStyle="1" w:styleId="c8">
    <w:name w:val="c8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c87c196c140c34">
    <w:name w:val="c53 c87 c196 c140 c34"/>
    <w:basedOn w:val="a0"/>
    <w:rsid w:val="00413F81"/>
  </w:style>
  <w:style w:type="character" w:customStyle="1" w:styleId="c0">
    <w:name w:val="c0"/>
    <w:basedOn w:val="a0"/>
    <w:rsid w:val="00413F81"/>
  </w:style>
  <w:style w:type="character" w:customStyle="1" w:styleId="c12c22">
    <w:name w:val="c12 c22"/>
    <w:basedOn w:val="a0"/>
    <w:rsid w:val="00413F81"/>
  </w:style>
  <w:style w:type="character" w:customStyle="1" w:styleId="c12c45">
    <w:name w:val="c12 c45"/>
    <w:basedOn w:val="a0"/>
    <w:rsid w:val="00413F81"/>
  </w:style>
  <w:style w:type="paragraph" w:customStyle="1" w:styleId="c3">
    <w:name w:val="c3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3F81"/>
  </w:style>
  <w:style w:type="character" w:customStyle="1" w:styleId="c12c14">
    <w:name w:val="c12 c14"/>
    <w:basedOn w:val="a0"/>
    <w:rsid w:val="00413F81"/>
  </w:style>
  <w:style w:type="paragraph" w:customStyle="1" w:styleId="c2">
    <w:name w:val="c2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aliases w:val="Основной текст 1"/>
    <w:basedOn w:val="a"/>
    <w:link w:val="ac"/>
    <w:rsid w:val="00413F81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b"/>
    <w:rsid w:val="00413F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5">
    <w:name w:val="c15"/>
    <w:basedOn w:val="a0"/>
    <w:rsid w:val="00413F81"/>
  </w:style>
  <w:style w:type="paragraph" w:customStyle="1" w:styleId="30">
    <w:name w:val="Знак3 Знак Знак Знак"/>
    <w:basedOn w:val="a"/>
    <w:rsid w:val="00413F8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413F81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 w:eastAsia="ru-RU"/>
    </w:rPr>
  </w:style>
  <w:style w:type="character" w:customStyle="1" w:styleId="Text0">
    <w:name w:val="Text"/>
    <w:rsid w:val="00413F81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 w:eastAsia="x-none"/>
    </w:rPr>
  </w:style>
  <w:style w:type="paragraph" w:customStyle="1" w:styleId="western">
    <w:name w:val="western"/>
    <w:basedOn w:val="a"/>
    <w:rsid w:val="00413F8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413F81"/>
    <w:rPr>
      <w:color w:val="0000FF"/>
      <w:u w:val="single"/>
    </w:rPr>
  </w:style>
  <w:style w:type="character" w:customStyle="1" w:styleId="FontStyle66">
    <w:name w:val="Font Style66"/>
    <w:rsid w:val="00413F81"/>
    <w:rPr>
      <w:rFonts w:ascii="Times New Roman" w:hAnsi="Times New Roman"/>
      <w:sz w:val="22"/>
    </w:rPr>
  </w:style>
  <w:style w:type="character" w:customStyle="1" w:styleId="FontStyle58">
    <w:name w:val="Font Style58"/>
    <w:rsid w:val="00413F81"/>
    <w:rPr>
      <w:rFonts w:ascii="Times New Roman" w:hAnsi="Times New Roman"/>
      <w:sz w:val="26"/>
    </w:rPr>
  </w:style>
  <w:style w:type="paragraph" w:customStyle="1" w:styleId="c45c18c122c126">
    <w:name w:val="c45 c18 c122 c126"/>
    <w:basedOn w:val="a"/>
    <w:rsid w:val="0041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13F81"/>
  </w:style>
  <w:style w:type="character" w:customStyle="1" w:styleId="c9c56">
    <w:name w:val="c9 c56"/>
    <w:basedOn w:val="a0"/>
    <w:rsid w:val="00413F81"/>
  </w:style>
  <w:style w:type="character" w:customStyle="1" w:styleId="c7c104c56">
    <w:name w:val="c7 c104 c56"/>
    <w:basedOn w:val="a0"/>
    <w:rsid w:val="00413F81"/>
  </w:style>
  <w:style w:type="paragraph" w:styleId="ae">
    <w:name w:val="Body Text"/>
    <w:basedOn w:val="a"/>
    <w:link w:val="af"/>
    <w:uiPriority w:val="99"/>
    <w:semiHidden/>
    <w:unhideWhenUsed/>
    <w:rsid w:val="0073274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3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" TargetMode="External"/><Relationship Id="rId13" Type="http://schemas.openxmlformats.org/officeDocument/2006/relationships/hyperlink" Target="http://litera.edu.ru/" TargetMode="External"/><Relationship Id="rId18" Type="http://schemas.openxmlformats.org/officeDocument/2006/relationships/hyperlink" Target="http://www.a4format.ru/" TargetMode="External"/><Relationship Id="rId26" Type="http://schemas.openxmlformats.org/officeDocument/2006/relationships/hyperlink" Target="http://www.bibliogi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tekar.ru/" TargetMode="External"/><Relationship Id="rId7" Type="http://schemas.openxmlformats.org/officeDocument/2006/relationships/hyperlink" Target="http://www.drevne.ru/" TargetMode="External"/><Relationship Id="rId12" Type="http://schemas.openxmlformats.org/officeDocument/2006/relationships/hyperlink" Target="http://www.litera.ru/" TargetMode="External"/><Relationship Id="rId17" Type="http://schemas.openxmlformats.org/officeDocument/2006/relationships/hyperlink" Target="http://www.bibliotekar.ru/index.htm" TargetMode="External"/><Relationship Id="rId25" Type="http://schemas.openxmlformats.org/officeDocument/2006/relationships/hyperlink" Target="http://www.bibliotekar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ussianplanet.ru/filolog/ruslit/index.htm" TargetMode="External"/><Relationship Id="rId20" Type="http://schemas.openxmlformats.org/officeDocument/2006/relationships/hyperlink" Target="http://www.bibliogid.ru/" TargetMode="External"/><Relationship Id="rId29" Type="http://schemas.openxmlformats.org/officeDocument/2006/relationships/hyperlink" Target="http://www.biblioteka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kar.ru/" TargetMode="External"/><Relationship Id="rId11" Type="http://schemas.openxmlformats.org/officeDocument/2006/relationships/hyperlink" Target="http://www.Lib.ru" TargetMode="External"/><Relationship Id="rId24" Type="http://schemas.openxmlformats.org/officeDocument/2006/relationships/hyperlink" Target="http://www.bibliogid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ussianplanet.ru/" TargetMode="External"/><Relationship Id="rId23" Type="http://schemas.openxmlformats.org/officeDocument/2006/relationships/hyperlink" Target="http://www.bibliotekar.ru/" TargetMode="External"/><Relationship Id="rId28" Type="http://schemas.openxmlformats.org/officeDocument/2006/relationships/hyperlink" Target="http://www.bibliogid.ru/" TargetMode="External"/><Relationship Id="rId10" Type="http://schemas.openxmlformats.org/officeDocument/2006/relationships/hyperlink" Target="http://www.krugosvet.ru" TargetMode="External"/><Relationship Id="rId19" Type="http://schemas.openxmlformats.org/officeDocument/2006/relationships/hyperlink" Target="http://gallerix.ru/" TargetMode="External"/><Relationship Id="rId31" Type="http://schemas.openxmlformats.org/officeDocument/2006/relationships/hyperlink" Target="http://www.bibliotek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cyclopedia.ru" TargetMode="External"/><Relationship Id="rId14" Type="http://schemas.openxmlformats.org/officeDocument/2006/relationships/hyperlink" Target="http://www.litwomen.ru/" TargetMode="External"/><Relationship Id="rId22" Type="http://schemas.openxmlformats.org/officeDocument/2006/relationships/hyperlink" Target="http://www.bibliogid.ru/" TargetMode="External"/><Relationship Id="rId27" Type="http://schemas.openxmlformats.org/officeDocument/2006/relationships/hyperlink" Target="http://www.bibliotekar.ru/" TargetMode="External"/><Relationship Id="rId30" Type="http://schemas.openxmlformats.org/officeDocument/2006/relationships/hyperlink" Target="http://www.bibliog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C0C1-EFC8-4AF1-99B3-99F584A1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14576</Words>
  <Characters>83085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20</cp:revision>
  <dcterms:created xsi:type="dcterms:W3CDTF">2016-08-30T03:55:00Z</dcterms:created>
  <dcterms:modified xsi:type="dcterms:W3CDTF">2017-09-26T05:59:00Z</dcterms:modified>
</cp:coreProperties>
</file>