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1CA" w:rsidRPr="00050BA9" w:rsidRDefault="000F61CA" w:rsidP="000F61CA">
      <w:pPr>
        <w:tabs>
          <w:tab w:val="left" w:pos="9288"/>
        </w:tabs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050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0F61CA" w:rsidRPr="00050BA9" w:rsidRDefault="000F61CA" w:rsidP="000F61CA">
      <w:pPr>
        <w:tabs>
          <w:tab w:val="left" w:pos="9288"/>
        </w:tabs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Кысыл-Сырская средняя общеобразовательная школа </w:t>
      </w:r>
    </w:p>
    <w:p w:rsidR="000F61CA" w:rsidRPr="00050BA9" w:rsidRDefault="000F61CA" w:rsidP="000F61CA">
      <w:pPr>
        <w:tabs>
          <w:tab w:val="left" w:pos="9288"/>
        </w:tabs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1CA" w:rsidRPr="00050BA9" w:rsidRDefault="000F61CA" w:rsidP="000F61CA">
      <w:pPr>
        <w:tabs>
          <w:tab w:val="left" w:pos="9288"/>
        </w:tabs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1CA" w:rsidRPr="00050BA9" w:rsidRDefault="000F61CA" w:rsidP="000F61CA">
      <w:pPr>
        <w:tabs>
          <w:tab w:val="left" w:pos="9288"/>
        </w:tabs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1CA" w:rsidRPr="00050BA9" w:rsidRDefault="000F61CA" w:rsidP="000F61CA">
      <w:pPr>
        <w:tabs>
          <w:tab w:val="left" w:pos="9288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="00050BA9" w:rsidRPr="00050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РАССМОТРЕНО:</w:t>
      </w:r>
      <w:r w:rsidRPr="00050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Pr="00050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УТВЕРЖДАЮ</w:t>
      </w:r>
      <w:r w:rsidR="00050BA9" w:rsidRPr="00050BA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50BA9" w:rsidRPr="00050BA9" w:rsidRDefault="00050BA9" w:rsidP="00050BA9">
      <w:pPr>
        <w:tabs>
          <w:tab w:val="left" w:pos="9288"/>
        </w:tabs>
        <w:spacing w:before="40" w:after="40"/>
        <w:rPr>
          <w:rFonts w:ascii="Times New Roman" w:eastAsia="Times New Roman" w:hAnsi="Times New Roman" w:cs="Times New Roman"/>
          <w:sz w:val="24"/>
          <w:szCs w:val="24"/>
        </w:rPr>
      </w:pPr>
      <w:r w:rsidRPr="00050BA9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МО </w:t>
      </w:r>
      <w:proofErr w:type="spellStart"/>
      <w:r w:rsidRPr="00050BA9">
        <w:rPr>
          <w:rFonts w:ascii="Times New Roman" w:eastAsia="Times New Roman" w:hAnsi="Times New Roman" w:cs="Times New Roman"/>
          <w:sz w:val="24"/>
          <w:szCs w:val="24"/>
        </w:rPr>
        <w:t>Зигоревич</w:t>
      </w:r>
      <w:proofErr w:type="spellEnd"/>
      <w:r w:rsidRPr="00050BA9">
        <w:rPr>
          <w:rFonts w:ascii="Times New Roman" w:eastAsia="Times New Roman" w:hAnsi="Times New Roman" w:cs="Times New Roman"/>
          <w:sz w:val="24"/>
          <w:szCs w:val="24"/>
        </w:rPr>
        <w:t xml:space="preserve"> Г.С.</w:t>
      </w:r>
      <w:r w:rsidRPr="00050BA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Директор МБОУ «Кысыл- Сырская СОШ»</w:t>
      </w:r>
    </w:p>
    <w:p w:rsidR="00050BA9" w:rsidRPr="00050BA9" w:rsidRDefault="00050BA9" w:rsidP="00050BA9">
      <w:pPr>
        <w:tabs>
          <w:tab w:val="left" w:pos="9288"/>
        </w:tabs>
        <w:spacing w:before="40" w:after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BA9">
        <w:rPr>
          <w:rFonts w:ascii="Times New Roman" w:eastAsia="Times New Roman" w:hAnsi="Times New Roman" w:cs="Times New Roman"/>
          <w:sz w:val="24"/>
          <w:szCs w:val="24"/>
        </w:rPr>
        <w:t>Протокол № ___ от «_</w:t>
      </w:r>
      <w:proofErr w:type="gramStart"/>
      <w:r w:rsidRPr="00050BA9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050BA9">
        <w:rPr>
          <w:rFonts w:ascii="Times New Roman" w:eastAsia="Times New Roman" w:hAnsi="Times New Roman" w:cs="Times New Roman"/>
          <w:sz w:val="24"/>
          <w:szCs w:val="24"/>
        </w:rPr>
        <w:t>_________________201</w:t>
      </w:r>
      <w:r w:rsidRPr="00050BA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50BA9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050BA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__________</w:t>
      </w:r>
      <w:r w:rsidRPr="00050B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Т.М. Богданова</w:t>
      </w:r>
    </w:p>
    <w:p w:rsidR="000F61CA" w:rsidRPr="00050BA9" w:rsidRDefault="00050BA9" w:rsidP="000F61CA">
      <w:pPr>
        <w:tabs>
          <w:tab w:val="left" w:pos="9288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="000F61CA" w:rsidRPr="00050BA9">
        <w:rPr>
          <w:rFonts w:ascii="Times New Roman" w:eastAsia="Times New Roman" w:hAnsi="Times New Roman" w:cs="Times New Roman"/>
          <w:sz w:val="24"/>
          <w:szCs w:val="24"/>
          <w:lang w:eastAsia="ru-RU"/>
        </w:rPr>
        <w:t>№__ от ______________</w:t>
      </w:r>
      <w:r w:rsidRPr="00050B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________2017 г.</w:t>
      </w:r>
      <w:r w:rsidR="000F61CA" w:rsidRPr="00050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050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bookmarkEnd w:id="0"/>
    <w:p w:rsidR="000F61CA" w:rsidRPr="00050BA9" w:rsidRDefault="000F61CA" w:rsidP="000F61CA">
      <w:pPr>
        <w:tabs>
          <w:tab w:val="left" w:pos="9288"/>
        </w:tabs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0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50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0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0F61CA" w:rsidRPr="00AE6EEE" w:rsidRDefault="000F61CA" w:rsidP="000F61CA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61CA" w:rsidRPr="00AE6EEE" w:rsidRDefault="000F61CA" w:rsidP="000F61CA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BA9" w:rsidRDefault="00050BA9" w:rsidP="000F61CA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61CA" w:rsidRPr="00050BA9" w:rsidRDefault="000F61CA" w:rsidP="000F61CA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0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РАБОЧАЯ ПРОГРАММА </w:t>
      </w:r>
    </w:p>
    <w:p w:rsidR="000F61CA" w:rsidRPr="00050BA9" w:rsidRDefault="000F61CA" w:rsidP="000F61CA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050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курса</w:t>
      </w:r>
      <w:proofErr w:type="gramEnd"/>
      <w:r w:rsidRPr="00050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926135" w:rsidRPr="00050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</w:t>
      </w:r>
      <w:r w:rsidRPr="00050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F61CA" w:rsidRPr="00050BA9" w:rsidRDefault="000F61CA" w:rsidP="000F61CA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0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050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</w:t>
      </w:r>
      <w:r w:rsidRPr="00050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0F61CA" w:rsidRPr="00050BA9" w:rsidRDefault="00926135" w:rsidP="000F61CA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050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proofErr w:type="gramEnd"/>
      <w:r w:rsidRPr="00050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2017-2018</w:t>
      </w:r>
      <w:r w:rsidR="000F61CA" w:rsidRPr="00050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0F61CA" w:rsidRPr="00AE6EEE" w:rsidRDefault="000F61CA" w:rsidP="000F61CA">
      <w:pPr>
        <w:tabs>
          <w:tab w:val="left" w:pos="9288"/>
        </w:tabs>
        <w:ind w:left="36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0F61CA" w:rsidRPr="00AE6EEE" w:rsidRDefault="000F61CA" w:rsidP="000F61CA">
      <w:pPr>
        <w:tabs>
          <w:tab w:val="left" w:pos="9288"/>
        </w:tabs>
        <w:ind w:left="36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0F61CA" w:rsidRPr="00AE6EEE" w:rsidRDefault="000F61CA" w:rsidP="000F61CA">
      <w:p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6EEE">
        <w:rPr>
          <w:rFonts w:ascii="Times New Roman" w:eastAsia="Times New Roman" w:hAnsi="Times New Roman" w:cs="Times New Roman"/>
          <w:sz w:val="24"/>
          <w:szCs w:val="28"/>
          <w:lang w:eastAsia="ru-RU"/>
        </w:rPr>
        <w:t>Составитель:</w:t>
      </w:r>
    </w:p>
    <w:p w:rsidR="000F61CA" w:rsidRDefault="00926135" w:rsidP="000F61CA">
      <w:p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Заболотная Наталья Владимировна, у</w:t>
      </w:r>
      <w:r w:rsidR="000F61CA" w:rsidRPr="00AE6EEE">
        <w:rPr>
          <w:rFonts w:ascii="Times New Roman" w:eastAsia="Times New Roman" w:hAnsi="Times New Roman" w:cs="Times New Roman"/>
          <w:sz w:val="24"/>
          <w:szCs w:val="28"/>
          <w:lang w:eastAsia="ru-RU"/>
        </w:rPr>
        <w:t>читель русского языка и литературы</w:t>
      </w:r>
    </w:p>
    <w:p w:rsidR="000F61CA" w:rsidRPr="00AE6EEE" w:rsidRDefault="0076717C" w:rsidP="000F61CA">
      <w:pPr>
        <w:kinsoku w:val="0"/>
        <w:overflowPunct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6717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Рабочая программа составлена в соответствии с требованиями Федерального компонента государственного стандарта, Примерной программы основного общего образования по литературе </w:t>
      </w:r>
      <w:proofErr w:type="gramStart"/>
      <w:r w:rsidRPr="0076717C">
        <w:rPr>
          <w:rFonts w:ascii="Times New Roman" w:eastAsia="Times New Roman" w:hAnsi="Times New Roman" w:cs="Times New Roman"/>
          <w:sz w:val="24"/>
          <w:szCs w:val="28"/>
          <w:lang w:eastAsia="ru-RU"/>
        </w:rPr>
        <w:t>и  авторской</w:t>
      </w:r>
      <w:proofErr w:type="gramEnd"/>
      <w:r w:rsidRPr="0076717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программы Т.Ф. </w:t>
      </w:r>
      <w:proofErr w:type="spellStart"/>
      <w:r w:rsidRPr="0076717C">
        <w:rPr>
          <w:rFonts w:ascii="Times New Roman" w:eastAsia="Times New Roman" w:hAnsi="Times New Roman" w:cs="Times New Roman"/>
          <w:sz w:val="24"/>
          <w:szCs w:val="28"/>
          <w:lang w:eastAsia="ru-RU"/>
        </w:rPr>
        <w:t>Курдюмовой</w:t>
      </w:r>
      <w:proofErr w:type="spellEnd"/>
      <w:r w:rsidRPr="0076717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по литературе к учебнику  Литература 5 </w:t>
      </w:r>
      <w:proofErr w:type="spellStart"/>
      <w:r w:rsidRPr="0076717C">
        <w:rPr>
          <w:rFonts w:ascii="Times New Roman" w:eastAsia="Times New Roman" w:hAnsi="Times New Roman" w:cs="Times New Roman"/>
          <w:sz w:val="24"/>
          <w:szCs w:val="28"/>
          <w:lang w:eastAsia="ru-RU"/>
        </w:rPr>
        <w:t>кл</w:t>
      </w:r>
      <w:proofErr w:type="spellEnd"/>
      <w:r w:rsidRPr="0076717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.:  Учеб.- хрестоматия для </w:t>
      </w:r>
      <w:proofErr w:type="spellStart"/>
      <w:r w:rsidRPr="0076717C">
        <w:rPr>
          <w:rFonts w:ascii="Times New Roman" w:eastAsia="Times New Roman" w:hAnsi="Times New Roman" w:cs="Times New Roman"/>
          <w:sz w:val="24"/>
          <w:szCs w:val="28"/>
          <w:lang w:eastAsia="ru-RU"/>
        </w:rPr>
        <w:t>общеобразоват</w:t>
      </w:r>
      <w:proofErr w:type="spellEnd"/>
      <w:r w:rsidRPr="0076717C">
        <w:rPr>
          <w:rFonts w:ascii="Times New Roman" w:eastAsia="Times New Roman" w:hAnsi="Times New Roman" w:cs="Times New Roman"/>
          <w:sz w:val="24"/>
          <w:szCs w:val="28"/>
          <w:lang w:eastAsia="ru-RU"/>
        </w:rPr>
        <w:t>. Учеб</w:t>
      </w:r>
      <w:proofErr w:type="gramStart"/>
      <w:r w:rsidRPr="0076717C">
        <w:rPr>
          <w:rFonts w:ascii="Times New Roman" w:eastAsia="Times New Roman" w:hAnsi="Times New Roman" w:cs="Times New Roman"/>
          <w:sz w:val="24"/>
          <w:szCs w:val="28"/>
          <w:lang w:eastAsia="ru-RU"/>
        </w:rPr>
        <w:t>. заведений</w:t>
      </w:r>
      <w:proofErr w:type="gramEnd"/>
      <w:r w:rsidRPr="0076717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.- В 2 ч. /Авт.-сост. Т.Ф. </w:t>
      </w:r>
      <w:proofErr w:type="spellStart"/>
      <w:r w:rsidRPr="0076717C">
        <w:rPr>
          <w:rFonts w:ascii="Times New Roman" w:eastAsia="Times New Roman" w:hAnsi="Times New Roman" w:cs="Times New Roman"/>
          <w:sz w:val="24"/>
          <w:szCs w:val="28"/>
          <w:lang w:eastAsia="ru-RU"/>
        </w:rPr>
        <w:t>Курдюмова</w:t>
      </w:r>
      <w:proofErr w:type="spellEnd"/>
      <w:r w:rsidRPr="0076717C">
        <w:rPr>
          <w:rFonts w:ascii="Times New Roman" w:eastAsia="Times New Roman" w:hAnsi="Times New Roman" w:cs="Times New Roman"/>
          <w:sz w:val="24"/>
          <w:szCs w:val="28"/>
          <w:lang w:eastAsia="ru-RU"/>
        </w:rPr>
        <w:t>.- М.: Дрофа,2006.</w:t>
      </w:r>
    </w:p>
    <w:p w:rsidR="000F61CA" w:rsidRPr="00AE6EEE" w:rsidRDefault="000F61CA" w:rsidP="000F61CA">
      <w:pPr>
        <w:kinsoku w:val="0"/>
        <w:overflowPunct w:val="0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F61CA" w:rsidRDefault="000F61CA" w:rsidP="000F61CA">
      <w:pPr>
        <w:kinsoku w:val="0"/>
        <w:overflowPunct w:val="0"/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61CA" w:rsidRPr="00926135" w:rsidRDefault="00926135" w:rsidP="00050BA9">
      <w:pPr>
        <w:kinsoku w:val="0"/>
        <w:overflowPunct w:val="0"/>
        <w:spacing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 Кысыл-Сыр 2017</w:t>
      </w:r>
      <w:r w:rsidR="000F61CA" w:rsidRPr="00926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3039AB" w:rsidRPr="00050BA9" w:rsidRDefault="003039AB" w:rsidP="000F61CA">
      <w:pPr>
        <w:kinsoku w:val="0"/>
        <w:overflowPunct w:val="0"/>
        <w:spacing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B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ПОЯСНИТЕЛЬНАЯ ЗАПИСКА</w:t>
      </w:r>
    </w:p>
    <w:p w:rsidR="0076717C" w:rsidRDefault="00AC0ED9" w:rsidP="007671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Рабочая программа составлена в </w:t>
      </w:r>
      <w:r w:rsidRPr="00AC0ED9">
        <w:rPr>
          <w:rFonts w:ascii="Times New Roman" w:eastAsia="Calibri" w:hAnsi="Times New Roman" w:cs="Times New Roman"/>
          <w:sz w:val="24"/>
          <w:szCs w:val="24"/>
        </w:rPr>
        <w:t>соответствии с требованиями Федерального компонента государственного стандарта</w:t>
      </w:r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Примерной программы основного общего образования по литературе </w:t>
      </w:r>
      <w:proofErr w:type="gramStart"/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>и  авторской</w:t>
      </w:r>
      <w:proofErr w:type="gramEnd"/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программы Т.Ф. </w:t>
      </w:r>
      <w:proofErr w:type="spellStart"/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>Курдюмовой</w:t>
      </w:r>
      <w:proofErr w:type="spellEnd"/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по литературе к учебнику  Литература 5 </w:t>
      </w:r>
      <w:proofErr w:type="spellStart"/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>кл</w:t>
      </w:r>
      <w:proofErr w:type="spellEnd"/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.:  Учеб.- хрестоматия для </w:t>
      </w:r>
      <w:proofErr w:type="spellStart"/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>. Учеб</w:t>
      </w:r>
      <w:proofErr w:type="gramStart"/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>. заведений</w:t>
      </w:r>
      <w:proofErr w:type="gramEnd"/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.- В 2 ч. /Авт.-сост. Т.Ф. </w:t>
      </w:r>
      <w:proofErr w:type="spellStart"/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>Курдюмова</w:t>
      </w:r>
      <w:proofErr w:type="spellEnd"/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>.- М.: Дрофа,2006.</w:t>
      </w:r>
      <w:r w:rsidRPr="00AC0ED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06434" w:rsidRDefault="00AC0ED9" w:rsidP="008064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ED9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базисным </w:t>
      </w:r>
      <w:proofErr w:type="gramStart"/>
      <w:r w:rsidRPr="00AC0ED9">
        <w:rPr>
          <w:rFonts w:ascii="Times New Roman" w:eastAsia="Calibri" w:hAnsi="Times New Roman" w:cs="Times New Roman"/>
          <w:sz w:val="24"/>
          <w:szCs w:val="24"/>
        </w:rPr>
        <w:t>учебным  планом</w:t>
      </w:r>
      <w:proofErr w:type="gramEnd"/>
      <w:r w:rsidRPr="00AC0ED9">
        <w:rPr>
          <w:rFonts w:ascii="Times New Roman" w:eastAsia="Calibri" w:hAnsi="Times New Roman" w:cs="Times New Roman"/>
          <w:sz w:val="24"/>
          <w:szCs w:val="24"/>
        </w:rPr>
        <w:t xml:space="preserve"> и учебным планом школы рабочая  программа по литературе для 5 класса рассчитана на 102 часа (3 часа в неделю). </w:t>
      </w:r>
    </w:p>
    <w:p w:rsidR="00806434" w:rsidRPr="00806434" w:rsidRDefault="00806434" w:rsidP="008064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434">
        <w:rPr>
          <w:rFonts w:ascii="Times New Roman" w:eastAsia="Calibri" w:hAnsi="Times New Roman" w:cs="Times New Roman"/>
          <w:sz w:val="24"/>
          <w:szCs w:val="24"/>
        </w:rPr>
        <w:t xml:space="preserve">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 </w:t>
      </w:r>
    </w:p>
    <w:p w:rsidR="00AC0ED9" w:rsidRPr="00806434" w:rsidRDefault="00806434" w:rsidP="007671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434">
        <w:rPr>
          <w:rFonts w:ascii="Times New Roman" w:eastAsia="Calibri" w:hAnsi="Times New Roman" w:cs="Times New Roman"/>
          <w:sz w:val="24"/>
          <w:szCs w:val="24"/>
        </w:rPr>
        <w:t xml:space="preserve"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</w:t>
      </w:r>
      <w:proofErr w:type="gramStart"/>
      <w:r w:rsidRPr="00806434">
        <w:rPr>
          <w:rFonts w:ascii="Times New Roman" w:eastAsia="Calibri" w:hAnsi="Times New Roman" w:cs="Times New Roman"/>
          <w:sz w:val="24"/>
          <w:szCs w:val="24"/>
        </w:rPr>
        <w:t>которая  изучает</w:t>
      </w:r>
      <w:proofErr w:type="gramEnd"/>
      <w:r w:rsidRPr="00806434">
        <w:rPr>
          <w:rFonts w:ascii="Times New Roman" w:eastAsia="Calibri" w:hAnsi="Times New Roman" w:cs="Times New Roman"/>
          <w:sz w:val="24"/>
          <w:szCs w:val="24"/>
        </w:rPr>
        <w:t xml:space="preserve"> это искусство.</w:t>
      </w:r>
    </w:p>
    <w:p w:rsidR="00AC0ED9" w:rsidRPr="00AC0ED9" w:rsidRDefault="00AC0ED9" w:rsidP="00AC0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0ED9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Литература</w:t>
      </w:r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базовая учебная дисциплина, формирующая духовный облик и нравственные ориентиры молодого поколения. Ей принадлежит ведущее место в эмоциональном, интеллектуальном и эстетическом развитии школьника, в формировании его миропонимания и национального самосознания, без чего невозможно духовное развитие нации в целом. Специфика литературы как школьного предмета определяется сущностью литературы как феномена культуры: литература эстетически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нравственно-эстетическим ценностям нации и человечества.</w:t>
      </w:r>
    </w:p>
    <w:p w:rsidR="00AC0ED9" w:rsidRPr="00AC0ED9" w:rsidRDefault="00AC0ED9" w:rsidP="00AC0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>Данная  программа</w:t>
      </w:r>
      <w:proofErr w:type="gramEnd"/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составлена с учетом преемственности с программой начальной школы, закладывающей основы литературного образования. На ступени основного общего образования необходимо продолжать работу по совершенствованию навыка осознанного, правильного, беглого и выразительного чтения, развитию восприятия литературного текста, формированию умений читательской деятельности, воспитанию интереса к чтению и книге, потребности в общении с миром художественной литературы</w:t>
      </w:r>
    </w:p>
    <w:p w:rsidR="00AC0ED9" w:rsidRPr="00AC0ED9" w:rsidRDefault="00AC0ED9" w:rsidP="00AC0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>Основу содержания литературы как учебного предмета составляют чтение и текстуальное изучение художественных произведений, составляющих золотой фонд русской классики. Каждое классическое произведение всегда актуально, так как обращено к вечным человеческим ценностям. Школьник постигает категории добра, справедливости, чести, патриотизма, любви к человеку, семье; понимает, что национальная самобытность раскрывается в широком культурном контексте. Целостное восприятие и понимание художественного произведения, формирование умения анализировать и интерпретировать художественный текст возможно только при соответствующей эмоционально-эстетической реакции читателя. Ее качество непосредственно зависит от читательской компетенции, включающей способность наслаждаться произведениями словесного искусства, развитый художественный вкус, необходимый объем историко- и теоретико-литературных знаний и умений, отвечающий возрастным особенностям учащегося.</w:t>
      </w:r>
    </w:p>
    <w:p w:rsidR="00AC0ED9" w:rsidRPr="00AC0ED9" w:rsidRDefault="00AC0ED9" w:rsidP="00AC0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>Курс литературы опирается на следующие виды деятельности по освоению содержания художественных произведений и теоретико-литературных понятий:</w:t>
      </w:r>
    </w:p>
    <w:p w:rsidR="00AC0ED9" w:rsidRPr="00AC0ED9" w:rsidRDefault="00AC0ED9" w:rsidP="00AC0ED9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>осознанное</w:t>
      </w:r>
      <w:proofErr w:type="gramEnd"/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>, творческое чтение художественных произведений разных жанров;</w:t>
      </w:r>
    </w:p>
    <w:p w:rsidR="00AC0ED9" w:rsidRPr="00AC0ED9" w:rsidRDefault="00AC0ED9" w:rsidP="00AC0ED9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>выразительное</w:t>
      </w:r>
      <w:proofErr w:type="gramEnd"/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чтение художественного текста;</w:t>
      </w:r>
    </w:p>
    <w:p w:rsidR="00AC0ED9" w:rsidRPr="00AC0ED9" w:rsidRDefault="00AC0ED9" w:rsidP="00AC0ED9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>различные</w:t>
      </w:r>
      <w:proofErr w:type="gramEnd"/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виды пересказа (подробный, краткий, выборочный, с элементами комментария, с творческим заданием);</w:t>
      </w:r>
    </w:p>
    <w:p w:rsidR="00AC0ED9" w:rsidRPr="00AC0ED9" w:rsidRDefault="00AC0ED9" w:rsidP="00AC0ED9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>ответы</w:t>
      </w:r>
      <w:proofErr w:type="gramEnd"/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вопросы, раскрывающие знание и понимание текста произведения;</w:t>
      </w:r>
    </w:p>
    <w:p w:rsidR="00AC0ED9" w:rsidRPr="00AC0ED9" w:rsidRDefault="00AC0ED9" w:rsidP="00AC0ED9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заучивание</w:t>
      </w:r>
      <w:proofErr w:type="gramEnd"/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наизусть стихотворных и прозаических текстов;</w:t>
      </w:r>
    </w:p>
    <w:p w:rsidR="00AC0ED9" w:rsidRPr="00AC0ED9" w:rsidRDefault="00AC0ED9" w:rsidP="00AC0ED9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proofErr w:type="gramStart"/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>анализ</w:t>
      </w:r>
      <w:proofErr w:type="gramEnd"/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интерпретация произведения;</w:t>
      </w:r>
    </w:p>
    <w:p w:rsidR="00AC0ED9" w:rsidRPr="00AC0ED9" w:rsidRDefault="00AC0ED9" w:rsidP="00AC0ED9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>составление</w:t>
      </w:r>
      <w:proofErr w:type="gramEnd"/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планов и написание отзывов о произведениях;</w:t>
      </w:r>
    </w:p>
    <w:p w:rsidR="00AC0ED9" w:rsidRPr="00AC0ED9" w:rsidRDefault="00AC0ED9" w:rsidP="00AC0ED9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>написание</w:t>
      </w:r>
      <w:proofErr w:type="gramEnd"/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сочинений по литературным произведениям и на основе жизненных впечатлений;</w:t>
      </w:r>
    </w:p>
    <w:p w:rsidR="00AC0ED9" w:rsidRPr="00AC0ED9" w:rsidRDefault="00AC0ED9" w:rsidP="00AC0ED9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>целенаправленный</w:t>
      </w:r>
      <w:proofErr w:type="gramEnd"/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поиск информации на основе знания ее источников и умения работать с ними.</w:t>
      </w:r>
    </w:p>
    <w:p w:rsidR="00AC0ED9" w:rsidRPr="00AC0ED9" w:rsidRDefault="00AC0ED9" w:rsidP="003039A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C0ED9" w:rsidRPr="00AC0ED9" w:rsidRDefault="00AC0ED9" w:rsidP="00AC0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0ED9">
        <w:rPr>
          <w:rFonts w:ascii="Times New Roman" w:eastAsia="Calibri" w:hAnsi="Times New Roman" w:cs="Times New Roman"/>
          <w:color w:val="000000"/>
          <w:spacing w:val="-14"/>
          <w:sz w:val="24"/>
          <w:szCs w:val="24"/>
        </w:rPr>
        <w:t xml:space="preserve">Изучение литературы в основной школе направлено на достижение следующих </w:t>
      </w:r>
      <w:r w:rsidRPr="003039AB">
        <w:rPr>
          <w:rFonts w:ascii="Times New Roman" w:eastAsia="Calibri" w:hAnsi="Times New Roman" w:cs="Times New Roman"/>
          <w:b/>
          <w:color w:val="000000"/>
          <w:spacing w:val="-14"/>
          <w:sz w:val="24"/>
          <w:szCs w:val="24"/>
        </w:rPr>
        <w:t>целей</w:t>
      </w:r>
      <w:r w:rsidRPr="003039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:rsidR="00AC0ED9" w:rsidRPr="00AC0ED9" w:rsidRDefault="00AC0ED9" w:rsidP="00AC0ED9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AC0ED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воспитание</w:t>
      </w:r>
      <w:proofErr w:type="gramEnd"/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AC0ED9" w:rsidRPr="00AC0ED9" w:rsidRDefault="00AC0ED9" w:rsidP="00AC0ED9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AC0ED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развитие</w:t>
      </w:r>
      <w:proofErr w:type="gramEnd"/>
      <w:r w:rsidRPr="00AC0ED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>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AC0ED9" w:rsidRPr="00AC0ED9" w:rsidRDefault="00AC0ED9" w:rsidP="00AC0ED9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AC0ED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освоение</w:t>
      </w:r>
      <w:proofErr w:type="gramEnd"/>
      <w:r w:rsidRPr="00AC0ED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>текстов</w:t>
      </w:r>
      <w:r w:rsidRPr="00AC0ED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>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AC0ED9" w:rsidRDefault="00AC0ED9" w:rsidP="00AC0ED9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AC0ED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овладение</w:t>
      </w:r>
      <w:proofErr w:type="gramEnd"/>
      <w:r w:rsidRPr="00AC0ED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умениями</w:t>
      </w:r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08123A" w:rsidRPr="009A67EE" w:rsidRDefault="0008123A" w:rsidP="0008123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На основании требований </w:t>
      </w: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Государственного  образовательного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стандарта второго поколения в содержании  календарно- тематического планирования  предполагается реализовать актуальные  в настоящее время </w:t>
      </w:r>
      <w:proofErr w:type="spellStart"/>
      <w:r w:rsidRPr="009A67EE">
        <w:rPr>
          <w:rFonts w:ascii="Times New Roman" w:eastAsia="Calibri" w:hAnsi="Times New Roman" w:cs="Times New Roman"/>
          <w:sz w:val="24"/>
          <w:szCs w:val="24"/>
        </w:rPr>
        <w:t>компетентностный</w:t>
      </w:r>
      <w:proofErr w:type="spell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, личностно ориентированный, </w:t>
      </w:r>
      <w:proofErr w:type="spellStart"/>
      <w:r w:rsidRPr="009A67EE">
        <w:rPr>
          <w:rFonts w:ascii="Times New Roman" w:eastAsia="Calibri" w:hAnsi="Times New Roman" w:cs="Times New Roman"/>
          <w:sz w:val="24"/>
          <w:szCs w:val="24"/>
        </w:rPr>
        <w:t>деятельностный</w:t>
      </w:r>
      <w:proofErr w:type="spell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 подходы, которые  определяют </w:t>
      </w:r>
      <w:r w:rsidRPr="009A67EE">
        <w:rPr>
          <w:rFonts w:ascii="Times New Roman" w:eastAsia="Calibri" w:hAnsi="Times New Roman" w:cs="Times New Roman"/>
          <w:b/>
          <w:sz w:val="24"/>
          <w:szCs w:val="24"/>
        </w:rPr>
        <w:t>задачи обучения:</w:t>
      </w:r>
    </w:p>
    <w:p w:rsidR="0008123A" w:rsidRPr="009A67EE" w:rsidRDefault="0008123A" w:rsidP="0008123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приобретение  знаний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по чтению и анализу художественных произведений с привлечением базовых литературоведческих понятий и необходимых сведений по истории литературы;</w:t>
      </w:r>
    </w:p>
    <w:p w:rsidR="0008123A" w:rsidRPr="009A67EE" w:rsidRDefault="0008123A" w:rsidP="0008123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овладение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способами правильного, беглого и выразительного чтения вслух художественных и учебных текстов, в том числе и чтению наизусть;</w:t>
      </w:r>
    </w:p>
    <w:p w:rsidR="0008123A" w:rsidRPr="009A67EE" w:rsidRDefault="0008123A" w:rsidP="0008123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устного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пересказа подробному, выборочному, сжатому,  от другого  лица, художественному) небольшого отрывка, главы, повести, рассказа, сказки;</w:t>
      </w:r>
    </w:p>
    <w:p w:rsidR="0008123A" w:rsidRPr="009A67EE" w:rsidRDefault="0008123A" w:rsidP="0008123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свободному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владению монологической и диалогической речью в объёме изучаемых произведений;</w:t>
      </w:r>
    </w:p>
    <w:p w:rsidR="0008123A" w:rsidRPr="009A67EE" w:rsidRDefault="0008123A" w:rsidP="0008123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научиться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развёрнутому ответу на вопрос, рассказу о литературном герое, характеристике героя;</w:t>
      </w:r>
    </w:p>
    <w:p w:rsidR="0008123A" w:rsidRPr="009A67EE" w:rsidRDefault="0008123A" w:rsidP="0008123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отзыву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на самостоятельно прочитанное произведение;</w:t>
      </w:r>
    </w:p>
    <w:p w:rsidR="0008123A" w:rsidRPr="009A67EE" w:rsidRDefault="0008123A" w:rsidP="0008123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способами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свободного владения письменной речью;</w:t>
      </w:r>
    </w:p>
    <w:p w:rsidR="0008123A" w:rsidRPr="0008123A" w:rsidRDefault="0008123A" w:rsidP="0008123A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7EE">
        <w:rPr>
          <w:rFonts w:ascii="Times New Roman" w:eastAsia="Calibri" w:hAnsi="Times New Roman" w:cs="Times New Roman"/>
          <w:sz w:val="24"/>
          <w:szCs w:val="24"/>
        </w:rPr>
        <w:t>-освоение лингвистической, культурологической, коммуникативной компетенциями.</w:t>
      </w:r>
    </w:p>
    <w:p w:rsidR="00AC0ED9" w:rsidRPr="00AC0ED9" w:rsidRDefault="00AC0ED9" w:rsidP="00AC0ED9">
      <w:pPr>
        <w:shd w:val="clear" w:color="auto" w:fill="FFFFFF"/>
        <w:spacing w:before="202"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>Данная программа отражает обязательное для усвоения в основной школе содержание обучения литературе.</w:t>
      </w:r>
      <w:r w:rsidRPr="00AC0ED9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t>Основу содержания литературы как учебного предмета со</w:t>
      </w:r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ставляют чтение и изучение художественных произведений, пред</w:t>
      </w:r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ставляющих золотой фонд русской классики. Их восприятие, анализ, интерпретация базируются на системе историко- и тео</w:t>
      </w:r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ретико-литературных знаний, на определенных способах и ви</w:t>
      </w:r>
      <w:r w:rsidRPr="00AC0ED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дах учебной деятельности.</w:t>
      </w:r>
    </w:p>
    <w:p w:rsidR="00AC0ED9" w:rsidRPr="00AC0ED9" w:rsidRDefault="00AC0ED9" w:rsidP="00AC0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AC0ED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Перечень произведений представляет собой инвариантную часть программы литературного образования, обеспечи</w:t>
      </w:r>
      <w:r w:rsidRPr="00AC0ED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softHyphen/>
        <w:t xml:space="preserve">вающую федеральный компонент основного общего образования, и вариативную часть, включающую региональный и школьный компоненты. Региональный компонент </w:t>
      </w:r>
      <w:r w:rsidRPr="00AC0ED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 xml:space="preserve">обеспечивается включением в программу произведений донских писателей. Школьный компонент, ввиду </w:t>
      </w:r>
      <w:proofErr w:type="spellStart"/>
      <w:r w:rsidRPr="00AC0ED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экологизации</w:t>
      </w:r>
      <w:proofErr w:type="spellEnd"/>
      <w:r w:rsidRPr="00AC0ED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образовательного пространства, ориентирован на нравственные проблемы в литературе, связанные со взаимоотношениями человека и природы.</w:t>
      </w:r>
    </w:p>
    <w:p w:rsidR="00AC0ED9" w:rsidRPr="00AC0ED9" w:rsidRDefault="00AC0ED9" w:rsidP="00AC0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AC0ED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В основе обучения литературе в 5 классе лежат следующие </w:t>
      </w:r>
      <w:r w:rsidRPr="00AC0ED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технологии</w:t>
      </w:r>
      <w:r w:rsidRPr="00AC0ED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:</w:t>
      </w:r>
    </w:p>
    <w:p w:rsidR="00AC0ED9" w:rsidRPr="00AC0ED9" w:rsidRDefault="00AC0ED9" w:rsidP="00AC0ED9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proofErr w:type="gramStart"/>
      <w:r w:rsidRPr="00AC0ED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ориентированная</w:t>
      </w:r>
      <w:proofErr w:type="gramEnd"/>
      <w:r w:rsidRPr="00AC0ED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на результат;</w:t>
      </w:r>
    </w:p>
    <w:p w:rsidR="00AC0ED9" w:rsidRPr="00AC0ED9" w:rsidRDefault="00AC0ED9" w:rsidP="00AC0ED9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proofErr w:type="gramStart"/>
      <w:r w:rsidRPr="00AC0ED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обучения</w:t>
      </w:r>
      <w:proofErr w:type="gramEnd"/>
      <w:r w:rsidRPr="00AC0ED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в сотрудничестве;</w:t>
      </w:r>
    </w:p>
    <w:p w:rsidR="00AC0ED9" w:rsidRPr="00AC0ED9" w:rsidRDefault="00AC0ED9" w:rsidP="00AC0ED9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proofErr w:type="gramStart"/>
      <w:r w:rsidRPr="00AC0ED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проектного</w:t>
      </w:r>
      <w:proofErr w:type="gramEnd"/>
      <w:r w:rsidRPr="00AC0ED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обучения.</w:t>
      </w:r>
    </w:p>
    <w:p w:rsidR="00AC0ED9" w:rsidRPr="00AC0ED9" w:rsidRDefault="00AC0ED9" w:rsidP="00AC0E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AC0ED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     Основная </w:t>
      </w:r>
      <w:r w:rsidRPr="00AC0ED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форма организации учебной деятельности</w:t>
      </w:r>
      <w:r w:rsidRPr="00AC0ED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– классно-урочная. При проведении уроков используются индивидуальная, групповая работа как под руководством учителя, так и самостоятельная.</w:t>
      </w:r>
    </w:p>
    <w:p w:rsidR="00AC0ED9" w:rsidRPr="00AC0ED9" w:rsidRDefault="00AC0ED9" w:rsidP="00AC0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AC0ED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Для отслеживания результатов обучения используются следующие </w:t>
      </w:r>
      <w:r w:rsidRPr="00AC0ED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виды контроля</w:t>
      </w:r>
      <w:r w:rsidRPr="00AC0ED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: текущий, рубежный, итоговый. Основные </w:t>
      </w:r>
      <w:r w:rsidRPr="00AC0ED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формы контроля</w:t>
      </w:r>
      <w:r w:rsidRPr="00AC0ED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– устный ответ учащегося, самостоятельная работа (письменный ответ на вопрос, тестирование), сочинение.</w:t>
      </w:r>
    </w:p>
    <w:p w:rsidR="00AC0ED9" w:rsidRDefault="00AC0ED9" w:rsidP="00AC0E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39AB" w:rsidRPr="00B82BEA" w:rsidRDefault="003039AB" w:rsidP="003039AB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643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Общая характеристика учебного предмета</w:t>
      </w:r>
    </w:p>
    <w:p w:rsidR="009A67EE" w:rsidRDefault="007468D7" w:rsidP="004B1F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Главная идея программы по литературе – изучение литературы от мифов народов мира к фольклору</w:t>
      </w:r>
      <w:r w:rsidR="00943EF3">
        <w:rPr>
          <w:rFonts w:ascii="Times New Roman" w:eastAsia="Calibri" w:hAnsi="Times New Roman" w:cs="Times New Roman"/>
          <w:sz w:val="24"/>
          <w:szCs w:val="24"/>
        </w:rPr>
        <w:t xml:space="preserve"> народов мира; от произведений разной жанровой направленности </w:t>
      </w:r>
      <w:r w:rsidR="00943EF3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="00943E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43EF3">
        <w:rPr>
          <w:rFonts w:ascii="Times New Roman" w:eastAsia="Calibri" w:hAnsi="Times New Roman" w:cs="Times New Roman"/>
          <w:sz w:val="24"/>
          <w:szCs w:val="24"/>
        </w:rPr>
        <w:t>в.к</w:t>
      </w:r>
      <w:proofErr w:type="spellEnd"/>
      <w:r w:rsidR="00943EF3">
        <w:rPr>
          <w:rFonts w:ascii="Times New Roman" w:eastAsia="Calibri" w:hAnsi="Times New Roman" w:cs="Times New Roman"/>
          <w:sz w:val="24"/>
          <w:szCs w:val="24"/>
        </w:rPr>
        <w:t xml:space="preserve"> литературе</w:t>
      </w:r>
      <w:r w:rsidR="00943EF3" w:rsidRPr="00943E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3EF3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="00943EF3">
        <w:rPr>
          <w:rFonts w:ascii="Times New Roman" w:eastAsia="Calibri" w:hAnsi="Times New Roman" w:cs="Times New Roman"/>
          <w:sz w:val="24"/>
          <w:szCs w:val="24"/>
        </w:rPr>
        <w:t xml:space="preserve">в. Русская литература является одним из </w:t>
      </w:r>
      <w:r w:rsidR="005D23F5">
        <w:rPr>
          <w:rFonts w:ascii="Times New Roman" w:eastAsia="Calibri" w:hAnsi="Times New Roman" w:cs="Times New Roman"/>
          <w:sz w:val="24"/>
          <w:szCs w:val="24"/>
        </w:rPr>
        <w:t>основных источников обогащения речи учащихся, формирования их речевой культуры и коммуникативных навыков</w:t>
      </w:r>
      <w:proofErr w:type="gramStart"/>
      <w:r w:rsidR="005D23F5">
        <w:rPr>
          <w:rFonts w:ascii="Times New Roman" w:eastAsia="Calibri" w:hAnsi="Times New Roman" w:cs="Times New Roman"/>
          <w:sz w:val="24"/>
          <w:szCs w:val="24"/>
        </w:rPr>
        <w:t>. изучение</w:t>
      </w:r>
      <w:proofErr w:type="gramEnd"/>
      <w:r w:rsidR="005D23F5">
        <w:rPr>
          <w:rFonts w:ascii="Times New Roman" w:eastAsia="Calibri" w:hAnsi="Times New Roman" w:cs="Times New Roman"/>
          <w:sz w:val="24"/>
          <w:szCs w:val="24"/>
        </w:rPr>
        <w:t xml:space="preserve"> языка художественных произведений </w:t>
      </w:r>
      <w:r w:rsidR="00810D9A">
        <w:rPr>
          <w:rFonts w:ascii="Times New Roman" w:eastAsia="Calibri" w:hAnsi="Times New Roman" w:cs="Times New Roman"/>
          <w:sz w:val="24"/>
          <w:szCs w:val="24"/>
        </w:rPr>
        <w:t>способствует пониманию учащимися эстетической функции слова, овладению ими стилистически окрашенной русской речью.</w:t>
      </w:r>
    </w:p>
    <w:p w:rsidR="00810D9A" w:rsidRDefault="00810D9A" w:rsidP="004B1F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</w:t>
      </w:r>
      <w:r w:rsidR="00521DAA">
        <w:rPr>
          <w:rFonts w:ascii="Times New Roman" w:eastAsia="Calibri" w:hAnsi="Times New Roman" w:cs="Times New Roman"/>
          <w:sz w:val="24"/>
          <w:szCs w:val="24"/>
        </w:rPr>
        <w:t>, которая изучает это искусство.</w:t>
      </w:r>
    </w:p>
    <w:p w:rsidR="00CD2F5E" w:rsidRDefault="00521DAA" w:rsidP="004B1F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Курс литературы в 5 классе</w:t>
      </w:r>
      <w:r w:rsidR="00346712">
        <w:rPr>
          <w:rFonts w:ascii="Times New Roman" w:eastAsia="Calibri" w:hAnsi="Times New Roman" w:cs="Times New Roman"/>
          <w:sz w:val="24"/>
          <w:szCs w:val="24"/>
        </w:rPr>
        <w:t xml:space="preserve"> строится на основе сочетания концентрического</w:t>
      </w:r>
      <w:r w:rsidR="00CD2F5E">
        <w:rPr>
          <w:rFonts w:ascii="Times New Roman" w:eastAsia="Calibri" w:hAnsi="Times New Roman" w:cs="Times New Roman"/>
          <w:sz w:val="24"/>
          <w:szCs w:val="24"/>
        </w:rPr>
        <w:t>, историко-хронологического и проблемно-тематического принципов.</w:t>
      </w:r>
    </w:p>
    <w:p w:rsidR="007F66F3" w:rsidRDefault="00CD2F5E" w:rsidP="004B1F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Содержание курса литературы в 5 классе включает в себя произведения русской и зарубежной литературы, поднимающие вечные проблемы (героическое прошлое России, покорение пространства и времени</w:t>
      </w:r>
      <w:r w:rsidR="007F66F3">
        <w:rPr>
          <w:rFonts w:ascii="Times New Roman" w:eastAsia="Calibri" w:hAnsi="Times New Roman" w:cs="Times New Roman"/>
          <w:sz w:val="24"/>
          <w:szCs w:val="24"/>
        </w:rPr>
        <w:t xml:space="preserve">, мир наших братьев меньших, образ Родины, связь веков и поколений </w:t>
      </w:r>
      <w:proofErr w:type="spellStart"/>
      <w:r w:rsidR="007F66F3">
        <w:rPr>
          <w:rFonts w:ascii="Times New Roman" w:eastAsia="Calibri" w:hAnsi="Times New Roman" w:cs="Times New Roman"/>
          <w:sz w:val="24"/>
          <w:szCs w:val="24"/>
        </w:rPr>
        <w:t>и.т.д</w:t>
      </w:r>
      <w:proofErr w:type="spellEnd"/>
      <w:r w:rsidR="007F66F3">
        <w:rPr>
          <w:rFonts w:ascii="Times New Roman" w:eastAsia="Calibri" w:hAnsi="Times New Roman" w:cs="Times New Roman"/>
          <w:sz w:val="24"/>
          <w:szCs w:val="24"/>
        </w:rPr>
        <w:t>.).</w:t>
      </w:r>
    </w:p>
    <w:p w:rsidR="004C525B" w:rsidRDefault="007F66F3" w:rsidP="004B1F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Ведущая проблема изучения литературы в 5 классе – художественная литература как искусство слова</w:t>
      </w:r>
      <w:r w:rsidR="004C525B">
        <w:rPr>
          <w:rFonts w:ascii="Times New Roman" w:eastAsia="Calibri" w:hAnsi="Times New Roman" w:cs="Times New Roman"/>
          <w:sz w:val="24"/>
          <w:szCs w:val="24"/>
        </w:rPr>
        <w:t>, как выражение мастерства писателя.</w:t>
      </w:r>
    </w:p>
    <w:p w:rsidR="004C525B" w:rsidRDefault="004C525B" w:rsidP="004B1F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программе соблюдена системная направленность – курс 5 класса представлен разделами:</w:t>
      </w:r>
    </w:p>
    <w:p w:rsidR="004C525B" w:rsidRDefault="004C525B" w:rsidP="004B1F96">
      <w:pPr>
        <w:pStyle w:val="a9"/>
        <w:numPr>
          <w:ilvl w:val="0"/>
          <w:numId w:val="28"/>
        </w:numPr>
        <w:ind w:firstLine="709"/>
        <w:jc w:val="both"/>
        <w:rPr>
          <w:rFonts w:eastAsia="Calibri"/>
        </w:rPr>
      </w:pPr>
      <w:r>
        <w:rPr>
          <w:rFonts w:eastAsia="Calibri"/>
        </w:rPr>
        <w:t>Мифы</w:t>
      </w:r>
    </w:p>
    <w:p w:rsidR="00F96802" w:rsidRDefault="00F96802" w:rsidP="004B1F96">
      <w:pPr>
        <w:pStyle w:val="a9"/>
        <w:numPr>
          <w:ilvl w:val="0"/>
          <w:numId w:val="28"/>
        </w:numPr>
        <w:ind w:firstLine="709"/>
        <w:jc w:val="both"/>
        <w:rPr>
          <w:rFonts w:eastAsia="Calibri"/>
        </w:rPr>
      </w:pPr>
      <w:r>
        <w:rPr>
          <w:rFonts w:eastAsia="Calibri"/>
        </w:rPr>
        <w:t>Фольклор</w:t>
      </w:r>
    </w:p>
    <w:p w:rsidR="00F96802" w:rsidRDefault="00F96802" w:rsidP="004B1F96">
      <w:pPr>
        <w:pStyle w:val="a9"/>
        <w:numPr>
          <w:ilvl w:val="0"/>
          <w:numId w:val="28"/>
        </w:numPr>
        <w:ind w:firstLine="709"/>
        <w:jc w:val="both"/>
        <w:rPr>
          <w:rFonts w:eastAsia="Calibri"/>
        </w:rPr>
      </w:pPr>
      <w:r>
        <w:rPr>
          <w:rFonts w:eastAsia="Calibri"/>
        </w:rPr>
        <w:t xml:space="preserve">Литература </w:t>
      </w:r>
      <w:r>
        <w:rPr>
          <w:rFonts w:eastAsia="Calibri"/>
          <w:lang w:val="en-US"/>
        </w:rPr>
        <w:t xml:space="preserve">XIX </w:t>
      </w:r>
      <w:r>
        <w:rPr>
          <w:rFonts w:eastAsia="Calibri"/>
        </w:rPr>
        <w:t>века</w:t>
      </w:r>
    </w:p>
    <w:p w:rsidR="00F96802" w:rsidRDefault="00F96802" w:rsidP="004B1F96">
      <w:pPr>
        <w:pStyle w:val="a9"/>
        <w:numPr>
          <w:ilvl w:val="0"/>
          <w:numId w:val="28"/>
        </w:numPr>
        <w:ind w:firstLine="709"/>
        <w:jc w:val="both"/>
        <w:rPr>
          <w:rFonts w:eastAsia="Calibri"/>
        </w:rPr>
      </w:pPr>
      <w:r>
        <w:rPr>
          <w:rFonts w:eastAsia="Calibri"/>
        </w:rPr>
        <w:t xml:space="preserve">Литература </w:t>
      </w:r>
      <w:r>
        <w:rPr>
          <w:rFonts w:eastAsia="Calibri"/>
          <w:lang w:val="en-US"/>
        </w:rPr>
        <w:t>XX</w:t>
      </w:r>
      <w:r>
        <w:rPr>
          <w:rFonts w:eastAsia="Calibri"/>
        </w:rPr>
        <w:t xml:space="preserve"> века</w:t>
      </w:r>
    </w:p>
    <w:p w:rsidR="00F96802" w:rsidRDefault="00F96802" w:rsidP="004B1F96">
      <w:pPr>
        <w:pStyle w:val="a9"/>
        <w:numPr>
          <w:ilvl w:val="0"/>
          <w:numId w:val="28"/>
        </w:numPr>
        <w:ind w:firstLine="709"/>
        <w:jc w:val="both"/>
        <w:rPr>
          <w:rFonts w:eastAsia="Calibri"/>
        </w:rPr>
      </w:pPr>
      <w:r>
        <w:rPr>
          <w:rFonts w:eastAsia="Calibri"/>
        </w:rPr>
        <w:t>Путешествия и приключения</w:t>
      </w:r>
    </w:p>
    <w:p w:rsidR="00F96802" w:rsidRDefault="00F96802" w:rsidP="004B1F96">
      <w:pPr>
        <w:pStyle w:val="a9"/>
        <w:numPr>
          <w:ilvl w:val="0"/>
          <w:numId w:val="28"/>
        </w:numPr>
        <w:ind w:firstLine="709"/>
        <w:jc w:val="both"/>
        <w:rPr>
          <w:rFonts w:eastAsia="Calibri"/>
        </w:rPr>
      </w:pPr>
      <w:r>
        <w:rPr>
          <w:rFonts w:eastAsia="Calibri"/>
        </w:rPr>
        <w:t>Читайте летом</w:t>
      </w:r>
    </w:p>
    <w:p w:rsidR="00F96802" w:rsidRDefault="00F96802" w:rsidP="004B1F96">
      <w:pPr>
        <w:pStyle w:val="a9"/>
        <w:numPr>
          <w:ilvl w:val="0"/>
          <w:numId w:val="28"/>
        </w:numPr>
        <w:ind w:firstLine="709"/>
        <w:jc w:val="both"/>
        <w:rPr>
          <w:rFonts w:eastAsia="Calibri"/>
        </w:rPr>
      </w:pPr>
      <w:r>
        <w:rPr>
          <w:rFonts w:eastAsia="Calibri"/>
        </w:rPr>
        <w:t xml:space="preserve">Рекомендуемые </w:t>
      </w:r>
      <w:proofErr w:type="spellStart"/>
      <w:r>
        <w:rPr>
          <w:rFonts w:eastAsia="Calibri"/>
        </w:rPr>
        <w:t>интернет-ресурсы</w:t>
      </w:r>
      <w:proofErr w:type="spellEnd"/>
      <w:r>
        <w:rPr>
          <w:rFonts w:eastAsia="Calibri"/>
        </w:rPr>
        <w:t>.</w:t>
      </w:r>
    </w:p>
    <w:p w:rsidR="00006851" w:rsidRDefault="00F96802" w:rsidP="004B1F96">
      <w:pPr>
        <w:pStyle w:val="a9"/>
        <w:numPr>
          <w:ilvl w:val="0"/>
          <w:numId w:val="28"/>
        </w:numPr>
        <w:ind w:firstLine="709"/>
        <w:jc w:val="both"/>
        <w:rPr>
          <w:rFonts w:eastAsia="Calibri"/>
        </w:rPr>
      </w:pPr>
      <w:r>
        <w:rPr>
          <w:rFonts w:eastAsia="Calibri"/>
        </w:rPr>
        <w:t>Краткий словарь литературоведческих терминов.</w:t>
      </w:r>
    </w:p>
    <w:p w:rsidR="00704216" w:rsidRDefault="00346712" w:rsidP="004B1F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006851">
        <w:rPr>
          <w:rFonts w:eastAsia="Calibri"/>
        </w:rPr>
        <w:t xml:space="preserve"> </w:t>
      </w:r>
      <w:r w:rsidR="00006851">
        <w:rPr>
          <w:rFonts w:ascii="Times New Roman" w:eastAsia="Calibri" w:hAnsi="Times New Roman" w:cs="Times New Roman"/>
          <w:sz w:val="24"/>
        </w:rPr>
        <w:t>В разделах 1-8 даются краткие аннотации, раскрывающие основную проблематику, художественное своеобразие</w:t>
      </w:r>
      <w:r w:rsidR="00704216">
        <w:rPr>
          <w:rFonts w:ascii="Times New Roman" w:eastAsia="Calibri" w:hAnsi="Times New Roman" w:cs="Times New Roman"/>
          <w:sz w:val="24"/>
        </w:rPr>
        <w:t>, композиционно-жанровые особенности изучаемых произведений. Изучению произведений предшествует краткий обзор жизни и творчества писателя.</w:t>
      </w:r>
    </w:p>
    <w:p w:rsidR="00704216" w:rsidRDefault="00704216" w:rsidP="004B1F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Учитывая рекомендации, изложенные в «Методическом письме о преподавании учебного предмета «Литература» в условиях введения Федерального компонента государственного стандарта общего образования, в рабочей программе выделены часы на развитие речи, на уроки внеклассного чтения, проектную деятельность учащихся.</w:t>
      </w:r>
    </w:p>
    <w:p w:rsidR="009A67EE" w:rsidRPr="000057F9" w:rsidRDefault="004B1F96" w:rsidP="000057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lastRenderedPageBreak/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самостоятельного чтения.</w:t>
      </w:r>
    </w:p>
    <w:p w:rsidR="009A67EE" w:rsidRPr="009A67EE" w:rsidRDefault="009A67EE" w:rsidP="009A67E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A67EE">
        <w:rPr>
          <w:rFonts w:ascii="Times New Roman" w:eastAsia="Calibri" w:hAnsi="Times New Roman" w:cs="Times New Roman"/>
          <w:b/>
          <w:bCs/>
          <w:sz w:val="24"/>
          <w:szCs w:val="24"/>
        </w:rPr>
        <w:t>МЕСТО УЧЕБНОГО ПРЕДМЕТА В УЧЕБНОМ ПЛАНЕ</w:t>
      </w:r>
    </w:p>
    <w:p w:rsidR="009A67EE" w:rsidRPr="000057F9" w:rsidRDefault="009A67EE" w:rsidP="000057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Федеральный компонента государственного стандарта основного общего образования второго поколения отводит в год - </w:t>
      </w:r>
      <w:r>
        <w:rPr>
          <w:rFonts w:ascii="Times New Roman" w:eastAsia="Calibri" w:hAnsi="Times New Roman" w:cs="Times New Roman"/>
          <w:sz w:val="24"/>
          <w:szCs w:val="24"/>
        </w:rPr>
        <w:t>102 часа</w:t>
      </w:r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для изучения учебного предмета «Литература» в 5 классе. Программа рассчитана на 3 часа в неделю. </w:t>
      </w:r>
    </w:p>
    <w:p w:rsidR="009A67EE" w:rsidRPr="009A67EE" w:rsidRDefault="009A67EE" w:rsidP="009A67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A67EE">
        <w:rPr>
          <w:rFonts w:ascii="Times New Roman" w:eastAsia="Calibri" w:hAnsi="Times New Roman" w:cs="Times New Roman"/>
          <w:b/>
          <w:bCs/>
          <w:sz w:val="24"/>
          <w:szCs w:val="24"/>
        </w:rPr>
        <w:t>ТРЕБОВАНИЯ ФГОС К РЕЗУЛЬТАТАМ ИЗУЧЕНИЯ ПРЕДМЕТА «ЛИТЕРАТУРА» В ОСНОВНОЙ ШКОЛЕ</w:t>
      </w:r>
    </w:p>
    <w:p w:rsidR="009A67EE" w:rsidRPr="009A67EE" w:rsidRDefault="009A67EE" w:rsidP="009A67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7E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Личностные </w:t>
      </w:r>
      <w:proofErr w:type="gramStart"/>
      <w:r w:rsidRPr="009A67E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результаты </w:t>
      </w:r>
      <w:r w:rsidRPr="009A67E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9A67EE">
        <w:rPr>
          <w:rFonts w:ascii="Times New Roman" w:eastAsia="Calibri" w:hAnsi="Times New Roman" w:cs="Times New Roman"/>
          <w:sz w:val="24"/>
          <w:szCs w:val="24"/>
        </w:rPr>
        <w:t>должны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отражать:</w:t>
      </w:r>
    </w:p>
    <w:p w:rsidR="009A67EE" w:rsidRPr="009A67EE" w:rsidRDefault="009A67EE" w:rsidP="009A67E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воспитание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9A67EE" w:rsidRPr="009A67EE" w:rsidRDefault="009A67EE" w:rsidP="009A67E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формирование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ответственного отношения к учению, готовности и способности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9A67EE" w:rsidRPr="009A67EE" w:rsidRDefault="009A67EE" w:rsidP="009A67E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формирование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9A67EE" w:rsidRPr="009A67EE" w:rsidRDefault="009A67EE" w:rsidP="009A67E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формирование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:rsidR="009A67EE" w:rsidRPr="009A67EE" w:rsidRDefault="009A67EE" w:rsidP="009A67E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освоение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9A67EE" w:rsidRPr="009A67EE" w:rsidRDefault="009A67EE" w:rsidP="009A67E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развитие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9A67EE" w:rsidRPr="009A67EE" w:rsidRDefault="009A67EE" w:rsidP="009A67E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формирование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9A67EE" w:rsidRPr="009A67EE" w:rsidRDefault="009A67EE" w:rsidP="009A67E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формирование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9A67EE" w:rsidRPr="009A67EE" w:rsidRDefault="009A67EE" w:rsidP="009A67E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формирование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 деятельности в жизненных ситуациях;</w:t>
      </w:r>
    </w:p>
    <w:p w:rsidR="009A67EE" w:rsidRPr="009A67EE" w:rsidRDefault="009A67EE" w:rsidP="009A67E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осознание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9A67EE" w:rsidRPr="009A67EE" w:rsidRDefault="009A67EE" w:rsidP="009A67E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развитие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9A67EE" w:rsidRPr="009A67EE" w:rsidRDefault="009A67EE" w:rsidP="009A67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A67E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Метапредметные</w:t>
      </w:r>
      <w:proofErr w:type="spellEnd"/>
      <w:r w:rsidRPr="009A67E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результаты изучения литературы в основной школе</w:t>
      </w:r>
      <w:r w:rsidRPr="009A67E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A67EE" w:rsidRPr="009A67EE" w:rsidRDefault="009A67EE" w:rsidP="009A67E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lastRenderedPageBreak/>
        <w:t>умение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9A67EE" w:rsidRPr="009A67EE" w:rsidRDefault="009A67EE" w:rsidP="009A67E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умение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9A67EE" w:rsidRPr="009A67EE" w:rsidRDefault="009A67EE" w:rsidP="009A67E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умение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9A67EE" w:rsidRPr="009A67EE" w:rsidRDefault="009A67EE" w:rsidP="009A67E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умение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оценивать правильность выполнения учебной задачи,  собственные возможности её решения;</w:t>
      </w:r>
    </w:p>
    <w:p w:rsidR="009A67EE" w:rsidRPr="009A67EE" w:rsidRDefault="009A67EE" w:rsidP="009A67E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владение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9A67EE" w:rsidRPr="009A67EE" w:rsidRDefault="009A67EE" w:rsidP="009A67E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умение  определять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9A67EE" w:rsidRPr="009A67EE" w:rsidRDefault="009A67EE" w:rsidP="009A67E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умение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создавать, применять и преобразовывать знаки и символы, модели и схемы для решения учебных и познавательных задач;</w:t>
      </w:r>
    </w:p>
    <w:p w:rsidR="009A67EE" w:rsidRPr="009A67EE" w:rsidRDefault="009A67EE" w:rsidP="009A67E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смысловое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чтение; </w:t>
      </w:r>
    </w:p>
    <w:p w:rsidR="009A67EE" w:rsidRPr="009A67EE" w:rsidRDefault="009A67EE" w:rsidP="009A67E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умение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организовывать  учебное сотрудничество и совместную деятельность с учителем и сверстниками;   работать индивидуально и в группе:</w:t>
      </w:r>
      <w:r w:rsidRPr="009A67E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 </w:t>
      </w:r>
    </w:p>
    <w:p w:rsidR="009A67EE" w:rsidRPr="009A67EE" w:rsidRDefault="009A67EE" w:rsidP="009A67E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умение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 </w:t>
      </w:r>
    </w:p>
    <w:p w:rsidR="009A67EE" w:rsidRPr="009A67EE" w:rsidRDefault="009A67EE" w:rsidP="009A67E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формирование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и развитие компетентности в области использования информационно-коммуникационных технологий (далее ИКТ– компетенции);</w:t>
      </w:r>
    </w:p>
    <w:p w:rsidR="009A67EE" w:rsidRPr="009A67EE" w:rsidRDefault="009A67EE" w:rsidP="009A67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7E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Предметные результаты по литературе выражаются в следующем:</w:t>
      </w:r>
    </w:p>
    <w:p w:rsidR="009A67EE" w:rsidRPr="009A67EE" w:rsidRDefault="009A67EE" w:rsidP="009A67EE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понимание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ключевых проблем изученных произведений русского фольклора и фольклора других народов; древнерусской литературы, литературы 18 века, русских писателей 19-20 веков, литературы народов России и зарубежной литературы;</w:t>
      </w:r>
    </w:p>
    <w:p w:rsidR="009A67EE" w:rsidRPr="009A67EE" w:rsidRDefault="009A67EE" w:rsidP="009A67EE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понимание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связи литературных произведений с эпохой их написания, выявление заложенных в них вневременных, непреходящих нравственных ценностей и их  современного звучания;</w:t>
      </w:r>
    </w:p>
    <w:p w:rsidR="009A67EE" w:rsidRPr="009A67EE" w:rsidRDefault="009A67EE" w:rsidP="009A67EE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умение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9A67EE" w:rsidRPr="009A67EE" w:rsidRDefault="009A67EE" w:rsidP="009A67EE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определять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в произведении элементов сюжета, композиции, изобразительно — выразительных средств языка, понимание их роли в раскрытии идейно — 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:rsidR="009A67EE" w:rsidRPr="009A67EE" w:rsidRDefault="009A67EE" w:rsidP="009A67EE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приобщение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к духовно — нравственным ценностям русской литературы и культуры, сопоставление их с духовно — нравственными ценностями других народов;</w:t>
      </w:r>
    </w:p>
    <w:p w:rsidR="009A67EE" w:rsidRPr="009A67EE" w:rsidRDefault="009A67EE" w:rsidP="009A67EE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формулирование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собственного отношения к произведениям литературы, их оценке;</w:t>
      </w:r>
    </w:p>
    <w:p w:rsidR="009A67EE" w:rsidRPr="009A67EE" w:rsidRDefault="009A67EE" w:rsidP="009A67EE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собственная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интерпретация (в отдельных случаях) изученных литературных произведений;</w:t>
      </w:r>
    </w:p>
    <w:p w:rsidR="009A67EE" w:rsidRPr="009A67EE" w:rsidRDefault="009A67EE" w:rsidP="009A67EE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lastRenderedPageBreak/>
        <w:t>понимание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авторской позиции и своё отношение к ней;</w:t>
      </w:r>
    </w:p>
    <w:p w:rsidR="009A67EE" w:rsidRPr="009A67EE" w:rsidRDefault="009A67EE" w:rsidP="009A67EE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восприятие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на слух литературных произведений разных жанров, осмысленное чтение и адекватное восприятие;</w:t>
      </w:r>
    </w:p>
    <w:p w:rsidR="009A67EE" w:rsidRPr="009A67EE" w:rsidRDefault="009A67EE" w:rsidP="009A67EE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умение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9A67EE" w:rsidRPr="009A67EE" w:rsidRDefault="009A67EE" w:rsidP="009A67EE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написание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изложений и сочинений на темы, связанные с тематикой, проблематикой изученных произведений; классные и домашние творческие работы, рефераты на литературные и общекультурные темы;</w:t>
      </w:r>
    </w:p>
    <w:p w:rsidR="009A67EE" w:rsidRPr="009A67EE" w:rsidRDefault="009A67EE" w:rsidP="009A67EE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понимание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1829EA" w:rsidRPr="000057F9" w:rsidRDefault="009A67EE" w:rsidP="000057F9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67EE">
        <w:rPr>
          <w:rFonts w:ascii="Times New Roman" w:eastAsia="Calibri" w:hAnsi="Times New Roman" w:cs="Times New Roman"/>
          <w:sz w:val="24"/>
          <w:szCs w:val="24"/>
        </w:rPr>
        <w:t>понимание</w:t>
      </w:r>
      <w:proofErr w:type="gramEnd"/>
      <w:r w:rsidRPr="009A67EE">
        <w:rPr>
          <w:rFonts w:ascii="Times New Roman" w:eastAsia="Calibri" w:hAnsi="Times New Roman" w:cs="Times New Roman"/>
          <w:sz w:val="24"/>
          <w:szCs w:val="24"/>
        </w:rPr>
        <w:t xml:space="preserve"> русского слова в его эстетической функции, роли изобразительно — выразительных языковых средств в создании художественных образов литературных произведений.</w:t>
      </w:r>
    </w:p>
    <w:p w:rsidR="001829EA" w:rsidRPr="001829EA" w:rsidRDefault="001829EA" w:rsidP="001829EA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29EA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 знаний и умений учащихся</w:t>
      </w:r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29EA">
        <w:rPr>
          <w:rFonts w:ascii="Times New Roman" w:eastAsia="Calibri" w:hAnsi="Times New Roman" w:cs="Times New Roman"/>
          <w:b/>
          <w:bCs/>
          <w:sz w:val="24"/>
          <w:szCs w:val="24"/>
        </w:rPr>
        <w:t>Критерии оценки устного ответа</w:t>
      </w:r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b/>
          <w:sz w:val="24"/>
          <w:szCs w:val="24"/>
        </w:rPr>
        <w:t>Оценка «5»</w:t>
      </w:r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ставится за исчерпывающий, точный ответ, демонстрирующий хорошее знание текста произведения, умение использовать литературно-критические материалы для аргументации и самостоятельных выводов; свободное владение литературоведческой терминологией; анализ литературного произведения в единстве содержания и формы; умение излагать материал последовательно, делать необходимые обобщения и выводы, а также умение выразительно читать наизусть программные произведения. </w:t>
      </w:r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b/>
          <w:sz w:val="24"/>
          <w:szCs w:val="24"/>
        </w:rPr>
        <w:t xml:space="preserve">Оценка «4» </w:t>
      </w:r>
      <w:r w:rsidRPr="001829EA">
        <w:rPr>
          <w:rFonts w:ascii="Times New Roman" w:eastAsia="Calibri" w:hAnsi="Times New Roman" w:cs="Times New Roman"/>
          <w:sz w:val="24"/>
          <w:szCs w:val="24"/>
        </w:rPr>
        <w:t>ставится за ответ, обнаруживающий хорошее знание и понимание литературного материала, умение анализировать текст произведения, приводя необходимые примеры; умение излагать материал последовательно и грамотно. В ответе может быть недостаточно полно развернута аргументация, возможны отдельные недостатки в формулировке выводов, иллюстративный материал может быть представлен не слишком подробно; допускаются отдельные погрешности в чтении наизусть и речевом оформлении высказываний. </w:t>
      </w:r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b/>
          <w:sz w:val="24"/>
          <w:szCs w:val="24"/>
        </w:rPr>
        <w:t>Оценка «3»</w:t>
      </w:r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ставится за ответ, в котором материал раскрыт в основном правильно, но схематично или недостаточно полно, с отклонениями от последовательности изложения. Анализ текста частично подменяется пересказом, нет полноценных обобщений и выводов; допущены ошибки в речевом оформлении высказывания; есть затруднения в чтении наизусть. </w:t>
      </w:r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b/>
          <w:sz w:val="24"/>
          <w:szCs w:val="24"/>
        </w:rPr>
        <w:t>Оценка «2»</w:t>
      </w:r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ставится, если ответ обнаруживает незнание текста и неумение его анализировать, если анализ подменяется пересказом; в ответе отсутствуют необходимые примеры; нарушена логика в изложении материала, нет необходимых обобщений и выводов; недостаточно сформированы навыки устной речи; есть нарушения литературной нормы. </w:t>
      </w:r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b/>
          <w:bCs/>
          <w:sz w:val="24"/>
          <w:szCs w:val="24"/>
        </w:rPr>
        <w:t>Общие требования к устному ответу по литературе</w:t>
      </w:r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>1. Соответствие ответа формулировке темы. </w:t>
      </w:r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>2. Содержательность, глубина и полнота ответа. Достоверность излагаемого материала. Хорошее знание текста художественного произведения. </w:t>
      </w:r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>3. Аргументированность, логичность и композиционная стройность ответа. </w:t>
      </w:r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>4. Достаточный интеллектуально-культурный и научно-теоретический уровень ответа. </w:t>
      </w:r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>5. Умение воспринимать художественное произведение как факт искусства слова. Знание и понимание основных закономерностей и проблем развития литературы, умение анализировать содержание и форму художественных произведений. </w:t>
      </w:r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>6. Грамотная, богатая, точная и выразительная речь. </w:t>
      </w:r>
    </w:p>
    <w:p w:rsid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29EA" w:rsidRPr="001829EA" w:rsidRDefault="001829EA" w:rsidP="001829EA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29EA">
        <w:rPr>
          <w:rFonts w:ascii="Times New Roman" w:eastAsia="Calibri" w:hAnsi="Times New Roman" w:cs="Times New Roman"/>
          <w:b/>
          <w:sz w:val="24"/>
          <w:szCs w:val="24"/>
        </w:rPr>
        <w:t>МАТЕРИАЛЬНО-ТЕХНИЧЕСКОЕ ОБЕСПЕЧЕНИЕ ОБРАЗОВАТЕЛЬНОГО ПРОЦЕССА</w:t>
      </w:r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829EA">
        <w:rPr>
          <w:rFonts w:ascii="Times New Roman" w:eastAsia="Calibri" w:hAnsi="Times New Roman" w:cs="Times New Roman"/>
          <w:b/>
          <w:sz w:val="24"/>
          <w:szCs w:val="24"/>
        </w:rPr>
        <w:t>Учебное и учебно-методическое обеспечение по литературе:</w:t>
      </w:r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829EA">
        <w:rPr>
          <w:rFonts w:ascii="Times New Roman" w:eastAsia="Calibri" w:hAnsi="Times New Roman" w:cs="Times New Roman"/>
          <w:b/>
          <w:sz w:val="24"/>
          <w:szCs w:val="24"/>
        </w:rPr>
        <w:t>Для учащихся:</w:t>
      </w:r>
    </w:p>
    <w:p w:rsidR="001829EA" w:rsidRPr="001829EA" w:rsidRDefault="00926135" w:rsidP="001829E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</w:t>
      </w:r>
      <w:r w:rsidR="003E0F61">
        <w:rPr>
          <w:rFonts w:ascii="Times New Roman" w:eastAsia="Calibri" w:hAnsi="Times New Roman" w:cs="Times New Roman"/>
          <w:sz w:val="24"/>
          <w:szCs w:val="24"/>
        </w:rPr>
        <w:t>урдюмова</w:t>
      </w:r>
      <w:proofErr w:type="spellEnd"/>
      <w:r w:rsidR="003E0F61">
        <w:rPr>
          <w:rFonts w:ascii="Times New Roman" w:eastAsia="Calibri" w:hAnsi="Times New Roman" w:cs="Times New Roman"/>
          <w:sz w:val="24"/>
          <w:szCs w:val="24"/>
        </w:rPr>
        <w:t xml:space="preserve"> Т.Ф</w:t>
      </w:r>
      <w:r w:rsidR="001829EA" w:rsidRPr="001829EA">
        <w:rPr>
          <w:rFonts w:ascii="Times New Roman" w:eastAsia="Calibri" w:hAnsi="Times New Roman" w:cs="Times New Roman"/>
          <w:sz w:val="24"/>
          <w:szCs w:val="24"/>
        </w:rPr>
        <w:t>. и др. Литература: Учебник-хрестоматия для 5 класса: в 2ч. – М.: Просвещение, 2012.</w:t>
      </w:r>
    </w:p>
    <w:p w:rsidR="001829EA" w:rsidRPr="003E0F61" w:rsidRDefault="001829EA" w:rsidP="003E0F6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E0F61">
        <w:rPr>
          <w:rFonts w:ascii="Times New Roman" w:eastAsia="Calibri" w:hAnsi="Times New Roman" w:cs="Times New Roman"/>
          <w:sz w:val="24"/>
          <w:szCs w:val="24"/>
        </w:rPr>
        <w:t>Альбеткова</w:t>
      </w:r>
      <w:proofErr w:type="spellEnd"/>
      <w:r w:rsidRPr="003E0F6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E0F61">
        <w:rPr>
          <w:rFonts w:ascii="Times New Roman" w:eastAsia="Calibri" w:hAnsi="Times New Roman" w:cs="Times New Roman"/>
          <w:sz w:val="24"/>
          <w:szCs w:val="24"/>
        </w:rPr>
        <w:t>Р. И. Учимся читать лирическое произведение. - М.: Дрофа, 2007.</w:t>
      </w:r>
    </w:p>
    <w:p w:rsidR="001829EA" w:rsidRPr="001632F6" w:rsidRDefault="001829EA" w:rsidP="001632F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2F6">
        <w:rPr>
          <w:rFonts w:ascii="Times New Roman" w:eastAsia="Calibri" w:hAnsi="Times New Roman" w:cs="Times New Roman"/>
          <w:sz w:val="24"/>
          <w:szCs w:val="24"/>
        </w:rPr>
        <w:t xml:space="preserve">Школьный словарь литературных терминов и понятий. 5-9 </w:t>
      </w:r>
      <w:proofErr w:type="spellStart"/>
      <w:proofErr w:type="gramStart"/>
      <w:r w:rsidRPr="001632F6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1632F6">
        <w:rPr>
          <w:rFonts w:ascii="Times New Roman" w:eastAsia="Calibri" w:hAnsi="Times New Roman" w:cs="Times New Roman"/>
          <w:sz w:val="24"/>
          <w:szCs w:val="24"/>
        </w:rPr>
        <w:t>./</w:t>
      </w:r>
      <w:proofErr w:type="gramEnd"/>
      <w:r w:rsidRPr="001632F6">
        <w:rPr>
          <w:rFonts w:ascii="Times New Roman" w:eastAsia="Calibri" w:hAnsi="Times New Roman" w:cs="Times New Roman"/>
          <w:sz w:val="24"/>
          <w:szCs w:val="24"/>
        </w:rPr>
        <w:t xml:space="preserve"> Под ред. </w:t>
      </w:r>
      <w:proofErr w:type="spellStart"/>
      <w:r w:rsidRPr="001632F6">
        <w:rPr>
          <w:rFonts w:ascii="Times New Roman" w:eastAsia="Calibri" w:hAnsi="Times New Roman" w:cs="Times New Roman"/>
          <w:sz w:val="24"/>
          <w:szCs w:val="24"/>
        </w:rPr>
        <w:t>М.Б.Ладыгина</w:t>
      </w:r>
      <w:proofErr w:type="spellEnd"/>
      <w:r w:rsidRPr="001632F6">
        <w:rPr>
          <w:rFonts w:ascii="Times New Roman" w:eastAsia="Calibri" w:hAnsi="Times New Roman" w:cs="Times New Roman"/>
          <w:sz w:val="24"/>
          <w:szCs w:val="24"/>
        </w:rPr>
        <w:t>. – М.: Дрофа, 1995.</w:t>
      </w:r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829EA">
        <w:rPr>
          <w:rFonts w:ascii="Times New Roman" w:eastAsia="Calibri" w:hAnsi="Times New Roman" w:cs="Times New Roman"/>
          <w:b/>
          <w:sz w:val="24"/>
          <w:szCs w:val="24"/>
        </w:rPr>
        <w:t>Для учителя:</w:t>
      </w:r>
    </w:p>
    <w:p w:rsidR="001829EA" w:rsidRPr="001829EA" w:rsidRDefault="001829EA" w:rsidP="001829E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>Аркин И.И. Уроки литературы в 5-6 классах: Практическая методика: Кн. Для учителя. – М. Просвещение, 1996.</w:t>
      </w:r>
    </w:p>
    <w:p w:rsidR="001829EA" w:rsidRPr="001829EA" w:rsidRDefault="001829EA" w:rsidP="001829E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>Беломестных О.Б., Корнеева М.С., Золотарёва И.В. Поурочное планирование по литературе. 5 класс. – М.: ВАКО, 2002.</w:t>
      </w:r>
    </w:p>
    <w:p w:rsidR="001829EA" w:rsidRPr="001829EA" w:rsidRDefault="001829EA" w:rsidP="001829E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>Беляева Н.В. Уроки изучения лирики в школе: Теория и практика дифференцированного под</w:t>
      </w:r>
      <w:r w:rsidRPr="001829EA">
        <w:rPr>
          <w:rFonts w:ascii="Times New Roman" w:eastAsia="Calibri" w:hAnsi="Times New Roman" w:cs="Times New Roman"/>
          <w:sz w:val="24"/>
          <w:szCs w:val="24"/>
        </w:rPr>
        <w:softHyphen/>
        <w:t xml:space="preserve">хода к учащимся: Книга для учителя литературы / Н.В. Беляева. - М.: </w:t>
      </w:r>
      <w:proofErr w:type="spellStart"/>
      <w:r w:rsidRPr="001829EA">
        <w:rPr>
          <w:rFonts w:ascii="Times New Roman" w:eastAsia="Calibri" w:hAnsi="Times New Roman" w:cs="Times New Roman"/>
          <w:sz w:val="24"/>
          <w:szCs w:val="24"/>
        </w:rPr>
        <w:t>Вербум</w:t>
      </w:r>
      <w:proofErr w:type="spell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- М., 2004.</w:t>
      </w:r>
    </w:p>
    <w:p w:rsidR="001829EA" w:rsidRPr="001829EA" w:rsidRDefault="001829EA" w:rsidP="001829E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>Демиденко Е.Л. Новые контрольные и проверочные работы по литературе. 5-9 классы. – М.: Дрофа, 2007.</w:t>
      </w:r>
    </w:p>
    <w:p w:rsidR="001829EA" w:rsidRPr="001829EA" w:rsidRDefault="001829EA" w:rsidP="001829E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Ерёмина О.А. Поурочное планирование по литературе: 5 </w:t>
      </w:r>
      <w:proofErr w:type="spellStart"/>
      <w:proofErr w:type="gramStart"/>
      <w:r w:rsidRPr="001829EA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1829EA">
        <w:rPr>
          <w:rFonts w:ascii="Times New Roman" w:eastAsia="Calibri" w:hAnsi="Times New Roman" w:cs="Times New Roman"/>
          <w:sz w:val="24"/>
          <w:szCs w:val="24"/>
        </w:rPr>
        <w:t>.:</w:t>
      </w:r>
      <w:proofErr w:type="gram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Методическое пособие к учебнику-хрестоматии Коровиной В.Я. и др. «Литература. 5 </w:t>
      </w:r>
      <w:proofErr w:type="spellStart"/>
      <w:r w:rsidRPr="001829EA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1829EA">
        <w:rPr>
          <w:rFonts w:ascii="Times New Roman" w:eastAsia="Calibri" w:hAnsi="Times New Roman" w:cs="Times New Roman"/>
          <w:sz w:val="24"/>
          <w:szCs w:val="24"/>
        </w:rPr>
        <w:t>.» / О.А. Ерёменко. – М.: Изд-во «Экзамен», 2006.</w:t>
      </w:r>
    </w:p>
    <w:p w:rsidR="001829EA" w:rsidRPr="001829EA" w:rsidRDefault="001829EA" w:rsidP="001829E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Золотарёва И.В., Егорова Н.В. Универсальные поурочные разработки по литературе. 5 класс. –Изд. 3-е, </w:t>
      </w:r>
      <w:proofErr w:type="spellStart"/>
      <w:r w:rsidRPr="001829EA">
        <w:rPr>
          <w:rFonts w:ascii="Times New Roman" w:eastAsia="Calibri" w:hAnsi="Times New Roman" w:cs="Times New Roman"/>
          <w:sz w:val="24"/>
          <w:szCs w:val="24"/>
        </w:rPr>
        <w:t>исправл</w:t>
      </w:r>
      <w:proofErr w:type="spellEnd"/>
      <w:proofErr w:type="gramStart"/>
      <w:r w:rsidRPr="001829EA">
        <w:rPr>
          <w:rFonts w:ascii="Times New Roman" w:eastAsia="Calibri" w:hAnsi="Times New Roman" w:cs="Times New Roman"/>
          <w:sz w:val="24"/>
          <w:szCs w:val="24"/>
        </w:rPr>
        <w:t>. и</w:t>
      </w:r>
      <w:proofErr w:type="gram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829EA">
        <w:rPr>
          <w:rFonts w:ascii="Times New Roman" w:eastAsia="Calibri" w:hAnsi="Times New Roman" w:cs="Times New Roman"/>
          <w:sz w:val="24"/>
          <w:szCs w:val="24"/>
        </w:rPr>
        <w:t>дополн</w:t>
      </w:r>
      <w:proofErr w:type="spellEnd"/>
      <w:r w:rsidRPr="001829EA">
        <w:rPr>
          <w:rFonts w:ascii="Times New Roman" w:eastAsia="Calibri" w:hAnsi="Times New Roman" w:cs="Times New Roman"/>
          <w:sz w:val="24"/>
          <w:szCs w:val="24"/>
        </w:rPr>
        <w:t>. – М.: ВАКО, 2005.</w:t>
      </w:r>
    </w:p>
    <w:p w:rsidR="001829EA" w:rsidRPr="001829EA" w:rsidRDefault="001829EA" w:rsidP="001829E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Коровина </w:t>
      </w:r>
      <w:proofErr w:type="gramStart"/>
      <w:r w:rsidRPr="001829EA">
        <w:rPr>
          <w:rFonts w:ascii="Times New Roman" w:eastAsia="Calibri" w:hAnsi="Times New Roman" w:cs="Times New Roman"/>
          <w:sz w:val="24"/>
          <w:szCs w:val="24"/>
        </w:rPr>
        <w:t>В.Я. ,</w:t>
      </w:r>
      <w:proofErr w:type="gram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829EA">
        <w:rPr>
          <w:rFonts w:ascii="Times New Roman" w:eastAsia="Calibri" w:hAnsi="Times New Roman" w:cs="Times New Roman"/>
          <w:sz w:val="24"/>
          <w:szCs w:val="24"/>
        </w:rPr>
        <w:t>Збарский</w:t>
      </w:r>
      <w:proofErr w:type="spell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И.С. Литература: Методические советы: 5 класс. – М.: Просвещение, 2006.</w:t>
      </w:r>
    </w:p>
    <w:p w:rsidR="001829EA" w:rsidRPr="001829EA" w:rsidRDefault="001829EA" w:rsidP="001829E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829EA">
        <w:rPr>
          <w:rFonts w:ascii="Times New Roman" w:eastAsia="Calibri" w:hAnsi="Times New Roman" w:cs="Times New Roman"/>
          <w:sz w:val="24"/>
          <w:szCs w:val="24"/>
        </w:rPr>
        <w:t>Калганова</w:t>
      </w:r>
      <w:proofErr w:type="spell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Т.А. Литература: Сборник упражнений: 5 класс. - М.: Просвещение, 2006.</w:t>
      </w:r>
    </w:p>
    <w:p w:rsidR="001829EA" w:rsidRPr="001829EA" w:rsidRDefault="001829EA" w:rsidP="001829E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>Колокольцев Е.Н. Альбом иллюстраций: Литература: 5 класс. - М.: Просвещение, 2005.</w:t>
      </w:r>
    </w:p>
    <w:p w:rsidR="001829EA" w:rsidRPr="001829EA" w:rsidRDefault="001829EA" w:rsidP="001829E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Миронова Н.А. Тесты по литературе: 5 </w:t>
      </w:r>
      <w:proofErr w:type="spellStart"/>
      <w:proofErr w:type="gramStart"/>
      <w:r w:rsidRPr="001829EA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1829EA">
        <w:rPr>
          <w:rFonts w:ascii="Times New Roman" w:eastAsia="Calibri" w:hAnsi="Times New Roman" w:cs="Times New Roman"/>
          <w:sz w:val="24"/>
          <w:szCs w:val="24"/>
        </w:rPr>
        <w:t>.:</w:t>
      </w:r>
      <w:proofErr w:type="gram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к учебнику В.Я. Коровиной и др. «Литература. 5 класс». – М.: Издательство «Экзамен», 2012.</w:t>
      </w:r>
    </w:p>
    <w:p w:rsidR="001829EA" w:rsidRPr="001829EA" w:rsidRDefault="001829EA" w:rsidP="001829E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829EA">
        <w:rPr>
          <w:rFonts w:ascii="Times New Roman" w:eastAsia="Calibri" w:hAnsi="Times New Roman" w:cs="Times New Roman"/>
          <w:sz w:val="24"/>
          <w:szCs w:val="24"/>
        </w:rPr>
        <w:t>Тумина</w:t>
      </w:r>
      <w:proofErr w:type="spell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Л.Е. Творческие задания. 5-7 классы. — М.: Дрофа, 2007.</w:t>
      </w:r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829EA">
        <w:rPr>
          <w:rFonts w:ascii="Times New Roman" w:eastAsia="Calibri" w:hAnsi="Times New Roman" w:cs="Times New Roman"/>
          <w:b/>
          <w:sz w:val="24"/>
          <w:szCs w:val="24"/>
        </w:rPr>
        <w:t>Электронные пособия:</w:t>
      </w:r>
    </w:p>
    <w:p w:rsidR="001829EA" w:rsidRPr="001829EA" w:rsidRDefault="001829EA" w:rsidP="001829E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>Музыкальная шкатулка. Хрестоматия для школьников 5-8-х классов на двух CD – ROM. Коллекция музыкальных произведений русских и зарубежных композиторов;</w:t>
      </w:r>
    </w:p>
    <w:p w:rsidR="001829EA" w:rsidRPr="001829EA" w:rsidRDefault="001829EA" w:rsidP="001829E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>Библиотека электронных наглядных пособий. Литература 5-11-х классов. М.: ООО «Дрофа» 2004, ООО «</w:t>
      </w:r>
      <w:proofErr w:type="spellStart"/>
      <w:r w:rsidRPr="001829EA">
        <w:rPr>
          <w:rFonts w:ascii="Times New Roman" w:eastAsia="Calibri" w:hAnsi="Times New Roman" w:cs="Times New Roman"/>
          <w:sz w:val="24"/>
          <w:szCs w:val="24"/>
        </w:rPr>
        <w:t>Физикон</w:t>
      </w:r>
      <w:proofErr w:type="spellEnd"/>
      <w:r w:rsidRPr="001829EA">
        <w:rPr>
          <w:rFonts w:ascii="Times New Roman" w:eastAsia="Calibri" w:hAnsi="Times New Roman" w:cs="Times New Roman"/>
          <w:sz w:val="24"/>
          <w:szCs w:val="24"/>
        </w:rPr>
        <w:t>» 2004;</w:t>
      </w:r>
    </w:p>
    <w:p w:rsidR="001829EA" w:rsidRPr="001829EA" w:rsidRDefault="001829EA" w:rsidP="001829E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Алиева Л, </w:t>
      </w:r>
      <w:proofErr w:type="spellStart"/>
      <w:r w:rsidRPr="001829EA">
        <w:rPr>
          <w:rFonts w:ascii="Times New Roman" w:eastAsia="Calibri" w:hAnsi="Times New Roman" w:cs="Times New Roman"/>
          <w:sz w:val="24"/>
          <w:szCs w:val="24"/>
        </w:rPr>
        <w:t>Торкунова</w:t>
      </w:r>
      <w:proofErr w:type="spell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Т. Литература для поступающих в вузы. Тестовый комплекс на CD – ROM. М.: «Айрис-пресс» 2004, </w:t>
      </w:r>
      <w:proofErr w:type="spellStart"/>
      <w:r w:rsidRPr="001829EA">
        <w:rPr>
          <w:rFonts w:ascii="Times New Roman" w:eastAsia="Calibri" w:hAnsi="Times New Roman" w:cs="Times New Roman"/>
          <w:sz w:val="24"/>
          <w:szCs w:val="24"/>
        </w:rPr>
        <w:t>Magnamedia</w:t>
      </w:r>
      <w:proofErr w:type="spell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2005;</w:t>
      </w:r>
    </w:p>
    <w:p w:rsidR="001829EA" w:rsidRPr="001829EA" w:rsidRDefault="001829EA" w:rsidP="001829E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>Электронный сборник критических и литературоведческих работ «Русская литература 19 века в классических разборах «От Белинского до Лотмана»;</w:t>
      </w:r>
    </w:p>
    <w:p w:rsidR="001829EA" w:rsidRPr="001829EA" w:rsidRDefault="001829EA" w:rsidP="001829E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1С Познавательная коллекция. </w:t>
      </w:r>
      <w:proofErr w:type="spellStart"/>
      <w:r w:rsidRPr="001829EA">
        <w:rPr>
          <w:rFonts w:ascii="Times New Roman" w:eastAsia="Calibri" w:hAnsi="Times New Roman" w:cs="Times New Roman"/>
          <w:sz w:val="24"/>
          <w:szCs w:val="24"/>
        </w:rPr>
        <w:t>А.С.Пушкин</w:t>
      </w:r>
      <w:proofErr w:type="spell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в зеркале двух столетий;</w:t>
      </w:r>
    </w:p>
    <w:p w:rsidR="001829EA" w:rsidRPr="001829EA" w:rsidRDefault="001829EA" w:rsidP="001829E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Детская мультимедийная интерактивная энциклопедия Кирилла и </w:t>
      </w:r>
      <w:proofErr w:type="spellStart"/>
      <w:r w:rsidRPr="001829EA">
        <w:rPr>
          <w:rFonts w:ascii="Times New Roman" w:eastAsia="Calibri" w:hAnsi="Times New Roman" w:cs="Times New Roman"/>
          <w:sz w:val="24"/>
          <w:szCs w:val="24"/>
        </w:rPr>
        <w:t>Мефодия</w:t>
      </w:r>
      <w:proofErr w:type="spellEnd"/>
      <w:r w:rsidRPr="001829E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829EA">
        <w:rPr>
          <w:rFonts w:ascii="Times New Roman" w:eastAsia="Calibri" w:hAnsi="Times New Roman" w:cs="Times New Roman"/>
          <w:b/>
          <w:sz w:val="24"/>
          <w:szCs w:val="24"/>
        </w:rPr>
        <w:t>Интернет-ресурсы:</w:t>
      </w:r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829EA">
        <w:rPr>
          <w:rFonts w:ascii="Times New Roman" w:eastAsia="Calibri" w:hAnsi="Times New Roman" w:cs="Times New Roman"/>
          <w:sz w:val="24"/>
          <w:szCs w:val="24"/>
          <w:u w:val="single"/>
        </w:rPr>
        <w:t>Библиотеки:</w:t>
      </w:r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Электронная библиотека нехудожественной литературы по русской и мировой истории, искусству, культуре, прикладным наукам. Книги, периодика, графика, справочная и техническая литература для учащихся средних и высших учебных заведений. Статьи и книги по литературе, истории, мифологии, религии, искусству, прикладным наукам, художественные галереи и коллекции - </w:t>
      </w:r>
      <w:hyperlink r:id="rId6" w:history="1"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</w:rPr>
          <w:t>://</w:t>
        </w:r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bibliotekar</w:t>
        </w:r>
        <w:proofErr w:type="spellEnd"/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Образовательный портал «Древнерусская литература» - </w:t>
      </w:r>
      <w:hyperlink r:id="rId7" w:history="1"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</w:rPr>
          <w:t>http://www.drevne.ru</w:t>
        </w:r>
      </w:hyperlink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Библиотека </w:t>
      </w:r>
      <w:proofErr w:type="spellStart"/>
      <w:r w:rsidRPr="001829EA">
        <w:rPr>
          <w:rFonts w:ascii="Times New Roman" w:eastAsia="Calibri" w:hAnsi="Times New Roman" w:cs="Times New Roman"/>
          <w:sz w:val="24"/>
          <w:szCs w:val="24"/>
        </w:rPr>
        <w:t>Гумер</w:t>
      </w:r>
      <w:proofErr w:type="spell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– гуманитарные науки (например, литературоведение) - </w:t>
      </w:r>
      <w:hyperlink r:id="rId8" w:history="1"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</w:rPr>
          <w:t>://</w:t>
        </w:r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gumer</w:t>
        </w:r>
        <w:proofErr w:type="spellEnd"/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</w:rPr>
          <w:t>.</w:t>
        </w:r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info</w:t>
        </w:r>
      </w:hyperlink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Каталог электронных энциклопедий (ссылки) по разным направлениям - </w:t>
      </w:r>
      <w:hyperlink r:id="rId9" w:history="1"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</w:rPr>
          <w:t>://</w:t>
        </w:r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</w:rPr>
          <w:t>.</w:t>
        </w:r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encyclopedia</w:t>
        </w:r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1829EA" w:rsidRPr="001829EA" w:rsidRDefault="00050BA9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0" w:history="1">
        <w:r w:rsidR="001829EA" w:rsidRPr="001829E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="001829EA" w:rsidRPr="001829EA">
          <w:rPr>
            <w:rStyle w:val="ad"/>
            <w:rFonts w:ascii="Times New Roman" w:eastAsia="Calibri" w:hAnsi="Times New Roman" w:cs="Times New Roman"/>
            <w:sz w:val="24"/>
            <w:szCs w:val="24"/>
          </w:rPr>
          <w:t>://</w:t>
        </w:r>
        <w:r w:rsidR="001829EA" w:rsidRPr="001829E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="001829EA" w:rsidRPr="001829EA">
          <w:rPr>
            <w:rStyle w:val="ad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1829EA" w:rsidRPr="001829E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krugosvet</w:t>
        </w:r>
        <w:proofErr w:type="spellEnd"/>
        <w:r w:rsidR="001829EA" w:rsidRPr="001829EA">
          <w:rPr>
            <w:rStyle w:val="ad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1829EA" w:rsidRPr="001829E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1829EA" w:rsidRPr="001829EA" w:rsidRDefault="00050BA9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1" w:history="1">
        <w:r w:rsidR="001829EA" w:rsidRPr="001829E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="001829EA" w:rsidRPr="001829EA">
          <w:rPr>
            <w:rStyle w:val="ad"/>
            <w:rFonts w:ascii="Times New Roman" w:eastAsia="Calibri" w:hAnsi="Times New Roman" w:cs="Times New Roman"/>
            <w:sz w:val="24"/>
            <w:szCs w:val="24"/>
          </w:rPr>
          <w:t>://</w:t>
        </w:r>
        <w:r w:rsidR="001829EA" w:rsidRPr="001829E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="001829EA" w:rsidRPr="001829EA">
          <w:rPr>
            <w:rStyle w:val="ad"/>
            <w:rFonts w:ascii="Times New Roman" w:eastAsia="Calibri" w:hAnsi="Times New Roman" w:cs="Times New Roman"/>
            <w:sz w:val="24"/>
            <w:szCs w:val="24"/>
          </w:rPr>
          <w:t>.</w:t>
        </w:r>
        <w:r w:rsidR="001829EA" w:rsidRPr="001829E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Lib</w:t>
        </w:r>
        <w:r w:rsidR="001829EA" w:rsidRPr="001829EA">
          <w:rPr>
            <w:rStyle w:val="ad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1829EA" w:rsidRPr="001829E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Сервер "Литература" объединяет информацию о лучших литературных ресурсах русского Интернета: электронные библиотеки, рецензии на книжные новинки, литературные конкурсы и многое другое. На сервере также размещен сетевой литературный журнал "Словесность" - </w:t>
      </w:r>
      <w:hyperlink r:id="rId12" w:history="1"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</w:rPr>
          <w:t>://</w:t>
        </w:r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litera</w:t>
        </w:r>
        <w:proofErr w:type="spellEnd"/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829EA" w:rsidRPr="001829EA" w:rsidRDefault="00050BA9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3" w:history="1">
        <w:r w:rsidR="001829EA" w:rsidRPr="001829E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="001829EA" w:rsidRPr="001829EA">
          <w:rPr>
            <w:rStyle w:val="ad"/>
            <w:rFonts w:ascii="Times New Roman" w:eastAsia="Calibri" w:hAnsi="Times New Roman" w:cs="Times New Roman"/>
            <w:sz w:val="24"/>
            <w:szCs w:val="24"/>
          </w:rPr>
          <w:t>://</w:t>
        </w:r>
        <w:proofErr w:type="spellStart"/>
        <w:r w:rsidR="001829EA" w:rsidRPr="001829E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litera</w:t>
        </w:r>
        <w:proofErr w:type="spellEnd"/>
        <w:r w:rsidR="001829EA" w:rsidRPr="001829EA">
          <w:rPr>
            <w:rStyle w:val="ad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1829EA" w:rsidRPr="001829E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edu</w:t>
        </w:r>
        <w:proofErr w:type="spellEnd"/>
        <w:r w:rsidR="001829EA" w:rsidRPr="001829EA">
          <w:rPr>
            <w:rStyle w:val="ad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1829EA" w:rsidRPr="001829E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Коллекция: русская и зарубежная литература для школы - </w:t>
      </w:r>
      <w:hyperlink r:id="rId14" w:history="1"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</w:rPr>
          <w:t>://</w:t>
        </w:r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litwomen</w:t>
        </w:r>
        <w:proofErr w:type="spellEnd"/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Электронная библиотека современных литературных журналов России - </w:t>
      </w:r>
      <w:hyperlink r:id="rId15" w:history="1"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</w:rPr>
          <w:t>http://www.russianplanet.ru</w:t>
        </w:r>
      </w:hyperlink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Сайт о древней литературе Руси, Востока, Западной Европы; о фольклоре - </w:t>
      </w:r>
      <w:hyperlink r:id="rId16" w:history="1">
        <w:r w:rsidRPr="001829EA">
          <w:rPr>
            <w:rStyle w:val="ad"/>
            <w:rFonts w:ascii="Times New Roman" w:eastAsia="Calibri" w:hAnsi="Times New Roman" w:cs="Times New Roman"/>
            <w:sz w:val="24"/>
            <w:szCs w:val="24"/>
          </w:rPr>
          <w:t>http://www.russianplanet.ru/filolog/ruslit/index.htm</w:t>
        </w:r>
      </w:hyperlink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829EA">
        <w:rPr>
          <w:rFonts w:ascii="Times New Roman" w:eastAsia="Calibri" w:hAnsi="Times New Roman" w:cs="Times New Roman"/>
          <w:sz w:val="24"/>
          <w:szCs w:val="24"/>
          <w:u w:val="single"/>
        </w:rPr>
        <w:t>Электронные наглядные пособия:</w:t>
      </w:r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Библиотекарь. РУ - </w:t>
      </w:r>
      <w:hyperlink r:id="rId17" w:history="1">
        <w:r w:rsidRPr="001829EA">
          <w:rPr>
            <w:rStyle w:val="ad"/>
            <w:rFonts w:ascii="Times New Roman" w:eastAsia="Calibri" w:hAnsi="Times New Roman" w:cs="Times New Roman"/>
            <w:bCs/>
            <w:sz w:val="24"/>
            <w:szCs w:val="24"/>
            <w:lang w:val="en-US"/>
          </w:rPr>
          <w:t>http</w:t>
        </w:r>
        <w:r w:rsidRPr="001829EA">
          <w:rPr>
            <w:rStyle w:val="ad"/>
            <w:rFonts w:ascii="Times New Roman" w:eastAsia="Calibri" w:hAnsi="Times New Roman" w:cs="Times New Roman"/>
            <w:bCs/>
            <w:sz w:val="24"/>
            <w:szCs w:val="24"/>
          </w:rPr>
          <w:t>://</w:t>
        </w:r>
        <w:r w:rsidRPr="001829EA">
          <w:rPr>
            <w:rStyle w:val="ad"/>
            <w:rFonts w:ascii="Times New Roman" w:eastAsia="Calibri" w:hAnsi="Times New Roman" w:cs="Times New Roman"/>
            <w:bCs/>
            <w:sz w:val="24"/>
            <w:szCs w:val="24"/>
            <w:lang w:val="en-US"/>
          </w:rPr>
          <w:t>www</w:t>
        </w:r>
        <w:r w:rsidRPr="001829EA">
          <w:rPr>
            <w:rStyle w:val="ad"/>
            <w:rFonts w:ascii="Times New Roman" w:eastAsia="Calibri" w:hAnsi="Times New Roman" w:cs="Times New Roman"/>
            <w:bCs/>
            <w:sz w:val="24"/>
            <w:szCs w:val="24"/>
          </w:rPr>
          <w:t>.</w:t>
        </w:r>
        <w:proofErr w:type="spellStart"/>
        <w:r w:rsidRPr="001829EA">
          <w:rPr>
            <w:rStyle w:val="ad"/>
            <w:rFonts w:ascii="Times New Roman" w:eastAsia="Calibri" w:hAnsi="Times New Roman" w:cs="Times New Roman"/>
            <w:bCs/>
            <w:sz w:val="24"/>
            <w:szCs w:val="24"/>
            <w:lang w:val="en-US"/>
          </w:rPr>
          <w:t>bibliotekar</w:t>
        </w:r>
        <w:proofErr w:type="spellEnd"/>
        <w:r w:rsidRPr="001829EA">
          <w:rPr>
            <w:rStyle w:val="ad"/>
            <w:rFonts w:ascii="Times New Roman" w:eastAsia="Calibri" w:hAnsi="Times New Roman" w:cs="Times New Roman"/>
            <w:bCs/>
            <w:sz w:val="24"/>
            <w:szCs w:val="24"/>
          </w:rPr>
          <w:t>.</w:t>
        </w:r>
        <w:proofErr w:type="spellStart"/>
        <w:r w:rsidRPr="001829EA">
          <w:rPr>
            <w:rStyle w:val="ad"/>
            <w:rFonts w:ascii="Times New Roman" w:eastAsia="Calibri" w:hAnsi="Times New Roman" w:cs="Times New Roman"/>
            <w:bCs/>
            <w:sz w:val="24"/>
            <w:szCs w:val="24"/>
            <w:lang w:val="en-US"/>
          </w:rPr>
          <w:t>ru</w:t>
        </w:r>
        <w:proofErr w:type="spellEnd"/>
        <w:r w:rsidRPr="001829EA">
          <w:rPr>
            <w:rStyle w:val="ad"/>
            <w:rFonts w:ascii="Times New Roman" w:eastAsia="Calibri" w:hAnsi="Times New Roman" w:cs="Times New Roman"/>
            <w:bCs/>
            <w:sz w:val="24"/>
            <w:szCs w:val="24"/>
          </w:rPr>
          <w:t>/</w:t>
        </w:r>
        <w:r w:rsidRPr="001829EA">
          <w:rPr>
            <w:rStyle w:val="ad"/>
            <w:rFonts w:ascii="Times New Roman" w:eastAsia="Calibri" w:hAnsi="Times New Roman" w:cs="Times New Roman"/>
            <w:bCs/>
            <w:sz w:val="24"/>
            <w:szCs w:val="24"/>
            <w:lang w:val="en-US"/>
          </w:rPr>
          <w:t>index</w:t>
        </w:r>
        <w:r w:rsidRPr="001829EA">
          <w:rPr>
            <w:rStyle w:val="ad"/>
            <w:rFonts w:ascii="Times New Roman" w:eastAsia="Calibri" w:hAnsi="Times New Roman" w:cs="Times New Roman"/>
            <w:bCs/>
            <w:sz w:val="24"/>
            <w:szCs w:val="24"/>
          </w:rPr>
          <w:t>.</w:t>
        </w:r>
        <w:proofErr w:type="spellStart"/>
        <w:r w:rsidRPr="001829EA">
          <w:rPr>
            <w:rStyle w:val="ad"/>
            <w:rFonts w:ascii="Times New Roman" w:eastAsia="Calibri" w:hAnsi="Times New Roman" w:cs="Times New Roman"/>
            <w:bCs/>
            <w:sz w:val="24"/>
            <w:szCs w:val="24"/>
            <w:lang w:val="en-US"/>
          </w:rPr>
          <w:t>htm</w:t>
        </w:r>
        <w:proofErr w:type="spellEnd"/>
      </w:hyperlink>
      <w:r w:rsidRPr="001829E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>Русская литература 18-20 вв</w:t>
      </w:r>
      <w:r w:rsidRPr="001829EA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hyperlink r:id="rId18" w:history="1">
        <w:r w:rsidRPr="001829EA">
          <w:rPr>
            <w:rStyle w:val="ad"/>
            <w:rFonts w:ascii="Times New Roman" w:eastAsia="Calibri" w:hAnsi="Times New Roman" w:cs="Times New Roman"/>
            <w:bCs/>
            <w:sz w:val="24"/>
            <w:szCs w:val="24"/>
            <w:lang w:val="en-US"/>
          </w:rPr>
          <w:t>http</w:t>
        </w:r>
        <w:r w:rsidRPr="001829EA">
          <w:rPr>
            <w:rStyle w:val="ad"/>
            <w:rFonts w:ascii="Times New Roman" w:eastAsia="Calibri" w:hAnsi="Times New Roman" w:cs="Times New Roman"/>
            <w:bCs/>
            <w:sz w:val="24"/>
            <w:szCs w:val="24"/>
          </w:rPr>
          <w:t>://</w:t>
        </w:r>
        <w:r w:rsidRPr="001829EA">
          <w:rPr>
            <w:rStyle w:val="ad"/>
            <w:rFonts w:ascii="Times New Roman" w:eastAsia="Calibri" w:hAnsi="Times New Roman" w:cs="Times New Roman"/>
            <w:bCs/>
            <w:sz w:val="24"/>
            <w:szCs w:val="24"/>
            <w:lang w:val="en-US"/>
          </w:rPr>
          <w:t>www</w:t>
        </w:r>
        <w:r w:rsidRPr="001829EA">
          <w:rPr>
            <w:rStyle w:val="ad"/>
            <w:rFonts w:ascii="Times New Roman" w:eastAsia="Calibri" w:hAnsi="Times New Roman" w:cs="Times New Roman"/>
            <w:bCs/>
            <w:sz w:val="24"/>
            <w:szCs w:val="24"/>
          </w:rPr>
          <w:t>.</w:t>
        </w:r>
        <w:r w:rsidRPr="001829EA">
          <w:rPr>
            <w:rStyle w:val="ad"/>
            <w:rFonts w:ascii="Times New Roman" w:eastAsia="Calibri" w:hAnsi="Times New Roman" w:cs="Times New Roman"/>
            <w:bCs/>
            <w:sz w:val="24"/>
            <w:szCs w:val="24"/>
            <w:lang w:val="en-US"/>
          </w:rPr>
          <w:t>a</w:t>
        </w:r>
        <w:r w:rsidRPr="001829EA">
          <w:rPr>
            <w:rStyle w:val="ad"/>
            <w:rFonts w:ascii="Times New Roman" w:eastAsia="Calibri" w:hAnsi="Times New Roman" w:cs="Times New Roman"/>
            <w:bCs/>
            <w:sz w:val="24"/>
            <w:szCs w:val="24"/>
          </w:rPr>
          <w:t>4</w:t>
        </w:r>
        <w:r w:rsidRPr="001829EA">
          <w:rPr>
            <w:rStyle w:val="ad"/>
            <w:rFonts w:ascii="Times New Roman" w:eastAsia="Calibri" w:hAnsi="Times New Roman" w:cs="Times New Roman"/>
            <w:bCs/>
            <w:sz w:val="24"/>
            <w:szCs w:val="24"/>
            <w:lang w:val="en-US"/>
          </w:rPr>
          <w:t>format</w:t>
        </w:r>
        <w:r w:rsidRPr="001829EA">
          <w:rPr>
            <w:rStyle w:val="ad"/>
            <w:rFonts w:ascii="Times New Roman" w:eastAsia="Calibri" w:hAnsi="Times New Roman" w:cs="Times New Roman"/>
            <w:bCs/>
            <w:sz w:val="24"/>
            <w:szCs w:val="24"/>
          </w:rPr>
          <w:t>.</w:t>
        </w:r>
        <w:proofErr w:type="spellStart"/>
        <w:r w:rsidRPr="001829EA">
          <w:rPr>
            <w:rStyle w:val="ad"/>
            <w:rFonts w:ascii="Times New Roman" w:eastAsia="Calibri" w:hAnsi="Times New Roman" w:cs="Times New Roman"/>
            <w:bCs/>
            <w:sz w:val="24"/>
            <w:szCs w:val="24"/>
            <w:lang w:val="en-US"/>
          </w:rPr>
          <w:t>ru</w:t>
        </w:r>
        <w:proofErr w:type="spellEnd"/>
        <w:r w:rsidRPr="001829EA">
          <w:rPr>
            <w:rStyle w:val="ad"/>
            <w:rFonts w:ascii="Times New Roman" w:eastAsia="Calibri" w:hAnsi="Times New Roman" w:cs="Times New Roman"/>
            <w:bCs/>
            <w:sz w:val="24"/>
            <w:szCs w:val="24"/>
          </w:rPr>
          <w:t>/</w:t>
        </w:r>
      </w:hyperlink>
      <w:r w:rsidRPr="001829E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>Большая художественная галерея</w:t>
      </w:r>
      <w:r w:rsidRPr="001829E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hyperlink r:id="rId19" w:history="1">
        <w:r w:rsidRPr="001829EA">
          <w:rPr>
            <w:rStyle w:val="ad"/>
            <w:rFonts w:ascii="Times New Roman" w:eastAsia="Calibri" w:hAnsi="Times New Roman" w:cs="Times New Roman"/>
            <w:bCs/>
            <w:sz w:val="24"/>
            <w:szCs w:val="24"/>
            <w:lang w:val="en-US"/>
          </w:rPr>
          <w:t>http</w:t>
        </w:r>
        <w:r w:rsidRPr="001829EA">
          <w:rPr>
            <w:rStyle w:val="ad"/>
            <w:rFonts w:ascii="Times New Roman" w:eastAsia="Calibri" w:hAnsi="Times New Roman" w:cs="Times New Roman"/>
            <w:bCs/>
            <w:sz w:val="24"/>
            <w:szCs w:val="24"/>
          </w:rPr>
          <w:t>://</w:t>
        </w:r>
        <w:proofErr w:type="spellStart"/>
        <w:r w:rsidRPr="001829EA">
          <w:rPr>
            <w:rStyle w:val="ad"/>
            <w:rFonts w:ascii="Times New Roman" w:eastAsia="Calibri" w:hAnsi="Times New Roman" w:cs="Times New Roman"/>
            <w:bCs/>
            <w:sz w:val="24"/>
            <w:szCs w:val="24"/>
            <w:lang w:val="en-US"/>
          </w:rPr>
          <w:t>gallerix</w:t>
        </w:r>
        <w:proofErr w:type="spellEnd"/>
        <w:r w:rsidRPr="001829EA">
          <w:rPr>
            <w:rStyle w:val="ad"/>
            <w:rFonts w:ascii="Times New Roman" w:eastAsia="Calibri" w:hAnsi="Times New Roman" w:cs="Times New Roman"/>
            <w:bCs/>
            <w:sz w:val="24"/>
            <w:szCs w:val="24"/>
          </w:rPr>
          <w:t>.</w:t>
        </w:r>
        <w:proofErr w:type="spellStart"/>
        <w:r w:rsidRPr="001829EA">
          <w:rPr>
            <w:rStyle w:val="ad"/>
            <w:rFonts w:ascii="Times New Roman" w:eastAsia="Calibri" w:hAnsi="Times New Roman" w:cs="Times New Roman"/>
            <w:bCs/>
            <w:sz w:val="24"/>
            <w:szCs w:val="24"/>
            <w:lang w:val="en-US"/>
          </w:rPr>
          <w:t>ru</w:t>
        </w:r>
        <w:proofErr w:type="spellEnd"/>
        <w:r w:rsidRPr="001829EA">
          <w:rPr>
            <w:rStyle w:val="ad"/>
            <w:rFonts w:ascii="Times New Roman" w:eastAsia="Calibri" w:hAnsi="Times New Roman" w:cs="Times New Roman"/>
            <w:bCs/>
            <w:sz w:val="24"/>
            <w:szCs w:val="24"/>
          </w:rPr>
          <w:t>/</w:t>
        </w:r>
      </w:hyperlink>
      <w:r w:rsidRPr="001829E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AF6A74" w:rsidRDefault="00AF6A74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829EA">
        <w:rPr>
          <w:rFonts w:ascii="Times New Roman" w:eastAsia="Calibri" w:hAnsi="Times New Roman" w:cs="Times New Roman"/>
          <w:b/>
          <w:sz w:val="24"/>
          <w:szCs w:val="24"/>
        </w:rPr>
        <w:t>МАТЕРИАЛЬНО-ТЕХНИЧЕСКАЯ БАЗА КАБИНЕТА</w:t>
      </w:r>
    </w:p>
    <w:p w:rsidR="001829EA" w:rsidRPr="001829EA" w:rsidRDefault="001829EA" w:rsidP="001829E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829EA">
        <w:rPr>
          <w:rFonts w:ascii="Times New Roman" w:eastAsia="Calibri" w:hAnsi="Times New Roman" w:cs="Times New Roman"/>
          <w:sz w:val="24"/>
          <w:szCs w:val="24"/>
        </w:rPr>
        <w:t>компьютер</w:t>
      </w:r>
      <w:proofErr w:type="gramEnd"/>
      <w:r w:rsidRPr="001829E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829EA" w:rsidRPr="001829EA" w:rsidRDefault="001829EA" w:rsidP="001829E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829EA">
        <w:rPr>
          <w:rFonts w:ascii="Times New Roman" w:eastAsia="Calibri" w:hAnsi="Times New Roman" w:cs="Times New Roman"/>
          <w:sz w:val="24"/>
          <w:szCs w:val="24"/>
        </w:rPr>
        <w:t>проектор</w:t>
      </w:r>
      <w:proofErr w:type="gram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1829EA" w:rsidRPr="001829EA" w:rsidRDefault="00926135" w:rsidP="001829E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экран</w:t>
      </w:r>
      <w:proofErr w:type="gramEnd"/>
      <w:r w:rsidR="001829EA" w:rsidRPr="001829EA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1829EA" w:rsidRPr="001829EA" w:rsidRDefault="001829EA" w:rsidP="001829E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829EA">
        <w:rPr>
          <w:rFonts w:ascii="Times New Roman" w:eastAsia="Calibri" w:hAnsi="Times New Roman" w:cs="Times New Roman"/>
          <w:sz w:val="24"/>
          <w:szCs w:val="24"/>
        </w:rPr>
        <w:t>видео</w:t>
      </w:r>
      <w:proofErr w:type="gram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– и DVD плеер;</w:t>
      </w:r>
    </w:p>
    <w:p w:rsidR="001829EA" w:rsidRPr="001829EA" w:rsidRDefault="001829EA" w:rsidP="001829E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829EA">
        <w:rPr>
          <w:rFonts w:ascii="Times New Roman" w:eastAsia="Calibri" w:hAnsi="Times New Roman" w:cs="Times New Roman"/>
          <w:sz w:val="24"/>
          <w:szCs w:val="24"/>
          <w:lang w:val="en-US"/>
        </w:rPr>
        <w:t>музыкальный</w:t>
      </w:r>
      <w:proofErr w:type="spellEnd"/>
      <w:r w:rsidRPr="001829E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29EA">
        <w:rPr>
          <w:rFonts w:ascii="Times New Roman" w:eastAsia="Calibri" w:hAnsi="Times New Roman" w:cs="Times New Roman"/>
          <w:sz w:val="24"/>
          <w:szCs w:val="24"/>
          <w:lang w:val="en-US"/>
        </w:rPr>
        <w:t>центр</w:t>
      </w:r>
      <w:proofErr w:type="spellEnd"/>
      <w:r w:rsidRPr="001829EA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1829EA" w:rsidRPr="001829EA" w:rsidRDefault="001829EA" w:rsidP="001829E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Комплекты видеофильмов, </w:t>
      </w:r>
      <w:proofErr w:type="gramStart"/>
      <w:r w:rsidRPr="001829EA">
        <w:rPr>
          <w:rFonts w:ascii="Times New Roman" w:eastAsia="Calibri" w:hAnsi="Times New Roman" w:cs="Times New Roman"/>
          <w:sz w:val="24"/>
          <w:szCs w:val="24"/>
        </w:rPr>
        <w:t>аудиокассет;  портреты</w:t>
      </w:r>
      <w:proofErr w:type="gram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великих писателей, композиторов, художников, исторических лиц; </w:t>
      </w:r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829EA">
        <w:rPr>
          <w:rFonts w:ascii="Times New Roman" w:eastAsia="Calibri" w:hAnsi="Times New Roman" w:cs="Times New Roman"/>
          <w:sz w:val="24"/>
          <w:szCs w:val="24"/>
        </w:rPr>
        <w:t>программные</w:t>
      </w:r>
      <w:proofErr w:type="gram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иллюстрации.</w:t>
      </w:r>
    </w:p>
    <w:p w:rsidR="001829EA" w:rsidRPr="001829EA" w:rsidRDefault="001829EA" w:rsidP="001829EA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>Программное обеспечение:</w:t>
      </w:r>
    </w:p>
    <w:p w:rsidR="001829EA" w:rsidRPr="001829EA" w:rsidRDefault="001829EA" w:rsidP="001829E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829EA">
        <w:rPr>
          <w:rFonts w:ascii="Times New Roman" w:eastAsia="Calibri" w:hAnsi="Times New Roman" w:cs="Times New Roman"/>
          <w:sz w:val="24"/>
          <w:szCs w:val="24"/>
        </w:rPr>
        <w:t>операционная</w:t>
      </w:r>
      <w:proofErr w:type="gram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система </w:t>
      </w:r>
      <w:proofErr w:type="spellStart"/>
      <w:r w:rsidRPr="001829EA">
        <w:rPr>
          <w:rFonts w:ascii="Times New Roman" w:eastAsia="Calibri" w:hAnsi="Times New Roman" w:cs="Times New Roman"/>
          <w:sz w:val="24"/>
          <w:szCs w:val="24"/>
        </w:rPr>
        <w:t>Windows</w:t>
      </w:r>
      <w:proofErr w:type="spell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98/</w:t>
      </w:r>
      <w:proofErr w:type="spellStart"/>
      <w:r w:rsidRPr="001829EA">
        <w:rPr>
          <w:rFonts w:ascii="Times New Roman" w:eastAsia="Calibri" w:hAnsi="Times New Roman" w:cs="Times New Roman"/>
          <w:sz w:val="24"/>
          <w:szCs w:val="24"/>
        </w:rPr>
        <w:t>Me</w:t>
      </w:r>
      <w:proofErr w:type="spell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(2000/XP);</w:t>
      </w:r>
    </w:p>
    <w:p w:rsidR="001829EA" w:rsidRDefault="001829EA" w:rsidP="001829E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829EA">
        <w:rPr>
          <w:rFonts w:ascii="Times New Roman" w:eastAsia="Calibri" w:hAnsi="Times New Roman" w:cs="Times New Roman"/>
          <w:sz w:val="24"/>
          <w:szCs w:val="24"/>
        </w:rPr>
        <w:t>текстовый</w:t>
      </w:r>
      <w:proofErr w:type="gram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редактор MS </w:t>
      </w:r>
      <w:proofErr w:type="spellStart"/>
      <w:r w:rsidRPr="001829EA">
        <w:rPr>
          <w:rFonts w:ascii="Times New Roman" w:eastAsia="Calibri" w:hAnsi="Times New Roman" w:cs="Times New Roman"/>
          <w:sz w:val="24"/>
          <w:szCs w:val="24"/>
        </w:rPr>
        <w:t>Wor</w:t>
      </w:r>
      <w:proofErr w:type="spellEnd"/>
      <w:r w:rsidRPr="001829EA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29EA" w:rsidRPr="001829EA" w:rsidRDefault="001829EA" w:rsidP="001829EA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29EA">
        <w:rPr>
          <w:rFonts w:ascii="Times New Roman" w:eastAsia="Calibri" w:hAnsi="Times New Roman" w:cs="Times New Roman"/>
          <w:b/>
          <w:sz w:val="24"/>
          <w:szCs w:val="24"/>
        </w:rPr>
        <w:t>ТРЕБОВАНИЯ К УРОВНЮ ПОДГОТОВКИ УЧАЩИХСЯ ЗА КУРС ЛИТЕРАТУРЫ 5 КЛАССА</w:t>
      </w:r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829E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Учащиеся должны </w:t>
      </w:r>
      <w:r w:rsidRPr="001829EA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знать</w:t>
      </w:r>
      <w:r w:rsidRPr="001829EA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>• авторов и содержание изученных произведений;</w:t>
      </w:r>
    </w:p>
    <w:p w:rsid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29EA">
        <w:rPr>
          <w:rFonts w:ascii="Times New Roman" w:eastAsia="Calibri" w:hAnsi="Times New Roman" w:cs="Times New Roman"/>
          <w:sz w:val="24"/>
          <w:szCs w:val="24"/>
        </w:rPr>
        <w:t>• основные теоретико-литературные понятия: фольклор, устное народное творчество, жанры фольклора; сказка, виды сказок; постоянные эпитеты, гипербола, сравнение; летопись (начальные представления); роды литературы (эпос, лирика, драма); жанры литературы (начальные представления); басня, аллегория, понятие об эзоповском языке; баллада (начальные представления); литературная сказка; стихотворная и прозаическая речь; ритм, рифма, способы рифмовки; «бродячие сюжеты» сказок; метафора, звукопись и аллитерация; фантастика в литературном произведении, юмор; портрет, пейзаж, литературный герой; сюжет, композиция литературного произведения; драма как род литературы (начальные представления); пьеса-сказка; автобиографичность литературного произведения (начальные представления).</w:t>
      </w:r>
    </w:p>
    <w:p w:rsidR="00926135" w:rsidRPr="001829EA" w:rsidRDefault="00926135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29EA" w:rsidRP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829EA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 xml:space="preserve">Учащиеся должны </w:t>
      </w:r>
      <w:r w:rsidRPr="001829EA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уметь</w:t>
      </w:r>
      <w:r w:rsidRPr="001829EA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</w:p>
    <w:p w:rsidR="001829EA" w:rsidRPr="001829EA" w:rsidRDefault="001829EA" w:rsidP="001829EA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829EA">
        <w:rPr>
          <w:rFonts w:ascii="Times New Roman" w:eastAsia="Calibri" w:hAnsi="Times New Roman" w:cs="Times New Roman"/>
          <w:sz w:val="24"/>
          <w:szCs w:val="24"/>
        </w:rPr>
        <w:t>воспроизводить</w:t>
      </w:r>
      <w:proofErr w:type="gram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сюжет изученного произведения и объяснять внутренние связи его элементов;</w:t>
      </w:r>
    </w:p>
    <w:p w:rsidR="001829EA" w:rsidRPr="001829EA" w:rsidRDefault="001829EA" w:rsidP="001829EA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829EA">
        <w:rPr>
          <w:rFonts w:ascii="Times New Roman" w:eastAsia="Calibri" w:hAnsi="Times New Roman" w:cs="Times New Roman"/>
          <w:sz w:val="24"/>
          <w:szCs w:val="24"/>
        </w:rPr>
        <w:t>отличать</w:t>
      </w:r>
      <w:proofErr w:type="gram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стихотворение от прозы, используя сведения о стихосложении (ритм, рифма, строфа);</w:t>
      </w:r>
    </w:p>
    <w:p w:rsidR="001829EA" w:rsidRPr="001829EA" w:rsidRDefault="001829EA" w:rsidP="001829EA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829EA">
        <w:rPr>
          <w:rFonts w:ascii="Times New Roman" w:eastAsia="Calibri" w:hAnsi="Times New Roman" w:cs="Times New Roman"/>
          <w:sz w:val="24"/>
          <w:szCs w:val="24"/>
        </w:rPr>
        <w:t>видеть</w:t>
      </w:r>
      <w:proofErr w:type="gram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связь между различными видами искусства и использовать их сопоставление, например, при обращении к иллюстрации, созданной к конкретному произведению;</w:t>
      </w:r>
    </w:p>
    <w:p w:rsidR="001829EA" w:rsidRPr="001829EA" w:rsidRDefault="001829EA" w:rsidP="001829EA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829EA">
        <w:rPr>
          <w:rFonts w:ascii="Times New Roman" w:eastAsia="Calibri" w:hAnsi="Times New Roman" w:cs="Times New Roman"/>
          <w:sz w:val="24"/>
          <w:szCs w:val="24"/>
        </w:rPr>
        <w:t>выявлять</w:t>
      </w:r>
      <w:proofErr w:type="gram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основную нравственную проблематику произведения;</w:t>
      </w:r>
    </w:p>
    <w:p w:rsidR="001829EA" w:rsidRPr="001829EA" w:rsidRDefault="001829EA" w:rsidP="001829EA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829EA">
        <w:rPr>
          <w:rFonts w:ascii="Times New Roman" w:eastAsia="Calibri" w:hAnsi="Times New Roman" w:cs="Times New Roman"/>
          <w:sz w:val="24"/>
          <w:szCs w:val="24"/>
        </w:rPr>
        <w:t>определять</w:t>
      </w:r>
      <w:proofErr w:type="gram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главные эпизоды в эпическом произведении, устанавливать причинно-следственные связи между ними;</w:t>
      </w:r>
    </w:p>
    <w:p w:rsidR="001829EA" w:rsidRPr="001829EA" w:rsidRDefault="001829EA" w:rsidP="001829EA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829EA">
        <w:rPr>
          <w:rFonts w:ascii="Times New Roman" w:eastAsia="Calibri" w:hAnsi="Times New Roman" w:cs="Times New Roman"/>
          <w:sz w:val="24"/>
          <w:szCs w:val="24"/>
        </w:rPr>
        <w:t>прослеживать</w:t>
      </w:r>
      <w:proofErr w:type="gram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изменение настроения (интонации) в стихотворении;</w:t>
      </w:r>
    </w:p>
    <w:p w:rsidR="001829EA" w:rsidRPr="001829EA" w:rsidRDefault="001829EA" w:rsidP="001829EA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829EA">
        <w:rPr>
          <w:rFonts w:ascii="Times New Roman" w:eastAsia="Calibri" w:hAnsi="Times New Roman" w:cs="Times New Roman"/>
          <w:sz w:val="24"/>
          <w:szCs w:val="24"/>
        </w:rPr>
        <w:t>воспринимать</w:t>
      </w:r>
      <w:proofErr w:type="gram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многозначность слов в художественном тексте, определять их роль в произведении, выявлять в изобразительно-выразительных средствах языка проявление авторского отношения к изображаемому;</w:t>
      </w:r>
    </w:p>
    <w:p w:rsidR="001829EA" w:rsidRPr="001829EA" w:rsidRDefault="001829EA" w:rsidP="001829EA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829EA">
        <w:rPr>
          <w:rFonts w:ascii="Times New Roman" w:eastAsia="Calibri" w:hAnsi="Times New Roman" w:cs="Times New Roman"/>
          <w:sz w:val="24"/>
          <w:szCs w:val="24"/>
        </w:rPr>
        <w:t>различать</w:t>
      </w:r>
      <w:proofErr w:type="gram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особенности построения и языка произведений простейших жанров (народная и литературная сказка, загадка, басня, рассказ)</w:t>
      </w:r>
    </w:p>
    <w:p w:rsidR="001829EA" w:rsidRPr="001829EA" w:rsidRDefault="001829EA" w:rsidP="001829EA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829EA">
        <w:rPr>
          <w:rFonts w:ascii="Times New Roman" w:eastAsia="Calibri" w:hAnsi="Times New Roman" w:cs="Times New Roman"/>
          <w:sz w:val="24"/>
          <w:szCs w:val="24"/>
        </w:rPr>
        <w:t>пользоваться</w:t>
      </w:r>
      <w:proofErr w:type="gram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алфавитным каталогом школьной библиотеки;</w:t>
      </w:r>
    </w:p>
    <w:p w:rsidR="001829EA" w:rsidRPr="001829EA" w:rsidRDefault="001829EA" w:rsidP="001829EA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829EA">
        <w:rPr>
          <w:rFonts w:ascii="Times New Roman" w:eastAsia="Calibri" w:hAnsi="Times New Roman" w:cs="Times New Roman"/>
          <w:sz w:val="24"/>
          <w:szCs w:val="24"/>
        </w:rPr>
        <w:t>ориентироваться</w:t>
      </w:r>
      <w:proofErr w:type="gram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в незнакомой книге (автор, аннотация, оглавление, предисловие, послесловие);</w:t>
      </w:r>
    </w:p>
    <w:p w:rsidR="001829EA" w:rsidRPr="001829EA" w:rsidRDefault="001829EA" w:rsidP="001829EA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829EA">
        <w:rPr>
          <w:rFonts w:ascii="Times New Roman" w:eastAsia="Calibri" w:hAnsi="Times New Roman" w:cs="Times New Roman"/>
          <w:sz w:val="24"/>
          <w:szCs w:val="24"/>
        </w:rPr>
        <w:t>выразительно</w:t>
      </w:r>
      <w:proofErr w:type="gram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читать текст-описание, текст-повествование, монологи, диалоги, учитывая жанровое своеобразие произведения (сказка, загадка, басня, рассказ);</w:t>
      </w:r>
    </w:p>
    <w:p w:rsidR="001829EA" w:rsidRPr="001829EA" w:rsidRDefault="001829EA" w:rsidP="001829EA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829EA">
        <w:rPr>
          <w:rFonts w:ascii="Times New Roman" w:eastAsia="Calibri" w:hAnsi="Times New Roman" w:cs="Times New Roman"/>
          <w:sz w:val="24"/>
          <w:szCs w:val="24"/>
        </w:rPr>
        <w:t>подготовить</w:t>
      </w:r>
      <w:proofErr w:type="gram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(устно и письменно) краткий, сжатый. Выборочный и подробный пересказы; словесно воспроизводить картины, созданные писателем (пейзаж, портрет);</w:t>
      </w:r>
    </w:p>
    <w:p w:rsidR="001829EA" w:rsidRPr="001829EA" w:rsidRDefault="001829EA" w:rsidP="001829EA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829EA">
        <w:rPr>
          <w:rFonts w:ascii="Times New Roman" w:eastAsia="Calibri" w:hAnsi="Times New Roman" w:cs="Times New Roman"/>
          <w:sz w:val="24"/>
          <w:szCs w:val="24"/>
        </w:rPr>
        <w:t>аргументировать</w:t>
      </w:r>
      <w:proofErr w:type="gram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своё отношение к героям произведения, объяснять мотивы поведения героев, сопоставлять и оценивать их поступки, переживания, портреты, речь, находить прямые авторские оценки;</w:t>
      </w:r>
    </w:p>
    <w:p w:rsidR="001829EA" w:rsidRPr="001829EA" w:rsidRDefault="001829EA" w:rsidP="001829EA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829EA">
        <w:rPr>
          <w:rFonts w:ascii="Times New Roman" w:eastAsia="Calibri" w:hAnsi="Times New Roman" w:cs="Times New Roman"/>
          <w:sz w:val="24"/>
          <w:szCs w:val="24"/>
        </w:rPr>
        <w:t>написать</w:t>
      </w:r>
      <w:proofErr w:type="gram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творческое сочинение типа описания и повествования на материале жизненных и литературных впечатлений;</w:t>
      </w:r>
    </w:p>
    <w:p w:rsidR="001829EA" w:rsidRPr="001829EA" w:rsidRDefault="001829EA" w:rsidP="001829EA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829EA">
        <w:rPr>
          <w:rFonts w:ascii="Times New Roman" w:eastAsia="Calibri" w:hAnsi="Times New Roman" w:cs="Times New Roman"/>
          <w:sz w:val="24"/>
          <w:szCs w:val="24"/>
        </w:rPr>
        <w:t>сочинять</w:t>
      </w:r>
      <w:proofErr w:type="gram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небольшие произведения фольклорного жанра – сказки, загадки, басни;</w:t>
      </w:r>
    </w:p>
    <w:p w:rsidR="001829EA" w:rsidRPr="001829EA" w:rsidRDefault="001829EA" w:rsidP="001829EA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829EA">
        <w:rPr>
          <w:rFonts w:ascii="Times New Roman" w:eastAsia="Calibri" w:hAnsi="Times New Roman" w:cs="Times New Roman"/>
          <w:sz w:val="24"/>
          <w:szCs w:val="24"/>
        </w:rPr>
        <w:t>создавать</w:t>
      </w:r>
      <w:proofErr w:type="gramEnd"/>
      <w:r w:rsidRPr="001829EA">
        <w:rPr>
          <w:rFonts w:ascii="Times New Roman" w:eastAsia="Calibri" w:hAnsi="Times New Roman" w:cs="Times New Roman"/>
          <w:sz w:val="24"/>
          <w:szCs w:val="24"/>
        </w:rPr>
        <w:t xml:space="preserve"> сочинения-миниатюры по картине.</w:t>
      </w:r>
    </w:p>
    <w:p w:rsid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0326" w:rsidRDefault="00950326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0326" w:rsidRDefault="00950326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0326" w:rsidRDefault="00950326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0326" w:rsidRDefault="00950326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0326" w:rsidRDefault="00950326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0326" w:rsidRDefault="00950326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0326" w:rsidRDefault="00950326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0326" w:rsidRDefault="00950326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0326" w:rsidRDefault="00950326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0326" w:rsidRDefault="00950326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0326" w:rsidRDefault="00950326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0326" w:rsidRDefault="00950326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0326" w:rsidRDefault="00950326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0326" w:rsidRDefault="00950326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0326" w:rsidRDefault="00950326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0326" w:rsidRPr="00950326" w:rsidRDefault="00950326" w:rsidP="0095032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65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 ПЛАН</w:t>
      </w:r>
    </w:p>
    <w:p w:rsidR="00950326" w:rsidRPr="00B7604E" w:rsidRDefault="00950326" w:rsidP="00950326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8680"/>
        <w:gridCol w:w="1559"/>
        <w:gridCol w:w="1701"/>
        <w:gridCol w:w="1276"/>
        <w:gridCol w:w="1756"/>
      </w:tblGrid>
      <w:tr w:rsidR="00950326" w:rsidRPr="00B7604E" w:rsidTr="009946CE">
        <w:trPr>
          <w:trHeight w:val="323"/>
        </w:trPr>
        <w:tc>
          <w:tcPr>
            <w:tcW w:w="642" w:type="dxa"/>
            <w:vMerge w:val="restart"/>
          </w:tcPr>
          <w:p w:rsidR="00950326" w:rsidRPr="00B7604E" w:rsidRDefault="00950326" w:rsidP="009946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7604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№</w:t>
            </w:r>
          </w:p>
          <w:p w:rsidR="00950326" w:rsidRPr="00B7604E" w:rsidRDefault="00950326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</w:pPr>
            <w:proofErr w:type="gramStart"/>
            <w:r w:rsidRPr="00B7604E"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  <w:t>п</w:t>
            </w:r>
            <w:proofErr w:type="gramEnd"/>
            <w:r w:rsidRPr="00B7604E"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  <w:t>/п</w:t>
            </w:r>
          </w:p>
        </w:tc>
        <w:tc>
          <w:tcPr>
            <w:tcW w:w="8680" w:type="dxa"/>
            <w:vMerge w:val="restart"/>
          </w:tcPr>
          <w:p w:rsidR="00950326" w:rsidRPr="00B7604E" w:rsidRDefault="00950326" w:rsidP="009946CE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</w:pPr>
            <w:r w:rsidRPr="00B7604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  <w:t>Наименование раздела</w:t>
            </w:r>
          </w:p>
        </w:tc>
        <w:tc>
          <w:tcPr>
            <w:tcW w:w="1559" w:type="dxa"/>
            <w:vMerge w:val="restart"/>
          </w:tcPr>
          <w:p w:rsidR="00950326" w:rsidRPr="00B7604E" w:rsidRDefault="00950326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</w:pPr>
            <w:r w:rsidRPr="00B7604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  <w:t>Количество часов по программе</w:t>
            </w:r>
          </w:p>
        </w:tc>
        <w:tc>
          <w:tcPr>
            <w:tcW w:w="4733" w:type="dxa"/>
            <w:gridSpan w:val="3"/>
          </w:tcPr>
          <w:p w:rsidR="00950326" w:rsidRPr="00B7604E" w:rsidRDefault="00950326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</w:pPr>
            <w:r w:rsidRPr="00B7604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  <w:t>В том числе</w:t>
            </w:r>
          </w:p>
        </w:tc>
      </w:tr>
      <w:tr w:rsidR="00950326" w:rsidRPr="00B7604E" w:rsidTr="009946CE">
        <w:trPr>
          <w:trHeight w:val="322"/>
        </w:trPr>
        <w:tc>
          <w:tcPr>
            <w:tcW w:w="642" w:type="dxa"/>
            <w:vMerge/>
          </w:tcPr>
          <w:p w:rsidR="00950326" w:rsidRPr="00B7604E" w:rsidRDefault="00950326" w:rsidP="009946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8680" w:type="dxa"/>
            <w:vMerge/>
          </w:tcPr>
          <w:p w:rsidR="00950326" w:rsidRPr="00B7604E" w:rsidRDefault="00950326" w:rsidP="009946CE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</w:pPr>
          </w:p>
        </w:tc>
        <w:tc>
          <w:tcPr>
            <w:tcW w:w="1559" w:type="dxa"/>
            <w:vMerge/>
          </w:tcPr>
          <w:p w:rsidR="00950326" w:rsidRPr="00B7604E" w:rsidRDefault="00950326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</w:pPr>
          </w:p>
        </w:tc>
        <w:tc>
          <w:tcPr>
            <w:tcW w:w="1701" w:type="dxa"/>
          </w:tcPr>
          <w:p w:rsidR="00950326" w:rsidRPr="00B7604E" w:rsidRDefault="00950326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</w:pPr>
            <w:proofErr w:type="gramStart"/>
            <w:r w:rsidRPr="00B7604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  <w:t>внеклассное</w:t>
            </w:r>
            <w:proofErr w:type="gramEnd"/>
            <w:r w:rsidRPr="00B7604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  <w:t xml:space="preserve"> чтение</w:t>
            </w:r>
          </w:p>
        </w:tc>
        <w:tc>
          <w:tcPr>
            <w:tcW w:w="1276" w:type="dxa"/>
          </w:tcPr>
          <w:p w:rsidR="00950326" w:rsidRPr="00B7604E" w:rsidRDefault="00950326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</w:pPr>
            <w:proofErr w:type="gramStart"/>
            <w:r w:rsidRPr="00B7604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  <w:t>развитие</w:t>
            </w:r>
            <w:proofErr w:type="gramEnd"/>
            <w:r w:rsidRPr="00B7604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  <w:t xml:space="preserve"> речи</w:t>
            </w:r>
          </w:p>
        </w:tc>
        <w:tc>
          <w:tcPr>
            <w:tcW w:w="1756" w:type="dxa"/>
          </w:tcPr>
          <w:p w:rsidR="00950326" w:rsidRPr="00B7604E" w:rsidRDefault="00950326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</w:pPr>
            <w:proofErr w:type="gramStart"/>
            <w:r w:rsidRPr="00B7604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  <w:t>контрольные</w:t>
            </w:r>
            <w:proofErr w:type="gramEnd"/>
            <w:r w:rsidRPr="00B7604E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  <w:t xml:space="preserve"> работы</w:t>
            </w:r>
          </w:p>
        </w:tc>
      </w:tr>
      <w:tr w:rsidR="00950326" w:rsidRPr="00B7604E" w:rsidTr="009946CE">
        <w:tc>
          <w:tcPr>
            <w:tcW w:w="642" w:type="dxa"/>
          </w:tcPr>
          <w:p w:rsidR="00950326" w:rsidRPr="00B7604E" w:rsidRDefault="00950326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color w:val="0F243E"/>
                <w:kern w:val="1"/>
                <w:sz w:val="24"/>
                <w:szCs w:val="28"/>
              </w:rPr>
            </w:pPr>
            <w:r w:rsidRPr="00B7604E">
              <w:rPr>
                <w:rFonts w:ascii="Times New Roman" w:eastAsia="Lucida Sans Unicode" w:hAnsi="Times New Roman" w:cs="Times New Roman"/>
                <w:b/>
                <w:bCs/>
                <w:color w:val="0F243E"/>
                <w:kern w:val="1"/>
                <w:sz w:val="24"/>
                <w:szCs w:val="28"/>
              </w:rPr>
              <w:t>1</w:t>
            </w:r>
          </w:p>
        </w:tc>
        <w:tc>
          <w:tcPr>
            <w:tcW w:w="8680" w:type="dxa"/>
          </w:tcPr>
          <w:p w:rsidR="00950326" w:rsidRPr="000057F9" w:rsidRDefault="00950326" w:rsidP="009946CE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8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8"/>
              </w:rPr>
              <w:t>ВВЕДЕНИЕ</w:t>
            </w:r>
          </w:p>
          <w:p w:rsidR="00950326" w:rsidRPr="000057F9" w:rsidRDefault="00950326" w:rsidP="009946CE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</w:pPr>
          </w:p>
        </w:tc>
        <w:tc>
          <w:tcPr>
            <w:tcW w:w="1559" w:type="dxa"/>
          </w:tcPr>
          <w:p w:rsidR="00950326" w:rsidRPr="000057F9" w:rsidRDefault="00950326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  <w:t>1</w:t>
            </w:r>
          </w:p>
        </w:tc>
        <w:tc>
          <w:tcPr>
            <w:tcW w:w="1701" w:type="dxa"/>
          </w:tcPr>
          <w:p w:rsidR="00950326" w:rsidRPr="000057F9" w:rsidRDefault="00950326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  <w:t>-</w:t>
            </w:r>
          </w:p>
        </w:tc>
        <w:tc>
          <w:tcPr>
            <w:tcW w:w="1276" w:type="dxa"/>
          </w:tcPr>
          <w:p w:rsidR="00950326" w:rsidRPr="000057F9" w:rsidRDefault="00950326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  <w:t>-</w:t>
            </w:r>
          </w:p>
        </w:tc>
        <w:tc>
          <w:tcPr>
            <w:tcW w:w="1756" w:type="dxa"/>
          </w:tcPr>
          <w:p w:rsidR="00950326" w:rsidRPr="000057F9" w:rsidRDefault="00950326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  <w:t>-</w:t>
            </w:r>
          </w:p>
        </w:tc>
      </w:tr>
      <w:tr w:rsidR="00950326" w:rsidRPr="00B7604E" w:rsidTr="009946CE">
        <w:tc>
          <w:tcPr>
            <w:tcW w:w="642" w:type="dxa"/>
          </w:tcPr>
          <w:p w:rsidR="00950326" w:rsidRPr="00B7604E" w:rsidRDefault="00950326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color w:val="0F243E"/>
                <w:kern w:val="1"/>
                <w:sz w:val="24"/>
                <w:szCs w:val="28"/>
              </w:rPr>
            </w:pPr>
            <w:r w:rsidRPr="00B7604E">
              <w:rPr>
                <w:rFonts w:ascii="Times New Roman" w:eastAsia="Lucida Sans Unicode" w:hAnsi="Times New Roman" w:cs="Times New Roman"/>
                <w:b/>
                <w:bCs/>
                <w:color w:val="0F243E"/>
                <w:kern w:val="1"/>
                <w:sz w:val="24"/>
                <w:szCs w:val="28"/>
              </w:rPr>
              <w:t>2</w:t>
            </w:r>
          </w:p>
        </w:tc>
        <w:tc>
          <w:tcPr>
            <w:tcW w:w="8680" w:type="dxa"/>
          </w:tcPr>
          <w:p w:rsidR="00950326" w:rsidRPr="000057F9" w:rsidRDefault="00950326" w:rsidP="009946CE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8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8"/>
              </w:rPr>
              <w:t>МИФЫ</w:t>
            </w:r>
          </w:p>
          <w:p w:rsidR="00950326" w:rsidRPr="000057F9" w:rsidRDefault="00950326" w:rsidP="009946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950326" w:rsidRPr="000057F9" w:rsidRDefault="00950326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  <w:t>4</w:t>
            </w:r>
          </w:p>
        </w:tc>
        <w:tc>
          <w:tcPr>
            <w:tcW w:w="1701" w:type="dxa"/>
          </w:tcPr>
          <w:p w:rsidR="00950326" w:rsidRPr="000057F9" w:rsidRDefault="00950326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  <w:t>-</w:t>
            </w:r>
          </w:p>
        </w:tc>
        <w:tc>
          <w:tcPr>
            <w:tcW w:w="1276" w:type="dxa"/>
          </w:tcPr>
          <w:p w:rsidR="00950326" w:rsidRPr="000057F9" w:rsidRDefault="00C31680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  <w:t>-</w:t>
            </w:r>
          </w:p>
        </w:tc>
        <w:tc>
          <w:tcPr>
            <w:tcW w:w="1756" w:type="dxa"/>
          </w:tcPr>
          <w:p w:rsidR="00950326" w:rsidRPr="000057F9" w:rsidRDefault="00950326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  <w:t>-</w:t>
            </w:r>
          </w:p>
        </w:tc>
      </w:tr>
      <w:tr w:rsidR="00950326" w:rsidRPr="00B7604E" w:rsidTr="009946CE">
        <w:tc>
          <w:tcPr>
            <w:tcW w:w="642" w:type="dxa"/>
          </w:tcPr>
          <w:p w:rsidR="00950326" w:rsidRPr="00B7604E" w:rsidRDefault="00950326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color w:val="0F243E"/>
                <w:kern w:val="1"/>
                <w:sz w:val="24"/>
                <w:szCs w:val="28"/>
              </w:rPr>
            </w:pPr>
            <w:r w:rsidRPr="00B7604E">
              <w:rPr>
                <w:rFonts w:ascii="Times New Roman" w:eastAsia="Lucida Sans Unicode" w:hAnsi="Times New Roman" w:cs="Times New Roman"/>
                <w:b/>
                <w:bCs/>
                <w:color w:val="0F243E"/>
                <w:kern w:val="1"/>
                <w:sz w:val="24"/>
                <w:szCs w:val="28"/>
              </w:rPr>
              <w:t>3</w:t>
            </w:r>
          </w:p>
        </w:tc>
        <w:tc>
          <w:tcPr>
            <w:tcW w:w="8680" w:type="dxa"/>
          </w:tcPr>
          <w:p w:rsidR="00950326" w:rsidRPr="000057F9" w:rsidRDefault="00950326" w:rsidP="009946CE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8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8"/>
              </w:rPr>
              <w:t>ФОЛКЛОР</w:t>
            </w:r>
          </w:p>
          <w:p w:rsidR="00950326" w:rsidRPr="000057F9" w:rsidRDefault="00950326" w:rsidP="009946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950326" w:rsidRPr="000057F9" w:rsidRDefault="00F717B7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  <w:t>13</w:t>
            </w:r>
          </w:p>
        </w:tc>
        <w:tc>
          <w:tcPr>
            <w:tcW w:w="1701" w:type="dxa"/>
          </w:tcPr>
          <w:p w:rsidR="00950326" w:rsidRPr="000057F9" w:rsidRDefault="00950326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  <w:t>-</w:t>
            </w:r>
          </w:p>
        </w:tc>
        <w:tc>
          <w:tcPr>
            <w:tcW w:w="1276" w:type="dxa"/>
          </w:tcPr>
          <w:p w:rsidR="00950326" w:rsidRPr="000057F9" w:rsidRDefault="00C31680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  <w:t>1</w:t>
            </w:r>
          </w:p>
        </w:tc>
        <w:tc>
          <w:tcPr>
            <w:tcW w:w="1756" w:type="dxa"/>
          </w:tcPr>
          <w:p w:rsidR="00950326" w:rsidRPr="000057F9" w:rsidRDefault="00C31680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8"/>
              </w:rPr>
              <w:t>1</w:t>
            </w:r>
          </w:p>
        </w:tc>
      </w:tr>
      <w:tr w:rsidR="00950326" w:rsidRPr="00B7604E" w:rsidTr="009946CE">
        <w:tc>
          <w:tcPr>
            <w:tcW w:w="642" w:type="dxa"/>
          </w:tcPr>
          <w:p w:rsidR="00950326" w:rsidRPr="00B7604E" w:rsidRDefault="00950326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color w:val="0F243E"/>
                <w:kern w:val="1"/>
                <w:szCs w:val="24"/>
              </w:rPr>
            </w:pPr>
            <w:r w:rsidRPr="00B7604E">
              <w:rPr>
                <w:rFonts w:ascii="Times New Roman" w:eastAsia="Lucida Sans Unicode" w:hAnsi="Times New Roman" w:cs="Times New Roman"/>
                <w:b/>
                <w:color w:val="0F243E"/>
                <w:kern w:val="1"/>
                <w:szCs w:val="24"/>
              </w:rPr>
              <w:t>4</w:t>
            </w:r>
          </w:p>
        </w:tc>
        <w:tc>
          <w:tcPr>
            <w:tcW w:w="8680" w:type="dxa"/>
          </w:tcPr>
          <w:p w:rsidR="00950326" w:rsidRPr="000057F9" w:rsidRDefault="00950326" w:rsidP="009946CE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8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8"/>
              </w:rPr>
              <w:t>ЛИТЕРАТУРА X</w:t>
            </w:r>
            <w:r w:rsidRPr="000057F9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8"/>
                <w:lang w:val="en-US"/>
              </w:rPr>
              <w:t>IX</w:t>
            </w:r>
            <w:r w:rsidRPr="000057F9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8"/>
              </w:rPr>
              <w:t xml:space="preserve"> ВЕКА</w:t>
            </w:r>
          </w:p>
        </w:tc>
        <w:tc>
          <w:tcPr>
            <w:tcW w:w="1559" w:type="dxa"/>
          </w:tcPr>
          <w:p w:rsidR="00950326" w:rsidRPr="000057F9" w:rsidRDefault="00F717B7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  <w:t>31</w:t>
            </w:r>
          </w:p>
        </w:tc>
        <w:tc>
          <w:tcPr>
            <w:tcW w:w="1701" w:type="dxa"/>
          </w:tcPr>
          <w:p w:rsidR="00950326" w:rsidRPr="000057F9" w:rsidRDefault="00950326" w:rsidP="00C31680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kern w:val="1"/>
                <w:szCs w:val="24"/>
              </w:rPr>
            </w:pPr>
            <w:r w:rsidRPr="000057F9">
              <w:rPr>
                <w:rFonts w:ascii="Times New Roman" w:eastAsia="Lucida Sans Unicode" w:hAnsi="Times New Roman" w:cs="Times New Roman"/>
                <w:kern w:val="1"/>
                <w:szCs w:val="24"/>
              </w:rPr>
              <w:t>-</w:t>
            </w:r>
          </w:p>
        </w:tc>
        <w:tc>
          <w:tcPr>
            <w:tcW w:w="1276" w:type="dxa"/>
          </w:tcPr>
          <w:p w:rsidR="00950326" w:rsidRPr="000057F9" w:rsidRDefault="00950326" w:rsidP="00C31680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kern w:val="1"/>
                <w:szCs w:val="24"/>
              </w:rPr>
            </w:pPr>
            <w:r w:rsidRPr="000057F9">
              <w:rPr>
                <w:rFonts w:ascii="Times New Roman" w:eastAsia="Lucida Sans Unicode" w:hAnsi="Times New Roman" w:cs="Times New Roman"/>
                <w:kern w:val="1"/>
                <w:szCs w:val="24"/>
              </w:rPr>
              <w:t>-</w:t>
            </w:r>
          </w:p>
        </w:tc>
        <w:tc>
          <w:tcPr>
            <w:tcW w:w="1756" w:type="dxa"/>
          </w:tcPr>
          <w:p w:rsidR="00950326" w:rsidRPr="000057F9" w:rsidRDefault="00950326" w:rsidP="00C31680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kern w:val="1"/>
                <w:szCs w:val="24"/>
              </w:rPr>
            </w:pPr>
            <w:r w:rsidRPr="000057F9">
              <w:rPr>
                <w:rFonts w:ascii="Times New Roman" w:eastAsia="Lucida Sans Unicode" w:hAnsi="Times New Roman" w:cs="Times New Roman"/>
                <w:kern w:val="1"/>
                <w:szCs w:val="24"/>
              </w:rPr>
              <w:t>-</w:t>
            </w:r>
          </w:p>
        </w:tc>
      </w:tr>
      <w:tr w:rsidR="00950326" w:rsidRPr="00B7604E" w:rsidTr="009946CE">
        <w:tc>
          <w:tcPr>
            <w:tcW w:w="642" w:type="dxa"/>
          </w:tcPr>
          <w:p w:rsidR="00950326" w:rsidRPr="00B7604E" w:rsidRDefault="00950326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color w:val="0F243E"/>
                <w:kern w:val="1"/>
                <w:szCs w:val="24"/>
              </w:rPr>
            </w:pPr>
            <w:r w:rsidRPr="00B7604E">
              <w:rPr>
                <w:rFonts w:ascii="Times New Roman" w:eastAsia="Lucida Sans Unicode" w:hAnsi="Times New Roman" w:cs="Times New Roman"/>
                <w:b/>
                <w:color w:val="0F243E"/>
                <w:kern w:val="1"/>
                <w:szCs w:val="24"/>
              </w:rPr>
              <w:t>5</w:t>
            </w:r>
          </w:p>
        </w:tc>
        <w:tc>
          <w:tcPr>
            <w:tcW w:w="8680" w:type="dxa"/>
          </w:tcPr>
          <w:p w:rsidR="00950326" w:rsidRPr="000057F9" w:rsidRDefault="00950326" w:rsidP="009946CE">
            <w:pPr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8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8"/>
              </w:rPr>
              <w:t>ЛИТЕРАТУРА XX ВЕКА</w:t>
            </w:r>
          </w:p>
        </w:tc>
        <w:tc>
          <w:tcPr>
            <w:tcW w:w="1559" w:type="dxa"/>
          </w:tcPr>
          <w:p w:rsidR="00950326" w:rsidRPr="000057F9" w:rsidRDefault="00950326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  <w:t>33</w:t>
            </w:r>
          </w:p>
        </w:tc>
        <w:tc>
          <w:tcPr>
            <w:tcW w:w="1701" w:type="dxa"/>
          </w:tcPr>
          <w:p w:rsidR="00950326" w:rsidRPr="000057F9" w:rsidRDefault="001D5AFF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  <w:t>5</w:t>
            </w:r>
          </w:p>
        </w:tc>
        <w:tc>
          <w:tcPr>
            <w:tcW w:w="1276" w:type="dxa"/>
          </w:tcPr>
          <w:p w:rsidR="00950326" w:rsidRPr="000057F9" w:rsidRDefault="00950326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  <w:t>7</w:t>
            </w:r>
          </w:p>
        </w:tc>
        <w:tc>
          <w:tcPr>
            <w:tcW w:w="1756" w:type="dxa"/>
          </w:tcPr>
          <w:p w:rsidR="00950326" w:rsidRPr="000057F9" w:rsidRDefault="0021719F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  <w:t>1</w:t>
            </w:r>
          </w:p>
        </w:tc>
      </w:tr>
      <w:tr w:rsidR="00950326" w:rsidRPr="00B7604E" w:rsidTr="009946CE">
        <w:tc>
          <w:tcPr>
            <w:tcW w:w="642" w:type="dxa"/>
          </w:tcPr>
          <w:p w:rsidR="00950326" w:rsidRPr="00B7604E" w:rsidRDefault="00950326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color w:val="0F243E"/>
                <w:kern w:val="1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color w:val="0F243E"/>
                <w:kern w:val="1"/>
                <w:szCs w:val="24"/>
              </w:rPr>
              <w:t>6</w:t>
            </w:r>
          </w:p>
        </w:tc>
        <w:tc>
          <w:tcPr>
            <w:tcW w:w="8680" w:type="dxa"/>
          </w:tcPr>
          <w:p w:rsidR="00950326" w:rsidRPr="000057F9" w:rsidRDefault="00950326" w:rsidP="009946CE">
            <w:pPr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8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8"/>
              </w:rPr>
              <w:t>ПУТЕШЕСТВИЯ И ПРИКЛЮЧЕНИЯ</w:t>
            </w:r>
          </w:p>
        </w:tc>
        <w:tc>
          <w:tcPr>
            <w:tcW w:w="1559" w:type="dxa"/>
          </w:tcPr>
          <w:p w:rsidR="00950326" w:rsidRPr="000057F9" w:rsidRDefault="001D5AFF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  <w:t>15</w:t>
            </w:r>
          </w:p>
        </w:tc>
        <w:tc>
          <w:tcPr>
            <w:tcW w:w="1701" w:type="dxa"/>
          </w:tcPr>
          <w:p w:rsidR="00950326" w:rsidRPr="000057F9" w:rsidRDefault="001D5AFF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  <w:t>3</w:t>
            </w:r>
          </w:p>
        </w:tc>
        <w:tc>
          <w:tcPr>
            <w:tcW w:w="1276" w:type="dxa"/>
          </w:tcPr>
          <w:p w:rsidR="00950326" w:rsidRPr="000057F9" w:rsidRDefault="0021719F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  <w:t>4</w:t>
            </w:r>
          </w:p>
        </w:tc>
        <w:tc>
          <w:tcPr>
            <w:tcW w:w="1756" w:type="dxa"/>
          </w:tcPr>
          <w:p w:rsidR="00950326" w:rsidRPr="000057F9" w:rsidRDefault="00950326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  <w:t>1</w:t>
            </w:r>
          </w:p>
        </w:tc>
      </w:tr>
      <w:tr w:rsidR="00950326" w:rsidRPr="00B7604E" w:rsidTr="009946CE">
        <w:tc>
          <w:tcPr>
            <w:tcW w:w="642" w:type="dxa"/>
          </w:tcPr>
          <w:p w:rsidR="00950326" w:rsidRPr="00B7604E" w:rsidRDefault="00950326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color w:val="0F243E"/>
                <w:kern w:val="1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color w:val="0F243E"/>
                <w:kern w:val="1"/>
                <w:szCs w:val="24"/>
              </w:rPr>
              <w:t>7</w:t>
            </w:r>
          </w:p>
        </w:tc>
        <w:tc>
          <w:tcPr>
            <w:tcW w:w="8680" w:type="dxa"/>
          </w:tcPr>
          <w:p w:rsidR="00950326" w:rsidRPr="000057F9" w:rsidRDefault="00950326" w:rsidP="009946CE">
            <w:pPr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8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8"/>
              </w:rPr>
              <w:t>ИТОГИ</w:t>
            </w:r>
          </w:p>
        </w:tc>
        <w:tc>
          <w:tcPr>
            <w:tcW w:w="1559" w:type="dxa"/>
          </w:tcPr>
          <w:p w:rsidR="00950326" w:rsidRPr="000057F9" w:rsidRDefault="001D5AFF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  <w:t>4</w:t>
            </w:r>
          </w:p>
        </w:tc>
        <w:tc>
          <w:tcPr>
            <w:tcW w:w="1701" w:type="dxa"/>
          </w:tcPr>
          <w:p w:rsidR="00950326" w:rsidRPr="000057F9" w:rsidRDefault="00950326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</w:pPr>
          </w:p>
        </w:tc>
        <w:tc>
          <w:tcPr>
            <w:tcW w:w="1276" w:type="dxa"/>
          </w:tcPr>
          <w:p w:rsidR="00950326" w:rsidRPr="000057F9" w:rsidRDefault="0021719F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  <w:t>2</w:t>
            </w:r>
          </w:p>
        </w:tc>
        <w:tc>
          <w:tcPr>
            <w:tcW w:w="1756" w:type="dxa"/>
          </w:tcPr>
          <w:p w:rsidR="00950326" w:rsidRPr="000057F9" w:rsidRDefault="0021719F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  <w:t>1</w:t>
            </w:r>
          </w:p>
        </w:tc>
      </w:tr>
      <w:tr w:rsidR="00950326" w:rsidRPr="00B7604E" w:rsidTr="009946CE">
        <w:tc>
          <w:tcPr>
            <w:tcW w:w="642" w:type="dxa"/>
          </w:tcPr>
          <w:p w:rsidR="00950326" w:rsidRDefault="00950326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color w:val="0F243E"/>
                <w:kern w:val="1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color w:val="0F243E"/>
                <w:kern w:val="1"/>
                <w:szCs w:val="24"/>
              </w:rPr>
              <w:t>8</w:t>
            </w:r>
          </w:p>
        </w:tc>
        <w:tc>
          <w:tcPr>
            <w:tcW w:w="8680" w:type="dxa"/>
          </w:tcPr>
          <w:p w:rsidR="00950326" w:rsidRPr="000057F9" w:rsidRDefault="00950326" w:rsidP="009946CE">
            <w:pPr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8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8"/>
              </w:rPr>
              <w:t>РЕЗЕРВ</w:t>
            </w:r>
          </w:p>
        </w:tc>
        <w:tc>
          <w:tcPr>
            <w:tcW w:w="1559" w:type="dxa"/>
          </w:tcPr>
          <w:p w:rsidR="00950326" w:rsidRPr="000057F9" w:rsidRDefault="001D5AFF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  <w:t>1</w:t>
            </w:r>
          </w:p>
        </w:tc>
        <w:tc>
          <w:tcPr>
            <w:tcW w:w="1701" w:type="dxa"/>
          </w:tcPr>
          <w:p w:rsidR="00950326" w:rsidRPr="000057F9" w:rsidRDefault="00950326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</w:pPr>
          </w:p>
        </w:tc>
        <w:tc>
          <w:tcPr>
            <w:tcW w:w="1276" w:type="dxa"/>
          </w:tcPr>
          <w:p w:rsidR="00950326" w:rsidRPr="000057F9" w:rsidRDefault="00950326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</w:pPr>
          </w:p>
        </w:tc>
        <w:tc>
          <w:tcPr>
            <w:tcW w:w="1756" w:type="dxa"/>
          </w:tcPr>
          <w:p w:rsidR="00950326" w:rsidRPr="000057F9" w:rsidRDefault="00950326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</w:pPr>
          </w:p>
        </w:tc>
      </w:tr>
      <w:tr w:rsidR="00950326" w:rsidRPr="00B7604E" w:rsidTr="009946CE">
        <w:tc>
          <w:tcPr>
            <w:tcW w:w="9322" w:type="dxa"/>
            <w:gridSpan w:val="2"/>
          </w:tcPr>
          <w:p w:rsidR="00950326" w:rsidRPr="000057F9" w:rsidRDefault="00950326" w:rsidP="009946CE">
            <w:pPr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8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8"/>
              </w:rPr>
              <w:t>Итого</w:t>
            </w:r>
          </w:p>
        </w:tc>
        <w:tc>
          <w:tcPr>
            <w:tcW w:w="1559" w:type="dxa"/>
          </w:tcPr>
          <w:p w:rsidR="00950326" w:rsidRPr="000057F9" w:rsidRDefault="00950326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  <w:t>102</w:t>
            </w:r>
          </w:p>
        </w:tc>
        <w:tc>
          <w:tcPr>
            <w:tcW w:w="1701" w:type="dxa"/>
          </w:tcPr>
          <w:p w:rsidR="00950326" w:rsidRPr="000057F9" w:rsidRDefault="001D5AFF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  <w:t>8</w:t>
            </w:r>
          </w:p>
        </w:tc>
        <w:tc>
          <w:tcPr>
            <w:tcW w:w="1276" w:type="dxa"/>
          </w:tcPr>
          <w:p w:rsidR="00950326" w:rsidRPr="000057F9" w:rsidRDefault="00FA34F9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  <w:t>14</w:t>
            </w:r>
          </w:p>
        </w:tc>
        <w:tc>
          <w:tcPr>
            <w:tcW w:w="1756" w:type="dxa"/>
          </w:tcPr>
          <w:p w:rsidR="00950326" w:rsidRPr="000057F9" w:rsidRDefault="00FA34F9" w:rsidP="009946CE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</w:pPr>
            <w:r w:rsidRPr="000057F9">
              <w:rPr>
                <w:rFonts w:ascii="Times New Roman" w:eastAsia="Lucida Sans Unicode" w:hAnsi="Times New Roman" w:cs="Times New Roman"/>
                <w:b/>
                <w:kern w:val="1"/>
                <w:szCs w:val="24"/>
              </w:rPr>
              <w:t>4</w:t>
            </w:r>
          </w:p>
        </w:tc>
      </w:tr>
    </w:tbl>
    <w:p w:rsidR="00950326" w:rsidRPr="00B7604E" w:rsidRDefault="00950326" w:rsidP="009503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16"/>
          <w:szCs w:val="18"/>
          <w:lang w:eastAsia="ru-RU"/>
        </w:rPr>
      </w:pPr>
    </w:p>
    <w:p w:rsidR="00F926B4" w:rsidRDefault="00F926B4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26B4" w:rsidRPr="001829EA" w:rsidRDefault="00F926B4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3CF1" w:rsidRDefault="00973CF1" w:rsidP="00973CF1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СОДЕРЖАНИЕ ТЕМ УЧЕБНОГО КУРСА</w:t>
      </w:r>
    </w:p>
    <w:p w:rsidR="00F926B4" w:rsidRPr="00F926B4" w:rsidRDefault="00F926B4" w:rsidP="00973CF1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b/>
          <w:sz w:val="24"/>
          <w:szCs w:val="24"/>
        </w:rPr>
        <w:t>5 класс</w:t>
      </w:r>
      <w:r w:rsidR="00CB0524">
        <w:rPr>
          <w:rFonts w:ascii="Times New Roman" w:eastAsia="Calibri" w:hAnsi="Times New Roman" w:cs="Times New Roman"/>
          <w:sz w:val="24"/>
          <w:szCs w:val="24"/>
        </w:rPr>
        <w:t xml:space="preserve"> (102</w:t>
      </w:r>
      <w:r w:rsidRPr="00F926B4">
        <w:rPr>
          <w:rFonts w:ascii="Times New Roman" w:eastAsia="Calibri" w:hAnsi="Times New Roman" w:cs="Times New Roman"/>
          <w:sz w:val="24"/>
          <w:szCs w:val="24"/>
        </w:rPr>
        <w:t> часов)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26B4" w:rsidRPr="00973CF1" w:rsidRDefault="00973CF1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ВВЕДЕНИЕ (1Ч) </w:t>
      </w:r>
    </w:p>
    <w:p w:rsidR="00054FEC" w:rsidRPr="00054FEC" w:rsidRDefault="00054FEC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54FEC">
        <w:rPr>
          <w:rFonts w:ascii="Times New Roman" w:eastAsia="Calibri" w:hAnsi="Times New Roman" w:cs="Times New Roman"/>
          <w:i/>
          <w:sz w:val="24"/>
          <w:szCs w:val="24"/>
        </w:rPr>
        <w:t>Литература –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54FEC">
        <w:rPr>
          <w:rFonts w:ascii="Times New Roman" w:eastAsia="Calibri" w:hAnsi="Times New Roman" w:cs="Times New Roman"/>
          <w:i/>
          <w:sz w:val="24"/>
          <w:szCs w:val="24"/>
        </w:rPr>
        <w:t>искусство слова.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Искусство как одна из форм освоения мира. Происхождение литературы. Роль литературы в образовании и воспитании человека. Искусство слова как наиболее совершенная форма человеческой речи. Особенности художественного слова. Тропы и фигуры художественной речи: эпитет, метафора, сравнение, риторическое обращение, риторический вопрос и др.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Уроки литературы. Труд писателя и труд читателя. Работа ученика с художественным текстом как школа читательского мастерства. Знания и умения читателя. Ученик как слушатель, как читатель и как исполнитель — чтец художественного текста.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Литература как искусство слова и другие виды искусств. Общее понятие о тропах и фигурах в художественном слове.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1FD1" w:rsidRPr="00A01FD1" w:rsidRDefault="00A01FD1" w:rsidP="00A01FD1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01FD1">
        <w:rPr>
          <w:rFonts w:ascii="Times New Roman" w:eastAsia="Calibri" w:hAnsi="Times New Roman" w:cs="Times New Roman"/>
          <w:b/>
          <w:sz w:val="24"/>
          <w:szCs w:val="24"/>
        </w:rPr>
        <w:t>МИФЫ</w:t>
      </w:r>
      <w:r w:rsidR="009A1795">
        <w:rPr>
          <w:rFonts w:ascii="Times New Roman" w:eastAsia="Calibri" w:hAnsi="Times New Roman" w:cs="Times New Roman"/>
          <w:b/>
          <w:sz w:val="24"/>
          <w:szCs w:val="24"/>
        </w:rPr>
        <w:t xml:space="preserve"> (4 </w:t>
      </w:r>
      <w:r>
        <w:rPr>
          <w:rFonts w:ascii="Times New Roman" w:eastAsia="Calibri" w:hAnsi="Times New Roman" w:cs="Times New Roman"/>
          <w:b/>
          <w:sz w:val="24"/>
          <w:szCs w:val="24"/>
        </w:rPr>
        <w:t>Ч)</w:t>
      </w:r>
    </w:p>
    <w:p w:rsidR="00A01FD1" w:rsidRPr="003E132C" w:rsidRDefault="00A01FD1" w:rsidP="00A01FD1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E132C">
        <w:rPr>
          <w:rFonts w:ascii="Times New Roman" w:eastAsia="Calibri" w:hAnsi="Times New Roman" w:cs="Times New Roman"/>
          <w:b/>
          <w:i/>
          <w:sz w:val="24"/>
          <w:szCs w:val="24"/>
        </w:rPr>
        <w:t>Мифы народов мира</w:t>
      </w:r>
    </w:p>
    <w:p w:rsidR="00F926B4" w:rsidRPr="00F926B4" w:rsidRDefault="00F926B4" w:rsidP="00A01FD1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lastRenderedPageBreak/>
        <w:t>Миф как форма познания и эстетического освоения окружающего мира. Мифы разных времен и разных народов. Календарные мифы и календарные праздники. Связь мифов с ритуалами. Масленица, народные обычаи, связанные с этим праздником. Яркость поэтического изображения природы и Вселенной в мифах. Персонажи славянской мифологии.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Мифы.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1FD1" w:rsidRPr="00A01FD1" w:rsidRDefault="00CE0B83" w:rsidP="00A01FD1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ФОЛЬКЛОР (</w:t>
      </w:r>
      <w:r w:rsidR="00F717B7">
        <w:rPr>
          <w:rFonts w:ascii="Times New Roman" w:eastAsia="Calibri" w:hAnsi="Times New Roman" w:cs="Times New Roman"/>
          <w:b/>
          <w:sz w:val="24"/>
          <w:szCs w:val="24"/>
        </w:rPr>
        <w:t>13</w:t>
      </w:r>
      <w:r w:rsidR="00A01FD1" w:rsidRPr="00A01FD1">
        <w:rPr>
          <w:rFonts w:ascii="Times New Roman" w:eastAsia="Calibri" w:hAnsi="Times New Roman" w:cs="Times New Roman"/>
          <w:b/>
          <w:sz w:val="24"/>
          <w:szCs w:val="24"/>
        </w:rPr>
        <w:t>Ч)</w:t>
      </w:r>
    </w:p>
    <w:p w:rsidR="00F926B4" w:rsidRPr="003E132C" w:rsidRDefault="00F926B4" w:rsidP="00A01FD1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E132C">
        <w:rPr>
          <w:rFonts w:ascii="Times New Roman" w:eastAsia="Calibri" w:hAnsi="Times New Roman" w:cs="Times New Roman"/>
          <w:b/>
          <w:i/>
          <w:sz w:val="24"/>
          <w:szCs w:val="24"/>
        </w:rPr>
        <w:t>Устное</w:t>
      </w:r>
      <w:r w:rsidR="00A01FD1" w:rsidRPr="003E132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народное творчество (фольклор)</w:t>
      </w:r>
      <w:r w:rsidR="009E5B2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(1 Ч)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Богатство отражения мира в произведениях фольклора. Жанровое многообразие фольклорных произведений. Детский фольклор. Национальное восприятие мира, отраженное в фольклоре. Эстетическое совершенство произведений русского фольклора.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Фольклор. Жанры фольклора. Детский фольклор.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26B4" w:rsidRPr="003E132C" w:rsidRDefault="00A31B3C" w:rsidP="00A31B3C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E132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Русские народные </w:t>
      </w:r>
      <w:proofErr w:type="gramStart"/>
      <w:r w:rsidRPr="003E132C">
        <w:rPr>
          <w:rFonts w:ascii="Times New Roman" w:eastAsia="Calibri" w:hAnsi="Times New Roman" w:cs="Times New Roman"/>
          <w:b/>
          <w:i/>
          <w:sz w:val="24"/>
          <w:szCs w:val="24"/>
        </w:rPr>
        <w:t>сказки</w:t>
      </w:r>
      <w:r w:rsidR="009A1795">
        <w:rPr>
          <w:rFonts w:ascii="Times New Roman" w:eastAsia="Calibri" w:hAnsi="Times New Roman" w:cs="Times New Roman"/>
          <w:b/>
          <w:i/>
          <w:sz w:val="24"/>
          <w:szCs w:val="24"/>
        </w:rPr>
        <w:t>(</w:t>
      </w:r>
      <w:proofErr w:type="gramEnd"/>
      <w:r w:rsidR="009A1795">
        <w:rPr>
          <w:rFonts w:ascii="Times New Roman" w:eastAsia="Calibri" w:hAnsi="Times New Roman" w:cs="Times New Roman"/>
          <w:b/>
          <w:i/>
          <w:sz w:val="24"/>
          <w:szCs w:val="24"/>
        </w:rPr>
        <w:t>3 Ч)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Сказка как популярный жанр народного творчества. Нравственная взыскательность и эстетическое совершенство народных сказок. Рассказчики и слушатели сказок.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«Ц а р е в н а - л я г у ш к а».  Волшебные превращения героини. Василиса Премудрая и Иван-Царевич. Роковая ошибка героя и стремление добиться перелома в судьбе. Способность героев волшебной сказки преодолевать препятствия и добиваться победы. Волшебные помощники. Характер отражения реальной жизни в волшебной сказке. Народные идеалы в сюжете и образах сказки. Художественное совершенство сказок. Любимое число сказок (троекратное повторение).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Народные сказки в творчестве художников (В. М. Васнецов, И. А. 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Билибин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и др.)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Художественные особенности волшебной сказки: волшебный сюжет, волшебные герои, яркость языка.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1B3C" w:rsidRPr="003E132C" w:rsidRDefault="00A31B3C" w:rsidP="00A31B3C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E132C">
        <w:rPr>
          <w:rFonts w:ascii="Times New Roman" w:eastAsia="Calibri" w:hAnsi="Times New Roman" w:cs="Times New Roman"/>
          <w:b/>
          <w:i/>
          <w:sz w:val="24"/>
          <w:szCs w:val="24"/>
        </w:rPr>
        <w:t>Сказки народов мира</w:t>
      </w:r>
      <w:r w:rsidR="00F717B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(2</w:t>
      </w:r>
      <w:r w:rsidR="00E860F5">
        <w:rPr>
          <w:rFonts w:ascii="Times New Roman" w:eastAsia="Calibri" w:hAnsi="Times New Roman" w:cs="Times New Roman"/>
          <w:b/>
          <w:i/>
          <w:sz w:val="24"/>
          <w:szCs w:val="24"/>
        </w:rPr>
        <w:t>Ч)</w:t>
      </w:r>
    </w:p>
    <w:p w:rsidR="00F926B4" w:rsidRPr="00A31B3C" w:rsidRDefault="00F926B4" w:rsidP="00A31B3C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Отражение полноты жизни в сказках народов мира. Утверждение нравственных идеалов в лучших сказках разных народов. Смелость, трудолюбие, честность, доброта, находчивость, изобретательность как главные достоинства героев сказок.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Сюжет сказки и реальная жизнь.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«Т ы с я ч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а  и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о д н а  н о ч ь»  («Путешествия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Синдбада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-морехода»). «Тысяча и одна ночь» — сборник народных сказок. «Путешествия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Синдбада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-морехода» — сказки об освоении незнакомого мира. Стремление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Синдбада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познать тайны далеких стран — причина его путешествий и приключений.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Путешествие как жанр.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1AB6" w:rsidRPr="003E132C" w:rsidRDefault="00B31AB6" w:rsidP="00B31AB6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E132C">
        <w:rPr>
          <w:rFonts w:ascii="Times New Roman" w:eastAsia="Calibri" w:hAnsi="Times New Roman" w:cs="Times New Roman"/>
          <w:b/>
          <w:i/>
          <w:sz w:val="24"/>
          <w:szCs w:val="24"/>
        </w:rPr>
        <w:t>Малые жанры фольклора</w:t>
      </w:r>
      <w:r w:rsidR="00E860F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(4 Ч)</w:t>
      </w:r>
    </w:p>
    <w:p w:rsidR="00F926B4" w:rsidRPr="00B31AB6" w:rsidRDefault="00F926B4" w:rsidP="00B31AB6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Разнообразие малых жанров фольклора. Пословица, поговорка, загадка, анекдот, песня, частушка как наиболее популярные малые жанры фольклора. Детский фольклор.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Использование малых форм фольклора в других его жанрах и в авторской литературе. Активная роль малых жанров фольклора в современной устной и письменной речи.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Малые жанры фольклора. Лаконизм и эмоциональная выразительность малых жанров фольклора.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Пословицы. Поговорки.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Богатство и разнообразие тематики, форм и способов включения пословиц и поговорок в живую речь и в тексты художественных произведений. Отличие пословиц от поговорок по роли в речи и по завершенности мысли. Связь с другими жанрами фольклора. Процесс постоянного обогащения речи малыми формами фольклора.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Пословица. Поговорка. Отличительные особенности. Афоризм.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b/>
          <w:sz w:val="24"/>
          <w:szCs w:val="24"/>
        </w:rPr>
        <w:t>Загадки.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Загадка как один из видов фольклора и как древнейшая форма «тестов» на сообразительность. Особенности процесса создания загадок: роль метафоры и сравнения в их создании. Процесс поиска отгадки. Типы и циклы загадок. Роль и место загадки в фольклоре и в современной литературе.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Загадка и особенности ее строения. Отгадка.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b/>
          <w:sz w:val="24"/>
          <w:szCs w:val="24"/>
        </w:rPr>
        <w:t>Анекдот.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Анекдот как один из малых жанров фольклора. Популярность анекдота. Рождение анекдотов. Герои и сюжеты анекдотов. Циклы анекдотов. Судьба анекдота в устной речи и в литературе.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Анекдот.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Причины создания произведений, сочетающих разные 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жанры:  С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> к а з к а -з а г а д к а,  С к а з к а - а н е к д о т.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b/>
          <w:sz w:val="24"/>
          <w:szCs w:val="24"/>
        </w:rPr>
        <w:t>Песни. Частушки.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Песня как форма словесно-музыкального искусства. Виды народных песен, их тематика. Одна из самых поздних форм песенного фольклора — частушка. Стих и мелодия в песне и частушке. Причины популярности этих жанров.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Песня. Частушка. Музыка в произведениях фольклора.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26B4" w:rsidRPr="003E132C" w:rsidRDefault="00B31AB6" w:rsidP="00B31AB6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E132C">
        <w:rPr>
          <w:rFonts w:ascii="Times New Roman" w:eastAsia="Calibri" w:hAnsi="Times New Roman" w:cs="Times New Roman"/>
          <w:b/>
          <w:i/>
          <w:sz w:val="24"/>
          <w:szCs w:val="24"/>
        </w:rPr>
        <w:t>Русский народный театр</w:t>
      </w:r>
      <w:r w:rsidR="00042FC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(3 Ч)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Народный театр в истории русской культуры. Кукольный театр русских ярмарок и гуляний. Самый популярный герой кукольных пьес — озорник Петрушка. Синкретический характер представлений народного театра. Тесная связь народного театра с другими формами фольклора; насыщенность народных пьес малыми формами фольклора.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Театр. Сцена. Пьеса. Особенности построения и оформления драматического произведения: акт, действие, явление; мизансцена; декорация.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«О з о р н и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к  П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> е т р у ш к а».  Пьесы о Петрушке и их сюжеты. Петрушка и другие герои пьесы. Острота столкновения Петрушки и его врагов. Стремительность развития действия и яркость диалогов. Насыщенность пьесы малыми жанрами фольклора. Особенности кукольного театра.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Диалог, реплика, ремарка.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М е т о д и к а.  При изучении фольклора важно учитывать, что эти произведения долгое время существовали только в устной форме. Поэтому их изучение предполагает активное использование звучащей речи, а там, где это представляется возможным, обращение к импровизации.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26B4" w:rsidRPr="00B31AB6" w:rsidRDefault="00B31AB6" w:rsidP="00B31AB6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ЛИТЕРАТУРА</w:t>
      </w:r>
      <w:r w:rsidR="00F926B4" w:rsidRPr="00B31AB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926B4" w:rsidRPr="00B31AB6">
        <w:rPr>
          <w:rFonts w:ascii="Times New Roman" w:eastAsia="Calibri" w:hAnsi="Times New Roman" w:cs="Times New Roman"/>
          <w:b/>
          <w:sz w:val="24"/>
          <w:szCs w:val="24"/>
          <w:lang w:val="en-US"/>
        </w:rPr>
        <w:t>XIX</w:t>
      </w:r>
      <w:r>
        <w:rPr>
          <w:rFonts w:ascii="Times New Roman" w:eastAsia="Calibri" w:hAnsi="Times New Roman" w:cs="Times New Roman"/>
          <w:b/>
          <w:sz w:val="24"/>
          <w:szCs w:val="24"/>
        </w:rPr>
        <w:t> ВЕКА</w:t>
      </w:r>
      <w:r w:rsidR="00F717B7">
        <w:rPr>
          <w:rFonts w:ascii="Times New Roman" w:eastAsia="Calibri" w:hAnsi="Times New Roman" w:cs="Times New Roman"/>
          <w:b/>
          <w:sz w:val="24"/>
          <w:szCs w:val="24"/>
        </w:rPr>
        <w:t xml:space="preserve"> (31</w:t>
      </w:r>
      <w:r w:rsidR="00042FCF">
        <w:rPr>
          <w:rFonts w:ascii="Times New Roman" w:eastAsia="Calibri" w:hAnsi="Times New Roman" w:cs="Times New Roman"/>
          <w:b/>
          <w:sz w:val="24"/>
          <w:szCs w:val="24"/>
        </w:rPr>
        <w:t xml:space="preserve"> Ч)</w:t>
      </w:r>
    </w:p>
    <w:p w:rsidR="00F926B4" w:rsidRPr="00577A73" w:rsidRDefault="00F926B4" w:rsidP="00B31AB6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77A7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Русская классическая литература </w:t>
      </w:r>
      <w:r w:rsidRPr="00577A73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XIX</w:t>
      </w:r>
      <w:r w:rsidR="00B31AB6" w:rsidRPr="00577A73">
        <w:rPr>
          <w:rFonts w:ascii="Times New Roman" w:eastAsia="Calibri" w:hAnsi="Times New Roman" w:cs="Times New Roman"/>
          <w:b/>
          <w:i/>
          <w:sz w:val="24"/>
          <w:szCs w:val="24"/>
        </w:rPr>
        <w:t> века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Славные имена русских писателей </w:t>
      </w:r>
      <w:r w:rsidRPr="00F926B4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F926B4">
        <w:rPr>
          <w:rFonts w:ascii="Times New Roman" w:eastAsia="Calibri" w:hAnsi="Times New Roman" w:cs="Times New Roman"/>
          <w:sz w:val="24"/>
          <w:szCs w:val="24"/>
        </w:rPr>
        <w:t> в. Популярность русской классики. Золотой век русской поэзии.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Классика. Классическое произведение.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i/>
          <w:sz w:val="24"/>
          <w:szCs w:val="24"/>
        </w:rPr>
        <w:t>И. А. Крылов.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«С в и н ь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я  п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 о д 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 у б о м»,  «О с е л  и  М у ж и к».  Расцвет русской басни в начале </w:t>
      </w:r>
      <w:r w:rsidRPr="00F926B4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F926B4">
        <w:rPr>
          <w:rFonts w:ascii="Times New Roman" w:eastAsia="Calibri" w:hAnsi="Times New Roman" w:cs="Times New Roman"/>
          <w:sz w:val="24"/>
          <w:szCs w:val="24"/>
        </w:rPr>
        <w:t> в. Великий баснописец Крылов. Обличение воинствующего невежества в баснях Крылова. Невежа и невежда. Злободневность морали басни «Свинья под Дубом». Герои басен. Мораль басен. Афоризмы из текста басен. Басня и ее читатели.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Басня. Аллегория. Олицетворение. Сюжет и мораль басни.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А. С. Пушкин.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«Н я н е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»,  «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>З и м н е 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е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у т р о»,  «З и м н и й  в е ч е р»,  «Б е с ы».  Детство и юность поэта. Начало творческого пути. Родная природа в лирике поэта. Сказки Пушкина (повторение изученного в начальной школе).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«Р у с л а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н  и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Л ю д м и л а».  Связь пролога к поэме с русскими народными сказками. Фантастические события сюжета. Руслан, его друзья и помощники, соперники и враги. Людмила — героиня поэмы. Волшебник Черномор и его злодеяния. Поражение злых сил. Яркость сказочных описаний. Особенности стиха поэмы. Поэма в других видах искусства. Иллюстрации к поэме. Опера М. И. Глинки.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Поэма. Сюжет поэмы. Стопа. Двусложный стихотворный размер — ямб.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i/>
          <w:sz w:val="24"/>
          <w:szCs w:val="24"/>
        </w:rPr>
        <w:t>М. Ю. Лермонтов.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И  в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> и ж у  я  с е б я  р е б е н к о м...»,  «П а р у с»,  «Л и с т о к»,  «И з  Г ё т е»  («Горные вершины...»). Детство поэта. Родное гнездо — Тарханы. Начало творчества. Воспоминания о детстве в лирике поэта. Начало творчества. Стихотворения, в которых отражено отношение поэта к окружающему миру.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Рифма.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i/>
          <w:sz w:val="24"/>
          <w:szCs w:val="24"/>
        </w:rPr>
        <w:t>Н. В. Гоголь.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«П р о п а в ш а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я  г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 р а м о т а»  или  «Н о ч ь  п е р е д  Р о ж д е с т в о м».  Детство и юность Гоголя. Цикл повестей «Вечера на хуторе близ Диканьки». Забавные истории, близкие народным сказкам, поверьям,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быличкам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>, как основа сюжетов повестей Гоголя. Словари, которые Гоголь создавал для своих читателей. Сюжет и герои повести. Язык повести.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Т е о р и я.  Поверье.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Быличка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И. С. Тургенев.  «М у м у».  Детство в Спасском-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Лутовинове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>. История создания рассказа. Сюжет и герои рассказа. Богатырский облик и нравственная чистота Герасима. Герасим и барыня. Герасим и дворня. Причины самовольного возвращения героя в родную деревню. Роль пейзажа в сюжете рассказа. Ритм прозы Тургенева (описание пути Герасима в родную деревню).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Портрет. Связь между внешним обликом и поступками героя.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26B4" w:rsidRPr="00577A73" w:rsidRDefault="008E7C36" w:rsidP="008E7C36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77A73">
        <w:rPr>
          <w:rFonts w:ascii="Times New Roman" w:eastAsia="Calibri" w:hAnsi="Times New Roman" w:cs="Times New Roman"/>
          <w:b/>
          <w:i/>
          <w:sz w:val="24"/>
          <w:szCs w:val="24"/>
        </w:rPr>
        <w:t>Поэтический образ Родины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i/>
          <w:sz w:val="24"/>
          <w:szCs w:val="24"/>
        </w:rPr>
        <w:t>И. С. Никитин.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«Р у с ь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»;  </w:t>
      </w:r>
      <w:r w:rsidRPr="00F926B4">
        <w:rPr>
          <w:rFonts w:ascii="Times New Roman" w:eastAsia="Calibri" w:hAnsi="Times New Roman" w:cs="Times New Roman"/>
          <w:i/>
          <w:sz w:val="24"/>
          <w:szCs w:val="24"/>
        </w:rPr>
        <w:t>М.</w:t>
      </w:r>
      <w:proofErr w:type="gramEnd"/>
      <w:r w:rsidRPr="00F926B4">
        <w:rPr>
          <w:rFonts w:ascii="Times New Roman" w:eastAsia="Calibri" w:hAnsi="Times New Roman" w:cs="Times New Roman"/>
          <w:i/>
          <w:sz w:val="24"/>
          <w:szCs w:val="24"/>
        </w:rPr>
        <w:t> Ю. Лермонтов.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«М о с к в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а,  М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 о с к в а!  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л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> ю б л ю  т е б я,  к а к  с ы н...»  (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из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поэмы «Сашка»); </w:t>
      </w:r>
      <w:r w:rsidRPr="00F926B4">
        <w:rPr>
          <w:rFonts w:ascii="Times New Roman" w:eastAsia="Calibri" w:hAnsi="Times New Roman" w:cs="Times New Roman"/>
          <w:i/>
          <w:sz w:val="24"/>
          <w:szCs w:val="24"/>
        </w:rPr>
        <w:t>А. В. Кольцов.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«П е с н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я  п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 а х а р я»;  </w:t>
      </w:r>
      <w:r w:rsidRPr="00F926B4">
        <w:rPr>
          <w:rFonts w:ascii="Times New Roman" w:eastAsia="Calibri" w:hAnsi="Times New Roman" w:cs="Times New Roman"/>
          <w:i/>
          <w:sz w:val="24"/>
          <w:szCs w:val="24"/>
        </w:rPr>
        <w:t>А. К. Толстой.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«К р а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й  т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 ы  м о й,  р о д и м ы й  к р а й...»; </w:t>
      </w:r>
      <w:r w:rsidRPr="00F926B4">
        <w:rPr>
          <w:rFonts w:ascii="Times New Roman" w:eastAsia="Calibri" w:hAnsi="Times New Roman" w:cs="Times New Roman"/>
          <w:i/>
          <w:sz w:val="24"/>
          <w:szCs w:val="24"/>
        </w:rPr>
        <w:t>Н. А. Некрасов.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«С о л о в ь и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»;  </w:t>
      </w:r>
      <w:r w:rsidRPr="00F926B4">
        <w:rPr>
          <w:rFonts w:ascii="Times New Roman" w:eastAsia="Calibri" w:hAnsi="Times New Roman" w:cs="Times New Roman"/>
          <w:i/>
          <w:sz w:val="24"/>
          <w:szCs w:val="24"/>
        </w:rPr>
        <w:t>Ф.</w:t>
      </w:r>
      <w:proofErr w:type="gramEnd"/>
      <w:r w:rsidRPr="00F926B4">
        <w:rPr>
          <w:rFonts w:ascii="Times New Roman" w:eastAsia="Calibri" w:hAnsi="Times New Roman" w:cs="Times New Roman"/>
          <w:i/>
          <w:sz w:val="24"/>
          <w:szCs w:val="24"/>
        </w:rPr>
        <w:t> И. Тютчев.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«В е с е н 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н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> я </w:t>
      </w:r>
      <w:proofErr w:type="spellStart"/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я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г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 р о з а»,  «Л е т н и й  в е ч е р»,  «Е с т ь  в  о с е н и  п е р в о н а ч а л ь н о й...»,  «Л и с т ь я»;  </w:t>
      </w:r>
      <w:r w:rsidRPr="00F926B4">
        <w:rPr>
          <w:rFonts w:ascii="Times New Roman" w:eastAsia="Calibri" w:hAnsi="Times New Roman" w:cs="Times New Roman"/>
          <w:i/>
          <w:sz w:val="24"/>
          <w:szCs w:val="24"/>
        </w:rPr>
        <w:t>А. А. Фет.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«В е с е н 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н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> и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й  д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> о ж д ь»,  «Л е т н и й  в е ч е р  т и х  и  я с е н...»,  «У ч и с ь  у  н и х — у  д у б а,  у  б е р е з ы...»,  «Я  п р и ш е л  к  т е б е  с  п р и в е т о м...».  Автор и его отношение к природе в строках лирических стихов.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Двусложные размеры стиха — ямб и хорей.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М е т о д и к а.  Возможна композиция из двух уроков по этим темам или урок-концерт с этими и другими стихотворениями.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26B4" w:rsidRPr="00577A73" w:rsidRDefault="008E7C36" w:rsidP="008E7C36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77A73">
        <w:rPr>
          <w:rFonts w:ascii="Times New Roman" w:eastAsia="Calibri" w:hAnsi="Times New Roman" w:cs="Times New Roman"/>
          <w:b/>
          <w:i/>
          <w:sz w:val="24"/>
          <w:szCs w:val="24"/>
        </w:rPr>
        <w:t>Героическое прошлое России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i/>
          <w:sz w:val="24"/>
          <w:szCs w:val="24"/>
        </w:rPr>
        <w:t>М. Ю. Лермонтов.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«Б о р о д и н о».  Патриотическая тема в стихотворениях о войне 1812 г. «Бородино»: композиция и герои произведения. Образ старого солдата. Рассказ-монолог старого солдата о знаменитой битве. Молодой солдат как слушатель. Автор и его оценка героев и событий.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Строфа. Монолог и диалог в стихотворном произведении.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i/>
          <w:sz w:val="24"/>
          <w:szCs w:val="24"/>
        </w:rPr>
        <w:t>Л. Н. Толстой.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«П е т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я  Р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> о с т о в»  (отрывки из романа-эпопеи «Война и мир»). Роман-эпопея «Война и мир». Партизанская война на страницах романа-эпопеи и ее герои. Петя Ростов в партизанском отряде. Петя в разведке. Последний бой и героическая гибель как кульминация подвига.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Роман-эпопея. Эпизод (фрагмент) как элемент развития сюжета.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М. А. Булгаков.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«П е т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я  Р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> о с т о в»  (отрывок из инсценировки романа-эпопеи «Война и мир» Л. Н. Толстого). Петя Ростов в партизанском отряде. Точное сохранение в инсценировке эпизодов партизанской войны из романа-эпопеи. Диалог в инсценировке.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Инсценировка прозаического произведения.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М е т о д и к а.  Сопоставление прозаического текста и его инсценировки — возможность освоения особенностей и характера творческого взаимодействия различных жанров.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26B4" w:rsidRPr="004B76D5" w:rsidRDefault="008E7C36" w:rsidP="004B76D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E7C36">
        <w:rPr>
          <w:rFonts w:ascii="Times New Roman" w:eastAsia="Calibri" w:hAnsi="Times New Roman" w:cs="Times New Roman"/>
          <w:b/>
          <w:sz w:val="24"/>
          <w:szCs w:val="24"/>
        </w:rPr>
        <w:t>ЛИТЕРАТУРА</w:t>
      </w:r>
      <w:r w:rsidR="00F926B4" w:rsidRPr="008E7C3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926B4" w:rsidRPr="008E7C36">
        <w:rPr>
          <w:rFonts w:ascii="Times New Roman" w:eastAsia="Calibri" w:hAnsi="Times New Roman" w:cs="Times New Roman"/>
          <w:b/>
          <w:sz w:val="24"/>
          <w:szCs w:val="24"/>
          <w:lang w:val="en-US"/>
        </w:rPr>
        <w:t>XX</w:t>
      </w:r>
      <w:r w:rsidRPr="008E7C36">
        <w:rPr>
          <w:rFonts w:ascii="Times New Roman" w:eastAsia="Calibri" w:hAnsi="Times New Roman" w:cs="Times New Roman"/>
          <w:b/>
          <w:sz w:val="24"/>
          <w:szCs w:val="24"/>
        </w:rPr>
        <w:t> ВЕКА</w:t>
      </w:r>
      <w:r w:rsidR="00042FCF">
        <w:rPr>
          <w:rFonts w:ascii="Times New Roman" w:eastAsia="Calibri" w:hAnsi="Times New Roman" w:cs="Times New Roman"/>
          <w:b/>
          <w:sz w:val="24"/>
          <w:szCs w:val="24"/>
        </w:rPr>
        <w:t xml:space="preserve"> (33 Ч)</w:t>
      </w:r>
    </w:p>
    <w:p w:rsidR="00F926B4" w:rsidRPr="00577A73" w:rsidRDefault="00F926B4" w:rsidP="004B76D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77A7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Век </w:t>
      </w:r>
      <w:r w:rsidRPr="00577A73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XIX</w:t>
      </w:r>
      <w:r w:rsidRPr="00577A7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и век </w:t>
      </w:r>
      <w:r w:rsidRPr="00577A73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XX</w:t>
      </w:r>
      <w:r w:rsidR="004B76D5" w:rsidRPr="00577A73">
        <w:rPr>
          <w:rFonts w:ascii="Times New Roman" w:eastAsia="Calibri" w:hAnsi="Times New Roman" w:cs="Times New Roman"/>
          <w:b/>
          <w:i/>
          <w:sz w:val="24"/>
          <w:szCs w:val="24"/>
        </w:rPr>
        <w:t>. Связь веков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Неразрывная связь русской литературы </w:t>
      </w:r>
      <w:r w:rsidRPr="00F926B4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F926B4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 вв. Богатство литературы </w:t>
      </w:r>
      <w:r w:rsidRPr="00F926B4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 в. Авторы, произведения и герои </w:t>
      </w:r>
      <w:r w:rsidRPr="00F926B4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 столетия. Сохранение культурных традиций в литературе </w:t>
      </w:r>
      <w:r w:rsidRPr="00F926B4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 века. Память о А. С. Пушкине в литературе </w:t>
      </w:r>
      <w:r w:rsidRPr="00F926B4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 в.: </w:t>
      </w:r>
      <w:r w:rsidRPr="00F926B4">
        <w:rPr>
          <w:rFonts w:ascii="Times New Roman" w:eastAsia="Calibri" w:hAnsi="Times New Roman" w:cs="Times New Roman"/>
          <w:i/>
          <w:sz w:val="24"/>
          <w:szCs w:val="24"/>
        </w:rPr>
        <w:t>И. А. Бунин.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«26-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е  м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 а я»;  </w:t>
      </w:r>
      <w:r w:rsidRPr="00F926B4">
        <w:rPr>
          <w:rFonts w:ascii="Times New Roman" w:eastAsia="Calibri" w:hAnsi="Times New Roman" w:cs="Times New Roman"/>
          <w:i/>
          <w:sz w:val="24"/>
          <w:szCs w:val="24"/>
        </w:rPr>
        <w:t>А. А. Ахматова.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В  Ц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 а р с к о м  С е л е»;  </w:t>
      </w:r>
      <w:r w:rsidRPr="00F926B4">
        <w:rPr>
          <w:rFonts w:ascii="Times New Roman" w:eastAsia="Calibri" w:hAnsi="Times New Roman" w:cs="Times New Roman"/>
          <w:i/>
          <w:sz w:val="24"/>
          <w:szCs w:val="24"/>
        </w:rPr>
        <w:t>В. А. Рождественский.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«П а м я т н и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к  ю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 н о ш е  П у ш к и н у»;  </w:t>
      </w:r>
      <w:r w:rsidRPr="00F926B4">
        <w:rPr>
          <w:rFonts w:ascii="Times New Roman" w:eastAsia="Calibri" w:hAnsi="Times New Roman" w:cs="Times New Roman"/>
          <w:i/>
          <w:sz w:val="24"/>
          <w:szCs w:val="24"/>
        </w:rPr>
        <w:t>К. Д. Бальмонт.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«П у ш к и н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»;  </w:t>
      </w:r>
      <w:r w:rsidRPr="00F926B4">
        <w:rPr>
          <w:rFonts w:ascii="Times New Roman" w:eastAsia="Calibri" w:hAnsi="Times New Roman" w:cs="Times New Roman"/>
          <w:i/>
          <w:sz w:val="24"/>
          <w:szCs w:val="24"/>
        </w:rPr>
        <w:t>П.</w:t>
      </w:r>
      <w:proofErr w:type="gramEnd"/>
      <w:r w:rsidRPr="00F926B4">
        <w:rPr>
          <w:rFonts w:ascii="Times New Roman" w:eastAsia="Calibri" w:hAnsi="Times New Roman" w:cs="Times New Roman"/>
          <w:i/>
          <w:sz w:val="24"/>
          <w:szCs w:val="24"/>
        </w:rPr>
        <w:t> Г. </w:t>
      </w:r>
      <w:proofErr w:type="spellStart"/>
      <w:r w:rsidRPr="00F926B4">
        <w:rPr>
          <w:rFonts w:ascii="Times New Roman" w:eastAsia="Calibri" w:hAnsi="Times New Roman" w:cs="Times New Roman"/>
          <w:i/>
          <w:sz w:val="24"/>
          <w:szCs w:val="24"/>
        </w:rPr>
        <w:t>Антокольский</w:t>
      </w:r>
      <w:proofErr w:type="spellEnd"/>
      <w:r w:rsidRPr="00F926B4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«Б е с 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с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> м е р т и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е»  и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другие стихотворения, посвященные великому поэту (по выбору учителя и учащихся).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Темы лирики.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М е т о д и к а.  Возможен урок-концерт с чтением стихотворений, изученных в начальной школе. Возможно лишь частичное использование этих текстов во вступительной беседе по теме.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26B4" w:rsidRPr="00577A73" w:rsidRDefault="00F926B4" w:rsidP="004B76D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77A7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Литературные сказки писателей </w:t>
      </w:r>
      <w:r w:rsidRPr="00577A73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XIX</w:t>
      </w:r>
      <w:r w:rsidRPr="00577A73">
        <w:rPr>
          <w:rFonts w:ascii="Times New Roman" w:eastAsia="Calibri" w:hAnsi="Times New Roman" w:cs="Times New Roman"/>
          <w:b/>
          <w:i/>
          <w:sz w:val="24"/>
          <w:szCs w:val="24"/>
        </w:rPr>
        <w:t>—</w:t>
      </w:r>
      <w:r w:rsidRPr="00577A73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XX</w:t>
      </w:r>
      <w:r w:rsidR="004B76D5" w:rsidRPr="00577A73">
        <w:rPr>
          <w:rFonts w:ascii="Times New Roman" w:eastAsia="Calibri" w:hAnsi="Times New Roman" w:cs="Times New Roman"/>
          <w:b/>
          <w:i/>
          <w:sz w:val="24"/>
          <w:szCs w:val="24"/>
        </w:rPr>
        <w:t> веков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Сказка как постоянно живой и вечно новый жанр. Расцвет сказки в </w:t>
      </w:r>
      <w:r w:rsidRPr="00F926B4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F926B4">
        <w:rPr>
          <w:rFonts w:ascii="Times New Roman" w:eastAsia="Calibri" w:hAnsi="Times New Roman" w:cs="Times New Roman"/>
          <w:sz w:val="24"/>
          <w:szCs w:val="24"/>
        </w:rPr>
        <w:t> в. Сказки писателей-ученых.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М е т о д и к а.  При изучении сказок писателей возможен самостоятельный выбор сказок и использование сочетания домашнего чтения и обобщающих уроков по его итогам. Можно использовать сопоставление народных сказок и их литературных обработок («Волшебное кольцо» и др.).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i/>
          <w:sz w:val="24"/>
          <w:szCs w:val="24"/>
        </w:rPr>
        <w:t>А. П. Платонов.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«В о л ш е б н о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е  к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> о л ь ц о».  Любовь автора к фольклору. Народная сказка «Волшебное кольцо». Герой сказки Платонова — Семен и его друзья: кошка, собака и змея. Победа дружбы и справедливости над жадностью и корыстью. Сохранение примет народной сказки и яркость собственной стилистики автора.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Сказка в переработке Б. В. Шергина (вариант сопоставления).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Фольклорная и литературная сказки.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i/>
          <w:sz w:val="24"/>
          <w:szCs w:val="24"/>
        </w:rPr>
        <w:t>Х. К. Андерсен.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«С н е ж н а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я  к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> о р о л е в а».  Слово о писателе. Сюжет сказки из семи рассказов. Роль Снежной королевы в развитии событий сказки. Герои сказки — Герда и Кай. Дружба, верность, коварство, жестокость и предательство в сюжете сказки. Победа Герды в неравной борьбе. Мастерство писателя в построении сюжета и создании характеров. «Снежная королева» в театре, кино.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Композиция и сюжет большого произведения.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i/>
          <w:sz w:val="24"/>
          <w:szCs w:val="24"/>
        </w:rPr>
        <w:t>Дж. </w:t>
      </w:r>
      <w:proofErr w:type="spellStart"/>
      <w:r w:rsidRPr="00F926B4">
        <w:rPr>
          <w:rFonts w:ascii="Times New Roman" w:eastAsia="Calibri" w:hAnsi="Times New Roman" w:cs="Times New Roman"/>
          <w:i/>
          <w:sz w:val="24"/>
          <w:szCs w:val="24"/>
        </w:rPr>
        <w:t>Родари</w:t>
      </w:r>
      <w:proofErr w:type="spellEnd"/>
      <w:r w:rsidRPr="00F926B4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«С к а з к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и  п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 о  т е л е ф о н у». 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Джанни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Родари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 — любимец многих поколений, юных читателей. «Сказки по телефону» — отклик на стремление людей </w:t>
      </w:r>
      <w:r w:rsidRPr="00F926B4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F926B4">
        <w:rPr>
          <w:rFonts w:ascii="Times New Roman" w:eastAsia="Calibri" w:hAnsi="Times New Roman" w:cs="Times New Roman"/>
          <w:sz w:val="24"/>
          <w:szCs w:val="24"/>
        </w:rPr>
        <w:t> в. к лаконизму и оперативности. Сказки, которые решают важные нравственные проблемы: «Страна без углов», «Человек, который купил Стокгольм», «Вопросы наизнанку», «Старые пословицы», «Про мышь, которая ела кошек», «Война колоколов» и др. Стремительные сюжеты и активные герои. Современный подход к традиционным сюжетам. Лаконизм и афористичность повествования как характерная черта «Сказок по телефону».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Лаконизм как один из способов организации художественного текста. Его особенности и достоинства.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Л. Кэрролл.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«А л и с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а  в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с т р а н е  ч у д е с».  Сказка ученого Льюиса Кэрролла и ее перевод-обработка </w:t>
      </w:r>
      <w:r w:rsidRPr="00F926B4">
        <w:rPr>
          <w:rFonts w:ascii="Times New Roman" w:eastAsia="Calibri" w:hAnsi="Times New Roman" w:cs="Times New Roman"/>
          <w:i/>
          <w:sz w:val="24"/>
          <w:szCs w:val="24"/>
        </w:rPr>
        <w:t>В. В. </w:t>
      </w:r>
      <w:proofErr w:type="gramStart"/>
      <w:r w:rsidRPr="00F926B4">
        <w:rPr>
          <w:rFonts w:ascii="Times New Roman" w:eastAsia="Calibri" w:hAnsi="Times New Roman" w:cs="Times New Roman"/>
          <w:i/>
          <w:sz w:val="24"/>
          <w:szCs w:val="24"/>
        </w:rPr>
        <w:t>Набокова</w:t>
      </w:r>
      <w:r w:rsidRPr="00F926B4">
        <w:rPr>
          <w:rFonts w:ascii="Times New Roman" w:eastAsia="Calibri" w:hAnsi="Times New Roman" w:cs="Times New Roman"/>
          <w:sz w:val="24"/>
          <w:szCs w:val="24"/>
        </w:rPr>
        <w:t>:  «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>А н я  в  с т р а н е  ч у д е с».  Алиса (она же Аня) — героиня сказки. Любознательность героини и ее способность к быстрым решениям и необычным поступкам. Чудо и парадокс на страницах сказки ученого. Сказка ученого для детей и для взрослых.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Парадокс.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i/>
          <w:sz w:val="24"/>
          <w:szCs w:val="24"/>
        </w:rPr>
        <w:t>Дж. Р. </w:t>
      </w:r>
      <w:proofErr w:type="spellStart"/>
      <w:r w:rsidRPr="00F926B4">
        <w:rPr>
          <w:rFonts w:ascii="Times New Roman" w:eastAsia="Calibri" w:hAnsi="Times New Roman" w:cs="Times New Roman"/>
          <w:i/>
          <w:sz w:val="24"/>
          <w:szCs w:val="24"/>
        </w:rPr>
        <w:t>Толкиен</w:t>
      </w:r>
      <w:proofErr w:type="spellEnd"/>
      <w:r w:rsidRPr="00F926B4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«Х о б 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б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> и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т,  и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 л и  Т у д а  и  о б р а т н о».  Джон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Роналд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Руэл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Толкиен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 — один из самых читаемых в мире авторов второй половины </w:t>
      </w:r>
      <w:r w:rsidRPr="00F926B4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F926B4">
        <w:rPr>
          <w:rFonts w:ascii="Times New Roman" w:eastAsia="Calibri" w:hAnsi="Times New Roman" w:cs="Times New Roman"/>
          <w:sz w:val="24"/>
          <w:szCs w:val="24"/>
        </w:rPr>
        <w:t> в. Смысл двойного названия повести «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Хоббит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, или Туда и обратно». Сказочная страна. Герои повести: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Бильбо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Гэндальф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и другие. Ожесточенность битвы добра со злом. Нравственные принципы, утверждаемые автором. Многочисленные исследования, которые созданы в разных странах, о выдуманной писателем стране. Связь его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Средиземья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с фольклором. Малые формы фольклора (загадки) на страницах произведения. Новый жанр в литературах мира —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фэнтези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Т е о р и я. 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Фэнтези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как жанр.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М е т о д и к а.  При изучении сказок писателей можно использовать уроки-сопоставления «как с народными сказками, так и сопоставления вариантов их литературных переработок.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26B4" w:rsidRPr="00577A73" w:rsidRDefault="00F926B4" w:rsidP="004B76D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77A7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Проза русских писателей начала </w:t>
      </w:r>
      <w:r w:rsidRPr="00577A73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XX</w:t>
      </w:r>
      <w:r w:rsidR="004B76D5" w:rsidRPr="00577A73">
        <w:rPr>
          <w:rFonts w:ascii="Times New Roman" w:eastAsia="Calibri" w:hAnsi="Times New Roman" w:cs="Times New Roman"/>
          <w:b/>
          <w:i/>
          <w:sz w:val="24"/>
          <w:szCs w:val="24"/>
        </w:rPr>
        <w:t> века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i/>
          <w:sz w:val="24"/>
          <w:szCs w:val="24"/>
        </w:rPr>
        <w:t>И. С. Шмелев.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«К а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к  я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в с т р е ч а л с я  с  Ч е х о в ы м.  З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а  к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> а р а с я м и».  Встреча юных рыболовов с «бледнолицым братом» — Антоном Чеховым на пруду в Замоскворечье. Облик и поведение писателя в восприятии его спутника. Двойное название рассказа.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Название произведения.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i/>
          <w:sz w:val="24"/>
          <w:szCs w:val="24"/>
        </w:rPr>
        <w:t>А. И. Куприн.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«М о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й  п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> о л е т»,  «Ч у д е с н ы й  д о к т о р».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«М о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й  п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 о л е т».  Автобиографический очерк и его герои. Полет одного из первых русских летчиков —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Заикина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с Куприным над Одессой. Отвага и решительность героев.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«Ч у д е с н ы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й  д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> о к т о р».  Рождественский рассказ о добром докторе.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Очерк.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i/>
          <w:sz w:val="24"/>
          <w:szCs w:val="24"/>
        </w:rPr>
        <w:t>Е. И. Замятин.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«О г н е н 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н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> о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е  “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>А”».  Корабел, инженер, писатель Евгений Замятин. Рассказ о мечте подростков начала века. Герой рассказа как читатель. Сюжет, который рожден прочитанной книгой. Комическая развязка.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Рассказ.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М е т о д и к а.  Авторы начала </w:t>
      </w:r>
      <w:r w:rsidRPr="00F926B4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 в., включенные в этот перечень, могут быть использованы при обращении к литературе </w:t>
      </w:r>
      <w:r w:rsidRPr="00F926B4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F926B4">
        <w:rPr>
          <w:rFonts w:ascii="Times New Roman" w:eastAsia="Calibri" w:hAnsi="Times New Roman" w:cs="Times New Roman"/>
          <w:sz w:val="24"/>
          <w:szCs w:val="24"/>
        </w:rPr>
        <w:t> в. в рассказе-обзоре литературы этого века в ходе урока-обсуждения самостоятельно прочитанных произведений.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26B4" w:rsidRPr="00577A73" w:rsidRDefault="00F926B4" w:rsidP="004B76D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77A7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Поэтический образ Родины в лирике и прозе </w:t>
      </w:r>
      <w:r w:rsidRPr="00577A73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XX</w:t>
      </w:r>
      <w:r w:rsidR="004B76D5" w:rsidRPr="00577A73">
        <w:rPr>
          <w:rFonts w:ascii="Times New Roman" w:eastAsia="Calibri" w:hAnsi="Times New Roman" w:cs="Times New Roman"/>
          <w:b/>
          <w:i/>
          <w:sz w:val="24"/>
          <w:szCs w:val="24"/>
        </w:rPr>
        <w:t> века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i/>
          <w:sz w:val="24"/>
          <w:szCs w:val="24"/>
        </w:rPr>
        <w:t>А. А. Блок.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«Н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а  л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 у г у»,  «В о р о н а»;  </w:t>
      </w:r>
      <w:r w:rsidRPr="00F926B4">
        <w:rPr>
          <w:rFonts w:ascii="Times New Roman" w:eastAsia="Calibri" w:hAnsi="Times New Roman" w:cs="Times New Roman"/>
          <w:i/>
          <w:sz w:val="24"/>
          <w:szCs w:val="24"/>
        </w:rPr>
        <w:t>И. А. Бунин.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«С к а з к а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»,  «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К а н а р е й к а»;  </w:t>
      </w:r>
      <w:r w:rsidRPr="00F926B4">
        <w:rPr>
          <w:rFonts w:ascii="Times New Roman" w:eastAsia="Calibri" w:hAnsi="Times New Roman" w:cs="Times New Roman"/>
          <w:i/>
          <w:sz w:val="24"/>
          <w:szCs w:val="24"/>
        </w:rPr>
        <w:t>К. Д. Бальмонт.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«С н е ж и н к а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»,  «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Ф е й н ы е  с к а з к и»  («У чудищ», «Осень»); </w:t>
      </w:r>
      <w:r w:rsidRPr="00F926B4">
        <w:rPr>
          <w:rFonts w:ascii="Times New Roman" w:eastAsia="Calibri" w:hAnsi="Times New Roman" w:cs="Times New Roman"/>
          <w:i/>
          <w:sz w:val="24"/>
          <w:szCs w:val="24"/>
        </w:rPr>
        <w:t>С. А. Есенин.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«П о р о ш а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»,  «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Н о ч ь», «З а м е т а е т  п у р г а...»,  «Ч е р е м у х а»; </w:t>
      </w:r>
      <w:r w:rsidRPr="00F926B4">
        <w:rPr>
          <w:rFonts w:ascii="Times New Roman" w:eastAsia="Calibri" w:hAnsi="Times New Roman" w:cs="Times New Roman"/>
          <w:i/>
          <w:sz w:val="24"/>
          <w:szCs w:val="24"/>
        </w:rPr>
        <w:t>М. М. Пришвин.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«В р е м е н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а  г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 о д а»  (фрагменты); </w:t>
      </w:r>
      <w:r w:rsidRPr="00F926B4">
        <w:rPr>
          <w:rFonts w:ascii="Times New Roman" w:eastAsia="Calibri" w:hAnsi="Times New Roman" w:cs="Times New Roman"/>
          <w:i/>
          <w:sz w:val="24"/>
          <w:szCs w:val="24"/>
        </w:rPr>
        <w:t>Н. А. Заболоцкий.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«О т 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т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> е п е л ь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»;  </w:t>
      </w:r>
      <w:r w:rsidRPr="00F926B4">
        <w:rPr>
          <w:rFonts w:ascii="Times New Roman" w:eastAsia="Calibri" w:hAnsi="Times New Roman" w:cs="Times New Roman"/>
          <w:i/>
          <w:sz w:val="24"/>
          <w:szCs w:val="24"/>
        </w:rPr>
        <w:t>Д.</w:t>
      </w:r>
      <w:proofErr w:type="gramEnd"/>
      <w:r w:rsidRPr="00F926B4">
        <w:rPr>
          <w:rFonts w:ascii="Times New Roman" w:eastAsia="Calibri" w:hAnsi="Times New Roman" w:cs="Times New Roman"/>
          <w:i/>
          <w:sz w:val="24"/>
          <w:szCs w:val="24"/>
        </w:rPr>
        <w:t> К. </w:t>
      </w:r>
      <w:proofErr w:type="spellStart"/>
      <w:r w:rsidRPr="00F926B4">
        <w:rPr>
          <w:rFonts w:ascii="Times New Roman" w:eastAsia="Calibri" w:hAnsi="Times New Roman" w:cs="Times New Roman"/>
          <w:i/>
          <w:sz w:val="24"/>
          <w:szCs w:val="24"/>
        </w:rPr>
        <w:t>Кедрин</w:t>
      </w:r>
      <w:proofErr w:type="spellEnd"/>
      <w:r w:rsidRPr="00F926B4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«С к и н у л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о  к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 а ф т а н  з е л е н ы й  л е т о...»;  </w:t>
      </w:r>
      <w:r w:rsidRPr="00F926B4">
        <w:rPr>
          <w:rFonts w:ascii="Times New Roman" w:eastAsia="Calibri" w:hAnsi="Times New Roman" w:cs="Times New Roman"/>
          <w:i/>
          <w:sz w:val="24"/>
          <w:szCs w:val="24"/>
        </w:rPr>
        <w:t>Н. М. Рубцов.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«З в е з д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а  п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> о л е й»,  «Л и с т ь я  о с е н 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н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> и е»,  «В  г о р н и ц е»  и другие стихотворные и прозаические произведения о красе родной земли (по выбору). Чувство привязанности к окружающему человека миру природы. Точность и неожиданность взгляда на мир в стихотворениях поэтов. Отражение красоты природы. Бережное отношение к живой природе и стремление ее защитить. Художественные приемы и музыка стиха. Изучение произведений разных авторов как своеобразного калейдоскопа мгновенных поэтических зарисовок живых картин природы. Эстетическое совершенство этих зарисовок.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26B4" w:rsidRPr="00577A73" w:rsidRDefault="004B76D5" w:rsidP="004B76D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77A73">
        <w:rPr>
          <w:rFonts w:ascii="Times New Roman" w:eastAsia="Calibri" w:hAnsi="Times New Roman" w:cs="Times New Roman"/>
          <w:b/>
          <w:i/>
          <w:sz w:val="24"/>
          <w:szCs w:val="24"/>
        </w:rPr>
        <w:t>Мир наших братьев меньших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Любовь и сострадание ко всему живому. Осуждение человеческой жестокости к братьям меньшим.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i/>
          <w:sz w:val="24"/>
          <w:szCs w:val="24"/>
        </w:rPr>
        <w:t>С. А. Есенин.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«П е с н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ь  о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с о б а к е»;  </w:t>
      </w:r>
      <w:r w:rsidRPr="00F926B4">
        <w:rPr>
          <w:rFonts w:ascii="Times New Roman" w:eastAsia="Calibri" w:hAnsi="Times New Roman" w:cs="Times New Roman"/>
          <w:i/>
          <w:sz w:val="24"/>
          <w:szCs w:val="24"/>
        </w:rPr>
        <w:t>В. В. Маяковский.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«Х о р о ш е </w:t>
      </w:r>
      <w:proofErr w:type="spellStart"/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е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о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> т н о ш е н и е  к  л о ш а д я м».  Произведения писателей и поэтов обо всем живом объединяют мир вокруг нас в единое пространство. Гуманное отношение человека к природе и животным.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В беседах о друзьях наших меньших активно использовать самостоятельное чтение таких произведений, как «Белый клык» Дж. Лондона, рассказы Э. 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Сетона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>-Томпсона, «Жизнь Трезора» В. П. Астафьева, «Арктур — гончий пес» Ю. П. Казакова и др.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Лирическая проза.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М е т о д и к а.  Целесообразна организация уроков-концертов с выбором текстов и их фрагментов по желанию учеников. При этом возможно использование произведений местных авторов. Урок можно назвать «Край ты мой, родимый край...» и в подготовке к нему использовать конкурс ученических произведений по этой тематике.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26B4" w:rsidRPr="00577A73" w:rsidRDefault="004B76D5" w:rsidP="004B76D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77A73">
        <w:rPr>
          <w:rFonts w:ascii="Times New Roman" w:eastAsia="Calibri" w:hAnsi="Times New Roman" w:cs="Times New Roman"/>
          <w:b/>
          <w:i/>
          <w:sz w:val="24"/>
          <w:szCs w:val="24"/>
        </w:rPr>
        <w:t>Героическое прошлое России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i/>
          <w:sz w:val="24"/>
          <w:szCs w:val="24"/>
        </w:rPr>
        <w:t>А. И. Фатьянов.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«С о л о в ь и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»;  </w:t>
      </w:r>
      <w:r w:rsidRPr="00F926B4">
        <w:rPr>
          <w:rFonts w:ascii="Times New Roman" w:eastAsia="Calibri" w:hAnsi="Times New Roman" w:cs="Times New Roman"/>
          <w:i/>
          <w:sz w:val="24"/>
          <w:szCs w:val="24"/>
        </w:rPr>
        <w:t>А.</w:t>
      </w:r>
      <w:proofErr w:type="gramEnd"/>
      <w:r w:rsidRPr="00F926B4">
        <w:rPr>
          <w:rFonts w:ascii="Times New Roman" w:eastAsia="Calibri" w:hAnsi="Times New Roman" w:cs="Times New Roman"/>
          <w:i/>
          <w:sz w:val="24"/>
          <w:szCs w:val="24"/>
        </w:rPr>
        <w:t> Т. Твардовский.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Я  у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 б и т  п о д о  Р ж е в о м...»;  </w:t>
      </w:r>
      <w:r w:rsidRPr="00F926B4">
        <w:rPr>
          <w:rFonts w:ascii="Times New Roman" w:eastAsia="Calibri" w:hAnsi="Times New Roman" w:cs="Times New Roman"/>
          <w:i/>
          <w:sz w:val="24"/>
          <w:szCs w:val="24"/>
        </w:rPr>
        <w:t>А. А. Ахматова.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«М у ж е с т в о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»;  </w:t>
      </w:r>
      <w:r w:rsidRPr="00F926B4">
        <w:rPr>
          <w:rFonts w:ascii="Times New Roman" w:eastAsia="Calibri" w:hAnsi="Times New Roman" w:cs="Times New Roman"/>
          <w:i/>
          <w:sz w:val="24"/>
          <w:szCs w:val="24"/>
        </w:rPr>
        <w:t>Р.</w:t>
      </w:r>
      <w:proofErr w:type="gramEnd"/>
      <w:r w:rsidRPr="00F926B4">
        <w:rPr>
          <w:rFonts w:ascii="Times New Roman" w:eastAsia="Calibri" w:hAnsi="Times New Roman" w:cs="Times New Roman"/>
          <w:i/>
          <w:sz w:val="24"/>
          <w:szCs w:val="24"/>
        </w:rPr>
        <w:t> Г. Гамзатов.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«Ж у р а в л и».  Стихи о Великой Отечественной войне. Стихи и песни, созданные на стихи поэтов и их популярность в годы Великой Отечественной войны и после нее. Чтение и исполнение произведений (по выбору).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Песня: слово и музыка в их единстве.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М е т о д и к а.  Возможна организация урока-концерта.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26B4" w:rsidRPr="00577A73" w:rsidRDefault="004B76D5" w:rsidP="004B76D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77A73">
        <w:rPr>
          <w:rFonts w:ascii="Times New Roman" w:eastAsia="Calibri" w:hAnsi="Times New Roman" w:cs="Times New Roman"/>
          <w:b/>
          <w:i/>
          <w:sz w:val="24"/>
          <w:szCs w:val="24"/>
        </w:rPr>
        <w:t>Современная литература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i/>
          <w:sz w:val="24"/>
          <w:szCs w:val="24"/>
        </w:rPr>
        <w:t>В. П. Астафьев.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«В а с ю т к и н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о 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о</w:t>
      </w:r>
      <w:proofErr w:type="spellEnd"/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 з е р о».  Автобиографические произведения писателя о детских годах как произведения о формировании характера подростка в сибирской деревне.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Васютка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и его путешествие по осенней тайге. Путь от детского сочинения к рассказу писателя.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Автобиографический рассказ.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i/>
          <w:sz w:val="24"/>
          <w:szCs w:val="24"/>
        </w:rPr>
        <w:t>Т. </w:t>
      </w:r>
      <w:proofErr w:type="spellStart"/>
      <w:r w:rsidRPr="00F926B4">
        <w:rPr>
          <w:rFonts w:ascii="Times New Roman" w:eastAsia="Calibri" w:hAnsi="Times New Roman" w:cs="Times New Roman"/>
          <w:i/>
          <w:sz w:val="24"/>
          <w:szCs w:val="24"/>
        </w:rPr>
        <w:t>Янссон</w:t>
      </w:r>
      <w:proofErr w:type="spellEnd"/>
      <w:r w:rsidRPr="00F926B4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«П о с л е д н и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й  в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м и р е  д р а к о н».  Писательница и художница Туве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Янссон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. Мир нарисованных и описанных в книгах сказочных героев, созданных писательницей и художником Туве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Янссон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Мумми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-тролли,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хемули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снусмумрики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и другие существа, которых придумала и нарисовала художница, как герои ее книг.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Литературная сказка и иллюстрация.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М е т о д и к а.  На этом этапе необходимо подвести итоги наблюдений за сюжетом и композицией в художественных произведениях: выделить элементы построения произведения (завязка, кульминация, развязка); показать особенности композиции произведения.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26B4" w:rsidRPr="00FB49D7" w:rsidRDefault="00FB49D7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B49D7">
        <w:rPr>
          <w:rFonts w:ascii="Times New Roman" w:eastAsia="Calibri" w:hAnsi="Times New Roman" w:cs="Times New Roman"/>
          <w:b/>
          <w:sz w:val="24"/>
          <w:szCs w:val="24"/>
        </w:rPr>
        <w:t>ПУТЕШЕСТВИЯ И ПРИКЛЮЧЕНИЯ</w:t>
      </w:r>
      <w:r w:rsidR="00420254">
        <w:rPr>
          <w:rFonts w:ascii="Times New Roman" w:eastAsia="Calibri" w:hAnsi="Times New Roman" w:cs="Times New Roman"/>
          <w:b/>
          <w:sz w:val="24"/>
          <w:szCs w:val="24"/>
        </w:rPr>
        <w:t xml:space="preserve"> (15</w:t>
      </w:r>
      <w:r w:rsidR="00F97110">
        <w:rPr>
          <w:rFonts w:ascii="Times New Roman" w:eastAsia="Calibri" w:hAnsi="Times New Roman" w:cs="Times New Roman"/>
          <w:b/>
          <w:sz w:val="24"/>
          <w:szCs w:val="24"/>
        </w:rPr>
        <w:t xml:space="preserve"> Ч)</w:t>
      </w:r>
    </w:p>
    <w:p w:rsidR="00F926B4" w:rsidRPr="00577A73" w:rsidRDefault="00F926B4" w:rsidP="00FB49D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77A73">
        <w:rPr>
          <w:rFonts w:ascii="Times New Roman" w:eastAsia="Calibri" w:hAnsi="Times New Roman" w:cs="Times New Roman"/>
          <w:b/>
          <w:i/>
          <w:sz w:val="24"/>
          <w:szCs w:val="24"/>
        </w:rPr>
        <w:t>П</w:t>
      </w:r>
      <w:r w:rsidR="00FB49D7" w:rsidRPr="00577A73">
        <w:rPr>
          <w:rFonts w:ascii="Times New Roman" w:eastAsia="Calibri" w:hAnsi="Times New Roman" w:cs="Times New Roman"/>
          <w:b/>
          <w:i/>
          <w:sz w:val="24"/>
          <w:szCs w:val="24"/>
        </w:rPr>
        <w:t>окорение пространства и времени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М е т о д и к а.  Чтение и изучение последующих тем предполагает использование нескольких уроков, причем возможен выбор определенных произведений для обсуждения в классе после домашнего чтения. Такие уроки будут подготовкой к самостоятельному летнему чтению.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i/>
          <w:sz w:val="24"/>
          <w:szCs w:val="24"/>
        </w:rPr>
        <w:t>Д. Дефо.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«Р о б и н з о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н  К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> р у з о».  Жизнь талантливого писателя и энергичного купца Даниэля Дефо. Герой его книги — Робинзон. Характерные черты героя Дефо: способность не поддаваться обстоятельствам, мужество, стойкость, трудолюбие, оптимизм. Робинзон как нарицательное имя. Рождение термина «робинзонада».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lastRenderedPageBreak/>
        <w:t>Т е о р и я.  «Робинзонада».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i/>
          <w:sz w:val="24"/>
          <w:szCs w:val="24"/>
        </w:rPr>
        <w:t>Р. Э. </w:t>
      </w:r>
      <w:proofErr w:type="spellStart"/>
      <w:r w:rsidRPr="00F926B4">
        <w:rPr>
          <w:rFonts w:ascii="Times New Roman" w:eastAsia="Calibri" w:hAnsi="Times New Roman" w:cs="Times New Roman"/>
          <w:i/>
          <w:sz w:val="24"/>
          <w:szCs w:val="24"/>
        </w:rPr>
        <w:t>Распэ</w:t>
      </w:r>
      <w:proofErr w:type="spellEnd"/>
      <w:r w:rsidRPr="00F926B4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«П р и к л ю ч е н и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я  б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> а р о н а  М ю н х г а у з е н а».  Барон Мюнхгаузен и придуманные им истории. «Конь на крыше», «Волк, запряженный в сани», «Искры из глаз», «Удивительная охота» и др. Использование в «подлинных историях» иронии и гротеска, гиперболы и литоты.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Гротеск. Литота.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i/>
          <w:sz w:val="24"/>
          <w:szCs w:val="24"/>
        </w:rPr>
        <w:t>М. Твен.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«П р и к л ю ч е н и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я  Т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 о м а  С о й е р а».  Автобиографическая повесть и ее герои. Марк Твен — мастер занимательного и веселого повествования. Провинциальный американский Санкт-Петербург на Миссисипи и его обитатели. Том и Гек. Приключения подростков. Их смелость, авантюризм и неуемная фантазия.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Бэкки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Тэтчер.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Прототип.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i/>
          <w:sz w:val="24"/>
          <w:szCs w:val="24"/>
        </w:rPr>
        <w:t>А. Линдгрен.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«П р и к л ю ч е н и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я  К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> а л 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л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 е  Б л ю м к в и с т а». 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Астрид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Линдгрен и ее тезис: «Не хочу писать для взрослых!» Знакомые герои произведений писательницы: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Карлсон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, который живет на крыше,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Пеппи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Длинный чулок, Эмиль из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Ланнеберги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и другие. Три детективные повести о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Калле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Блюмквисте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>: «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Калле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Блюмквист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играет», «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Калле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Блюмквист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рискует» и «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Калле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Блюмквист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Расмус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>». События и приключения повести «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Калле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Блюмквист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играет». Детективный сюжет повести.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Калле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и его друзья: Андерс и Ева-Лотта. Находчивость, энергия и изобретательность главного героя. Утверждение положительного идеала и нравственных ценностей в повести.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Трилогия. Детективный сюжет.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М е т о д и к а.  Можно использовать специальный урок для обсуждения тех книг, которые увлекли кого-то из учеников для расширения круга чтения всего класса. В этот урок можно включить и материалы всей последующей темы — «Новая жизнь старых героев».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26B4" w:rsidRPr="00FB49D7" w:rsidRDefault="00F926B4" w:rsidP="00FB49D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B49D7">
        <w:rPr>
          <w:rFonts w:ascii="Times New Roman" w:eastAsia="Calibri" w:hAnsi="Times New Roman" w:cs="Times New Roman"/>
          <w:b/>
          <w:i/>
          <w:sz w:val="24"/>
          <w:szCs w:val="24"/>
        </w:rPr>
        <w:t>Новая жиз</w:t>
      </w:r>
      <w:r w:rsidR="00FB49D7">
        <w:rPr>
          <w:rFonts w:ascii="Times New Roman" w:eastAsia="Calibri" w:hAnsi="Times New Roman" w:cs="Times New Roman"/>
          <w:b/>
          <w:i/>
          <w:sz w:val="24"/>
          <w:szCs w:val="24"/>
        </w:rPr>
        <w:t>нь старых героев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i/>
          <w:sz w:val="24"/>
          <w:szCs w:val="24"/>
        </w:rPr>
        <w:t>Н. С. Гумилев.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«М а р к и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з  д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 е  К а р а б а с»,  «О р е л  С и н д б а д а».  Образы знакомых сказок в стихах поэта </w:t>
      </w:r>
      <w:r w:rsidRPr="00F926B4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F926B4">
        <w:rPr>
          <w:rFonts w:ascii="Times New Roman" w:eastAsia="Calibri" w:hAnsi="Times New Roman" w:cs="Times New Roman"/>
          <w:sz w:val="24"/>
          <w:szCs w:val="24"/>
        </w:rPr>
        <w:t> в.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i/>
          <w:sz w:val="24"/>
          <w:szCs w:val="24"/>
        </w:rPr>
        <w:t>Б. </w:t>
      </w:r>
      <w:proofErr w:type="spellStart"/>
      <w:r w:rsidRPr="00F926B4">
        <w:rPr>
          <w:rFonts w:ascii="Times New Roman" w:eastAsia="Calibri" w:hAnsi="Times New Roman" w:cs="Times New Roman"/>
          <w:i/>
          <w:sz w:val="24"/>
          <w:szCs w:val="24"/>
        </w:rPr>
        <w:t>Лесьмян</w:t>
      </w:r>
      <w:proofErr w:type="spellEnd"/>
      <w:r w:rsidRPr="00F926B4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«Н о в ы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е  п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 р и к л ю ч е н и я  С и н д б а д а - м о р е х о д а».  </w:t>
      </w:r>
      <w:proofErr w:type="spellStart"/>
      <w:r w:rsidRPr="00F926B4">
        <w:rPr>
          <w:rFonts w:ascii="Times New Roman" w:eastAsia="Calibri" w:hAnsi="Times New Roman" w:cs="Times New Roman"/>
          <w:sz w:val="24"/>
          <w:szCs w:val="24"/>
        </w:rPr>
        <w:t>Синдбад</w:t>
      </w:r>
      <w:proofErr w:type="spell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926B4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F926B4">
        <w:rPr>
          <w:rFonts w:ascii="Times New Roman" w:eastAsia="Calibri" w:hAnsi="Times New Roman" w:cs="Times New Roman"/>
          <w:sz w:val="24"/>
          <w:szCs w:val="24"/>
        </w:rPr>
        <w:t> в. в сказке польского классика. Знакомый герой в новом произведении. Что принес новый век в облик героя и события его жизни. Почему новый рассказ о старом герое признан классическим произведением польской литературы.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Т е о р и я.  Новая жизнь героев художественных произведений. Что меняется и что сохраняется в сюжетах новых произведений о старых героях.</w:t>
      </w:r>
    </w:p>
    <w:p w:rsidR="00F926B4" w:rsidRPr="00FB49D7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7110" w:rsidRDefault="0042025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ИТОГИ (4 </w:t>
      </w:r>
      <w:r w:rsidR="00F97110">
        <w:rPr>
          <w:rFonts w:ascii="Times New Roman" w:eastAsia="Calibri" w:hAnsi="Times New Roman" w:cs="Times New Roman"/>
          <w:b/>
          <w:sz w:val="24"/>
          <w:szCs w:val="24"/>
        </w:rPr>
        <w:t>Ч)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Картина мира и художественное произведение. Сюжеты изученных произведений. Сюжет и герой. Герои книг вокруг нас. Чтение летом.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i/>
          <w:sz w:val="24"/>
          <w:szCs w:val="24"/>
        </w:rPr>
        <w:t>М. Цветаева.</w:t>
      </w:r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«К н и г </w:t>
      </w:r>
      <w:proofErr w:type="gramStart"/>
      <w:r w:rsidRPr="00F926B4">
        <w:rPr>
          <w:rFonts w:ascii="Times New Roman" w:eastAsia="Calibri" w:hAnsi="Times New Roman" w:cs="Times New Roman"/>
          <w:sz w:val="24"/>
          <w:szCs w:val="24"/>
        </w:rPr>
        <w:t>и  в</w:t>
      </w:r>
      <w:proofErr w:type="gramEnd"/>
      <w:r w:rsidRPr="00F926B4">
        <w:rPr>
          <w:rFonts w:ascii="Times New Roman" w:eastAsia="Calibri" w:hAnsi="Times New Roman" w:cs="Times New Roman"/>
          <w:sz w:val="24"/>
          <w:szCs w:val="24"/>
        </w:rPr>
        <w:t xml:space="preserve">  к р а с н о м  п е р е п л е т е».  Советы поэта и собственные вкусы и пристрастия учеников-читателей в организации летнего чтения.</w:t>
      </w:r>
    </w:p>
    <w:p w:rsidR="00F926B4" w:rsidRPr="00F926B4" w:rsidRDefault="00F926B4" w:rsidP="00F926B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6B4">
        <w:rPr>
          <w:rFonts w:ascii="Times New Roman" w:eastAsia="Calibri" w:hAnsi="Times New Roman" w:cs="Times New Roman"/>
          <w:sz w:val="24"/>
          <w:szCs w:val="24"/>
        </w:rPr>
        <w:t>М е т о д и к а.  Обзор книг для самостоятельного летнего чтения с включением произведений курса следующего класса.</w:t>
      </w:r>
    </w:p>
    <w:p w:rsidR="001829EA" w:rsidRDefault="001829EA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43F7" w:rsidRDefault="00D943F7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43F7" w:rsidRDefault="00D943F7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43F7" w:rsidRDefault="00D943F7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43F7" w:rsidRDefault="00D943F7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43F7" w:rsidRDefault="00D943F7" w:rsidP="001829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0ED9" w:rsidRDefault="00AC0ED9" w:rsidP="009946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741" w:rsidRPr="00732741" w:rsidRDefault="00732741" w:rsidP="007327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45B" w:rsidRDefault="00732741" w:rsidP="00732741">
      <w:pPr>
        <w:kinsoku w:val="0"/>
        <w:overflowPunct w:val="0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7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 w:type="page"/>
      </w:r>
    </w:p>
    <w:tbl>
      <w:tblPr>
        <w:tblW w:w="162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240"/>
        <w:gridCol w:w="720"/>
        <w:gridCol w:w="2894"/>
        <w:gridCol w:w="4680"/>
        <w:gridCol w:w="1260"/>
        <w:gridCol w:w="1260"/>
        <w:gridCol w:w="750"/>
        <w:gridCol w:w="750"/>
      </w:tblGrid>
      <w:tr w:rsidR="00BD145B" w:rsidRPr="00BC4A26" w:rsidTr="00BD145B">
        <w:trPr>
          <w:trHeight w:val="848"/>
        </w:trPr>
        <w:tc>
          <w:tcPr>
            <w:tcW w:w="648" w:type="dxa"/>
          </w:tcPr>
          <w:p w:rsidR="00BD145B" w:rsidRPr="00BC4A26" w:rsidRDefault="00BD145B" w:rsidP="00BD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D145B" w:rsidRPr="00BC4A26" w:rsidRDefault="00BD145B" w:rsidP="00BD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4A26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BD145B" w:rsidRPr="00BC4A26" w:rsidRDefault="00BD145B" w:rsidP="00BD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BC4A26">
              <w:rPr>
                <w:rFonts w:ascii="Times New Roman" w:eastAsia="Times New Roman" w:hAnsi="Times New Roman" w:cs="Times New Roman"/>
                <w:b/>
                <w:lang w:eastAsia="ru-RU"/>
              </w:rPr>
              <w:t>урока</w:t>
            </w:r>
            <w:proofErr w:type="gramEnd"/>
          </w:p>
        </w:tc>
        <w:tc>
          <w:tcPr>
            <w:tcW w:w="3240" w:type="dxa"/>
          </w:tcPr>
          <w:p w:rsidR="00BD145B" w:rsidRPr="00BC4A26" w:rsidRDefault="00BD145B" w:rsidP="00BD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4A26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720" w:type="dxa"/>
          </w:tcPr>
          <w:p w:rsidR="00BD145B" w:rsidRPr="00BC4A26" w:rsidRDefault="00BD145B" w:rsidP="00BD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145B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Кол-во часов</w:t>
            </w:r>
          </w:p>
        </w:tc>
        <w:tc>
          <w:tcPr>
            <w:tcW w:w="2894" w:type="dxa"/>
          </w:tcPr>
          <w:p w:rsidR="00BD145B" w:rsidRPr="00BC4A26" w:rsidRDefault="00BD145B" w:rsidP="00BD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4A26">
              <w:rPr>
                <w:rFonts w:ascii="Times New Roman" w:eastAsia="Times New Roman" w:hAnsi="Times New Roman" w:cs="Times New Roman"/>
                <w:b/>
                <w:lang w:eastAsia="ru-RU"/>
              </w:rPr>
              <w:t>Характеристика основных видов деятельности ученика</w:t>
            </w:r>
          </w:p>
        </w:tc>
        <w:tc>
          <w:tcPr>
            <w:tcW w:w="4680" w:type="dxa"/>
          </w:tcPr>
          <w:p w:rsidR="00BD145B" w:rsidRPr="00BC4A26" w:rsidRDefault="00BD145B" w:rsidP="00BD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4A26">
              <w:rPr>
                <w:rFonts w:ascii="Times New Roman" w:eastAsia="Times New Roman" w:hAnsi="Times New Roman" w:cs="Times New Roman"/>
                <w:b/>
                <w:lang w:eastAsia="ru-RU"/>
              </w:rPr>
              <w:t>Планируемый результат</w:t>
            </w:r>
          </w:p>
          <w:p w:rsidR="00BD145B" w:rsidRPr="00BC4A26" w:rsidRDefault="00BD145B" w:rsidP="00BD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предметные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л</w:t>
            </w:r>
            <w:r w:rsidRPr="00BC4A26">
              <w:rPr>
                <w:rFonts w:ascii="Times New Roman" w:eastAsia="Times New Roman" w:hAnsi="Times New Roman" w:cs="Times New Roman"/>
                <w:lang w:eastAsia="ru-RU"/>
              </w:rPr>
              <w:t>ичностные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260" w:type="dxa"/>
          </w:tcPr>
          <w:p w:rsidR="00BD145B" w:rsidRPr="00BC4A26" w:rsidRDefault="00BD145B" w:rsidP="00BD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4A26">
              <w:rPr>
                <w:rFonts w:ascii="Times New Roman" w:eastAsia="Times New Roman" w:hAnsi="Times New Roman" w:cs="Times New Roman"/>
                <w:b/>
                <w:lang w:eastAsia="ru-RU"/>
              </w:rPr>
              <w:t>Формы контроля</w:t>
            </w:r>
          </w:p>
        </w:tc>
        <w:tc>
          <w:tcPr>
            <w:tcW w:w="1260" w:type="dxa"/>
          </w:tcPr>
          <w:p w:rsidR="00BD145B" w:rsidRPr="00BC4A26" w:rsidRDefault="00BD145B" w:rsidP="00BD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145B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Материально – техническое обеспечение</w:t>
            </w:r>
          </w:p>
        </w:tc>
        <w:tc>
          <w:tcPr>
            <w:tcW w:w="1500" w:type="dxa"/>
            <w:gridSpan w:val="2"/>
          </w:tcPr>
          <w:p w:rsidR="00BD145B" w:rsidRPr="00DA5AC6" w:rsidRDefault="00BD145B" w:rsidP="00BD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A5A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</w:tr>
      <w:tr w:rsidR="00BD145B" w:rsidRPr="00BC4A26" w:rsidTr="00413F81">
        <w:tc>
          <w:tcPr>
            <w:tcW w:w="648" w:type="dxa"/>
          </w:tcPr>
          <w:p w:rsidR="00BD145B" w:rsidRPr="00BC4A26" w:rsidRDefault="00BD145B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40" w:type="dxa"/>
          </w:tcPr>
          <w:p w:rsidR="00BD145B" w:rsidRPr="00BC4A26" w:rsidRDefault="00BD145B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20" w:type="dxa"/>
          </w:tcPr>
          <w:p w:rsidR="00BD145B" w:rsidRPr="00BC4A26" w:rsidRDefault="00BD145B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94" w:type="dxa"/>
          </w:tcPr>
          <w:p w:rsidR="00BD145B" w:rsidRPr="00BC4A26" w:rsidRDefault="00BD145B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80" w:type="dxa"/>
          </w:tcPr>
          <w:p w:rsidR="00BD145B" w:rsidRPr="00BC4A26" w:rsidRDefault="00BD145B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60" w:type="dxa"/>
          </w:tcPr>
          <w:p w:rsidR="00BD145B" w:rsidRPr="00BC4A26" w:rsidRDefault="00BD145B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60" w:type="dxa"/>
          </w:tcPr>
          <w:p w:rsidR="00BD145B" w:rsidRPr="00BC4A26" w:rsidRDefault="00BD145B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50" w:type="dxa"/>
          </w:tcPr>
          <w:p w:rsidR="00BD145B" w:rsidRPr="00DA5AC6" w:rsidRDefault="00BD145B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DA5A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план</w:t>
            </w:r>
            <w:proofErr w:type="gramEnd"/>
          </w:p>
        </w:tc>
        <w:tc>
          <w:tcPr>
            <w:tcW w:w="750" w:type="dxa"/>
          </w:tcPr>
          <w:p w:rsidR="00BD145B" w:rsidRPr="00DA5AC6" w:rsidRDefault="00BD145B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DA5A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факт</w:t>
            </w:r>
            <w:proofErr w:type="gramEnd"/>
          </w:p>
        </w:tc>
      </w:tr>
      <w:tr w:rsidR="00870AB9" w:rsidRPr="00BC4A26" w:rsidTr="00413F81">
        <w:tc>
          <w:tcPr>
            <w:tcW w:w="648" w:type="dxa"/>
          </w:tcPr>
          <w:p w:rsidR="00870AB9" w:rsidRPr="00BC4A26" w:rsidRDefault="00870AB9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40" w:type="dxa"/>
          </w:tcPr>
          <w:p w:rsidR="00870AB9" w:rsidRDefault="00870AB9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 четверть, </w:t>
            </w:r>
          </w:p>
          <w:p w:rsidR="00870AB9" w:rsidRPr="00BC4A26" w:rsidRDefault="00870AB9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8 недель, </w:t>
            </w:r>
            <w:r w:rsidR="009369B7">
              <w:rPr>
                <w:rFonts w:ascii="Times New Roman" w:eastAsia="Times New Roman" w:hAnsi="Times New Roman" w:cs="Times New Roman"/>
                <w:b/>
                <w:lang w:eastAsia="ru-RU"/>
              </w:rPr>
              <w:t>24 урока</w:t>
            </w:r>
          </w:p>
        </w:tc>
        <w:tc>
          <w:tcPr>
            <w:tcW w:w="720" w:type="dxa"/>
          </w:tcPr>
          <w:p w:rsidR="00870AB9" w:rsidRPr="00BC4A26" w:rsidRDefault="00870AB9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94" w:type="dxa"/>
          </w:tcPr>
          <w:p w:rsidR="00870AB9" w:rsidRPr="00BC4A26" w:rsidRDefault="00870AB9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80" w:type="dxa"/>
          </w:tcPr>
          <w:p w:rsidR="00870AB9" w:rsidRPr="00BC4A26" w:rsidRDefault="00870AB9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60" w:type="dxa"/>
          </w:tcPr>
          <w:p w:rsidR="00870AB9" w:rsidRPr="00BC4A26" w:rsidRDefault="00870AB9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60" w:type="dxa"/>
          </w:tcPr>
          <w:p w:rsidR="00870AB9" w:rsidRPr="00BC4A26" w:rsidRDefault="00870AB9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50" w:type="dxa"/>
          </w:tcPr>
          <w:p w:rsidR="00870AB9" w:rsidRPr="00DA5AC6" w:rsidRDefault="00870AB9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</w:tcPr>
          <w:p w:rsidR="00870AB9" w:rsidRPr="00DA5AC6" w:rsidRDefault="00870AB9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447FD" w:rsidRPr="00413F81" w:rsidTr="00926135">
        <w:tc>
          <w:tcPr>
            <w:tcW w:w="648" w:type="dxa"/>
          </w:tcPr>
          <w:p w:rsidR="00D447FD" w:rsidRPr="00413F81" w:rsidRDefault="00D447FD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4" w:type="dxa"/>
            <w:gridSpan w:val="3"/>
          </w:tcPr>
          <w:p w:rsidR="00D447FD" w:rsidRPr="00413F81" w:rsidRDefault="00D447FD" w:rsidP="00D4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 1ч</w:t>
            </w:r>
          </w:p>
        </w:tc>
        <w:tc>
          <w:tcPr>
            <w:tcW w:w="4680" w:type="dxa"/>
          </w:tcPr>
          <w:p w:rsidR="00D447FD" w:rsidRPr="00413F81" w:rsidRDefault="00D447FD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D447FD" w:rsidRPr="00413F81" w:rsidRDefault="00D447FD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D447FD" w:rsidRPr="00413F81" w:rsidRDefault="00D447FD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D447FD" w:rsidRPr="00DA5AC6" w:rsidRDefault="00D447FD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</w:tcPr>
          <w:p w:rsidR="00D447FD" w:rsidRPr="00DA5AC6" w:rsidRDefault="00D447FD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F81" w:rsidRPr="00413F81" w:rsidTr="00413F81">
        <w:tc>
          <w:tcPr>
            <w:tcW w:w="648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как искусство слова.</w:t>
            </w:r>
          </w:p>
        </w:tc>
        <w:tc>
          <w:tcPr>
            <w:tcW w:w="72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13F81" w:rsidRPr="00413F81" w:rsidRDefault="00413F81" w:rsidP="00413F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Извлечение необходимой информации из текста;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построение речевого высказывания.</w:t>
            </w:r>
          </w:p>
        </w:tc>
        <w:tc>
          <w:tcPr>
            <w:tcW w:w="468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адекватное восприятие воспринятых на слух или прочитанных произведений в объеме программы;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овладение различными типами пересказа;</w:t>
            </w:r>
          </w:p>
          <w:p w:rsidR="00413F81" w:rsidRPr="00413F81" w:rsidRDefault="00413F81" w:rsidP="00413F81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овладение навыками литературных игр;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413F81" w:rsidRPr="00DA5AC6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04.09</w:t>
            </w:r>
          </w:p>
        </w:tc>
        <w:tc>
          <w:tcPr>
            <w:tcW w:w="750" w:type="dxa"/>
          </w:tcPr>
          <w:p w:rsidR="00413F81" w:rsidRPr="00DA5AC6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47FD" w:rsidRPr="00413F81" w:rsidTr="00926135">
        <w:tc>
          <w:tcPr>
            <w:tcW w:w="648" w:type="dxa"/>
          </w:tcPr>
          <w:p w:rsidR="00D447FD" w:rsidRPr="00413F81" w:rsidRDefault="00D447FD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4" w:type="dxa"/>
            <w:gridSpan w:val="3"/>
          </w:tcPr>
          <w:p w:rsidR="00D447FD" w:rsidRPr="00413F81" w:rsidRDefault="00D447FD" w:rsidP="00D4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МИФЫ 4 ч</w:t>
            </w:r>
          </w:p>
        </w:tc>
        <w:tc>
          <w:tcPr>
            <w:tcW w:w="4680" w:type="dxa"/>
          </w:tcPr>
          <w:p w:rsidR="00D447FD" w:rsidRPr="00413F81" w:rsidRDefault="00D447FD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D447FD" w:rsidRPr="00413F81" w:rsidRDefault="00D447FD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D447FD" w:rsidRPr="00413F81" w:rsidRDefault="00D447FD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D447FD" w:rsidRPr="00DA5AC6" w:rsidRDefault="00D447FD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</w:tcPr>
          <w:p w:rsidR="00D447FD" w:rsidRPr="00DA5AC6" w:rsidRDefault="00D447FD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F81" w:rsidRPr="00413F81" w:rsidTr="00413F81">
        <w:tc>
          <w:tcPr>
            <w:tcW w:w="648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Мифы народов мира.</w:t>
            </w:r>
          </w:p>
        </w:tc>
        <w:tc>
          <w:tcPr>
            <w:tcW w:w="72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цели; поиск и выделение необходимой информации; применение методов информационного поиска</w:t>
            </w:r>
          </w:p>
        </w:tc>
        <w:tc>
          <w:tcPr>
            <w:tcW w:w="468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знание изученных текстов;</w:t>
            </w:r>
          </w:p>
          <w:p w:rsidR="00413F81" w:rsidRPr="00413F81" w:rsidRDefault="00413F81" w:rsidP="00413F81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:умение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формулировать доказательные выводы.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собственного круга чтения.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«Что такое миф?»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Детская мультимедийная интерактивная энциклопедия Кирилла и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0" w:type="dxa"/>
          </w:tcPr>
          <w:p w:rsidR="00413F81" w:rsidRPr="00DA5AC6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05.09</w:t>
            </w:r>
          </w:p>
        </w:tc>
        <w:tc>
          <w:tcPr>
            <w:tcW w:w="750" w:type="dxa"/>
          </w:tcPr>
          <w:p w:rsidR="00413F81" w:rsidRPr="00DA5AC6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F81" w:rsidRPr="00413F81" w:rsidTr="00413F81">
        <w:trPr>
          <w:trHeight w:val="543"/>
        </w:trPr>
        <w:tc>
          <w:tcPr>
            <w:tcW w:w="648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Календарные мифы. «Масленица».</w:t>
            </w:r>
          </w:p>
        </w:tc>
        <w:tc>
          <w:tcPr>
            <w:tcW w:w="72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учебного сотрудничества с учителем и сверстниками - определение цели, функций участников, способов взаимодействия.</w:t>
            </w:r>
          </w:p>
        </w:tc>
        <w:tc>
          <w:tcPr>
            <w:tcW w:w="468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знание изученных текстов;</w:t>
            </w:r>
          </w:p>
          <w:p w:rsidR="00413F81" w:rsidRPr="00413F81" w:rsidRDefault="00413F81" w:rsidP="00413F81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умение формулировать доказательные выводы.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собственного круга чтения.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презентаций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413F81" w:rsidRPr="00DA5AC6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07.09</w:t>
            </w:r>
          </w:p>
        </w:tc>
        <w:tc>
          <w:tcPr>
            <w:tcW w:w="750" w:type="dxa"/>
          </w:tcPr>
          <w:p w:rsidR="00413F81" w:rsidRPr="00DA5AC6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F81" w:rsidRPr="00413F81" w:rsidTr="00413F81">
        <w:tc>
          <w:tcPr>
            <w:tcW w:w="648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Древнегреческие мифы. Знакомство с мифами о Геракле. Миф «Золотые яблоки Гесперид».</w:t>
            </w:r>
          </w:p>
        </w:tc>
        <w:tc>
          <w:tcPr>
            <w:tcW w:w="72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 и произвольное построение речевого высказывания в устной и письменной форме.</w:t>
            </w:r>
          </w:p>
        </w:tc>
        <w:tc>
          <w:tcPr>
            <w:tcW w:w="468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овладение элементарными навыками анализа содержания литературного произведения (умение воспроизвести сюжет, оценить роль изобразительных средств в раскрытии идейно-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художественного содержания);</w:t>
            </w:r>
          </w:p>
          <w:p w:rsidR="00413F81" w:rsidRPr="00413F81" w:rsidRDefault="00413F81" w:rsidP="00413F81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овладение различными типами пересказа;</w:t>
            </w:r>
          </w:p>
          <w:p w:rsidR="00413F81" w:rsidRPr="00413F81" w:rsidRDefault="00413F81" w:rsidP="00413F81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умение дать доказательное суждение о прочитанном, определить собственное отношение к прочитанному;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Заполнение таблицы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Проектор, экран, локальная сеть.</w:t>
            </w:r>
          </w:p>
        </w:tc>
        <w:tc>
          <w:tcPr>
            <w:tcW w:w="750" w:type="dxa"/>
          </w:tcPr>
          <w:p w:rsidR="00413F81" w:rsidRPr="00DA5AC6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11.09</w:t>
            </w:r>
          </w:p>
        </w:tc>
        <w:tc>
          <w:tcPr>
            <w:tcW w:w="750" w:type="dxa"/>
          </w:tcPr>
          <w:p w:rsidR="00413F81" w:rsidRPr="00DA5AC6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F81" w:rsidRPr="00413F81" w:rsidTr="00413F81">
        <w:tc>
          <w:tcPr>
            <w:tcW w:w="648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24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lang w:eastAsia="ru-RU"/>
              </w:rPr>
              <w:t>Вн.чт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lang w:eastAsia="ru-RU"/>
              </w:rPr>
              <w:t>. Викторина. Мифы древней Греции.</w:t>
            </w:r>
          </w:p>
        </w:tc>
        <w:tc>
          <w:tcPr>
            <w:tcW w:w="72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Контроль, оценка; умение выражать свои мысли в соответствии с задачами коммуникации.</w:t>
            </w:r>
          </w:p>
        </w:tc>
        <w:tc>
          <w:tcPr>
            <w:tcW w:w="468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 знание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изученных текстов;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обогащение приемов структурирования материала, в том числе с использованием цитирования</w:t>
            </w:r>
          </w:p>
          <w:p w:rsidR="00413F81" w:rsidRPr="00413F81" w:rsidRDefault="00413F81" w:rsidP="00413F81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умение дать доказательное суждение о прочитанном, определить собственное отношение к прочитанному;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Развернутый и сжатый пересказ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413F81" w:rsidRPr="00DA5AC6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12.09</w:t>
            </w:r>
          </w:p>
        </w:tc>
        <w:tc>
          <w:tcPr>
            <w:tcW w:w="750" w:type="dxa"/>
          </w:tcPr>
          <w:p w:rsidR="00413F81" w:rsidRPr="00DA5AC6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47FD" w:rsidRPr="00413F81" w:rsidTr="00926135">
        <w:tc>
          <w:tcPr>
            <w:tcW w:w="648" w:type="dxa"/>
          </w:tcPr>
          <w:p w:rsidR="00D447FD" w:rsidRPr="00413F81" w:rsidRDefault="00D447FD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4" w:type="dxa"/>
            <w:gridSpan w:val="3"/>
          </w:tcPr>
          <w:p w:rsidR="00D447FD" w:rsidRPr="00413F81" w:rsidRDefault="00D447FD" w:rsidP="00D4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УСТНОЕ НАРОДНОЕ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ТВОРЧЕСТВО  13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4680" w:type="dxa"/>
          </w:tcPr>
          <w:p w:rsidR="00D447FD" w:rsidRPr="00413F81" w:rsidRDefault="00D447FD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D447FD" w:rsidRPr="00413F81" w:rsidRDefault="00D447FD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D447FD" w:rsidRPr="00413F81" w:rsidRDefault="00D447FD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D447FD" w:rsidRPr="00DA5AC6" w:rsidRDefault="00D447FD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</w:tcPr>
          <w:p w:rsidR="00D447FD" w:rsidRPr="00DA5AC6" w:rsidRDefault="00D447FD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F81" w:rsidRPr="00413F81" w:rsidTr="00413F81">
        <w:tc>
          <w:tcPr>
            <w:tcW w:w="648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сказки. Виды сказок.</w:t>
            </w:r>
          </w:p>
        </w:tc>
        <w:tc>
          <w:tcPr>
            <w:tcW w:w="72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Целеполагание; планирование;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информации.</w:t>
            </w:r>
          </w:p>
        </w:tc>
        <w:tc>
          <w:tcPr>
            <w:tcW w:w="4680" w:type="dxa"/>
          </w:tcPr>
          <w:p w:rsidR="00413F81" w:rsidRPr="00413F81" w:rsidRDefault="00413F81" w:rsidP="00413F81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адекватное восприятие воспринятых на слух или прочитанных произведений в объеме программы;</w:t>
            </w:r>
          </w:p>
          <w:p w:rsidR="00413F81" w:rsidRPr="00413F81" w:rsidRDefault="00413F81" w:rsidP="00413F81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овладение различными способами пересказа;</w:t>
            </w:r>
          </w:p>
          <w:p w:rsidR="00413F81" w:rsidRPr="00413F81" w:rsidRDefault="00413F81" w:rsidP="00413F81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осознанно продолжать формирование собственного круга чтения.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Вопросы и задания 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«Обогащайте свою речь» 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Проектор, экран, локальная сеть.</w:t>
            </w:r>
          </w:p>
        </w:tc>
        <w:tc>
          <w:tcPr>
            <w:tcW w:w="750" w:type="dxa"/>
          </w:tcPr>
          <w:p w:rsidR="00413F81" w:rsidRPr="00DA5AC6" w:rsidRDefault="000F7B01" w:rsidP="00413F81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14.09</w:t>
            </w:r>
          </w:p>
        </w:tc>
        <w:tc>
          <w:tcPr>
            <w:tcW w:w="750" w:type="dxa"/>
          </w:tcPr>
          <w:p w:rsidR="00413F81" w:rsidRPr="00DA5AC6" w:rsidRDefault="00413F81" w:rsidP="00413F81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F81" w:rsidRPr="00413F81" w:rsidTr="00413F81">
        <w:tc>
          <w:tcPr>
            <w:tcW w:w="648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«Царевна-лягушка» как волшебная сказка. Сюжет и его особенности.</w:t>
            </w:r>
          </w:p>
        </w:tc>
        <w:tc>
          <w:tcPr>
            <w:tcW w:w="72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 построение речевого высказывания;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извлечение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необходимой информации из текста.</w:t>
            </w:r>
          </w:p>
        </w:tc>
        <w:tc>
          <w:tcPr>
            <w:tcW w:w="468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жанрово-композиционные особенности сказки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умение подбирать аргументы при обсуждении произведения, в том числе целесообразное использование цитирования;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:формирование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этических чувств, доброжелательности и эмоционально-нравственной отзывчивости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Выборочный пересказ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413F81" w:rsidRPr="00DA5AC6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18.09</w:t>
            </w:r>
          </w:p>
        </w:tc>
        <w:tc>
          <w:tcPr>
            <w:tcW w:w="750" w:type="dxa"/>
          </w:tcPr>
          <w:p w:rsidR="00413F81" w:rsidRPr="00DA5AC6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F81" w:rsidRPr="00413F81" w:rsidTr="00413F81">
        <w:tc>
          <w:tcPr>
            <w:tcW w:w="648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0" w:type="dxa"/>
          </w:tcPr>
          <w:p w:rsidR="00413F81" w:rsidRPr="00413F81" w:rsidRDefault="00413F81" w:rsidP="00413F81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«Царевна – лягушка». Образ Василисы Премудрой.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 построение речевого высказывания;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извлечение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необходимой информации из текста.</w:t>
            </w:r>
          </w:p>
        </w:tc>
        <w:tc>
          <w:tcPr>
            <w:tcW w:w="468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:знание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изученных текстов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:обогащение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анализа литературного произведения (умение охарактеризовать героев, оценить их место в сюжете, роль изобразительных средств в раскрытии идейно-художественного содержания);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:умение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создавать творческие работы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Выборочный пересказ 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Эрмитаж.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•http://www.museum.ru/gmii/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•http://www.tretyako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vgallery.ru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413F81" w:rsidRPr="00DA5AC6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19.09</w:t>
            </w:r>
          </w:p>
        </w:tc>
        <w:tc>
          <w:tcPr>
            <w:tcW w:w="750" w:type="dxa"/>
          </w:tcPr>
          <w:p w:rsidR="00413F81" w:rsidRPr="00DA5AC6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515E" w:rsidRPr="00DA5AC6" w:rsidTr="00926135">
        <w:tc>
          <w:tcPr>
            <w:tcW w:w="648" w:type="dxa"/>
          </w:tcPr>
          <w:p w:rsidR="00FD515E" w:rsidRPr="00413F81" w:rsidRDefault="00FD515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240" w:type="dxa"/>
          </w:tcPr>
          <w:p w:rsidR="00FD515E" w:rsidRPr="00413F81" w:rsidRDefault="00FD515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Р.Р. Мастерская слова. Пишем сказку.</w:t>
            </w:r>
          </w:p>
        </w:tc>
        <w:tc>
          <w:tcPr>
            <w:tcW w:w="720" w:type="dxa"/>
          </w:tcPr>
          <w:p w:rsidR="00FD515E" w:rsidRPr="00413F81" w:rsidRDefault="00FD515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FD515E" w:rsidRPr="00413F81" w:rsidRDefault="00FD515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Контроль, оценка.</w:t>
            </w:r>
          </w:p>
          <w:p w:rsidR="00FD515E" w:rsidRPr="00413F81" w:rsidRDefault="00FD515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выражать свои мысли в соответствии с задачами коммуникации.</w:t>
            </w:r>
          </w:p>
          <w:p w:rsidR="00FD515E" w:rsidRPr="00413F81" w:rsidRDefault="00FD515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</w:tcPr>
          <w:p w:rsidR="00FD515E" w:rsidRPr="00413F81" w:rsidRDefault="00FD515E" w:rsidP="00926135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составлять и редактировать текст творческой работы</w:t>
            </w:r>
          </w:p>
          <w:p w:rsidR="00FD515E" w:rsidRPr="00413F81" w:rsidRDefault="00FD515E" w:rsidP="00926135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строить монологические высказывания, овладеть письменной речи</w:t>
            </w:r>
          </w:p>
          <w:p w:rsidR="00FD515E" w:rsidRPr="00413F81" w:rsidRDefault="00FD515E" w:rsidP="00926135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исследовательской и творческой деятельности</w:t>
            </w:r>
          </w:p>
        </w:tc>
        <w:tc>
          <w:tcPr>
            <w:tcW w:w="1260" w:type="dxa"/>
          </w:tcPr>
          <w:p w:rsidR="00FD515E" w:rsidRPr="00413F81" w:rsidRDefault="00FD515E" w:rsidP="00926135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знаний по теме, личные наблюдения учителя. </w:t>
            </w:r>
          </w:p>
          <w:p w:rsidR="00FD515E" w:rsidRPr="00413F81" w:rsidRDefault="00FD515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FD515E" w:rsidRPr="00413F81" w:rsidRDefault="00FD515E" w:rsidP="00926135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FD515E" w:rsidRPr="00DA5AC6" w:rsidRDefault="000F7B01" w:rsidP="00926135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22.09</w:t>
            </w:r>
          </w:p>
        </w:tc>
        <w:tc>
          <w:tcPr>
            <w:tcW w:w="750" w:type="dxa"/>
          </w:tcPr>
          <w:p w:rsidR="00FD515E" w:rsidRPr="00DA5AC6" w:rsidRDefault="00FD515E" w:rsidP="00926135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F81" w:rsidRPr="00413F81" w:rsidTr="00413F81">
        <w:tc>
          <w:tcPr>
            <w:tcW w:w="648" w:type="dxa"/>
          </w:tcPr>
          <w:p w:rsidR="00413F81" w:rsidRPr="00413F81" w:rsidRDefault="00FD515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4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Сказки народов мира. «Тысяча и одна ночь». «Путешествия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Синдбада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-морехода».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причинно-следственных связей;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логической цепи рассуждений.</w:t>
            </w:r>
          </w:p>
        </w:tc>
        <w:tc>
          <w:tcPr>
            <w:tcW w:w="468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:научиться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понимать и выразительно читать текст, выполнять его рецензирование</w:t>
            </w:r>
          </w:p>
          <w:p w:rsidR="00413F81" w:rsidRPr="00413F81" w:rsidRDefault="00413F81" w:rsidP="00413F81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:уметь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читать вслух, понимать прочитанное и аргументировать свою точку зрения; овладение техникой составления плана;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:формирование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устойчивой мотивации к учению и самосовершенствованию.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сказки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Проектор, экран, локальная сеть.</w:t>
            </w:r>
          </w:p>
        </w:tc>
        <w:tc>
          <w:tcPr>
            <w:tcW w:w="750" w:type="dxa"/>
          </w:tcPr>
          <w:p w:rsidR="00413F81" w:rsidRPr="00DA5AC6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25.09</w:t>
            </w:r>
          </w:p>
        </w:tc>
        <w:tc>
          <w:tcPr>
            <w:tcW w:w="750" w:type="dxa"/>
          </w:tcPr>
          <w:p w:rsidR="00413F81" w:rsidRPr="00DA5AC6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2E6C" w:rsidRPr="00DA5AC6" w:rsidTr="00926135">
        <w:tc>
          <w:tcPr>
            <w:tcW w:w="648" w:type="dxa"/>
          </w:tcPr>
          <w:p w:rsidR="00F12E6C" w:rsidRPr="00413F81" w:rsidRDefault="009A60BB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40" w:type="dxa"/>
          </w:tcPr>
          <w:p w:rsidR="00F12E6C" w:rsidRPr="00413F81" w:rsidRDefault="00F12E6C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Сказки народов мира.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«Путешествия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Синдбада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-морехода».</w:t>
            </w:r>
          </w:p>
          <w:p w:rsidR="00F12E6C" w:rsidRPr="00413F81" w:rsidRDefault="00F12E6C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12E6C" w:rsidRPr="00413F81" w:rsidRDefault="00F12E6C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F12E6C" w:rsidRPr="00413F81" w:rsidRDefault="00F12E6C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причинно-следственных связей;</w:t>
            </w:r>
          </w:p>
          <w:p w:rsidR="00F12E6C" w:rsidRPr="00413F81" w:rsidRDefault="00F12E6C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логической цепи рассуждений.</w:t>
            </w:r>
          </w:p>
        </w:tc>
        <w:tc>
          <w:tcPr>
            <w:tcW w:w="4680" w:type="dxa"/>
          </w:tcPr>
          <w:p w:rsidR="00F12E6C" w:rsidRPr="00413F81" w:rsidRDefault="00F12E6C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:научиться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понимать и выразительно читать текст, выполнять его рецензирование</w:t>
            </w:r>
          </w:p>
          <w:p w:rsidR="00F12E6C" w:rsidRPr="00413F81" w:rsidRDefault="00F12E6C" w:rsidP="00926135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:уметь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читать вслух, понимать прочитанное и аргументировать свою точку зрения; овладение техникой составления плана;</w:t>
            </w:r>
          </w:p>
          <w:p w:rsidR="00F12E6C" w:rsidRPr="00413F81" w:rsidRDefault="00F12E6C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E6C" w:rsidRPr="00413F81" w:rsidRDefault="00F12E6C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:формирование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устойчивой мотивации к учению и самосовершенствованию.</w:t>
            </w:r>
          </w:p>
        </w:tc>
        <w:tc>
          <w:tcPr>
            <w:tcW w:w="1260" w:type="dxa"/>
          </w:tcPr>
          <w:p w:rsidR="00F12E6C" w:rsidRDefault="00F12E6C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 фронтальный опрос</w:t>
            </w:r>
            <w:r w:rsidR="009A6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A60BB" w:rsidRPr="00413F81" w:rsidRDefault="009A60BB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proofErr w:type="gramEnd"/>
          </w:p>
        </w:tc>
        <w:tc>
          <w:tcPr>
            <w:tcW w:w="1260" w:type="dxa"/>
          </w:tcPr>
          <w:p w:rsidR="00F12E6C" w:rsidRPr="00413F81" w:rsidRDefault="009A60BB" w:rsidP="009A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Проектор, экран</w:t>
            </w:r>
          </w:p>
        </w:tc>
        <w:tc>
          <w:tcPr>
            <w:tcW w:w="750" w:type="dxa"/>
          </w:tcPr>
          <w:p w:rsidR="00F12E6C" w:rsidRPr="00DA5AC6" w:rsidRDefault="000F7B0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26.09</w:t>
            </w:r>
          </w:p>
        </w:tc>
        <w:tc>
          <w:tcPr>
            <w:tcW w:w="750" w:type="dxa"/>
          </w:tcPr>
          <w:p w:rsidR="00F12E6C" w:rsidRPr="00DA5AC6" w:rsidRDefault="00F12E6C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F81" w:rsidRPr="00413F81" w:rsidTr="00413F81">
        <w:tc>
          <w:tcPr>
            <w:tcW w:w="648" w:type="dxa"/>
          </w:tcPr>
          <w:p w:rsidR="00413F81" w:rsidRPr="00413F81" w:rsidRDefault="009A60BB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4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Малые жанры фольклора, их разнообразие.</w:t>
            </w:r>
            <w:r w:rsidRPr="00413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Пословицы и поговорки.</w:t>
            </w:r>
          </w:p>
        </w:tc>
        <w:tc>
          <w:tcPr>
            <w:tcW w:w="72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 и произвольное построение речевого высказывания в устной и письменной форме.</w:t>
            </w:r>
          </w:p>
        </w:tc>
        <w:tc>
          <w:tcPr>
            <w:tcW w:w="468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П:научиться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определять жанровые особенности произведений фольклора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М: умение формулировать доказательные выводы 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читательского мастерства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по малым жанрам фольклора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413F81" w:rsidRPr="00DA5AC6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29.09</w:t>
            </w:r>
          </w:p>
        </w:tc>
        <w:tc>
          <w:tcPr>
            <w:tcW w:w="750" w:type="dxa"/>
          </w:tcPr>
          <w:p w:rsidR="00413F81" w:rsidRPr="00DA5AC6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F81" w:rsidRPr="00413F81" w:rsidTr="00413F81">
        <w:tc>
          <w:tcPr>
            <w:tcW w:w="648" w:type="dxa"/>
          </w:tcPr>
          <w:p w:rsidR="00413F81" w:rsidRPr="00413F81" w:rsidRDefault="009A60BB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4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Загадки. Типы и циклы загадок. Сказка-загадка.</w:t>
            </w:r>
          </w:p>
        </w:tc>
        <w:tc>
          <w:tcPr>
            <w:tcW w:w="72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учебного сотрудничества;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определение цели, функций участников, способов взаимодействия</w:t>
            </w:r>
          </w:p>
        </w:tc>
        <w:tc>
          <w:tcPr>
            <w:tcW w:w="468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П: адекватное восприятие воспринятых на слух или прочитанных произведений в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объеме программы;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умение формулировать доказательные выводы</w:t>
            </w:r>
          </w:p>
          <w:p w:rsidR="00413F81" w:rsidRPr="00413F81" w:rsidRDefault="00413F81" w:rsidP="00413F81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овладение навыками литературных игр;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Составление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таблицы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Проектор, экран,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локальная сеть.</w:t>
            </w:r>
          </w:p>
        </w:tc>
        <w:tc>
          <w:tcPr>
            <w:tcW w:w="750" w:type="dxa"/>
          </w:tcPr>
          <w:p w:rsidR="00413F81" w:rsidRPr="00DA5AC6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02.10</w:t>
            </w:r>
          </w:p>
        </w:tc>
        <w:tc>
          <w:tcPr>
            <w:tcW w:w="750" w:type="dxa"/>
          </w:tcPr>
          <w:p w:rsidR="00413F81" w:rsidRPr="00DA5AC6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F81" w:rsidRPr="00413F81" w:rsidTr="00413F81">
        <w:tc>
          <w:tcPr>
            <w:tcW w:w="648" w:type="dxa"/>
          </w:tcPr>
          <w:p w:rsidR="00413F81" w:rsidRPr="00413F81" w:rsidRDefault="009A60BB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24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Анекдот. Циклы анекдотов. Сказка-анекдот.</w:t>
            </w:r>
          </w:p>
        </w:tc>
        <w:tc>
          <w:tcPr>
            <w:tcW w:w="72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необходимой информации;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знаний.</w:t>
            </w:r>
          </w:p>
        </w:tc>
        <w:tc>
          <w:tcPr>
            <w:tcW w:w="468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адекватное восприятие воспринятых на слух или прочитанных произведений в объеме программы;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умение формулировать доказательные выводы</w:t>
            </w:r>
          </w:p>
          <w:p w:rsidR="00413F81" w:rsidRPr="00413F81" w:rsidRDefault="00413F81" w:rsidP="00413F81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Л: овладение навыками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инсценирования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Устная речь,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413F81" w:rsidRPr="00DA5AC6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03.10</w:t>
            </w:r>
          </w:p>
        </w:tc>
        <w:tc>
          <w:tcPr>
            <w:tcW w:w="750" w:type="dxa"/>
          </w:tcPr>
          <w:p w:rsidR="00413F81" w:rsidRPr="00DA5AC6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F81" w:rsidRPr="00413F81" w:rsidTr="00413F81">
        <w:tc>
          <w:tcPr>
            <w:tcW w:w="648" w:type="dxa"/>
          </w:tcPr>
          <w:p w:rsidR="00413F81" w:rsidRPr="00413F81" w:rsidRDefault="009A60BB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4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Песни. Частушки. Виды народных песен.</w:t>
            </w:r>
          </w:p>
        </w:tc>
        <w:tc>
          <w:tcPr>
            <w:tcW w:w="72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 способов и условий действия, контроль процесса и результатов деятельности;</w:t>
            </w:r>
          </w:p>
        </w:tc>
        <w:tc>
          <w:tcPr>
            <w:tcW w:w="468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жанровые особенности произведений фольклора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М:уметь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устанавливать аналогии, формулировать и удерживать учебную задачу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Л: овладение навыками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инсценирования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частушек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413F81" w:rsidRPr="00DA5AC6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06.10</w:t>
            </w:r>
          </w:p>
        </w:tc>
        <w:tc>
          <w:tcPr>
            <w:tcW w:w="750" w:type="dxa"/>
          </w:tcPr>
          <w:p w:rsidR="00413F81" w:rsidRPr="00DA5AC6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F81" w:rsidRPr="00413F81" w:rsidTr="00413F81">
        <w:tc>
          <w:tcPr>
            <w:tcW w:w="648" w:type="dxa"/>
          </w:tcPr>
          <w:p w:rsidR="00413F81" w:rsidRPr="00413F81" w:rsidRDefault="009A60BB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4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народный театр. Народная драма «Озорник Петрушка».</w:t>
            </w:r>
          </w:p>
        </w:tc>
        <w:tc>
          <w:tcPr>
            <w:tcW w:w="72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  построение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речевого высказывания.</w:t>
            </w:r>
          </w:p>
        </w:tc>
        <w:tc>
          <w:tcPr>
            <w:tcW w:w="468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:научиться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определять жанрово – композиционные особенности произведений фольклора </w:t>
            </w:r>
          </w:p>
          <w:p w:rsidR="00413F81" w:rsidRPr="00413F81" w:rsidRDefault="00413F81" w:rsidP="00413F81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:уметь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читать вслух, понимать прочитанное и аргументировать свою точку зрения; овладение техникой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инсценирования</w:t>
            </w:r>
            <w:proofErr w:type="spellEnd"/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:формирование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устойчивой мотивации к учению и самосовершенствованию.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Эрмитаж.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•http://www.museum.ru/gmii/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•http://www.tretyakovgallery.ru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413F81" w:rsidRPr="00DA5AC6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09.10</w:t>
            </w:r>
          </w:p>
        </w:tc>
        <w:tc>
          <w:tcPr>
            <w:tcW w:w="750" w:type="dxa"/>
          </w:tcPr>
          <w:p w:rsidR="00413F81" w:rsidRPr="00DA5AC6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60BB" w:rsidRPr="00DA5AC6" w:rsidTr="00926135">
        <w:tc>
          <w:tcPr>
            <w:tcW w:w="648" w:type="dxa"/>
          </w:tcPr>
          <w:p w:rsidR="009A60BB" w:rsidRPr="00413F81" w:rsidRDefault="009A60BB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40" w:type="dxa"/>
          </w:tcPr>
          <w:p w:rsidR="009A60BB" w:rsidRPr="00413F81" w:rsidRDefault="009A60BB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народный театр. Народная драма «Озорник Петрушка».</w:t>
            </w:r>
          </w:p>
        </w:tc>
        <w:tc>
          <w:tcPr>
            <w:tcW w:w="720" w:type="dxa"/>
          </w:tcPr>
          <w:p w:rsidR="009A60BB" w:rsidRPr="00413F81" w:rsidRDefault="009A60BB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9A60BB" w:rsidRPr="00413F81" w:rsidRDefault="009A60BB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  построение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речевого высказывания.</w:t>
            </w:r>
          </w:p>
        </w:tc>
        <w:tc>
          <w:tcPr>
            <w:tcW w:w="4680" w:type="dxa"/>
          </w:tcPr>
          <w:p w:rsidR="009A60BB" w:rsidRPr="00413F81" w:rsidRDefault="009A60BB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:научиться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определять жанрово – композиционные особенности произведений фольклора </w:t>
            </w:r>
          </w:p>
          <w:p w:rsidR="009A60BB" w:rsidRPr="00413F81" w:rsidRDefault="009A60BB" w:rsidP="00926135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:уметь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читать вслух, понимать прочитанное и аргументировать свою точку зрения; овладение техникой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инсценирования</w:t>
            </w:r>
            <w:proofErr w:type="spellEnd"/>
          </w:p>
          <w:p w:rsidR="009A60BB" w:rsidRPr="00413F81" w:rsidRDefault="009A60BB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:формирование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устойчивой мотивации к учению и самосовершенствованию.</w:t>
            </w:r>
          </w:p>
        </w:tc>
        <w:tc>
          <w:tcPr>
            <w:tcW w:w="1260" w:type="dxa"/>
          </w:tcPr>
          <w:p w:rsidR="009A60BB" w:rsidRPr="00413F81" w:rsidRDefault="009A60BB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</w:p>
        </w:tc>
        <w:tc>
          <w:tcPr>
            <w:tcW w:w="1260" w:type="dxa"/>
          </w:tcPr>
          <w:p w:rsidR="009A60BB" w:rsidRPr="00413F81" w:rsidRDefault="009A60BB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Эрмитаж.</w:t>
            </w:r>
          </w:p>
          <w:p w:rsidR="009A60BB" w:rsidRPr="00413F81" w:rsidRDefault="009A60BB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•http://www.museum.ru/gmii/</w:t>
            </w:r>
          </w:p>
          <w:p w:rsidR="009A60BB" w:rsidRPr="00413F81" w:rsidRDefault="009A60BB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•http://www.tretyakovgallery.r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u</w:t>
            </w:r>
          </w:p>
          <w:p w:rsidR="009A60BB" w:rsidRPr="00413F81" w:rsidRDefault="009A60BB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9A60BB" w:rsidRPr="00DA5AC6" w:rsidRDefault="000F7B0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10.10</w:t>
            </w:r>
          </w:p>
        </w:tc>
        <w:tc>
          <w:tcPr>
            <w:tcW w:w="750" w:type="dxa"/>
          </w:tcPr>
          <w:p w:rsidR="009A60BB" w:rsidRPr="00DA5AC6" w:rsidRDefault="009A60BB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F81" w:rsidRPr="00413F81" w:rsidTr="00413F81">
        <w:tc>
          <w:tcPr>
            <w:tcW w:w="648" w:type="dxa"/>
          </w:tcPr>
          <w:p w:rsidR="00413F81" w:rsidRPr="00413F81" w:rsidRDefault="009A60BB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24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урок по фольклору.</w:t>
            </w:r>
          </w:p>
        </w:tc>
        <w:tc>
          <w:tcPr>
            <w:tcW w:w="72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Контроль, оценка.</w:t>
            </w:r>
          </w:p>
        </w:tc>
        <w:tc>
          <w:tcPr>
            <w:tcW w:w="468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умение использовать основные теоретические понятия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умение формулировать доказательные выводы: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читательского мастерства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знаний по теме, личные наблюдения учителя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Проектор, экран, локальная сеть.</w:t>
            </w:r>
          </w:p>
        </w:tc>
        <w:tc>
          <w:tcPr>
            <w:tcW w:w="750" w:type="dxa"/>
          </w:tcPr>
          <w:p w:rsidR="00413F81" w:rsidRPr="00DA5AC6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13.10</w:t>
            </w:r>
          </w:p>
        </w:tc>
        <w:tc>
          <w:tcPr>
            <w:tcW w:w="750" w:type="dxa"/>
          </w:tcPr>
          <w:p w:rsidR="00413F81" w:rsidRPr="00DA5AC6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47FD" w:rsidRPr="00413F81" w:rsidTr="00926135">
        <w:tc>
          <w:tcPr>
            <w:tcW w:w="648" w:type="dxa"/>
          </w:tcPr>
          <w:p w:rsidR="00D447FD" w:rsidRPr="00413F81" w:rsidRDefault="00D447FD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4" w:type="dxa"/>
            <w:gridSpan w:val="3"/>
          </w:tcPr>
          <w:p w:rsidR="00D447FD" w:rsidRPr="00413F81" w:rsidRDefault="00D447FD" w:rsidP="00D4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Русская литература </w:t>
            </w:r>
            <w:r w:rsidRPr="00413F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XIX</w:t>
            </w:r>
            <w:r w:rsidR="009369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369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века  29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4680" w:type="dxa"/>
          </w:tcPr>
          <w:p w:rsidR="00D447FD" w:rsidRPr="00413F81" w:rsidRDefault="00D447FD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D447FD" w:rsidRPr="00413F81" w:rsidRDefault="00D447FD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D447FD" w:rsidRPr="00413F81" w:rsidRDefault="00D447FD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D447FD" w:rsidRPr="00DA5AC6" w:rsidRDefault="00D447FD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</w:tcPr>
          <w:p w:rsidR="00D447FD" w:rsidRPr="00DA5AC6" w:rsidRDefault="00D447FD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F81" w:rsidRPr="00413F81" w:rsidTr="00413F81">
        <w:tc>
          <w:tcPr>
            <w:tcW w:w="648" w:type="dxa"/>
          </w:tcPr>
          <w:p w:rsidR="00413F81" w:rsidRPr="00413F81" w:rsidRDefault="0070234D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4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И.А.Крылов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великий баснописец. </w:t>
            </w:r>
            <w:r w:rsidRPr="00413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о басне как жанре.</w:t>
            </w:r>
          </w:p>
        </w:tc>
        <w:tc>
          <w:tcPr>
            <w:tcW w:w="72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основной и второстепенной информации.</w:t>
            </w:r>
          </w:p>
        </w:tc>
        <w:tc>
          <w:tcPr>
            <w:tcW w:w="468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П:научиться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определять жанрово-композиционные особенности басен,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М: уметь моделировать монологическое высказывание и аргументировать свою позицию, координировать её с позициями партнёров при выработке решения в совместной деятельности </w:t>
            </w:r>
          </w:p>
          <w:p w:rsidR="00413F81" w:rsidRPr="00413F81" w:rsidRDefault="00413F81" w:rsidP="00413F81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исследования текста с опорой на жанр, композицию и выразительные средства.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Проектор, экран, локальная сеть.</w:t>
            </w:r>
          </w:p>
        </w:tc>
        <w:tc>
          <w:tcPr>
            <w:tcW w:w="750" w:type="dxa"/>
          </w:tcPr>
          <w:p w:rsidR="00413F81" w:rsidRPr="00DA5AC6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</w:t>
            </w:r>
          </w:p>
        </w:tc>
        <w:tc>
          <w:tcPr>
            <w:tcW w:w="750" w:type="dxa"/>
          </w:tcPr>
          <w:p w:rsidR="00413F81" w:rsidRPr="00DA5AC6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F81" w:rsidRPr="00413F81" w:rsidTr="00413F81">
        <w:tc>
          <w:tcPr>
            <w:tcW w:w="648" w:type="dxa"/>
          </w:tcPr>
          <w:p w:rsidR="00413F81" w:rsidRPr="00413F81" w:rsidRDefault="0070234D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4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«Свинья под дубом», «Осел и мужик».</w:t>
            </w:r>
          </w:p>
        </w:tc>
        <w:tc>
          <w:tcPr>
            <w:tcW w:w="72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оснований для сравнения; доказательство;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построение речевого высказывания.</w:t>
            </w:r>
          </w:p>
        </w:tc>
        <w:tc>
          <w:tcPr>
            <w:tcW w:w="468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жанрово-композиционные особенности басен,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М: уметь моделировать монологическое высказывание и аргументировать свою позицию, координировать её с позициями партнёров при выработке решения в совместной деятельности 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исследования текста с опорой на жанр, композицию и выразительные средства.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чтение, словарная работа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413F81" w:rsidRPr="00DA5AC6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</w:t>
            </w:r>
          </w:p>
        </w:tc>
        <w:tc>
          <w:tcPr>
            <w:tcW w:w="750" w:type="dxa"/>
          </w:tcPr>
          <w:p w:rsidR="00413F81" w:rsidRPr="00DA5AC6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F81" w:rsidRPr="00413F81" w:rsidTr="00413F81">
        <w:tc>
          <w:tcPr>
            <w:tcW w:w="648" w:type="dxa"/>
          </w:tcPr>
          <w:p w:rsidR="00413F81" w:rsidRPr="00413F81" w:rsidRDefault="0070234D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4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Р.Р.Конкурс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лучшее исполнение басни.</w:t>
            </w:r>
          </w:p>
        </w:tc>
        <w:tc>
          <w:tcPr>
            <w:tcW w:w="72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Контроль, коррекция, оценка.</w:t>
            </w:r>
          </w:p>
        </w:tc>
        <w:tc>
          <w:tcPr>
            <w:tcW w:w="468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особенности сюжета и композиции басен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овладение техникой выразительного чтения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:знание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наизусть художественных текстов в рамках программы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наизусть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413F81" w:rsidRPr="00DA5AC6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20.10</w:t>
            </w:r>
          </w:p>
        </w:tc>
        <w:tc>
          <w:tcPr>
            <w:tcW w:w="750" w:type="dxa"/>
          </w:tcPr>
          <w:p w:rsidR="00413F81" w:rsidRPr="00DA5AC6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F81" w:rsidRPr="00413F81" w:rsidTr="00413F81">
        <w:tc>
          <w:tcPr>
            <w:tcW w:w="648" w:type="dxa"/>
          </w:tcPr>
          <w:p w:rsidR="00413F81" w:rsidRPr="00413F81" w:rsidRDefault="0070234D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4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413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Страницы биографии.</w:t>
            </w:r>
          </w:p>
        </w:tc>
        <w:tc>
          <w:tcPr>
            <w:tcW w:w="72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Анализ; синтез; моделирование</w:t>
            </w:r>
          </w:p>
        </w:tc>
        <w:tc>
          <w:tcPr>
            <w:tcW w:w="4680" w:type="dxa"/>
          </w:tcPr>
          <w:p w:rsidR="00413F81" w:rsidRPr="00413F81" w:rsidRDefault="00413F81" w:rsidP="00413F81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Л: </w:t>
            </w: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 выполнять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индивидуальное задание в составе проектной группы</w:t>
            </w:r>
          </w:p>
          <w:p w:rsidR="00413F81" w:rsidRPr="00413F81" w:rsidRDefault="00413F81" w:rsidP="00413F81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М: строить монологические высказывания, овладеть письменной речи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исследовательской и творческой деятельности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Демонстрация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презентаций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Детская мультиме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дийная интерактивная энциклопедия Кирилла и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0" w:type="dxa"/>
          </w:tcPr>
          <w:p w:rsidR="00413F81" w:rsidRPr="00DA5AC6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23.10</w:t>
            </w:r>
          </w:p>
        </w:tc>
        <w:tc>
          <w:tcPr>
            <w:tcW w:w="750" w:type="dxa"/>
          </w:tcPr>
          <w:p w:rsidR="00413F81" w:rsidRPr="00DA5AC6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7B01" w:rsidRPr="00413F81" w:rsidTr="000F7B01">
        <w:trPr>
          <w:trHeight w:val="4416"/>
        </w:trPr>
        <w:tc>
          <w:tcPr>
            <w:tcW w:w="648" w:type="dxa"/>
          </w:tcPr>
          <w:p w:rsidR="000F7B01" w:rsidRPr="00413F81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3240" w:type="dxa"/>
          </w:tcPr>
          <w:p w:rsidR="000F7B01" w:rsidRPr="00413F81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«Руслан и Людмила». История создания. Пролог.</w:t>
            </w:r>
          </w:p>
          <w:p w:rsidR="000F7B01" w:rsidRPr="00413F81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«Руслан и Людмила». Первая песнь. Поступки и судьба героев.</w:t>
            </w:r>
          </w:p>
        </w:tc>
        <w:tc>
          <w:tcPr>
            <w:tcW w:w="720" w:type="dxa"/>
          </w:tcPr>
          <w:p w:rsidR="000F7B01" w:rsidRPr="00413F81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0F7B01" w:rsidRPr="00413F81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учебного сотрудничества</w:t>
            </w:r>
          </w:p>
          <w:p w:rsidR="000F7B01" w:rsidRPr="00413F81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поведением партнёра – контроль, оценка, коррекция его действий</w:t>
            </w:r>
          </w:p>
        </w:tc>
        <w:tc>
          <w:tcPr>
            <w:tcW w:w="4680" w:type="dxa"/>
          </w:tcPr>
          <w:p w:rsidR="000F7B01" w:rsidRPr="00413F81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особенности сюжета и композиции поэмы</w:t>
            </w:r>
          </w:p>
          <w:p w:rsidR="000F7B01" w:rsidRPr="00413F81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уметь искать и выделять необходимую информацию в предложенных текстах</w:t>
            </w:r>
          </w:p>
          <w:p w:rsidR="000F7B01" w:rsidRPr="00413F81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исследовательской деятельности, готовности и способности вести диалог с другими людьми</w:t>
            </w:r>
          </w:p>
        </w:tc>
        <w:tc>
          <w:tcPr>
            <w:tcW w:w="1260" w:type="dxa"/>
          </w:tcPr>
          <w:p w:rsidR="000F7B01" w:rsidRPr="00413F81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и задания, описание иллюстрации к прологу (первый форзац учебника)</w:t>
            </w:r>
          </w:p>
          <w:p w:rsidR="000F7B01" w:rsidRPr="00413F81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чтение, выборочный пересказ</w:t>
            </w:r>
          </w:p>
        </w:tc>
        <w:tc>
          <w:tcPr>
            <w:tcW w:w="1260" w:type="dxa"/>
          </w:tcPr>
          <w:p w:rsidR="000F7B01" w:rsidRPr="00413F81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видеофильм</w:t>
            </w:r>
            <w:proofErr w:type="gramEnd"/>
          </w:p>
          <w:p w:rsidR="000F7B01" w:rsidRPr="00413F81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Проектор, экран.</w:t>
            </w:r>
          </w:p>
        </w:tc>
        <w:tc>
          <w:tcPr>
            <w:tcW w:w="750" w:type="dxa"/>
          </w:tcPr>
          <w:p w:rsidR="000F7B01" w:rsidRPr="00DA5AC6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24.10</w:t>
            </w:r>
          </w:p>
        </w:tc>
        <w:tc>
          <w:tcPr>
            <w:tcW w:w="750" w:type="dxa"/>
          </w:tcPr>
          <w:p w:rsidR="000F7B01" w:rsidRPr="00DA5AC6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69B7" w:rsidRPr="00413F81" w:rsidTr="00AB49C6">
        <w:trPr>
          <w:trHeight w:val="3312"/>
        </w:trPr>
        <w:tc>
          <w:tcPr>
            <w:tcW w:w="648" w:type="dxa"/>
          </w:tcPr>
          <w:p w:rsidR="009369B7" w:rsidRPr="00413F81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9369B7" w:rsidRPr="00413F81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9369B7" w:rsidRPr="00413F81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вторая и третья. Судьбы новых героев поэмы.</w:t>
            </w:r>
          </w:p>
          <w:p w:rsidR="009369B7" w:rsidRPr="00413F81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в поэме. Пейзаж. Интерьер Поэма в живописи и музыке.</w:t>
            </w:r>
          </w:p>
        </w:tc>
        <w:tc>
          <w:tcPr>
            <w:tcW w:w="720" w:type="dxa"/>
          </w:tcPr>
          <w:p w:rsidR="009369B7" w:rsidRPr="00413F81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369B7" w:rsidRPr="00413F81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</w:tcPr>
          <w:p w:rsidR="009369B7" w:rsidRPr="00413F81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необходимой информации;</w:t>
            </w:r>
          </w:p>
          <w:p w:rsidR="009369B7" w:rsidRPr="00413F81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знаний.</w:t>
            </w:r>
          </w:p>
          <w:p w:rsidR="009369B7" w:rsidRPr="00413F81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Анализ; синтез; поиск и выделение необходимой информации;</w:t>
            </w:r>
          </w:p>
          <w:p w:rsidR="009369B7" w:rsidRPr="00413F81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знаний.</w:t>
            </w:r>
          </w:p>
        </w:tc>
        <w:tc>
          <w:tcPr>
            <w:tcW w:w="4680" w:type="dxa"/>
          </w:tcPr>
          <w:p w:rsidR="009369B7" w:rsidRPr="00413F81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знание текста</w:t>
            </w:r>
          </w:p>
          <w:p w:rsidR="009369B7" w:rsidRPr="00413F81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обогащение навыков анализа литературного произведения (умение охарактеризовать героев, оценить их место в сюжете, роль изобразительных средств в раскрытии идейно-художественного содержания);</w:t>
            </w:r>
          </w:p>
          <w:p w:rsidR="009369B7" w:rsidRPr="00413F81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умение создавать таблицу</w:t>
            </w:r>
          </w:p>
        </w:tc>
        <w:tc>
          <w:tcPr>
            <w:tcW w:w="1260" w:type="dxa"/>
          </w:tcPr>
          <w:p w:rsidR="009369B7" w:rsidRPr="00413F81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таблицы</w:t>
            </w:r>
          </w:p>
          <w:p w:rsidR="009369B7" w:rsidRPr="00413F81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чтение, выборочный пересказ</w:t>
            </w:r>
          </w:p>
        </w:tc>
        <w:tc>
          <w:tcPr>
            <w:tcW w:w="1260" w:type="dxa"/>
          </w:tcPr>
          <w:p w:rsidR="009369B7" w:rsidRPr="00413F81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Интернет-ресурсы:</w:t>
            </w:r>
          </w:p>
          <w:p w:rsidR="009369B7" w:rsidRPr="00413F81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Библиотеки:</w:t>
            </w:r>
          </w:p>
          <w:p w:rsidR="009369B7" w:rsidRPr="00413F81" w:rsidRDefault="00050BA9" w:rsidP="00413F81">
            <w:pPr>
              <w:tabs>
                <w:tab w:val="num" w:pos="11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9369B7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9369B7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9369B7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9369B7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9369B7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bibliogid</w:t>
              </w:r>
              <w:proofErr w:type="spellEnd"/>
              <w:r w:rsidR="009369B7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9369B7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9369B7" w:rsidRPr="00413F81" w:rsidRDefault="00050BA9" w:rsidP="00413F81">
            <w:pPr>
              <w:tabs>
                <w:tab w:val="num" w:pos="11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9369B7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9369B7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9369B7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9369B7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9369B7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bibliotekar</w:t>
              </w:r>
              <w:proofErr w:type="spellEnd"/>
              <w:r w:rsidR="009369B7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9369B7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9369B7" w:rsidRPr="00413F81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vMerge w:val="restart"/>
          </w:tcPr>
          <w:p w:rsidR="009369B7" w:rsidRPr="00DA5AC6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27.10</w:t>
            </w:r>
          </w:p>
        </w:tc>
        <w:tc>
          <w:tcPr>
            <w:tcW w:w="750" w:type="dxa"/>
            <w:vMerge w:val="restart"/>
          </w:tcPr>
          <w:p w:rsidR="009369B7" w:rsidRPr="00DA5AC6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7B01" w:rsidRPr="00413F81" w:rsidTr="00413F81">
        <w:tc>
          <w:tcPr>
            <w:tcW w:w="648" w:type="dxa"/>
          </w:tcPr>
          <w:p w:rsidR="000F7B01" w:rsidRPr="00413F81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9369B7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F7B01" w:rsidRPr="00870AB9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0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 четверть,</w:t>
            </w:r>
          </w:p>
          <w:p w:rsidR="000F7B01" w:rsidRPr="00413F81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недель, 24</w:t>
            </w:r>
            <w:r w:rsidR="000F7B01" w:rsidRPr="00870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урока</w:t>
            </w:r>
          </w:p>
        </w:tc>
        <w:tc>
          <w:tcPr>
            <w:tcW w:w="720" w:type="dxa"/>
          </w:tcPr>
          <w:p w:rsidR="000F7B01" w:rsidRPr="00413F81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</w:tcPr>
          <w:p w:rsidR="000F7B01" w:rsidRPr="00413F81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</w:tcPr>
          <w:p w:rsidR="000F7B01" w:rsidRPr="00413F81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0F7B01" w:rsidRPr="00413F81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0F7B01" w:rsidRPr="00413F81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vMerge/>
          </w:tcPr>
          <w:p w:rsidR="000F7B01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vMerge/>
          </w:tcPr>
          <w:p w:rsidR="000F7B01" w:rsidRPr="00DA5AC6" w:rsidRDefault="000F7B0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13F81" w:rsidRPr="00413F81" w:rsidTr="00413F81">
        <w:tc>
          <w:tcPr>
            <w:tcW w:w="648" w:type="dxa"/>
          </w:tcPr>
          <w:p w:rsidR="00413F81" w:rsidRPr="00413F81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24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Лирика Пушкина. Любимые строки Пушкина.</w:t>
            </w:r>
          </w:p>
        </w:tc>
        <w:tc>
          <w:tcPr>
            <w:tcW w:w="72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оснований для сравнения; доказательство;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построение речевого высказывания.</w:t>
            </w:r>
          </w:p>
        </w:tc>
        <w:tc>
          <w:tcPr>
            <w:tcW w:w="468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П: научиться определять интонационно – сюжетный рисунок стихотворений 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формировать умение работать по плану (анализ стихотворения)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Л: формирование устойчивой мотивации к самосовершенствованию 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чтение, анализ текстов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413F81" w:rsidRPr="00DA5AC6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06.11</w:t>
            </w:r>
          </w:p>
        </w:tc>
        <w:tc>
          <w:tcPr>
            <w:tcW w:w="750" w:type="dxa"/>
          </w:tcPr>
          <w:p w:rsidR="00413F81" w:rsidRPr="00DA5AC6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F81" w:rsidRPr="00413F81" w:rsidTr="00413F81">
        <w:tc>
          <w:tcPr>
            <w:tcW w:w="648" w:type="dxa"/>
          </w:tcPr>
          <w:p w:rsidR="00413F81" w:rsidRPr="00413F81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4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Двусложные размеры стиха.</w:t>
            </w:r>
          </w:p>
        </w:tc>
        <w:tc>
          <w:tcPr>
            <w:tcW w:w="72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необходимой информации;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знаний.</w:t>
            </w:r>
          </w:p>
        </w:tc>
        <w:tc>
          <w:tcPr>
            <w:tcW w:w="468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стихотворные размеры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М: уметь осознавать усвоенный материал, осознавать качество и уровень усвоения 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взаимодействия в группе по алгоритму выполнения задачи при консультативной помощи учителя.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тетради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Проектор, экран.</w:t>
            </w:r>
          </w:p>
        </w:tc>
        <w:tc>
          <w:tcPr>
            <w:tcW w:w="750" w:type="dxa"/>
          </w:tcPr>
          <w:p w:rsidR="00413F81" w:rsidRPr="00DA5AC6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07.11</w:t>
            </w:r>
          </w:p>
        </w:tc>
        <w:tc>
          <w:tcPr>
            <w:tcW w:w="750" w:type="dxa"/>
          </w:tcPr>
          <w:p w:rsidR="00413F81" w:rsidRPr="00DA5AC6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F81" w:rsidRPr="00413F81" w:rsidTr="00413F81">
        <w:tc>
          <w:tcPr>
            <w:tcW w:w="648" w:type="dxa"/>
          </w:tcPr>
          <w:p w:rsidR="00413F81" w:rsidRPr="00413F81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4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Урок-зачет. Чтение наизусть стихотворений Пушкина.</w:t>
            </w:r>
          </w:p>
        </w:tc>
        <w:tc>
          <w:tcPr>
            <w:tcW w:w="72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Контроль, коррекция, оценка</w:t>
            </w:r>
          </w:p>
        </w:tc>
        <w:tc>
          <w:tcPr>
            <w:tcW w:w="468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идейно-эмоциональное содержание стихотворения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уметь читать вслух и понимать прочитанное, аргументировать свою точку зрения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устойчивой мотивации к индивидуальной и коллективно-творческой работе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наизусть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413F81" w:rsidRPr="00DA5AC6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10.11</w:t>
            </w:r>
          </w:p>
        </w:tc>
        <w:tc>
          <w:tcPr>
            <w:tcW w:w="750" w:type="dxa"/>
          </w:tcPr>
          <w:p w:rsidR="00413F81" w:rsidRPr="00DA5AC6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F81" w:rsidRPr="00413F81" w:rsidTr="00413F81">
        <w:tc>
          <w:tcPr>
            <w:tcW w:w="648" w:type="dxa"/>
          </w:tcPr>
          <w:p w:rsidR="00413F81" w:rsidRPr="00413F81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4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М.Ю.Лермонтов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3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Страницы биографии.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Стихотворения «Парус», «Листок», «Из Гёте».</w:t>
            </w:r>
          </w:p>
        </w:tc>
        <w:tc>
          <w:tcPr>
            <w:tcW w:w="72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создание способов решения проблемы творческого характера.</w:t>
            </w:r>
          </w:p>
        </w:tc>
        <w:tc>
          <w:tcPr>
            <w:tcW w:w="468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П: научиться определять интонационно – сюжетный рисунок стихотворений 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формировать умение работать по плану (анализ стихотворения)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устойчивой мотивации к самосовершенствованию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чтение, анализ текстов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Проектор, экран.</w:t>
            </w:r>
          </w:p>
        </w:tc>
        <w:tc>
          <w:tcPr>
            <w:tcW w:w="750" w:type="dxa"/>
          </w:tcPr>
          <w:p w:rsidR="00413F81" w:rsidRPr="00DA5AC6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13.11</w:t>
            </w:r>
          </w:p>
        </w:tc>
        <w:tc>
          <w:tcPr>
            <w:tcW w:w="750" w:type="dxa"/>
          </w:tcPr>
          <w:p w:rsidR="00413F81" w:rsidRPr="00DA5AC6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F81" w:rsidRPr="00413F81" w:rsidTr="00413F81">
        <w:tc>
          <w:tcPr>
            <w:tcW w:w="648" w:type="dxa"/>
          </w:tcPr>
          <w:p w:rsidR="00413F81" w:rsidRPr="00413F81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4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Р.Р.Чтение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стихотворений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М.Ю.Лермонтова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наизусть.</w:t>
            </w:r>
          </w:p>
        </w:tc>
        <w:tc>
          <w:tcPr>
            <w:tcW w:w="72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Контроль, коррекция, оценка.</w:t>
            </w:r>
          </w:p>
        </w:tc>
        <w:tc>
          <w:tcPr>
            <w:tcW w:w="468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идейно-эмоциональное содержание стихотворения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уметь читать вслух и понимать прочитанное, аргументировать свою точку зрения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устойчивой мотивации к индивидуальной и коллективно-творческой работе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наизусть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Эрмитаж.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•http://www.museum.ru/gmii/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•http://www.tretyako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vgallery.ru</w:t>
            </w:r>
          </w:p>
        </w:tc>
        <w:tc>
          <w:tcPr>
            <w:tcW w:w="750" w:type="dxa"/>
          </w:tcPr>
          <w:p w:rsidR="00413F81" w:rsidRPr="00DA5AC6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14.11</w:t>
            </w:r>
          </w:p>
        </w:tc>
        <w:tc>
          <w:tcPr>
            <w:tcW w:w="750" w:type="dxa"/>
          </w:tcPr>
          <w:p w:rsidR="00413F81" w:rsidRPr="00DA5AC6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F81" w:rsidRPr="00413F81" w:rsidTr="00413F81">
        <w:tc>
          <w:tcPr>
            <w:tcW w:w="648" w:type="dxa"/>
          </w:tcPr>
          <w:p w:rsidR="00413F81" w:rsidRPr="00413F81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324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Н.В.Гоголь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413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Слово о писателе. Сборник «Вечера на хуторе близ Диканьки».</w:t>
            </w:r>
          </w:p>
        </w:tc>
        <w:tc>
          <w:tcPr>
            <w:tcW w:w="72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Смысловое чтение; анализ;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построение высказывания</w:t>
            </w:r>
          </w:p>
        </w:tc>
        <w:tc>
          <w:tcPr>
            <w:tcW w:w="468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:научиться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понимать и выразительно читать текст, выполнять его рецензирование</w:t>
            </w:r>
          </w:p>
          <w:p w:rsidR="00413F81" w:rsidRPr="00413F81" w:rsidRDefault="00413F81" w:rsidP="00413F81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:уметь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читать вслух, понимать прочитанное и аргументировать свою точку зрения; овладение техникой составления презентаций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:формирование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устойчивой мотивации к учению и самосовершенствованию.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презентаций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Проектор, экран.</w:t>
            </w:r>
          </w:p>
        </w:tc>
        <w:tc>
          <w:tcPr>
            <w:tcW w:w="750" w:type="dxa"/>
          </w:tcPr>
          <w:p w:rsidR="00413F81" w:rsidRPr="00DA5AC6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17.11</w:t>
            </w:r>
          </w:p>
        </w:tc>
        <w:tc>
          <w:tcPr>
            <w:tcW w:w="750" w:type="dxa"/>
          </w:tcPr>
          <w:p w:rsidR="00413F81" w:rsidRPr="00DA5AC6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F81" w:rsidRPr="00413F81" w:rsidTr="00413F81">
        <w:tc>
          <w:tcPr>
            <w:tcW w:w="648" w:type="dxa"/>
          </w:tcPr>
          <w:p w:rsidR="00413F81" w:rsidRPr="00413F81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40" w:type="dxa"/>
          </w:tcPr>
          <w:p w:rsidR="00413F81" w:rsidRPr="00413F81" w:rsidRDefault="00413F81" w:rsidP="00142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«Пропавшая грамота».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Герой повести и его поиски пропавшей грамоты. </w:t>
            </w:r>
          </w:p>
        </w:tc>
        <w:tc>
          <w:tcPr>
            <w:tcW w:w="72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Выборочный пересказ, выразительное чтение, вопросы и задания </w:t>
            </w:r>
          </w:p>
        </w:tc>
        <w:tc>
          <w:tcPr>
            <w:tcW w:w="468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особенности сюжета и композиции повести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уметь искать и выделять необходимую информацию в предложенных текстах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исследовательской деятельности, готовности и способности вести диалог с другими людьми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презентаций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Проектор, экран.</w:t>
            </w:r>
          </w:p>
        </w:tc>
        <w:tc>
          <w:tcPr>
            <w:tcW w:w="750" w:type="dxa"/>
          </w:tcPr>
          <w:p w:rsidR="00413F81" w:rsidRPr="00DA5AC6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20.11</w:t>
            </w:r>
          </w:p>
        </w:tc>
        <w:tc>
          <w:tcPr>
            <w:tcW w:w="750" w:type="dxa"/>
          </w:tcPr>
          <w:p w:rsidR="00413F81" w:rsidRPr="00DA5AC6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2EB9" w:rsidRPr="00DA5AC6" w:rsidTr="00926135">
        <w:tc>
          <w:tcPr>
            <w:tcW w:w="648" w:type="dxa"/>
          </w:tcPr>
          <w:p w:rsidR="00142EB9" w:rsidRPr="00413F81" w:rsidRDefault="00D74E3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40" w:type="dxa"/>
          </w:tcPr>
          <w:p w:rsidR="00142EB9" w:rsidRPr="00413F81" w:rsidRDefault="00142EB9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«Пропавшая грамота».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Герой повести и его поиски пропавшей грамоты. Мастерство описания и повествования.</w:t>
            </w:r>
          </w:p>
        </w:tc>
        <w:tc>
          <w:tcPr>
            <w:tcW w:w="720" w:type="dxa"/>
          </w:tcPr>
          <w:p w:rsidR="00142EB9" w:rsidRPr="00413F81" w:rsidRDefault="00142EB9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142EB9" w:rsidRPr="00413F81" w:rsidRDefault="00142EB9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Выборочный пересказ, выразительное чтение, вопросы и задания </w:t>
            </w:r>
          </w:p>
        </w:tc>
        <w:tc>
          <w:tcPr>
            <w:tcW w:w="4680" w:type="dxa"/>
          </w:tcPr>
          <w:p w:rsidR="00142EB9" w:rsidRPr="00413F81" w:rsidRDefault="00142EB9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особенности сюжета и композиции повести</w:t>
            </w:r>
          </w:p>
          <w:p w:rsidR="00142EB9" w:rsidRPr="00413F81" w:rsidRDefault="00142EB9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уметь искать и выделять необходимую информацию в предложенных текстах</w:t>
            </w:r>
          </w:p>
          <w:p w:rsidR="00142EB9" w:rsidRPr="00413F81" w:rsidRDefault="00142EB9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исследовательской деятельности, готовности и способности вести диалог с другими людьми</w:t>
            </w:r>
          </w:p>
        </w:tc>
        <w:tc>
          <w:tcPr>
            <w:tcW w:w="1260" w:type="dxa"/>
          </w:tcPr>
          <w:p w:rsidR="00142EB9" w:rsidRPr="00413F81" w:rsidRDefault="00142EB9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презентаций</w:t>
            </w:r>
          </w:p>
        </w:tc>
        <w:tc>
          <w:tcPr>
            <w:tcW w:w="1260" w:type="dxa"/>
          </w:tcPr>
          <w:p w:rsidR="00142EB9" w:rsidRPr="00413F81" w:rsidRDefault="00142EB9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Проектор, экран.</w:t>
            </w:r>
          </w:p>
        </w:tc>
        <w:tc>
          <w:tcPr>
            <w:tcW w:w="750" w:type="dxa"/>
          </w:tcPr>
          <w:p w:rsidR="00142EB9" w:rsidRPr="00DA5AC6" w:rsidRDefault="009369B7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21.11</w:t>
            </w:r>
          </w:p>
        </w:tc>
        <w:tc>
          <w:tcPr>
            <w:tcW w:w="750" w:type="dxa"/>
          </w:tcPr>
          <w:p w:rsidR="00142EB9" w:rsidRPr="00DA5AC6" w:rsidRDefault="00142EB9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F81" w:rsidRPr="00413F81" w:rsidTr="00413F81">
        <w:tc>
          <w:tcPr>
            <w:tcW w:w="648" w:type="dxa"/>
          </w:tcPr>
          <w:p w:rsidR="00413F81" w:rsidRPr="00413F81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40" w:type="dxa"/>
          </w:tcPr>
          <w:p w:rsidR="00413F81" w:rsidRPr="00413F81" w:rsidRDefault="00413F81" w:rsidP="00413F8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И.С.Тургенев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3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Детство писателя.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«Муму». Сюжет и герои рассказа.</w:t>
            </w:r>
          </w:p>
        </w:tc>
        <w:tc>
          <w:tcPr>
            <w:tcW w:w="72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особенности сюжета и композиции рассказа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уметь искать и выделять необходимую информацию в предложенных текстах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исследовательской деятельности, готовности и способности вести диалог с другими людьми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Сообщения, вопросы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Проектор, экран.</w:t>
            </w:r>
          </w:p>
        </w:tc>
        <w:tc>
          <w:tcPr>
            <w:tcW w:w="750" w:type="dxa"/>
          </w:tcPr>
          <w:p w:rsidR="00413F81" w:rsidRPr="00DA5AC6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24.11</w:t>
            </w:r>
          </w:p>
        </w:tc>
        <w:tc>
          <w:tcPr>
            <w:tcW w:w="750" w:type="dxa"/>
          </w:tcPr>
          <w:p w:rsidR="00413F81" w:rsidRPr="00DA5AC6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F81" w:rsidRPr="00413F81" w:rsidTr="00413F81">
        <w:tc>
          <w:tcPr>
            <w:tcW w:w="648" w:type="dxa"/>
          </w:tcPr>
          <w:p w:rsidR="00413F81" w:rsidRPr="00413F81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4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Герасим и барыня. Герасим и дворня. Роль пейзажа в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сюжете рассказа.</w:t>
            </w:r>
          </w:p>
        </w:tc>
        <w:tc>
          <w:tcPr>
            <w:tcW w:w="72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94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Смысловое чтение; определение основной и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второстепенной информации</w:t>
            </w:r>
          </w:p>
        </w:tc>
        <w:tc>
          <w:tcPr>
            <w:tcW w:w="468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 :научиться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понимать и выразительно читать текст, выполнять его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рецензирование</w:t>
            </w:r>
          </w:p>
          <w:p w:rsidR="00413F81" w:rsidRPr="00413F81" w:rsidRDefault="00413F81" w:rsidP="00413F81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:уметь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читать вслух, понимать прочитанное и аргументировать свою точку зрения; овладение техникой составления таблицы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:формирование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устойчивой мотивации к учению и самосовершенствованию.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Выразительное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чтение, сравнительная характеристика героев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видеофильм</w:t>
            </w:r>
            <w:proofErr w:type="gramEnd"/>
          </w:p>
        </w:tc>
        <w:tc>
          <w:tcPr>
            <w:tcW w:w="750" w:type="dxa"/>
          </w:tcPr>
          <w:p w:rsidR="00413F81" w:rsidRPr="00DA5AC6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27.11</w:t>
            </w:r>
          </w:p>
        </w:tc>
        <w:tc>
          <w:tcPr>
            <w:tcW w:w="750" w:type="dxa"/>
          </w:tcPr>
          <w:p w:rsidR="00413F81" w:rsidRPr="00DA5AC6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F81" w:rsidRPr="00413F81" w:rsidTr="00413F81">
        <w:trPr>
          <w:trHeight w:val="908"/>
        </w:trPr>
        <w:tc>
          <w:tcPr>
            <w:tcW w:w="648" w:type="dxa"/>
          </w:tcPr>
          <w:p w:rsidR="00413F81" w:rsidRPr="00413F81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324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Герасим и Муму. Счастливый год.</w:t>
            </w:r>
          </w:p>
        </w:tc>
        <w:tc>
          <w:tcPr>
            <w:tcW w:w="72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 информации; умение выражать свои мысли в соответствии с задачами коммуникации.</w:t>
            </w:r>
          </w:p>
        </w:tc>
        <w:tc>
          <w:tcPr>
            <w:tcW w:w="468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духовные и нравственные качества героя, идейный замысел рассказа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уметь синтезировать полученную информацию для составления ответа, работать самостоятельно, уметь строить монологическое высказывание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исследовательской деятельности, готовности и способности вести диалог с другими людьми в совместной деятельности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 эпизодов по плану, вопросы и задания 4-5</w:t>
            </w:r>
          </w:p>
        </w:tc>
        <w:tc>
          <w:tcPr>
            <w:tcW w:w="1260" w:type="dxa"/>
          </w:tcPr>
          <w:p w:rsidR="00413F81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</w:t>
            </w:r>
          </w:p>
        </w:tc>
        <w:tc>
          <w:tcPr>
            <w:tcW w:w="750" w:type="dxa"/>
          </w:tcPr>
          <w:p w:rsidR="00413F81" w:rsidRPr="00DA5AC6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28.11</w:t>
            </w:r>
          </w:p>
        </w:tc>
        <w:tc>
          <w:tcPr>
            <w:tcW w:w="750" w:type="dxa"/>
          </w:tcPr>
          <w:p w:rsidR="00413F81" w:rsidRPr="00DA5AC6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F81" w:rsidRPr="00413F81" w:rsidTr="00413F81">
        <w:tc>
          <w:tcPr>
            <w:tcW w:w="648" w:type="dxa"/>
          </w:tcPr>
          <w:p w:rsidR="00413F81" w:rsidRPr="00413F81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24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Мастерство Тургенева в создании портрета, пейзажа, описании интерьера</w:t>
            </w:r>
          </w:p>
        </w:tc>
        <w:tc>
          <w:tcPr>
            <w:tcW w:w="72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создание способов решения проблемы творческого характера.</w:t>
            </w:r>
          </w:p>
        </w:tc>
        <w:tc>
          <w:tcPr>
            <w:tcW w:w="468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П: научиться выявлять </w:t>
            </w: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характерные  детали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создании портрета, пейзажа, интерьера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М: уметь делать анализ текста, используя изученную терминологию и полученные знания </w:t>
            </w:r>
          </w:p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устойчивой мотивации к учению и самосовершенствованию.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Выборочный пересказ, вопросы и задания</w:t>
            </w:r>
          </w:p>
        </w:tc>
        <w:tc>
          <w:tcPr>
            <w:tcW w:w="1260" w:type="dxa"/>
          </w:tcPr>
          <w:p w:rsidR="00413F81" w:rsidRPr="00413F81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Проектор, экран.</w:t>
            </w:r>
          </w:p>
        </w:tc>
        <w:tc>
          <w:tcPr>
            <w:tcW w:w="750" w:type="dxa"/>
          </w:tcPr>
          <w:p w:rsidR="00413F81" w:rsidRPr="00DA5AC6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01.12</w:t>
            </w:r>
          </w:p>
        </w:tc>
        <w:tc>
          <w:tcPr>
            <w:tcW w:w="750" w:type="dxa"/>
          </w:tcPr>
          <w:p w:rsidR="00413F81" w:rsidRPr="00DA5AC6" w:rsidRDefault="00413F8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2F82" w:rsidRPr="00413F81" w:rsidTr="00413F81">
        <w:tc>
          <w:tcPr>
            <w:tcW w:w="648" w:type="dxa"/>
          </w:tcPr>
          <w:p w:rsidR="00EE2F82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240" w:type="dxa"/>
          </w:tcPr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Р/Р. Сочинение </w:t>
            </w:r>
          </w:p>
        </w:tc>
        <w:tc>
          <w:tcPr>
            <w:tcW w:w="720" w:type="dxa"/>
          </w:tcPr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EE2F82" w:rsidRPr="00413F81" w:rsidRDefault="00EE2F82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создание способов решения проблемы творческого характера.</w:t>
            </w:r>
            <w:r w:rsidR="005C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80" w:type="dxa"/>
          </w:tcPr>
          <w:p w:rsidR="00EE2F82" w:rsidRPr="00413F81" w:rsidRDefault="00EE2F82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П: научиться выявлять </w:t>
            </w: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характерные  детали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создании портрета, пейзажа, интерьера</w:t>
            </w:r>
          </w:p>
          <w:p w:rsidR="00EE2F82" w:rsidRPr="00413F81" w:rsidRDefault="00EE2F82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М: уметь делать анализ текста, используя изученную терминологию и полученные знания </w:t>
            </w:r>
          </w:p>
          <w:p w:rsidR="00EE2F82" w:rsidRPr="00413F81" w:rsidRDefault="00EE2F82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устойчивой мотивации к учению и самосовершенств</w:t>
            </w:r>
            <w:r w:rsidR="005C7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ованию; развитие связной речи</w:t>
            </w:r>
          </w:p>
        </w:tc>
        <w:tc>
          <w:tcPr>
            <w:tcW w:w="1260" w:type="dxa"/>
          </w:tcPr>
          <w:p w:rsidR="00EE2F82" w:rsidRPr="00413F81" w:rsidRDefault="005C7A9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Монологический ответ</w:t>
            </w:r>
            <w:r w:rsidR="001A7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сочинение </w:t>
            </w:r>
          </w:p>
        </w:tc>
        <w:tc>
          <w:tcPr>
            <w:tcW w:w="1260" w:type="dxa"/>
          </w:tcPr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EE2F82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04.12</w:t>
            </w:r>
          </w:p>
        </w:tc>
        <w:tc>
          <w:tcPr>
            <w:tcW w:w="750" w:type="dxa"/>
          </w:tcPr>
          <w:p w:rsidR="00EE2F82" w:rsidRPr="00DA5AC6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2F82" w:rsidRPr="00413F81" w:rsidTr="00413F81">
        <w:tc>
          <w:tcPr>
            <w:tcW w:w="648" w:type="dxa"/>
          </w:tcPr>
          <w:p w:rsidR="00EE2F82" w:rsidRPr="00413F81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240" w:type="dxa"/>
          </w:tcPr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Поэтический образ Родины.</w:t>
            </w:r>
          </w:p>
        </w:tc>
        <w:tc>
          <w:tcPr>
            <w:tcW w:w="720" w:type="dxa"/>
          </w:tcPr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оснований и критериев для сравнения;</w:t>
            </w:r>
          </w:p>
        </w:tc>
        <w:tc>
          <w:tcPr>
            <w:tcW w:w="4680" w:type="dxa"/>
          </w:tcPr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П: </w:t>
            </w: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 определять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идейно – эмоциональный пафос стихотворений</w:t>
            </w:r>
          </w:p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М:  уметь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строить монологическое высказывание, формулировать свою точку зрения, адекватно использовать  различные речевые средства для решения коммуникативных задач</w:t>
            </w:r>
          </w:p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Л: формирование навыков самоанализа и самоконтроля </w:t>
            </w:r>
          </w:p>
        </w:tc>
        <w:tc>
          <w:tcPr>
            <w:tcW w:w="1260" w:type="dxa"/>
          </w:tcPr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Выучить наизусть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одно из стихотворений. Вопросы и задания</w:t>
            </w:r>
          </w:p>
        </w:tc>
        <w:tc>
          <w:tcPr>
            <w:tcW w:w="1260" w:type="dxa"/>
          </w:tcPr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Детская мультиме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дийная интерактивная энциклопедия Кирилла и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0" w:type="dxa"/>
          </w:tcPr>
          <w:p w:rsidR="00EE2F82" w:rsidRPr="00DA5AC6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05.12</w:t>
            </w:r>
          </w:p>
        </w:tc>
        <w:tc>
          <w:tcPr>
            <w:tcW w:w="750" w:type="dxa"/>
          </w:tcPr>
          <w:p w:rsidR="00EE2F82" w:rsidRPr="00DA5AC6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2F82" w:rsidRPr="00413F81" w:rsidTr="00413F81">
        <w:tc>
          <w:tcPr>
            <w:tcW w:w="648" w:type="dxa"/>
          </w:tcPr>
          <w:p w:rsidR="00EE2F82" w:rsidRPr="00413F81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3240" w:type="dxa"/>
          </w:tcPr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Ритм. Стихотворная речь и стихотворные размеры.</w:t>
            </w:r>
          </w:p>
        </w:tc>
        <w:tc>
          <w:tcPr>
            <w:tcW w:w="720" w:type="dxa"/>
          </w:tcPr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Контроль, коррекция, оценка.</w:t>
            </w:r>
          </w:p>
        </w:tc>
        <w:tc>
          <w:tcPr>
            <w:tcW w:w="4680" w:type="dxa"/>
          </w:tcPr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стихотворные размеры</w:t>
            </w:r>
          </w:p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М: уметь осознавать усвоенный материал, осознавать качество и уровень усвоения </w:t>
            </w:r>
          </w:p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взаимодействия в группе по алгоритму выполнения задачи при консультативной помощи учителя.</w:t>
            </w:r>
          </w:p>
        </w:tc>
        <w:tc>
          <w:tcPr>
            <w:tcW w:w="1260" w:type="dxa"/>
          </w:tcPr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текстов</w:t>
            </w:r>
          </w:p>
        </w:tc>
        <w:tc>
          <w:tcPr>
            <w:tcW w:w="1260" w:type="dxa"/>
          </w:tcPr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Проектор, экран.</w:t>
            </w:r>
          </w:p>
        </w:tc>
        <w:tc>
          <w:tcPr>
            <w:tcW w:w="750" w:type="dxa"/>
          </w:tcPr>
          <w:p w:rsidR="00EE2F82" w:rsidRPr="00DA5AC6" w:rsidRDefault="009369B7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08.12</w:t>
            </w:r>
          </w:p>
        </w:tc>
        <w:tc>
          <w:tcPr>
            <w:tcW w:w="750" w:type="dxa"/>
          </w:tcPr>
          <w:p w:rsidR="00EE2F82" w:rsidRPr="00DA5AC6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2F82" w:rsidRPr="00413F81" w:rsidTr="00413F81">
        <w:tc>
          <w:tcPr>
            <w:tcW w:w="648" w:type="dxa"/>
          </w:tcPr>
          <w:p w:rsidR="00EE2F82" w:rsidRPr="00413F81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240" w:type="dxa"/>
          </w:tcPr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Р.Р.Анализ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чтение наизусть одного из стихотворений.</w:t>
            </w:r>
          </w:p>
        </w:tc>
        <w:tc>
          <w:tcPr>
            <w:tcW w:w="720" w:type="dxa"/>
          </w:tcPr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необходимой информации;</w:t>
            </w:r>
          </w:p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методов информационного поиска.</w:t>
            </w:r>
          </w:p>
        </w:tc>
        <w:tc>
          <w:tcPr>
            <w:tcW w:w="4680" w:type="dxa"/>
          </w:tcPr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идейно-эмоциональное содержание стихотворения</w:t>
            </w:r>
          </w:p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уметь читать вслух и понимать прочитанное, аргументировать свою точку зрения</w:t>
            </w:r>
          </w:p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устойчивой мотивации к индивидуальной и коллективно-творческой работе</w:t>
            </w:r>
          </w:p>
        </w:tc>
        <w:tc>
          <w:tcPr>
            <w:tcW w:w="1260" w:type="dxa"/>
          </w:tcPr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наизусть</w:t>
            </w:r>
          </w:p>
        </w:tc>
        <w:tc>
          <w:tcPr>
            <w:tcW w:w="1260" w:type="dxa"/>
          </w:tcPr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EE2F82" w:rsidRPr="00DA5AC6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11.12</w:t>
            </w:r>
          </w:p>
        </w:tc>
        <w:tc>
          <w:tcPr>
            <w:tcW w:w="750" w:type="dxa"/>
          </w:tcPr>
          <w:p w:rsidR="00EE2F82" w:rsidRPr="00DA5AC6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2F82" w:rsidRPr="00413F81" w:rsidTr="00413F81">
        <w:tc>
          <w:tcPr>
            <w:tcW w:w="648" w:type="dxa"/>
          </w:tcPr>
          <w:p w:rsidR="00EE2F82" w:rsidRPr="00413F81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240" w:type="dxa"/>
          </w:tcPr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Героическое прошлое России. </w:t>
            </w:r>
          </w:p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М.Ю.Лермонтов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«Бородино»: построение и сюжет.</w:t>
            </w:r>
          </w:p>
        </w:tc>
        <w:tc>
          <w:tcPr>
            <w:tcW w:w="720" w:type="dxa"/>
          </w:tcPr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оснований и критериев для сравнения; самостоятельное создание способов решения проблемы творческого характера.</w:t>
            </w:r>
          </w:p>
        </w:tc>
        <w:tc>
          <w:tcPr>
            <w:tcW w:w="4680" w:type="dxa"/>
          </w:tcPr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П: научиться выявлять авторское отношение к героям произведения </w:t>
            </w:r>
          </w:p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М: формировать навыки выразительного чтения, коллективного взаимодействия </w:t>
            </w:r>
          </w:p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взаимодействия в группе по алгоритму</w:t>
            </w:r>
          </w:p>
        </w:tc>
        <w:tc>
          <w:tcPr>
            <w:tcW w:w="1260" w:type="dxa"/>
          </w:tcPr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Вопросы и задания выразительное чтение наизусть, описание </w:t>
            </w: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репродукции,   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«Поразмышляем над прочитанным»</w:t>
            </w:r>
          </w:p>
        </w:tc>
        <w:tc>
          <w:tcPr>
            <w:tcW w:w="1260" w:type="dxa"/>
          </w:tcPr>
          <w:p w:rsidR="00EE2F82" w:rsidRPr="00413F81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Проектор, экран.</w:t>
            </w:r>
          </w:p>
        </w:tc>
        <w:tc>
          <w:tcPr>
            <w:tcW w:w="750" w:type="dxa"/>
          </w:tcPr>
          <w:p w:rsidR="00EE2F82" w:rsidRPr="00DA5AC6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12.12</w:t>
            </w:r>
          </w:p>
        </w:tc>
        <w:tc>
          <w:tcPr>
            <w:tcW w:w="750" w:type="dxa"/>
          </w:tcPr>
          <w:p w:rsidR="00EE2F82" w:rsidRPr="00DA5AC6" w:rsidRDefault="00EE2F8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7A96" w:rsidRPr="00413F81" w:rsidTr="00413F81">
        <w:tc>
          <w:tcPr>
            <w:tcW w:w="648" w:type="dxa"/>
          </w:tcPr>
          <w:p w:rsidR="005C7A96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3240" w:type="dxa"/>
          </w:tcPr>
          <w:p w:rsidR="005C7A96" w:rsidRPr="00413F81" w:rsidRDefault="005C7A96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М.Ю.Лермонтов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«Бородино»: построение и сюжет.</w:t>
            </w:r>
          </w:p>
        </w:tc>
        <w:tc>
          <w:tcPr>
            <w:tcW w:w="720" w:type="dxa"/>
          </w:tcPr>
          <w:p w:rsidR="005C7A96" w:rsidRPr="00413F81" w:rsidRDefault="005C7A9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5C7A96" w:rsidRPr="00413F81" w:rsidRDefault="005C7A9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оснований и критериев для сравнения; самостоятельное создание способов решения проблемы творческого характера.</w:t>
            </w:r>
          </w:p>
        </w:tc>
        <w:tc>
          <w:tcPr>
            <w:tcW w:w="4680" w:type="dxa"/>
          </w:tcPr>
          <w:p w:rsidR="005C7A96" w:rsidRPr="00413F81" w:rsidRDefault="005C7A9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П: научиться выявлять авторское отношение к героям произведения </w:t>
            </w:r>
          </w:p>
          <w:p w:rsidR="005C7A96" w:rsidRPr="00413F81" w:rsidRDefault="005C7A9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М: формировать навыки выразительного чтения, коллективного взаимодействия </w:t>
            </w:r>
          </w:p>
          <w:p w:rsidR="005C7A96" w:rsidRPr="00413F81" w:rsidRDefault="005C7A9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взаимодействия в группе по алгоритму</w:t>
            </w:r>
          </w:p>
        </w:tc>
        <w:tc>
          <w:tcPr>
            <w:tcW w:w="1260" w:type="dxa"/>
          </w:tcPr>
          <w:p w:rsidR="005C7A96" w:rsidRPr="00413F81" w:rsidRDefault="005C7A9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Вопросы и задания выразительное чтение наизусть, описание </w:t>
            </w: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репродукции,   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«Поразмышляем над прочитанным»</w:t>
            </w:r>
          </w:p>
        </w:tc>
        <w:tc>
          <w:tcPr>
            <w:tcW w:w="1260" w:type="dxa"/>
          </w:tcPr>
          <w:p w:rsidR="005C7A96" w:rsidRPr="00413F81" w:rsidRDefault="005C7A9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Проектор, экран.</w:t>
            </w:r>
          </w:p>
        </w:tc>
        <w:tc>
          <w:tcPr>
            <w:tcW w:w="750" w:type="dxa"/>
          </w:tcPr>
          <w:p w:rsidR="005C7A96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</w:t>
            </w:r>
          </w:p>
        </w:tc>
        <w:tc>
          <w:tcPr>
            <w:tcW w:w="750" w:type="dxa"/>
          </w:tcPr>
          <w:p w:rsidR="005C7A96" w:rsidRPr="00DA5AC6" w:rsidRDefault="005C7A96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7A96" w:rsidRPr="00413F81" w:rsidTr="00413F81">
        <w:tc>
          <w:tcPr>
            <w:tcW w:w="648" w:type="dxa"/>
          </w:tcPr>
          <w:p w:rsidR="005C7A96" w:rsidRPr="00413F81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240" w:type="dxa"/>
          </w:tcPr>
          <w:p w:rsidR="005C7A96" w:rsidRPr="00413F81" w:rsidRDefault="005C7A96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Л.Н.Толстой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«Петя Ростов». Роль партизанского движения в Отечественной войне 1812г</w:t>
            </w:r>
          </w:p>
        </w:tc>
        <w:tc>
          <w:tcPr>
            <w:tcW w:w="720" w:type="dxa"/>
          </w:tcPr>
          <w:p w:rsidR="005C7A96" w:rsidRPr="00413F81" w:rsidRDefault="005C7A96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5C7A96" w:rsidRPr="00413F81" w:rsidRDefault="005C7A96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Анализ; синтез; построение логической цепи рассуждений</w:t>
            </w:r>
          </w:p>
        </w:tc>
        <w:tc>
          <w:tcPr>
            <w:tcW w:w="4680" w:type="dxa"/>
          </w:tcPr>
          <w:p w:rsidR="005C7A96" w:rsidRPr="00413F81" w:rsidRDefault="005C7A96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:научиться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понимать и выразительно читать текст, выполнять его рецензирование</w:t>
            </w:r>
          </w:p>
          <w:p w:rsidR="005C7A96" w:rsidRPr="00413F81" w:rsidRDefault="005C7A96" w:rsidP="00413F81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:уметь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читать вслух, понимать прочитанное и аргументировать свою точку зрения; овладение техникой составления плана;</w:t>
            </w:r>
          </w:p>
          <w:p w:rsidR="005C7A96" w:rsidRPr="00413F81" w:rsidRDefault="005C7A96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:формирование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устойчивой мотивации к учению и самосовершенствованию.</w:t>
            </w:r>
          </w:p>
        </w:tc>
        <w:tc>
          <w:tcPr>
            <w:tcW w:w="1260" w:type="dxa"/>
          </w:tcPr>
          <w:p w:rsidR="005C7A96" w:rsidRPr="00413F81" w:rsidRDefault="005C7A96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 эпизодов по плану.</w:t>
            </w:r>
          </w:p>
        </w:tc>
        <w:tc>
          <w:tcPr>
            <w:tcW w:w="1260" w:type="dxa"/>
          </w:tcPr>
          <w:p w:rsidR="005C7A96" w:rsidRPr="00413F81" w:rsidRDefault="005C7A96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Музеи:</w:t>
            </w:r>
          </w:p>
          <w:p w:rsidR="005C7A96" w:rsidRPr="00413F81" w:rsidRDefault="005C7A96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http://www.borodino.ru</w:t>
            </w:r>
          </w:p>
          <w:p w:rsidR="005C7A96" w:rsidRPr="00413F81" w:rsidRDefault="005C7A96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Бородинский военно-исторический музей.</w:t>
            </w:r>
          </w:p>
        </w:tc>
        <w:tc>
          <w:tcPr>
            <w:tcW w:w="750" w:type="dxa"/>
          </w:tcPr>
          <w:p w:rsidR="005C7A96" w:rsidRPr="00DA5AC6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18.12</w:t>
            </w:r>
          </w:p>
        </w:tc>
        <w:tc>
          <w:tcPr>
            <w:tcW w:w="750" w:type="dxa"/>
          </w:tcPr>
          <w:p w:rsidR="005C7A96" w:rsidRPr="00DA5AC6" w:rsidRDefault="005C7A96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7A96" w:rsidRPr="00413F81" w:rsidTr="00926135">
        <w:tc>
          <w:tcPr>
            <w:tcW w:w="648" w:type="dxa"/>
          </w:tcPr>
          <w:p w:rsidR="005C7A96" w:rsidRPr="00413F81" w:rsidRDefault="00D74E3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240" w:type="dxa"/>
          </w:tcPr>
          <w:p w:rsidR="005C7A96" w:rsidRPr="00413F81" w:rsidRDefault="005C7A96" w:rsidP="009C0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Л.Н.Толстой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«Петя Ростов». </w:t>
            </w:r>
          </w:p>
        </w:tc>
        <w:tc>
          <w:tcPr>
            <w:tcW w:w="720" w:type="dxa"/>
          </w:tcPr>
          <w:p w:rsidR="005C7A96" w:rsidRPr="00413F81" w:rsidRDefault="005C7A9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5C7A96" w:rsidRPr="00413F81" w:rsidRDefault="005C7A9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Анализ; синтез; построение логической цепи рассуждений</w:t>
            </w:r>
          </w:p>
        </w:tc>
        <w:tc>
          <w:tcPr>
            <w:tcW w:w="4680" w:type="dxa"/>
          </w:tcPr>
          <w:p w:rsidR="005C7A96" w:rsidRPr="00413F81" w:rsidRDefault="005C7A9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:научиться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понимать и выразительно читать текст, выполнять его рецензирование</w:t>
            </w:r>
          </w:p>
          <w:p w:rsidR="005C7A96" w:rsidRPr="00413F81" w:rsidRDefault="005C7A96" w:rsidP="00926135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:уметь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читать вслух, понимать прочитанное и аргументировать свою точку зрения; овладение техникой составления плана;</w:t>
            </w:r>
          </w:p>
          <w:p w:rsidR="005C7A96" w:rsidRPr="00413F81" w:rsidRDefault="005C7A9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:формирование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устойчивой мотивации к учению и самосовершенствованию.</w:t>
            </w:r>
          </w:p>
        </w:tc>
        <w:tc>
          <w:tcPr>
            <w:tcW w:w="1260" w:type="dxa"/>
          </w:tcPr>
          <w:p w:rsidR="005C7A96" w:rsidRPr="00413F81" w:rsidRDefault="005C7A9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 эпизодов по плану, анализ эпизодов</w:t>
            </w:r>
          </w:p>
        </w:tc>
        <w:tc>
          <w:tcPr>
            <w:tcW w:w="1260" w:type="dxa"/>
          </w:tcPr>
          <w:p w:rsidR="005C7A96" w:rsidRPr="00413F81" w:rsidRDefault="005C7A9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5C7A96" w:rsidRPr="00DA5AC6" w:rsidRDefault="00D74E3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</w:t>
            </w:r>
          </w:p>
        </w:tc>
        <w:tc>
          <w:tcPr>
            <w:tcW w:w="750" w:type="dxa"/>
          </w:tcPr>
          <w:p w:rsidR="005C7A96" w:rsidRPr="00DA5AC6" w:rsidRDefault="005C7A9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7A96" w:rsidRPr="00413F81" w:rsidTr="00926135">
        <w:tc>
          <w:tcPr>
            <w:tcW w:w="648" w:type="dxa"/>
          </w:tcPr>
          <w:p w:rsidR="005C7A96" w:rsidRPr="00413F81" w:rsidRDefault="00D74E3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40" w:type="dxa"/>
          </w:tcPr>
          <w:p w:rsidR="005C7A96" w:rsidRPr="00413F81" w:rsidRDefault="005C7A96" w:rsidP="00EA7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.А. Булгаков «Петя Ростов» отрывок из инсценировки романа-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эпопеи «Война и мир» Л.Н. Толстого</w:t>
            </w:r>
          </w:p>
        </w:tc>
        <w:tc>
          <w:tcPr>
            <w:tcW w:w="720" w:type="dxa"/>
          </w:tcPr>
          <w:p w:rsidR="005C7A96" w:rsidRPr="00413F81" w:rsidRDefault="005C7A9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94" w:type="dxa"/>
          </w:tcPr>
          <w:p w:rsidR="005C7A96" w:rsidRPr="00413F81" w:rsidRDefault="005C7A9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Анализ; синтез; построение логической цепи рассуждений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инсценирование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разбор пьесы</w:t>
            </w:r>
          </w:p>
        </w:tc>
        <w:tc>
          <w:tcPr>
            <w:tcW w:w="4680" w:type="dxa"/>
          </w:tcPr>
          <w:p w:rsidR="005C7A96" w:rsidRPr="00413F81" w:rsidRDefault="005C7A9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 :научиться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понимать и выразительно читать текст, выполнять его рецензирование</w:t>
            </w:r>
          </w:p>
          <w:p w:rsidR="005C7A96" w:rsidRPr="00413F81" w:rsidRDefault="005C7A96" w:rsidP="00926135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 :уметь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читать вслух, понимать прочитанное и аргументировать свою точку зрения; овладение техникой составления плана;</w:t>
            </w:r>
          </w:p>
          <w:p w:rsidR="005C7A96" w:rsidRPr="00413F81" w:rsidRDefault="005C7A9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:формирование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устойчивой мотивации к учению и самосовершенствованию.</w:t>
            </w:r>
          </w:p>
        </w:tc>
        <w:tc>
          <w:tcPr>
            <w:tcW w:w="1260" w:type="dxa"/>
          </w:tcPr>
          <w:p w:rsidR="005C7A96" w:rsidRPr="00413F81" w:rsidRDefault="005C7A9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Пересказ эпизодов по плану.</w:t>
            </w:r>
          </w:p>
        </w:tc>
        <w:tc>
          <w:tcPr>
            <w:tcW w:w="1260" w:type="dxa"/>
          </w:tcPr>
          <w:p w:rsidR="005C7A96" w:rsidRPr="00413F81" w:rsidRDefault="005C7A9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Музеи:</w:t>
            </w:r>
          </w:p>
          <w:p w:rsidR="005C7A96" w:rsidRPr="00413F81" w:rsidRDefault="005C7A9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http://www.borodin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o.ru</w:t>
            </w:r>
          </w:p>
          <w:p w:rsidR="005C7A96" w:rsidRPr="00413F81" w:rsidRDefault="005C7A9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Бородинский военно-исторический музей.</w:t>
            </w:r>
          </w:p>
        </w:tc>
        <w:tc>
          <w:tcPr>
            <w:tcW w:w="750" w:type="dxa"/>
          </w:tcPr>
          <w:p w:rsidR="005C7A96" w:rsidRPr="00DA5AC6" w:rsidRDefault="00D74E3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22.12</w:t>
            </w:r>
          </w:p>
        </w:tc>
        <w:tc>
          <w:tcPr>
            <w:tcW w:w="750" w:type="dxa"/>
          </w:tcPr>
          <w:p w:rsidR="005C7A96" w:rsidRPr="00DA5AC6" w:rsidRDefault="005C7A9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7A96" w:rsidRPr="00413F81" w:rsidTr="00926135">
        <w:tc>
          <w:tcPr>
            <w:tcW w:w="648" w:type="dxa"/>
          </w:tcPr>
          <w:p w:rsidR="005C7A96" w:rsidRPr="00413F81" w:rsidRDefault="00D74E3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3240" w:type="dxa"/>
          </w:tcPr>
          <w:p w:rsidR="005C7A96" w:rsidRPr="00413F81" w:rsidRDefault="005C7A9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Р.Р. Сочинение «Произведение затронувшее мою душу» по окончании 1 части учебника</w:t>
            </w:r>
          </w:p>
        </w:tc>
        <w:tc>
          <w:tcPr>
            <w:tcW w:w="720" w:type="dxa"/>
          </w:tcPr>
          <w:p w:rsidR="005C7A96" w:rsidRPr="00413F81" w:rsidRDefault="005C7A9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5C7A96" w:rsidRPr="00413F81" w:rsidRDefault="005C7A9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учебно-познавательные действия в материализованной и умственной форме;</w:t>
            </w:r>
            <w:r w:rsidRPr="00413F8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устанавливают причинно-следственные связи, делает обобщения.</w:t>
            </w:r>
          </w:p>
        </w:tc>
        <w:tc>
          <w:tcPr>
            <w:tcW w:w="4680" w:type="dxa"/>
          </w:tcPr>
          <w:p w:rsidR="005C7A96" w:rsidRPr="00413F81" w:rsidRDefault="005C7A9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проектировать и корректировать индивидуальный маршрут восполнения проблемных зон в изученных темах</w:t>
            </w:r>
          </w:p>
          <w:p w:rsidR="005C7A96" w:rsidRPr="00413F81" w:rsidRDefault="005C7A9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узнавать, называть, определять объекты в соответствии с содержанием</w:t>
            </w:r>
          </w:p>
          <w:p w:rsidR="005C7A96" w:rsidRPr="00413F81" w:rsidRDefault="005C7A9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диагностической деятельности.</w:t>
            </w:r>
          </w:p>
        </w:tc>
        <w:tc>
          <w:tcPr>
            <w:tcW w:w="1260" w:type="dxa"/>
          </w:tcPr>
          <w:p w:rsidR="005C7A96" w:rsidRPr="00413F81" w:rsidRDefault="005C7A96" w:rsidP="001A7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7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1260" w:type="dxa"/>
          </w:tcPr>
          <w:p w:rsidR="005C7A96" w:rsidRPr="00413F81" w:rsidRDefault="005C7A9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5C7A96" w:rsidRPr="00DA5AC6" w:rsidRDefault="00D74E3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25.12</w:t>
            </w:r>
          </w:p>
        </w:tc>
        <w:tc>
          <w:tcPr>
            <w:tcW w:w="750" w:type="dxa"/>
          </w:tcPr>
          <w:p w:rsidR="005C7A96" w:rsidRPr="00DA5AC6" w:rsidRDefault="005C7A9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A55" w:rsidRPr="00413F81" w:rsidTr="00926135">
        <w:tc>
          <w:tcPr>
            <w:tcW w:w="648" w:type="dxa"/>
          </w:tcPr>
          <w:p w:rsidR="00B82A55" w:rsidRPr="00413F81" w:rsidRDefault="00D74E3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240" w:type="dxa"/>
          </w:tcPr>
          <w:p w:rsidR="00B82A55" w:rsidRPr="00413F81" w:rsidRDefault="00B82A55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за первое полугодие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="001A7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A7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окончании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части учебника.</w:t>
            </w:r>
          </w:p>
          <w:p w:rsidR="00B82A55" w:rsidRPr="00413F81" w:rsidRDefault="00B82A55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0" w:type="dxa"/>
          </w:tcPr>
          <w:p w:rsidR="00B82A55" w:rsidRPr="00413F81" w:rsidRDefault="00B82A55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B82A55" w:rsidRPr="00413F81" w:rsidRDefault="00B82A55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учебно-познавательные действия в материализованной и умственной форме;</w:t>
            </w:r>
            <w:r w:rsidRPr="00413F8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устанавливают причинно-следственные связи, делает обобщения.</w:t>
            </w:r>
          </w:p>
        </w:tc>
        <w:tc>
          <w:tcPr>
            <w:tcW w:w="4680" w:type="dxa"/>
          </w:tcPr>
          <w:p w:rsidR="00B82A55" w:rsidRPr="00413F81" w:rsidRDefault="00B82A55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проектировать и корректировать индивидуальный маршрут восполнения проблемных зон в изученных темах</w:t>
            </w:r>
          </w:p>
          <w:p w:rsidR="00B82A55" w:rsidRPr="00413F81" w:rsidRDefault="00B82A55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узнавать, называть, определять объекты в соответствии с содержанием</w:t>
            </w:r>
          </w:p>
          <w:p w:rsidR="00B82A55" w:rsidRPr="00413F81" w:rsidRDefault="00B82A55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диагностической деятельности.</w:t>
            </w:r>
          </w:p>
        </w:tc>
        <w:tc>
          <w:tcPr>
            <w:tcW w:w="1260" w:type="dxa"/>
          </w:tcPr>
          <w:p w:rsidR="00B82A55" w:rsidRPr="00413F81" w:rsidRDefault="00B82A55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Тестирование, ответы на вопросы</w:t>
            </w:r>
          </w:p>
        </w:tc>
        <w:tc>
          <w:tcPr>
            <w:tcW w:w="1260" w:type="dxa"/>
          </w:tcPr>
          <w:p w:rsidR="00B82A55" w:rsidRPr="00413F81" w:rsidRDefault="00B82A55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B82A55" w:rsidRPr="00DA5AC6" w:rsidRDefault="00D74E3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26.12</w:t>
            </w:r>
          </w:p>
        </w:tc>
        <w:tc>
          <w:tcPr>
            <w:tcW w:w="750" w:type="dxa"/>
          </w:tcPr>
          <w:p w:rsidR="00B82A55" w:rsidRPr="00DA5AC6" w:rsidRDefault="00B82A55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4E31" w:rsidRPr="00413F81" w:rsidTr="00926135">
        <w:tc>
          <w:tcPr>
            <w:tcW w:w="648" w:type="dxa"/>
          </w:tcPr>
          <w:p w:rsidR="00D74E31" w:rsidRDefault="00D74E3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240" w:type="dxa"/>
          </w:tcPr>
          <w:p w:rsidR="00D74E31" w:rsidRPr="00413F81" w:rsidRDefault="00D74E3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урок по материалу 2 четверти</w:t>
            </w:r>
          </w:p>
        </w:tc>
        <w:tc>
          <w:tcPr>
            <w:tcW w:w="720" w:type="dxa"/>
          </w:tcPr>
          <w:p w:rsidR="00D74E31" w:rsidRPr="00413F81" w:rsidRDefault="00D74E3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</w:tcPr>
          <w:p w:rsidR="00D74E31" w:rsidRPr="00413F81" w:rsidRDefault="00D74E3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</w:tcPr>
          <w:p w:rsidR="00D74E31" w:rsidRPr="00413F81" w:rsidRDefault="00D74E3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</w:t>
            </w:r>
          </w:p>
        </w:tc>
        <w:tc>
          <w:tcPr>
            <w:tcW w:w="1260" w:type="dxa"/>
          </w:tcPr>
          <w:p w:rsidR="00D74E31" w:rsidRPr="00413F81" w:rsidRDefault="00D74E3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конкурсы, викторина</w:t>
            </w:r>
          </w:p>
        </w:tc>
        <w:tc>
          <w:tcPr>
            <w:tcW w:w="1260" w:type="dxa"/>
          </w:tcPr>
          <w:p w:rsidR="00D74E31" w:rsidRPr="00413F81" w:rsidRDefault="00D74E3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D74E31" w:rsidRDefault="00D74E3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29.12</w:t>
            </w:r>
          </w:p>
        </w:tc>
        <w:tc>
          <w:tcPr>
            <w:tcW w:w="750" w:type="dxa"/>
          </w:tcPr>
          <w:p w:rsidR="00D74E31" w:rsidRPr="00DA5AC6" w:rsidRDefault="00D74E3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6D81" w:rsidRPr="00413F81" w:rsidTr="00926135">
        <w:tc>
          <w:tcPr>
            <w:tcW w:w="648" w:type="dxa"/>
          </w:tcPr>
          <w:p w:rsidR="00FA6D81" w:rsidRDefault="00FA6D8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FA6D81" w:rsidRDefault="00FA6D81" w:rsidP="00FA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четверть,</w:t>
            </w:r>
          </w:p>
          <w:p w:rsidR="00FA6D81" w:rsidRPr="00413F81" w:rsidRDefault="00926135" w:rsidP="00FA6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  <w:r w:rsidR="00FA6D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недель,</w:t>
            </w:r>
            <w:r w:rsidR="005819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28</w:t>
            </w:r>
            <w:r w:rsidR="00FE77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уроков</w:t>
            </w:r>
          </w:p>
          <w:p w:rsidR="00FA6D81" w:rsidRPr="00413F81" w:rsidRDefault="00FA6D8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FA6D81" w:rsidRPr="00413F81" w:rsidRDefault="00FA6D8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</w:tcPr>
          <w:p w:rsidR="00FA6D81" w:rsidRPr="00413F81" w:rsidRDefault="00FA6D8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</w:tcPr>
          <w:p w:rsidR="00FA6D81" w:rsidRPr="00413F81" w:rsidRDefault="00FA6D8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FA6D81" w:rsidRPr="00413F81" w:rsidRDefault="00FA6D8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FA6D81" w:rsidRPr="00413F81" w:rsidRDefault="00FA6D8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FA6D81" w:rsidRDefault="00FA6D8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</w:tcPr>
          <w:p w:rsidR="00FA6D81" w:rsidRPr="00DA5AC6" w:rsidRDefault="00FA6D8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47FD" w:rsidRPr="00413F81" w:rsidTr="00926135">
        <w:trPr>
          <w:trHeight w:val="314"/>
        </w:trPr>
        <w:tc>
          <w:tcPr>
            <w:tcW w:w="648" w:type="dxa"/>
          </w:tcPr>
          <w:p w:rsidR="00D447FD" w:rsidRPr="00413F81" w:rsidRDefault="00D447FD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4" w:type="dxa"/>
            <w:gridSpan w:val="3"/>
          </w:tcPr>
          <w:p w:rsidR="00D447FD" w:rsidRPr="00413F81" w:rsidRDefault="00D447FD" w:rsidP="00D4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Литература ХХ века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33ч</w:t>
            </w:r>
          </w:p>
        </w:tc>
        <w:tc>
          <w:tcPr>
            <w:tcW w:w="4680" w:type="dxa"/>
          </w:tcPr>
          <w:p w:rsidR="00D447FD" w:rsidRPr="00413F81" w:rsidRDefault="00D447FD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D447FD" w:rsidRPr="00413F81" w:rsidRDefault="00D447FD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D447FD" w:rsidRPr="00413F81" w:rsidRDefault="00D447FD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D447FD" w:rsidRPr="00DA5AC6" w:rsidRDefault="00D447FD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</w:tcPr>
          <w:p w:rsidR="00D447FD" w:rsidRPr="00DA5AC6" w:rsidRDefault="00D447FD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7A96" w:rsidRPr="00413F81" w:rsidTr="00413F81">
        <w:tc>
          <w:tcPr>
            <w:tcW w:w="648" w:type="dxa"/>
          </w:tcPr>
          <w:p w:rsidR="005C7A96" w:rsidRPr="00413F81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40" w:type="dxa"/>
          </w:tcPr>
          <w:p w:rsidR="000F07E4" w:rsidRDefault="000F07E4" w:rsidP="000F0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веков. Стихи </w:t>
            </w:r>
          </w:p>
          <w:p w:rsidR="005C7A96" w:rsidRPr="00413F81" w:rsidRDefault="000F07E4" w:rsidP="000F0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И.Бунина</w:t>
            </w:r>
            <w:proofErr w:type="spellEnd"/>
          </w:p>
        </w:tc>
        <w:tc>
          <w:tcPr>
            <w:tcW w:w="720" w:type="dxa"/>
          </w:tcPr>
          <w:p w:rsidR="005C7A96" w:rsidRPr="00413F81" w:rsidRDefault="005C7A96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5C7A96" w:rsidRPr="00413F81" w:rsidRDefault="005C7A96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необходимой информации;</w:t>
            </w:r>
          </w:p>
          <w:p w:rsidR="005C7A96" w:rsidRPr="00413F81" w:rsidRDefault="005C7A96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самостоятельное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способов решения.</w:t>
            </w:r>
          </w:p>
        </w:tc>
        <w:tc>
          <w:tcPr>
            <w:tcW w:w="4680" w:type="dxa"/>
          </w:tcPr>
          <w:p w:rsidR="005C7A96" w:rsidRPr="00413F81" w:rsidRDefault="005C7A96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П: научиться определять идейно-эмоциональное содержание стихотворения</w:t>
            </w:r>
          </w:p>
          <w:p w:rsidR="005C7A96" w:rsidRPr="00413F81" w:rsidRDefault="005C7A96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М: уметь читать вслух и понимать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прочитанное, аргументировать свою точку зрения</w:t>
            </w:r>
          </w:p>
          <w:p w:rsidR="005C7A96" w:rsidRPr="00413F81" w:rsidRDefault="005C7A96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устойчивой мотивации к индивидуальной и коллективно-творческой работе</w:t>
            </w:r>
          </w:p>
        </w:tc>
        <w:tc>
          <w:tcPr>
            <w:tcW w:w="1260" w:type="dxa"/>
          </w:tcPr>
          <w:p w:rsidR="005C7A96" w:rsidRPr="00413F81" w:rsidRDefault="005C7A96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Выразительное чтение,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 текстов</w:t>
            </w:r>
          </w:p>
        </w:tc>
        <w:tc>
          <w:tcPr>
            <w:tcW w:w="1260" w:type="dxa"/>
          </w:tcPr>
          <w:p w:rsidR="005C7A96" w:rsidRPr="00413F81" w:rsidRDefault="005C7A96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Проектор, экран.</w:t>
            </w:r>
          </w:p>
        </w:tc>
        <w:tc>
          <w:tcPr>
            <w:tcW w:w="750" w:type="dxa"/>
          </w:tcPr>
          <w:p w:rsidR="005C7A96" w:rsidRPr="00DA5AC6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12.01</w:t>
            </w:r>
          </w:p>
        </w:tc>
        <w:tc>
          <w:tcPr>
            <w:tcW w:w="750" w:type="dxa"/>
          </w:tcPr>
          <w:p w:rsidR="005C7A96" w:rsidRPr="00DA5AC6" w:rsidRDefault="005C7A96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07E4" w:rsidRPr="00413F81" w:rsidTr="00413F81">
        <w:tc>
          <w:tcPr>
            <w:tcW w:w="648" w:type="dxa"/>
          </w:tcPr>
          <w:p w:rsidR="000F07E4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3240" w:type="dxa"/>
          </w:tcPr>
          <w:p w:rsidR="000F07E4" w:rsidRPr="00413F81" w:rsidRDefault="000F07E4" w:rsidP="000F0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веков. Стихи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А.Ахматовой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 поэтов.</w:t>
            </w:r>
          </w:p>
        </w:tc>
        <w:tc>
          <w:tcPr>
            <w:tcW w:w="720" w:type="dxa"/>
          </w:tcPr>
          <w:p w:rsidR="000F07E4" w:rsidRPr="00413F81" w:rsidRDefault="000F07E4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0F07E4" w:rsidRPr="00413F81" w:rsidRDefault="000F07E4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необходимой информации;</w:t>
            </w:r>
          </w:p>
          <w:p w:rsidR="000F07E4" w:rsidRPr="00413F81" w:rsidRDefault="000F07E4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способов решения.</w:t>
            </w:r>
          </w:p>
        </w:tc>
        <w:tc>
          <w:tcPr>
            <w:tcW w:w="4680" w:type="dxa"/>
          </w:tcPr>
          <w:p w:rsidR="000F07E4" w:rsidRPr="00413F81" w:rsidRDefault="000F07E4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идейно-эмоциональное содержание стихотворения</w:t>
            </w:r>
          </w:p>
          <w:p w:rsidR="000F07E4" w:rsidRPr="00413F81" w:rsidRDefault="000F07E4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уметь читать вслух и понимать прочитанное, аргументировать свою точку зрения</w:t>
            </w:r>
          </w:p>
          <w:p w:rsidR="000F07E4" w:rsidRPr="00413F81" w:rsidRDefault="000F07E4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устойчивой мотивации к индивидуальной и коллективно-творческой работе</w:t>
            </w:r>
          </w:p>
        </w:tc>
        <w:tc>
          <w:tcPr>
            <w:tcW w:w="1260" w:type="dxa"/>
          </w:tcPr>
          <w:p w:rsidR="000F07E4" w:rsidRPr="00413F81" w:rsidRDefault="000F07E4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чтение, анализ текстов</w:t>
            </w:r>
          </w:p>
        </w:tc>
        <w:tc>
          <w:tcPr>
            <w:tcW w:w="1260" w:type="dxa"/>
          </w:tcPr>
          <w:p w:rsidR="000F07E4" w:rsidRPr="00413F81" w:rsidRDefault="000F07E4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Проектор, экран.</w:t>
            </w:r>
          </w:p>
        </w:tc>
        <w:tc>
          <w:tcPr>
            <w:tcW w:w="750" w:type="dxa"/>
          </w:tcPr>
          <w:p w:rsidR="000F07E4" w:rsidRPr="00DA5AC6" w:rsidRDefault="00D74E3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15.01</w:t>
            </w:r>
          </w:p>
        </w:tc>
        <w:tc>
          <w:tcPr>
            <w:tcW w:w="750" w:type="dxa"/>
          </w:tcPr>
          <w:p w:rsidR="000F07E4" w:rsidRPr="00DA5AC6" w:rsidRDefault="000F07E4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07E4" w:rsidRPr="00413F81" w:rsidTr="00413F81">
        <w:tc>
          <w:tcPr>
            <w:tcW w:w="648" w:type="dxa"/>
          </w:tcPr>
          <w:p w:rsidR="000F07E4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240" w:type="dxa"/>
          </w:tcPr>
          <w:p w:rsidR="000F07E4" w:rsidRPr="00413F81" w:rsidRDefault="000F07E4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Литературные сказки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веков.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К.Паустовский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«Рождение сказки».</w:t>
            </w:r>
          </w:p>
        </w:tc>
        <w:tc>
          <w:tcPr>
            <w:tcW w:w="720" w:type="dxa"/>
          </w:tcPr>
          <w:p w:rsidR="000F07E4" w:rsidRPr="00413F81" w:rsidRDefault="000F07E4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0F07E4" w:rsidRPr="00413F81" w:rsidRDefault="000F07E4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оснований для сравнения; самостоятельное создание алгоритма деятельности.</w:t>
            </w:r>
          </w:p>
        </w:tc>
        <w:tc>
          <w:tcPr>
            <w:tcW w:w="4680" w:type="dxa"/>
          </w:tcPr>
          <w:p w:rsidR="000F07E4" w:rsidRPr="00413F81" w:rsidRDefault="000F07E4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особенности сюжета и композиции произведения</w:t>
            </w:r>
          </w:p>
          <w:p w:rsidR="000F07E4" w:rsidRPr="00413F81" w:rsidRDefault="000F07E4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уметь искать и выделять необходимую информацию в тексте</w:t>
            </w:r>
          </w:p>
          <w:p w:rsidR="000F07E4" w:rsidRPr="00413F81" w:rsidRDefault="000F07E4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исследовательской деятельности, готовности и способности вести диалог с другими людьми</w:t>
            </w:r>
          </w:p>
        </w:tc>
        <w:tc>
          <w:tcPr>
            <w:tcW w:w="1260" w:type="dxa"/>
          </w:tcPr>
          <w:p w:rsidR="000F07E4" w:rsidRPr="00413F81" w:rsidRDefault="000F07E4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вопросов</w:t>
            </w:r>
          </w:p>
        </w:tc>
        <w:tc>
          <w:tcPr>
            <w:tcW w:w="1260" w:type="dxa"/>
          </w:tcPr>
          <w:p w:rsidR="000F07E4" w:rsidRPr="00413F81" w:rsidRDefault="000F07E4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0F07E4" w:rsidRPr="00DA5AC6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16.01</w:t>
            </w:r>
          </w:p>
        </w:tc>
        <w:tc>
          <w:tcPr>
            <w:tcW w:w="750" w:type="dxa"/>
          </w:tcPr>
          <w:p w:rsidR="000F07E4" w:rsidRPr="00DA5AC6" w:rsidRDefault="000F07E4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07E4" w:rsidRPr="00413F81" w:rsidTr="00413F81">
        <w:tc>
          <w:tcPr>
            <w:tcW w:w="648" w:type="dxa"/>
          </w:tcPr>
          <w:p w:rsidR="000F07E4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240" w:type="dxa"/>
          </w:tcPr>
          <w:p w:rsidR="000F07E4" w:rsidRPr="00413F81" w:rsidRDefault="000F07E4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Х.К.Андерсена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«Снежная королева». Сюжет, герои сказки</w:t>
            </w:r>
          </w:p>
        </w:tc>
        <w:tc>
          <w:tcPr>
            <w:tcW w:w="720" w:type="dxa"/>
          </w:tcPr>
          <w:p w:rsidR="000F07E4" w:rsidRPr="00413F81" w:rsidRDefault="000F07E4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0F07E4" w:rsidRPr="00413F81" w:rsidRDefault="000F07E4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учебного сотрудничества;</w:t>
            </w:r>
          </w:p>
        </w:tc>
        <w:tc>
          <w:tcPr>
            <w:tcW w:w="4680" w:type="dxa"/>
          </w:tcPr>
          <w:p w:rsidR="000F07E4" w:rsidRPr="00413F81" w:rsidRDefault="000F07E4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:научиться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понимать и выразительно читать текст, выполнять его рецензирование</w:t>
            </w:r>
          </w:p>
          <w:p w:rsidR="000F07E4" w:rsidRPr="00413F81" w:rsidRDefault="000F07E4" w:rsidP="00413F81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:уметь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читать вслух, понимать прочитанное и аргументировать свою точку зрения; овладение техникой составления таблицы</w:t>
            </w:r>
          </w:p>
          <w:p w:rsidR="000F07E4" w:rsidRPr="00413F81" w:rsidRDefault="000F07E4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:формирование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устойчивой мотивации к учению и самосовершенствованию.</w:t>
            </w:r>
          </w:p>
        </w:tc>
        <w:tc>
          <w:tcPr>
            <w:tcW w:w="1260" w:type="dxa"/>
          </w:tcPr>
          <w:p w:rsidR="000F07E4" w:rsidRPr="00413F81" w:rsidRDefault="000F07E4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таблицы</w:t>
            </w:r>
          </w:p>
        </w:tc>
        <w:tc>
          <w:tcPr>
            <w:tcW w:w="1260" w:type="dxa"/>
          </w:tcPr>
          <w:p w:rsidR="000F07E4" w:rsidRPr="00413F81" w:rsidRDefault="000F07E4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видеофильм</w:t>
            </w:r>
            <w:proofErr w:type="gramEnd"/>
          </w:p>
        </w:tc>
        <w:tc>
          <w:tcPr>
            <w:tcW w:w="750" w:type="dxa"/>
          </w:tcPr>
          <w:p w:rsidR="000F07E4" w:rsidRPr="00DA5AC6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19.01</w:t>
            </w:r>
          </w:p>
        </w:tc>
        <w:tc>
          <w:tcPr>
            <w:tcW w:w="750" w:type="dxa"/>
          </w:tcPr>
          <w:p w:rsidR="000F07E4" w:rsidRPr="00DA5AC6" w:rsidRDefault="000F07E4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07E4" w:rsidRPr="00413F81" w:rsidTr="00413F81">
        <w:tc>
          <w:tcPr>
            <w:tcW w:w="648" w:type="dxa"/>
          </w:tcPr>
          <w:p w:rsidR="000F07E4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240" w:type="dxa"/>
          </w:tcPr>
          <w:p w:rsidR="000F07E4" w:rsidRPr="00413F81" w:rsidRDefault="000F07E4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Снежной королевы в сказке</w:t>
            </w:r>
          </w:p>
        </w:tc>
        <w:tc>
          <w:tcPr>
            <w:tcW w:w="720" w:type="dxa"/>
          </w:tcPr>
          <w:p w:rsidR="000F07E4" w:rsidRPr="00413F81" w:rsidRDefault="000F07E4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0F07E4" w:rsidRPr="00413F81" w:rsidRDefault="000F07E4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оснований для сравнения; построение логической цепи рассуждений.</w:t>
            </w:r>
          </w:p>
        </w:tc>
        <w:tc>
          <w:tcPr>
            <w:tcW w:w="4680" w:type="dxa"/>
          </w:tcPr>
          <w:p w:rsidR="000F07E4" w:rsidRPr="00413F81" w:rsidRDefault="000F07E4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духовные и нравственные качества героя, идейный замысел рассказа</w:t>
            </w:r>
          </w:p>
          <w:p w:rsidR="000F07E4" w:rsidRPr="00413F81" w:rsidRDefault="000F07E4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уметь синтезировать полученную информацию для составления ответа, работать самостоятельно, уметь строить монологическое высказывание</w:t>
            </w:r>
          </w:p>
          <w:p w:rsidR="000F07E4" w:rsidRPr="00413F81" w:rsidRDefault="000F07E4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Л: формирование навыков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исследовательской деятельности, готовности и способности вести диалог с другими людьми в совместной деятельности</w:t>
            </w:r>
          </w:p>
        </w:tc>
        <w:tc>
          <w:tcPr>
            <w:tcW w:w="1260" w:type="dxa"/>
          </w:tcPr>
          <w:p w:rsidR="000F07E4" w:rsidRPr="00413F81" w:rsidRDefault="000F07E4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Викторина, описание иллюстраций</w:t>
            </w:r>
          </w:p>
        </w:tc>
        <w:tc>
          <w:tcPr>
            <w:tcW w:w="1260" w:type="dxa"/>
          </w:tcPr>
          <w:p w:rsidR="000F07E4" w:rsidRPr="00413F81" w:rsidRDefault="000F07E4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0F07E4" w:rsidRPr="00DA5AC6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22.01</w:t>
            </w:r>
          </w:p>
        </w:tc>
        <w:tc>
          <w:tcPr>
            <w:tcW w:w="750" w:type="dxa"/>
          </w:tcPr>
          <w:p w:rsidR="000F07E4" w:rsidRPr="00DA5AC6" w:rsidRDefault="000F07E4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47F5" w:rsidRPr="00413F81" w:rsidTr="00413F81">
        <w:tc>
          <w:tcPr>
            <w:tcW w:w="648" w:type="dxa"/>
          </w:tcPr>
          <w:p w:rsidR="005147F5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3240" w:type="dxa"/>
          </w:tcPr>
          <w:p w:rsidR="005147F5" w:rsidRPr="00413F81" w:rsidRDefault="005147F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Р/Р Сочинение по сказке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Х.К.Андерсена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«Снежная королева»</w:t>
            </w:r>
          </w:p>
        </w:tc>
        <w:tc>
          <w:tcPr>
            <w:tcW w:w="720" w:type="dxa"/>
          </w:tcPr>
          <w:p w:rsidR="005147F5" w:rsidRPr="00413F81" w:rsidRDefault="005147F5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5147F5" w:rsidRPr="00413F81" w:rsidRDefault="005147F5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оснований для сравнения; построение логической цепи рассуждений.</w:t>
            </w:r>
          </w:p>
        </w:tc>
        <w:tc>
          <w:tcPr>
            <w:tcW w:w="4680" w:type="dxa"/>
          </w:tcPr>
          <w:p w:rsidR="005147F5" w:rsidRPr="00413F81" w:rsidRDefault="005147F5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духовные и нравственные качества героя, идейный замысел рассказа</w:t>
            </w:r>
          </w:p>
          <w:p w:rsidR="005147F5" w:rsidRPr="00413F81" w:rsidRDefault="005147F5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уметь синтезировать полученную информацию для составления ответа, работать самостоятельно, уметь строить монологическое высказывание</w:t>
            </w:r>
          </w:p>
          <w:p w:rsidR="005147F5" w:rsidRPr="00413F81" w:rsidRDefault="005147F5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исследовательской деятельности, готовности и способности вести диалог с другими людьми в совместной деятельности</w:t>
            </w:r>
          </w:p>
        </w:tc>
        <w:tc>
          <w:tcPr>
            <w:tcW w:w="1260" w:type="dxa"/>
          </w:tcPr>
          <w:p w:rsidR="005147F5" w:rsidRPr="00413F81" w:rsidRDefault="005147F5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1260" w:type="dxa"/>
          </w:tcPr>
          <w:p w:rsidR="005147F5" w:rsidRPr="00413F81" w:rsidRDefault="005147F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5147F5" w:rsidRPr="00DA5AC6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23.01</w:t>
            </w:r>
          </w:p>
        </w:tc>
        <w:tc>
          <w:tcPr>
            <w:tcW w:w="750" w:type="dxa"/>
          </w:tcPr>
          <w:p w:rsidR="005147F5" w:rsidRPr="00DA5AC6" w:rsidRDefault="005147F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47F5" w:rsidRPr="00413F81" w:rsidTr="00413F81">
        <w:tc>
          <w:tcPr>
            <w:tcW w:w="648" w:type="dxa"/>
          </w:tcPr>
          <w:p w:rsidR="005147F5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240" w:type="dxa"/>
          </w:tcPr>
          <w:p w:rsidR="005147F5" w:rsidRPr="00413F81" w:rsidRDefault="005147F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А.П.Платонов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«Волшебное кольцо».</w:t>
            </w:r>
            <w:r w:rsidRPr="00413F81">
              <w:rPr>
                <w:rFonts w:ascii="Times New Roman" w:eastAsia="Times New Roman" w:hAnsi="Times New Roman" w:cs="Times New Roman"/>
                <w:color w:val="FF9900"/>
                <w:sz w:val="24"/>
                <w:szCs w:val="24"/>
                <w:lang w:eastAsia="ru-RU"/>
              </w:rPr>
              <w:t xml:space="preserve">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с народной сказкой.</w:t>
            </w:r>
          </w:p>
        </w:tc>
        <w:tc>
          <w:tcPr>
            <w:tcW w:w="720" w:type="dxa"/>
          </w:tcPr>
          <w:p w:rsidR="005147F5" w:rsidRPr="00413F81" w:rsidRDefault="005147F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5147F5" w:rsidRPr="00413F81" w:rsidRDefault="005147F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синтез, умение делать выводы</w:t>
            </w:r>
          </w:p>
        </w:tc>
        <w:tc>
          <w:tcPr>
            <w:tcW w:w="4680" w:type="dxa"/>
          </w:tcPr>
          <w:p w:rsidR="005147F5" w:rsidRPr="00413F81" w:rsidRDefault="005147F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особенности сюжета и композиции волшебных сказок</w:t>
            </w:r>
          </w:p>
          <w:p w:rsidR="005147F5" w:rsidRPr="00413F81" w:rsidRDefault="005147F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уметь искать и выделять необходимую информацию в предложенных текстах</w:t>
            </w:r>
          </w:p>
          <w:p w:rsidR="005147F5" w:rsidRPr="00413F81" w:rsidRDefault="005147F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исследовательской деятельности, готовности и способности вести диалог с другими людьми</w:t>
            </w:r>
          </w:p>
        </w:tc>
        <w:tc>
          <w:tcPr>
            <w:tcW w:w="1260" w:type="dxa"/>
          </w:tcPr>
          <w:p w:rsidR="005147F5" w:rsidRPr="00413F81" w:rsidRDefault="005147F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 отдельных эпизодов</w:t>
            </w:r>
          </w:p>
        </w:tc>
        <w:tc>
          <w:tcPr>
            <w:tcW w:w="1260" w:type="dxa"/>
          </w:tcPr>
          <w:p w:rsidR="005147F5" w:rsidRPr="00413F81" w:rsidRDefault="005147F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Проектор, экран.</w:t>
            </w:r>
          </w:p>
        </w:tc>
        <w:tc>
          <w:tcPr>
            <w:tcW w:w="750" w:type="dxa"/>
          </w:tcPr>
          <w:p w:rsidR="005147F5" w:rsidRPr="00DA5AC6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26.01</w:t>
            </w:r>
          </w:p>
        </w:tc>
        <w:tc>
          <w:tcPr>
            <w:tcW w:w="750" w:type="dxa"/>
          </w:tcPr>
          <w:p w:rsidR="005147F5" w:rsidRPr="00DA5AC6" w:rsidRDefault="005147F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47F5" w:rsidRPr="00413F81" w:rsidTr="00413F81">
        <w:tc>
          <w:tcPr>
            <w:tcW w:w="648" w:type="dxa"/>
          </w:tcPr>
          <w:p w:rsidR="005147F5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240" w:type="dxa"/>
          </w:tcPr>
          <w:p w:rsidR="005147F5" w:rsidRPr="00413F81" w:rsidRDefault="005147F5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А.П.Платонов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«Волшебное кольцо».</w:t>
            </w:r>
            <w:r w:rsidRPr="00413F81">
              <w:rPr>
                <w:rFonts w:ascii="Times New Roman" w:eastAsia="Times New Roman" w:hAnsi="Times New Roman" w:cs="Times New Roman"/>
                <w:color w:val="FF9900"/>
                <w:sz w:val="24"/>
                <w:szCs w:val="24"/>
                <w:lang w:eastAsia="ru-RU"/>
              </w:rPr>
              <w:t xml:space="preserve">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с народной сказкой.</w:t>
            </w:r>
          </w:p>
        </w:tc>
        <w:tc>
          <w:tcPr>
            <w:tcW w:w="720" w:type="dxa"/>
          </w:tcPr>
          <w:p w:rsidR="005147F5" w:rsidRPr="00413F81" w:rsidRDefault="005147F5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5147F5" w:rsidRPr="00413F81" w:rsidRDefault="005147F5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синтез, умение делать выводы</w:t>
            </w:r>
          </w:p>
        </w:tc>
        <w:tc>
          <w:tcPr>
            <w:tcW w:w="4680" w:type="dxa"/>
          </w:tcPr>
          <w:p w:rsidR="005147F5" w:rsidRPr="00413F81" w:rsidRDefault="005147F5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особенности сюжета и композиции волшебных сказок</w:t>
            </w:r>
          </w:p>
          <w:p w:rsidR="005147F5" w:rsidRPr="00413F81" w:rsidRDefault="005147F5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уметь искать и выделять необходимую информацию в предложенных текстах</w:t>
            </w:r>
          </w:p>
          <w:p w:rsidR="005147F5" w:rsidRPr="00413F81" w:rsidRDefault="005147F5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исследовательской деятельности, готовности и способности вести диалог с другими людьми</w:t>
            </w:r>
          </w:p>
        </w:tc>
        <w:tc>
          <w:tcPr>
            <w:tcW w:w="1260" w:type="dxa"/>
          </w:tcPr>
          <w:p w:rsidR="005147F5" w:rsidRPr="00413F81" w:rsidRDefault="005147F5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 отдельных эпизодов</w:t>
            </w:r>
          </w:p>
        </w:tc>
        <w:tc>
          <w:tcPr>
            <w:tcW w:w="1260" w:type="dxa"/>
          </w:tcPr>
          <w:p w:rsidR="005147F5" w:rsidRPr="00413F81" w:rsidRDefault="005147F5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Проектор, экран.</w:t>
            </w:r>
          </w:p>
        </w:tc>
        <w:tc>
          <w:tcPr>
            <w:tcW w:w="750" w:type="dxa"/>
          </w:tcPr>
          <w:p w:rsidR="005147F5" w:rsidRPr="00DA5AC6" w:rsidRDefault="00D74E3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29.01</w:t>
            </w:r>
          </w:p>
        </w:tc>
        <w:tc>
          <w:tcPr>
            <w:tcW w:w="750" w:type="dxa"/>
          </w:tcPr>
          <w:p w:rsidR="005147F5" w:rsidRPr="00DA5AC6" w:rsidRDefault="005147F5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47F5" w:rsidRPr="00413F81" w:rsidTr="00413F81">
        <w:tc>
          <w:tcPr>
            <w:tcW w:w="648" w:type="dxa"/>
          </w:tcPr>
          <w:p w:rsidR="005147F5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240" w:type="dxa"/>
          </w:tcPr>
          <w:p w:rsidR="005147F5" w:rsidRPr="00413F81" w:rsidRDefault="005147F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Джанни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Родари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«Сказки по телефону».</w:t>
            </w:r>
          </w:p>
        </w:tc>
        <w:tc>
          <w:tcPr>
            <w:tcW w:w="720" w:type="dxa"/>
          </w:tcPr>
          <w:p w:rsidR="005147F5" w:rsidRPr="00413F81" w:rsidRDefault="005147F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5147F5" w:rsidRPr="00413F81" w:rsidRDefault="005147F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вопросов; умение точно выражать свои мысли в соответствии с задачами коммуникации.</w:t>
            </w:r>
          </w:p>
        </w:tc>
        <w:tc>
          <w:tcPr>
            <w:tcW w:w="4680" w:type="dxa"/>
          </w:tcPr>
          <w:p w:rsidR="005147F5" w:rsidRPr="00413F81" w:rsidRDefault="005147F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особенности литературных героев</w:t>
            </w:r>
          </w:p>
          <w:p w:rsidR="005147F5" w:rsidRPr="00413F81" w:rsidRDefault="005147F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уметь искать и выделять необходимую информацию в текстах</w:t>
            </w:r>
          </w:p>
          <w:p w:rsidR="005147F5" w:rsidRPr="00413F81" w:rsidRDefault="005147F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Л: формирование устойчивой мотивации к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учению и самосовершенствованию.</w:t>
            </w:r>
          </w:p>
        </w:tc>
        <w:tc>
          <w:tcPr>
            <w:tcW w:w="1260" w:type="dxa"/>
          </w:tcPr>
          <w:p w:rsidR="005147F5" w:rsidRPr="00413F81" w:rsidRDefault="005147F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Творческая работа, элементы анализа текста</w:t>
            </w:r>
          </w:p>
        </w:tc>
        <w:tc>
          <w:tcPr>
            <w:tcW w:w="1260" w:type="dxa"/>
          </w:tcPr>
          <w:p w:rsidR="005147F5" w:rsidRPr="00413F81" w:rsidRDefault="005147F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Проектор, экран.</w:t>
            </w:r>
          </w:p>
        </w:tc>
        <w:tc>
          <w:tcPr>
            <w:tcW w:w="750" w:type="dxa"/>
          </w:tcPr>
          <w:p w:rsidR="005147F5" w:rsidRPr="00DA5AC6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30.01</w:t>
            </w:r>
          </w:p>
        </w:tc>
        <w:tc>
          <w:tcPr>
            <w:tcW w:w="750" w:type="dxa"/>
          </w:tcPr>
          <w:p w:rsidR="005147F5" w:rsidRPr="00DA5AC6" w:rsidRDefault="005147F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65D3" w:rsidRPr="00413F81" w:rsidTr="00413F81">
        <w:tc>
          <w:tcPr>
            <w:tcW w:w="648" w:type="dxa"/>
          </w:tcPr>
          <w:p w:rsidR="007865D3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3240" w:type="dxa"/>
          </w:tcPr>
          <w:p w:rsidR="007865D3" w:rsidRPr="00413F81" w:rsidRDefault="007865D3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Джанни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Родари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«Сказки по телефону».</w:t>
            </w:r>
          </w:p>
        </w:tc>
        <w:tc>
          <w:tcPr>
            <w:tcW w:w="720" w:type="dxa"/>
          </w:tcPr>
          <w:p w:rsidR="007865D3" w:rsidRPr="00413F81" w:rsidRDefault="007865D3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7865D3" w:rsidRPr="00413F81" w:rsidRDefault="007865D3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вопросов; умение точно выражать свои мысли в соответствии с задачами коммуникации.</w:t>
            </w:r>
          </w:p>
        </w:tc>
        <w:tc>
          <w:tcPr>
            <w:tcW w:w="4680" w:type="dxa"/>
          </w:tcPr>
          <w:p w:rsidR="007865D3" w:rsidRPr="00413F81" w:rsidRDefault="007865D3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особенности литературных героев</w:t>
            </w:r>
          </w:p>
          <w:p w:rsidR="007865D3" w:rsidRPr="00413F81" w:rsidRDefault="007865D3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уметь искать и выделять необходимую информацию в текстах</w:t>
            </w:r>
          </w:p>
          <w:p w:rsidR="007865D3" w:rsidRPr="00413F81" w:rsidRDefault="007865D3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устойчивой мотивации к учению и самосовершенствованию.</w:t>
            </w:r>
          </w:p>
        </w:tc>
        <w:tc>
          <w:tcPr>
            <w:tcW w:w="1260" w:type="dxa"/>
          </w:tcPr>
          <w:p w:rsidR="007865D3" w:rsidRPr="00413F81" w:rsidRDefault="007865D3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работа, элементы анализа текста</w:t>
            </w:r>
          </w:p>
        </w:tc>
        <w:tc>
          <w:tcPr>
            <w:tcW w:w="1260" w:type="dxa"/>
          </w:tcPr>
          <w:p w:rsidR="007865D3" w:rsidRPr="00413F81" w:rsidRDefault="007865D3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Проектор, экран.</w:t>
            </w:r>
          </w:p>
        </w:tc>
        <w:tc>
          <w:tcPr>
            <w:tcW w:w="750" w:type="dxa"/>
          </w:tcPr>
          <w:p w:rsidR="007865D3" w:rsidRPr="00DA5AC6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02.02</w:t>
            </w:r>
          </w:p>
        </w:tc>
        <w:tc>
          <w:tcPr>
            <w:tcW w:w="750" w:type="dxa"/>
          </w:tcPr>
          <w:p w:rsidR="007865D3" w:rsidRPr="00DA5AC6" w:rsidRDefault="007865D3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65D3" w:rsidRPr="00413F81" w:rsidTr="00413F81">
        <w:tc>
          <w:tcPr>
            <w:tcW w:w="648" w:type="dxa"/>
          </w:tcPr>
          <w:p w:rsidR="007865D3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240" w:type="dxa"/>
          </w:tcPr>
          <w:p w:rsidR="007865D3" w:rsidRPr="00413F81" w:rsidRDefault="000479D1" w:rsidP="00786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Родари</w:t>
            </w:r>
            <w:proofErr w:type="spellEnd"/>
            <w:r w:rsidRPr="00047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«Сказки по телефону»</w:t>
            </w:r>
            <w:r w:rsidR="00786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классного сборника </w:t>
            </w:r>
            <w:r w:rsidR="007865D3"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«Сказки по телефону»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Защита сочинений</w:t>
            </w:r>
          </w:p>
        </w:tc>
        <w:tc>
          <w:tcPr>
            <w:tcW w:w="720" w:type="dxa"/>
          </w:tcPr>
          <w:p w:rsidR="007865D3" w:rsidRPr="00413F81" w:rsidRDefault="007865D3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7865D3" w:rsidRPr="00413F81" w:rsidRDefault="007865D3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вопросов; умение точно выражать свои мысли в соответствии с задачами коммуникации.</w:t>
            </w:r>
          </w:p>
        </w:tc>
        <w:tc>
          <w:tcPr>
            <w:tcW w:w="4680" w:type="dxa"/>
          </w:tcPr>
          <w:p w:rsidR="007865D3" w:rsidRPr="00413F81" w:rsidRDefault="007865D3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особенности литературных героев</w:t>
            </w:r>
          </w:p>
          <w:p w:rsidR="007865D3" w:rsidRPr="00413F81" w:rsidRDefault="007865D3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уметь искать и выделять необходимую информацию в текстах</w:t>
            </w:r>
          </w:p>
          <w:p w:rsidR="007865D3" w:rsidRPr="00413F81" w:rsidRDefault="007865D3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устойчивой мотивации к учению и самосовершенствованию.</w:t>
            </w:r>
          </w:p>
        </w:tc>
        <w:tc>
          <w:tcPr>
            <w:tcW w:w="1260" w:type="dxa"/>
          </w:tcPr>
          <w:p w:rsidR="007865D3" w:rsidRPr="00413F81" w:rsidRDefault="007865D3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работа, элементы анализа текста</w:t>
            </w:r>
          </w:p>
        </w:tc>
        <w:tc>
          <w:tcPr>
            <w:tcW w:w="1260" w:type="dxa"/>
          </w:tcPr>
          <w:p w:rsidR="007865D3" w:rsidRPr="00413F81" w:rsidRDefault="007865D3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Проектор, экран.</w:t>
            </w:r>
          </w:p>
        </w:tc>
        <w:tc>
          <w:tcPr>
            <w:tcW w:w="750" w:type="dxa"/>
          </w:tcPr>
          <w:p w:rsidR="007865D3" w:rsidRPr="00DA5AC6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05.02</w:t>
            </w:r>
          </w:p>
        </w:tc>
        <w:tc>
          <w:tcPr>
            <w:tcW w:w="750" w:type="dxa"/>
          </w:tcPr>
          <w:p w:rsidR="007865D3" w:rsidRPr="00DA5AC6" w:rsidRDefault="007865D3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65D3" w:rsidRPr="00413F81" w:rsidTr="00413F81">
        <w:tc>
          <w:tcPr>
            <w:tcW w:w="648" w:type="dxa"/>
          </w:tcPr>
          <w:p w:rsidR="007865D3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240" w:type="dxa"/>
          </w:tcPr>
          <w:p w:rsidR="007865D3" w:rsidRPr="00413F81" w:rsidRDefault="007865D3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Л.Кэролл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«Алиса в стране чудес» и переработка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В.Набокова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«Аня в стране чудес».</w:t>
            </w:r>
          </w:p>
        </w:tc>
        <w:tc>
          <w:tcPr>
            <w:tcW w:w="720" w:type="dxa"/>
          </w:tcPr>
          <w:p w:rsidR="007865D3" w:rsidRPr="00413F81" w:rsidRDefault="007865D3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7865D3" w:rsidRPr="00413F81" w:rsidRDefault="007865D3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синтез, умение делать выводы.</w:t>
            </w:r>
          </w:p>
        </w:tc>
        <w:tc>
          <w:tcPr>
            <w:tcW w:w="4680" w:type="dxa"/>
          </w:tcPr>
          <w:p w:rsidR="007865D3" w:rsidRPr="00413F81" w:rsidRDefault="007865D3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особенности сюжета и композиции сказок</w:t>
            </w:r>
          </w:p>
          <w:p w:rsidR="007865D3" w:rsidRPr="00413F81" w:rsidRDefault="007865D3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уметь искать и выделять необходимую информацию в предложенных текстах</w:t>
            </w:r>
          </w:p>
          <w:p w:rsidR="007865D3" w:rsidRPr="00413F81" w:rsidRDefault="007865D3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исследовательской деятельности, готовности и способности вести диалог с другими людьми</w:t>
            </w:r>
          </w:p>
        </w:tc>
        <w:tc>
          <w:tcPr>
            <w:tcW w:w="1260" w:type="dxa"/>
          </w:tcPr>
          <w:p w:rsidR="007865D3" w:rsidRPr="00413F81" w:rsidRDefault="000479D1" w:rsidP="00047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Пересказ, составление плана, </w:t>
            </w:r>
            <w:r w:rsidR="007865D3"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иллюстраций</w:t>
            </w:r>
          </w:p>
        </w:tc>
        <w:tc>
          <w:tcPr>
            <w:tcW w:w="1260" w:type="dxa"/>
          </w:tcPr>
          <w:p w:rsidR="007865D3" w:rsidRPr="00413F81" w:rsidRDefault="007865D3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Интернет-ресурсы:</w:t>
            </w:r>
          </w:p>
          <w:p w:rsidR="007865D3" w:rsidRPr="00413F81" w:rsidRDefault="007865D3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Библиотеки:</w:t>
            </w:r>
          </w:p>
          <w:p w:rsidR="007865D3" w:rsidRPr="00413F81" w:rsidRDefault="00050BA9" w:rsidP="00413F81">
            <w:pPr>
              <w:tabs>
                <w:tab w:val="num" w:pos="11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7865D3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7865D3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7865D3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7865D3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7865D3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bibliogid</w:t>
              </w:r>
              <w:proofErr w:type="spellEnd"/>
              <w:r w:rsidR="007865D3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7865D3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7865D3" w:rsidRPr="00413F81" w:rsidRDefault="00050BA9" w:rsidP="00413F81">
            <w:pPr>
              <w:tabs>
                <w:tab w:val="num" w:pos="11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7865D3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7865D3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7865D3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7865D3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7865D3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bibliotekar</w:t>
              </w:r>
              <w:proofErr w:type="spellEnd"/>
              <w:r w:rsidR="007865D3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7865D3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7865D3" w:rsidRPr="00413F81" w:rsidRDefault="007865D3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7865D3" w:rsidRPr="00DA5AC6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06.02</w:t>
            </w:r>
          </w:p>
        </w:tc>
        <w:tc>
          <w:tcPr>
            <w:tcW w:w="750" w:type="dxa"/>
          </w:tcPr>
          <w:p w:rsidR="007865D3" w:rsidRPr="00DA5AC6" w:rsidRDefault="007865D3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479D1" w:rsidRPr="00413F81" w:rsidTr="00413F81">
        <w:tc>
          <w:tcPr>
            <w:tcW w:w="648" w:type="dxa"/>
          </w:tcPr>
          <w:p w:rsidR="000479D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240" w:type="dxa"/>
          </w:tcPr>
          <w:p w:rsidR="000479D1" w:rsidRPr="00413F81" w:rsidRDefault="000479D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Л.Кэролл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«Алиса в стране чудес» и переработка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В.Набокова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«Аня в стране чудес».</w:t>
            </w:r>
          </w:p>
        </w:tc>
        <w:tc>
          <w:tcPr>
            <w:tcW w:w="720" w:type="dxa"/>
          </w:tcPr>
          <w:p w:rsidR="000479D1" w:rsidRPr="00413F81" w:rsidRDefault="000479D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0479D1" w:rsidRPr="00413F81" w:rsidRDefault="000479D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синтез, умение делать выводы.</w:t>
            </w:r>
          </w:p>
        </w:tc>
        <w:tc>
          <w:tcPr>
            <w:tcW w:w="4680" w:type="dxa"/>
          </w:tcPr>
          <w:p w:rsidR="000479D1" w:rsidRPr="00413F81" w:rsidRDefault="000479D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особенности сюжета и композиции сказок</w:t>
            </w:r>
          </w:p>
          <w:p w:rsidR="000479D1" w:rsidRPr="00413F81" w:rsidRDefault="000479D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уметь искать и выделять необходимую информацию в предложенных текстах</w:t>
            </w:r>
          </w:p>
          <w:p w:rsidR="000479D1" w:rsidRPr="00413F81" w:rsidRDefault="000479D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исследовательской деятельности, готовности и способности вести диалог с другими людьми</w:t>
            </w:r>
          </w:p>
        </w:tc>
        <w:tc>
          <w:tcPr>
            <w:tcW w:w="1260" w:type="dxa"/>
          </w:tcPr>
          <w:p w:rsidR="000479D1" w:rsidRPr="00413F81" w:rsidRDefault="000479D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Викторина, описание иллюстраций</w:t>
            </w:r>
          </w:p>
        </w:tc>
        <w:tc>
          <w:tcPr>
            <w:tcW w:w="1260" w:type="dxa"/>
          </w:tcPr>
          <w:p w:rsidR="000479D1" w:rsidRPr="00413F81" w:rsidRDefault="000479D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Интернет-ресурсы:</w:t>
            </w:r>
          </w:p>
          <w:p w:rsidR="000479D1" w:rsidRPr="00413F81" w:rsidRDefault="000479D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Библиотеки:</w:t>
            </w:r>
          </w:p>
          <w:p w:rsidR="000479D1" w:rsidRPr="00413F81" w:rsidRDefault="00050BA9" w:rsidP="00926135">
            <w:pPr>
              <w:tabs>
                <w:tab w:val="num" w:pos="11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0479D1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0479D1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0479D1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0479D1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479D1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bibliogid</w:t>
              </w:r>
              <w:proofErr w:type="spellEnd"/>
              <w:r w:rsidR="000479D1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479D1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0479D1" w:rsidRPr="00413F81" w:rsidRDefault="00050BA9" w:rsidP="00926135">
            <w:pPr>
              <w:tabs>
                <w:tab w:val="num" w:pos="11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0479D1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0479D1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0479D1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0479D1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479D1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bibliotekar</w:t>
              </w:r>
              <w:proofErr w:type="spellEnd"/>
              <w:r w:rsidR="000479D1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0479D1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0479D1" w:rsidRPr="00413F81" w:rsidRDefault="000479D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0479D1" w:rsidRPr="00DA5AC6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09.02</w:t>
            </w:r>
          </w:p>
        </w:tc>
        <w:tc>
          <w:tcPr>
            <w:tcW w:w="750" w:type="dxa"/>
          </w:tcPr>
          <w:p w:rsidR="000479D1" w:rsidRPr="00DA5AC6" w:rsidRDefault="000479D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479D1" w:rsidRPr="00413F81" w:rsidTr="00413F81">
        <w:tc>
          <w:tcPr>
            <w:tcW w:w="648" w:type="dxa"/>
          </w:tcPr>
          <w:p w:rsidR="000479D1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3240" w:type="dxa"/>
          </w:tcPr>
          <w:p w:rsidR="000479D1" w:rsidRPr="00413F81" w:rsidRDefault="000479D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Дж.Р.Р.Толкиен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Хоббит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или Туда и обратно». Смысл двойного названия повести.</w:t>
            </w:r>
          </w:p>
        </w:tc>
        <w:tc>
          <w:tcPr>
            <w:tcW w:w="720" w:type="dxa"/>
          </w:tcPr>
          <w:p w:rsidR="000479D1" w:rsidRPr="00413F81" w:rsidRDefault="000479D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0479D1" w:rsidRPr="00413F81" w:rsidRDefault="000479D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Анализ; синтез; построение логической цепи рассуждений.</w:t>
            </w:r>
          </w:p>
        </w:tc>
        <w:tc>
          <w:tcPr>
            <w:tcW w:w="4680" w:type="dxa"/>
          </w:tcPr>
          <w:p w:rsidR="000479D1" w:rsidRPr="00413F81" w:rsidRDefault="000479D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П: научиться определять особенности жанра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фэнтези</w:t>
            </w:r>
            <w:proofErr w:type="spellEnd"/>
          </w:p>
          <w:p w:rsidR="000479D1" w:rsidRPr="00413F81" w:rsidRDefault="000479D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М: уметь осознавать усвоенный материал, осознавать качество и уровень усвоения </w:t>
            </w:r>
          </w:p>
          <w:p w:rsidR="000479D1" w:rsidRPr="00413F81" w:rsidRDefault="000479D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взаимодействия в группе по алгоритму выполнения задачи при консультативной помощи учителя.</w:t>
            </w:r>
          </w:p>
        </w:tc>
        <w:tc>
          <w:tcPr>
            <w:tcW w:w="1260" w:type="dxa"/>
          </w:tcPr>
          <w:p w:rsidR="000479D1" w:rsidRPr="00413F81" w:rsidRDefault="000479D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Пересказ, вопросы и задания, словесное рисование</w:t>
            </w:r>
          </w:p>
        </w:tc>
        <w:tc>
          <w:tcPr>
            <w:tcW w:w="1260" w:type="dxa"/>
          </w:tcPr>
          <w:p w:rsidR="000479D1" w:rsidRPr="00413F81" w:rsidRDefault="000479D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Проектор, экран.</w:t>
            </w:r>
          </w:p>
        </w:tc>
        <w:tc>
          <w:tcPr>
            <w:tcW w:w="750" w:type="dxa"/>
          </w:tcPr>
          <w:p w:rsidR="000479D1" w:rsidRPr="00DA5AC6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12.02</w:t>
            </w:r>
          </w:p>
        </w:tc>
        <w:tc>
          <w:tcPr>
            <w:tcW w:w="750" w:type="dxa"/>
          </w:tcPr>
          <w:p w:rsidR="000479D1" w:rsidRPr="00DA5AC6" w:rsidRDefault="000479D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4BA2" w:rsidRPr="00413F81" w:rsidTr="00413F81">
        <w:tc>
          <w:tcPr>
            <w:tcW w:w="648" w:type="dxa"/>
          </w:tcPr>
          <w:p w:rsidR="00D84BA2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240" w:type="dxa"/>
          </w:tcPr>
          <w:p w:rsidR="00D84BA2" w:rsidRPr="00413F81" w:rsidRDefault="00D84BA2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Дж.Р.Р.Толкиен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Хоббит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или Туда и обратно». Смысл двойного названия повести.</w:t>
            </w:r>
          </w:p>
        </w:tc>
        <w:tc>
          <w:tcPr>
            <w:tcW w:w="720" w:type="dxa"/>
          </w:tcPr>
          <w:p w:rsidR="00D84BA2" w:rsidRPr="00413F81" w:rsidRDefault="00D84BA2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D84BA2" w:rsidRPr="00413F81" w:rsidRDefault="00D84BA2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Анализ; синтез; построение логической цепи рассуждений.</w:t>
            </w:r>
          </w:p>
        </w:tc>
        <w:tc>
          <w:tcPr>
            <w:tcW w:w="4680" w:type="dxa"/>
          </w:tcPr>
          <w:p w:rsidR="00D84BA2" w:rsidRPr="00413F81" w:rsidRDefault="00D84BA2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П: научиться определять особенности жанра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фэнтези</w:t>
            </w:r>
            <w:proofErr w:type="spellEnd"/>
          </w:p>
          <w:p w:rsidR="00D84BA2" w:rsidRPr="00413F81" w:rsidRDefault="00D84BA2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М: уметь осознавать усвоенный материал, осознавать качество и уровень усвоения </w:t>
            </w:r>
          </w:p>
          <w:p w:rsidR="00D84BA2" w:rsidRPr="00413F81" w:rsidRDefault="00D84BA2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взаимодействия в группе по алгоритму выполнения задачи при консультативной помощи учителя.</w:t>
            </w:r>
          </w:p>
        </w:tc>
        <w:tc>
          <w:tcPr>
            <w:tcW w:w="1260" w:type="dxa"/>
          </w:tcPr>
          <w:p w:rsidR="00D84BA2" w:rsidRPr="00413F81" w:rsidRDefault="00D84BA2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Пересказ, вопросы и задания, словесное рисование</w:t>
            </w:r>
          </w:p>
        </w:tc>
        <w:tc>
          <w:tcPr>
            <w:tcW w:w="1260" w:type="dxa"/>
          </w:tcPr>
          <w:p w:rsidR="00D84BA2" w:rsidRPr="00413F81" w:rsidRDefault="00D84BA2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Проектор, экран.</w:t>
            </w:r>
          </w:p>
        </w:tc>
        <w:tc>
          <w:tcPr>
            <w:tcW w:w="750" w:type="dxa"/>
          </w:tcPr>
          <w:p w:rsidR="00D84BA2" w:rsidRPr="00DA5AC6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13.02</w:t>
            </w:r>
          </w:p>
        </w:tc>
        <w:tc>
          <w:tcPr>
            <w:tcW w:w="750" w:type="dxa"/>
          </w:tcPr>
          <w:p w:rsidR="00D84BA2" w:rsidRPr="00DA5AC6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4BA2" w:rsidRPr="00413F81" w:rsidTr="00413F81">
        <w:tc>
          <w:tcPr>
            <w:tcW w:w="648" w:type="dxa"/>
          </w:tcPr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Проза начала ХХ века.</w:t>
            </w:r>
          </w:p>
        </w:tc>
        <w:tc>
          <w:tcPr>
            <w:tcW w:w="720" w:type="dxa"/>
          </w:tcPr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</w:tcPr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</w:tcPr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D84BA2" w:rsidRPr="00DA5AC6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</w:tcPr>
          <w:p w:rsidR="00D84BA2" w:rsidRPr="00DA5AC6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4BA2" w:rsidRPr="00413F81" w:rsidTr="00413F81">
        <w:tc>
          <w:tcPr>
            <w:tcW w:w="648" w:type="dxa"/>
          </w:tcPr>
          <w:p w:rsidR="00D84BA2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240" w:type="dxa"/>
          </w:tcPr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И.С.Шмелев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«Как я встречался с Чеховым» («За карасями»).</w:t>
            </w:r>
          </w:p>
        </w:tc>
        <w:tc>
          <w:tcPr>
            <w:tcW w:w="720" w:type="dxa"/>
          </w:tcPr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Формулирование проблемы;</w:t>
            </w:r>
          </w:p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поиск решения</w:t>
            </w:r>
          </w:p>
        </w:tc>
        <w:tc>
          <w:tcPr>
            <w:tcW w:w="4680" w:type="dxa"/>
          </w:tcPr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:научиться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понимать и выразительно читать текст, выполнять его рецензирование</w:t>
            </w:r>
          </w:p>
          <w:p w:rsidR="00D84BA2" w:rsidRPr="00413F81" w:rsidRDefault="00D84BA2" w:rsidP="00413F81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:уметь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читать вслух, понимать прочитанное и аргументировать свою точку зрения; овладение техникой составления плана;</w:t>
            </w:r>
          </w:p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:формирование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устойчивой мотивации к учению и самосовершенствованию.</w:t>
            </w:r>
          </w:p>
        </w:tc>
        <w:tc>
          <w:tcPr>
            <w:tcW w:w="1260" w:type="dxa"/>
          </w:tcPr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чтение, составление плана рассказа</w:t>
            </w:r>
          </w:p>
        </w:tc>
        <w:tc>
          <w:tcPr>
            <w:tcW w:w="1260" w:type="dxa"/>
          </w:tcPr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D84BA2" w:rsidRPr="00DA5AC6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16.02</w:t>
            </w:r>
          </w:p>
        </w:tc>
        <w:tc>
          <w:tcPr>
            <w:tcW w:w="750" w:type="dxa"/>
          </w:tcPr>
          <w:p w:rsidR="00D84BA2" w:rsidRPr="00DA5AC6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4BA2" w:rsidRPr="00413F81" w:rsidTr="00413F81">
        <w:tc>
          <w:tcPr>
            <w:tcW w:w="648" w:type="dxa"/>
          </w:tcPr>
          <w:p w:rsidR="00D84BA2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240" w:type="dxa"/>
          </w:tcPr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Автобиографический очерк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А.И.Куприна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«Мой полет».</w:t>
            </w:r>
          </w:p>
        </w:tc>
        <w:tc>
          <w:tcPr>
            <w:tcW w:w="720" w:type="dxa"/>
          </w:tcPr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Смысловое чтение; выделение необходимой информации;</w:t>
            </w:r>
          </w:p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причинно-следственных связей.</w:t>
            </w:r>
          </w:p>
        </w:tc>
        <w:tc>
          <w:tcPr>
            <w:tcW w:w="4680" w:type="dxa"/>
          </w:tcPr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элементам анализа прозаического текста</w:t>
            </w:r>
          </w:p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формировать навыки выразительного чтения, коллективного взаимодействия</w:t>
            </w:r>
          </w:p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устойчивой мотивации к индивидуальной и коллективно-творческой работе</w:t>
            </w:r>
          </w:p>
        </w:tc>
        <w:tc>
          <w:tcPr>
            <w:tcW w:w="1260" w:type="dxa"/>
          </w:tcPr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Выборочный пересказ, вопросы</w:t>
            </w:r>
          </w:p>
        </w:tc>
        <w:tc>
          <w:tcPr>
            <w:tcW w:w="1260" w:type="dxa"/>
          </w:tcPr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D84BA2" w:rsidRPr="00DA5AC6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19.02</w:t>
            </w:r>
          </w:p>
        </w:tc>
        <w:tc>
          <w:tcPr>
            <w:tcW w:w="750" w:type="dxa"/>
          </w:tcPr>
          <w:p w:rsidR="00D84BA2" w:rsidRPr="00DA5AC6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4BA2" w:rsidRPr="00413F81" w:rsidTr="00413F81">
        <w:tc>
          <w:tcPr>
            <w:tcW w:w="648" w:type="dxa"/>
          </w:tcPr>
          <w:p w:rsidR="00D84BA2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240" w:type="dxa"/>
          </w:tcPr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Е.Замятин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«Огненное «А». Сюжет, рожденный прочитанной книгой.</w:t>
            </w:r>
          </w:p>
        </w:tc>
        <w:tc>
          <w:tcPr>
            <w:tcW w:w="720" w:type="dxa"/>
          </w:tcPr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 построение высказывания; постановка вопросов; инициативное сотрудничество.</w:t>
            </w:r>
          </w:p>
        </w:tc>
        <w:tc>
          <w:tcPr>
            <w:tcW w:w="4680" w:type="dxa"/>
          </w:tcPr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анализировать прозаический текст</w:t>
            </w:r>
          </w:p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уметь ставить вопросы и обращаться за помощью к учебной литературе</w:t>
            </w:r>
          </w:p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Л: формирование навыков исследовательской деятельности, готовности и способности вести диалог с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другими людьми в совместной деятельности</w:t>
            </w:r>
          </w:p>
        </w:tc>
        <w:tc>
          <w:tcPr>
            <w:tcW w:w="1260" w:type="dxa"/>
          </w:tcPr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словесное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рисование</w:t>
            </w:r>
          </w:p>
        </w:tc>
        <w:tc>
          <w:tcPr>
            <w:tcW w:w="1260" w:type="dxa"/>
          </w:tcPr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D84BA2" w:rsidRPr="00DA5AC6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20.02</w:t>
            </w:r>
          </w:p>
        </w:tc>
        <w:tc>
          <w:tcPr>
            <w:tcW w:w="750" w:type="dxa"/>
          </w:tcPr>
          <w:p w:rsidR="00D84BA2" w:rsidRPr="00DA5AC6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4BA2" w:rsidRPr="00413F81" w:rsidTr="00413F81">
        <w:tc>
          <w:tcPr>
            <w:tcW w:w="648" w:type="dxa"/>
          </w:tcPr>
          <w:p w:rsidR="00D84BA2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3240" w:type="dxa"/>
          </w:tcPr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Поэтический образ Родины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Отражение красоты природы в стихах и прозе.</w:t>
            </w:r>
            <w:r w:rsidRPr="00413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E6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Блок, </w:t>
            </w:r>
            <w:proofErr w:type="gramStart"/>
            <w:r w:rsidR="000E6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И.А.БУНИН </w:t>
            </w:r>
            <w:r w:rsidRPr="00413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др.</w:t>
            </w:r>
          </w:p>
        </w:tc>
        <w:tc>
          <w:tcPr>
            <w:tcW w:w="720" w:type="dxa"/>
          </w:tcPr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Анализ; синтез; осознанное построение речевого высказывания;</w:t>
            </w:r>
          </w:p>
        </w:tc>
        <w:tc>
          <w:tcPr>
            <w:tcW w:w="4680" w:type="dxa"/>
          </w:tcPr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идейно-эмоциональное содержание стихотворения</w:t>
            </w:r>
          </w:p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уметь читать вслух и понимать прочитанное, аргументировать свою точку зрения</w:t>
            </w:r>
          </w:p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устойчивой мотивации к индивидуальной и коллективно-творческой работе</w:t>
            </w:r>
          </w:p>
        </w:tc>
        <w:tc>
          <w:tcPr>
            <w:tcW w:w="1260" w:type="dxa"/>
          </w:tcPr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чтение, анализ текстов</w:t>
            </w:r>
          </w:p>
        </w:tc>
        <w:tc>
          <w:tcPr>
            <w:tcW w:w="1260" w:type="dxa"/>
          </w:tcPr>
          <w:p w:rsidR="00D84BA2" w:rsidRPr="00413F81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Проектор, экран.</w:t>
            </w:r>
          </w:p>
        </w:tc>
        <w:tc>
          <w:tcPr>
            <w:tcW w:w="750" w:type="dxa"/>
          </w:tcPr>
          <w:p w:rsidR="00D84BA2" w:rsidRPr="00DA5AC6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26.02</w:t>
            </w:r>
          </w:p>
        </w:tc>
        <w:tc>
          <w:tcPr>
            <w:tcW w:w="750" w:type="dxa"/>
          </w:tcPr>
          <w:p w:rsidR="00D84BA2" w:rsidRPr="00DA5AC6" w:rsidRDefault="00D84BA2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4E7E" w:rsidRPr="00413F81" w:rsidTr="00413F81">
        <w:tc>
          <w:tcPr>
            <w:tcW w:w="648" w:type="dxa"/>
          </w:tcPr>
          <w:p w:rsidR="008F4E7E" w:rsidRPr="00413F81" w:rsidRDefault="00D84936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81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0" w:type="dxa"/>
          </w:tcPr>
          <w:p w:rsidR="008F4E7E" w:rsidRPr="00413F81" w:rsidRDefault="008F4E7E" w:rsidP="000E6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Поэтический образ Родины.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Отражение красоты природы в стихах и прозе.</w:t>
            </w:r>
            <w:r w:rsidRPr="00413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E6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К.Д.БАЛЬМОНТ, </w:t>
            </w:r>
            <w:proofErr w:type="spellStart"/>
            <w:r w:rsidR="000E6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С.Есенин</w:t>
            </w:r>
            <w:proofErr w:type="spellEnd"/>
            <w:r w:rsidR="000E6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0" w:type="dxa"/>
          </w:tcPr>
          <w:p w:rsidR="008F4E7E" w:rsidRPr="00413F81" w:rsidRDefault="008F4E7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8F4E7E" w:rsidRPr="00413F81" w:rsidRDefault="008F4E7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Анализ; синтез; осознанное построение речевого высказывания;</w:t>
            </w:r>
          </w:p>
        </w:tc>
        <w:tc>
          <w:tcPr>
            <w:tcW w:w="4680" w:type="dxa"/>
          </w:tcPr>
          <w:p w:rsidR="008F4E7E" w:rsidRPr="00413F81" w:rsidRDefault="008F4E7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идейно-эмоциональное содержание стихотворения</w:t>
            </w:r>
          </w:p>
          <w:p w:rsidR="008F4E7E" w:rsidRPr="00413F81" w:rsidRDefault="008F4E7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уметь читать вслух и понимать прочитанное, аргументировать свою точку зрения</w:t>
            </w:r>
          </w:p>
          <w:p w:rsidR="008F4E7E" w:rsidRPr="00413F81" w:rsidRDefault="008F4E7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устойчивой мотивации к индивидуальной и коллективно-творческой работе</w:t>
            </w:r>
          </w:p>
        </w:tc>
        <w:tc>
          <w:tcPr>
            <w:tcW w:w="1260" w:type="dxa"/>
          </w:tcPr>
          <w:p w:rsidR="008F4E7E" w:rsidRPr="00413F81" w:rsidRDefault="008F4E7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чтение, анализ текстов</w:t>
            </w:r>
          </w:p>
        </w:tc>
        <w:tc>
          <w:tcPr>
            <w:tcW w:w="1260" w:type="dxa"/>
          </w:tcPr>
          <w:p w:rsidR="008F4E7E" w:rsidRPr="00413F81" w:rsidRDefault="008F4E7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Проектор, экран.</w:t>
            </w:r>
          </w:p>
        </w:tc>
        <w:tc>
          <w:tcPr>
            <w:tcW w:w="750" w:type="dxa"/>
          </w:tcPr>
          <w:p w:rsidR="008F4E7E" w:rsidRPr="00DA5AC6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27.02</w:t>
            </w:r>
          </w:p>
        </w:tc>
        <w:tc>
          <w:tcPr>
            <w:tcW w:w="750" w:type="dxa"/>
          </w:tcPr>
          <w:p w:rsidR="008F4E7E" w:rsidRPr="00DA5AC6" w:rsidRDefault="008F4E7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4E7E" w:rsidRPr="00413F81" w:rsidTr="00413F81">
        <w:tc>
          <w:tcPr>
            <w:tcW w:w="648" w:type="dxa"/>
          </w:tcPr>
          <w:p w:rsidR="008F4E7E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240" w:type="dxa"/>
          </w:tcPr>
          <w:p w:rsidR="008F4E7E" w:rsidRPr="00413F81" w:rsidRDefault="008F4E7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М.М.Пришвин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«Времена года»</w:t>
            </w:r>
          </w:p>
        </w:tc>
        <w:tc>
          <w:tcPr>
            <w:tcW w:w="720" w:type="dxa"/>
          </w:tcPr>
          <w:p w:rsidR="008F4E7E" w:rsidRPr="00413F81" w:rsidRDefault="008F4E7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8F4E7E" w:rsidRPr="00413F81" w:rsidRDefault="008F4E7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создание способов решения проблемы творческого характера.</w:t>
            </w:r>
          </w:p>
        </w:tc>
        <w:tc>
          <w:tcPr>
            <w:tcW w:w="4680" w:type="dxa"/>
          </w:tcPr>
          <w:p w:rsidR="008F4E7E" w:rsidRPr="00413F81" w:rsidRDefault="008F4E7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тему, идею рассказа</w:t>
            </w:r>
          </w:p>
          <w:p w:rsidR="008F4E7E" w:rsidRPr="00413F81" w:rsidRDefault="008F4E7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уметь осмысленно читать и объяснять значение прочитанного</w:t>
            </w:r>
          </w:p>
          <w:p w:rsidR="008F4E7E" w:rsidRPr="00413F81" w:rsidRDefault="008F4E7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Л: формирование устойчивой мотивации к учению и самосовершенствованию. </w:t>
            </w:r>
          </w:p>
        </w:tc>
        <w:tc>
          <w:tcPr>
            <w:tcW w:w="1260" w:type="dxa"/>
          </w:tcPr>
          <w:p w:rsidR="008F4E7E" w:rsidRPr="00413F81" w:rsidRDefault="008F4E7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текста</w:t>
            </w:r>
          </w:p>
        </w:tc>
        <w:tc>
          <w:tcPr>
            <w:tcW w:w="1260" w:type="dxa"/>
          </w:tcPr>
          <w:p w:rsidR="008F4E7E" w:rsidRPr="00413F81" w:rsidRDefault="008F4E7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Эрмитаж.</w:t>
            </w:r>
          </w:p>
          <w:p w:rsidR="008F4E7E" w:rsidRPr="00413F81" w:rsidRDefault="008F4E7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•http://www.museum.ru/gmii/</w:t>
            </w:r>
          </w:p>
          <w:p w:rsidR="008F4E7E" w:rsidRPr="00413F81" w:rsidRDefault="008F4E7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•http://www.tretyakovgallery.ru</w:t>
            </w:r>
          </w:p>
        </w:tc>
        <w:tc>
          <w:tcPr>
            <w:tcW w:w="750" w:type="dxa"/>
          </w:tcPr>
          <w:p w:rsidR="008F4E7E" w:rsidRPr="00DA5AC6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02.03</w:t>
            </w:r>
          </w:p>
        </w:tc>
        <w:tc>
          <w:tcPr>
            <w:tcW w:w="750" w:type="dxa"/>
          </w:tcPr>
          <w:p w:rsidR="008F4E7E" w:rsidRPr="00DA5AC6" w:rsidRDefault="008F4E7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2495" w:rsidRPr="00413F81" w:rsidTr="00413F81">
        <w:tc>
          <w:tcPr>
            <w:tcW w:w="648" w:type="dxa"/>
          </w:tcPr>
          <w:p w:rsidR="00E02495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240" w:type="dxa"/>
          </w:tcPr>
          <w:p w:rsidR="00E02495" w:rsidRPr="00413F81" w:rsidRDefault="00E0249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4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Поэтический образ Родины.</w:t>
            </w:r>
            <w:r w:rsidRPr="00514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Отражение красоты природы в стихах и прозе.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 Заболоцкий,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Д.Б.Кедрин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720" w:type="dxa"/>
          </w:tcPr>
          <w:p w:rsidR="00E02495" w:rsidRPr="00413F81" w:rsidRDefault="00E0249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E02495" w:rsidRPr="00413F81" w:rsidRDefault="00E02495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Анализ; синтез; осознанное построение речевого высказывания;</w:t>
            </w:r>
          </w:p>
        </w:tc>
        <w:tc>
          <w:tcPr>
            <w:tcW w:w="4680" w:type="dxa"/>
          </w:tcPr>
          <w:p w:rsidR="00E02495" w:rsidRPr="00413F81" w:rsidRDefault="00E02495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идейно-эмоциональное содержание стихотворения</w:t>
            </w:r>
          </w:p>
          <w:p w:rsidR="00E02495" w:rsidRPr="00413F81" w:rsidRDefault="00E02495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уметь читать вслух и понимать прочитанное, аргументировать свою точку зрения</w:t>
            </w:r>
          </w:p>
          <w:p w:rsidR="00E02495" w:rsidRPr="00413F81" w:rsidRDefault="00E02495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устойчивой мотивации к индивидуальной и коллективно-творческой работе</w:t>
            </w:r>
          </w:p>
        </w:tc>
        <w:tc>
          <w:tcPr>
            <w:tcW w:w="1260" w:type="dxa"/>
          </w:tcPr>
          <w:p w:rsidR="00E02495" w:rsidRPr="00413F81" w:rsidRDefault="00E02495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чтение, анализ текстов</w:t>
            </w:r>
          </w:p>
        </w:tc>
        <w:tc>
          <w:tcPr>
            <w:tcW w:w="1260" w:type="dxa"/>
          </w:tcPr>
          <w:p w:rsidR="00E02495" w:rsidRPr="00413F81" w:rsidRDefault="00E02495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Проектор, экран.</w:t>
            </w:r>
          </w:p>
        </w:tc>
        <w:tc>
          <w:tcPr>
            <w:tcW w:w="750" w:type="dxa"/>
          </w:tcPr>
          <w:p w:rsidR="00E02495" w:rsidRPr="00DA5AC6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05.03</w:t>
            </w:r>
          </w:p>
        </w:tc>
        <w:tc>
          <w:tcPr>
            <w:tcW w:w="750" w:type="dxa"/>
          </w:tcPr>
          <w:p w:rsidR="00E02495" w:rsidRPr="00DA5AC6" w:rsidRDefault="00E0249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2495" w:rsidRPr="00413F81" w:rsidTr="00413F81">
        <w:tc>
          <w:tcPr>
            <w:tcW w:w="648" w:type="dxa"/>
          </w:tcPr>
          <w:p w:rsidR="00E02495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240" w:type="dxa"/>
          </w:tcPr>
          <w:p w:rsidR="00E02495" w:rsidRPr="00413F81" w:rsidRDefault="00E0249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 наших «братьев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меньших» </w:t>
            </w:r>
          </w:p>
          <w:p w:rsidR="00E02495" w:rsidRPr="00413F81" w:rsidRDefault="00E0249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С.Есенин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«Песня о собаке»,</w:t>
            </w:r>
            <w:r w:rsidRPr="00413F8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В.Маяковский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«Хорошее отношение к лошадям»</w:t>
            </w:r>
          </w:p>
        </w:tc>
        <w:tc>
          <w:tcPr>
            <w:tcW w:w="720" w:type="dxa"/>
          </w:tcPr>
          <w:p w:rsidR="00E02495" w:rsidRPr="00413F81" w:rsidRDefault="00E0249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94" w:type="dxa"/>
          </w:tcPr>
          <w:p w:rsidR="00E02495" w:rsidRPr="00413F81" w:rsidRDefault="00E0249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Анализ; обобщение;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построение логической цепи рассуждений.</w:t>
            </w:r>
          </w:p>
        </w:tc>
        <w:tc>
          <w:tcPr>
            <w:tcW w:w="4680" w:type="dxa"/>
          </w:tcPr>
          <w:p w:rsidR="00E02495" w:rsidRPr="00413F81" w:rsidRDefault="00E0249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П: научиться определять интонационно –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сюжетный рисунок стихотворений </w:t>
            </w:r>
          </w:p>
          <w:p w:rsidR="00E02495" w:rsidRPr="00413F81" w:rsidRDefault="00E0249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формировать умение работать по плану (анализ стихотворения)</w:t>
            </w:r>
          </w:p>
          <w:p w:rsidR="00E02495" w:rsidRPr="00413F81" w:rsidRDefault="00E0249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устойчивой мотивации к самосовершенствованию</w:t>
            </w:r>
          </w:p>
        </w:tc>
        <w:tc>
          <w:tcPr>
            <w:tcW w:w="1260" w:type="dxa"/>
          </w:tcPr>
          <w:p w:rsidR="00E02495" w:rsidRPr="00413F81" w:rsidRDefault="00E0249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Письменн</w:t>
            </w:r>
            <w:r w:rsidRPr="00413F8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ый ответ на один из проблемных вопросов</w:t>
            </w:r>
          </w:p>
        </w:tc>
        <w:tc>
          <w:tcPr>
            <w:tcW w:w="1260" w:type="dxa"/>
          </w:tcPr>
          <w:p w:rsidR="00E02495" w:rsidRPr="00413F81" w:rsidRDefault="00E0249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0" w:type="dxa"/>
          </w:tcPr>
          <w:p w:rsidR="00E02495" w:rsidRPr="00DA5AC6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06.03</w:t>
            </w:r>
          </w:p>
        </w:tc>
        <w:tc>
          <w:tcPr>
            <w:tcW w:w="750" w:type="dxa"/>
          </w:tcPr>
          <w:p w:rsidR="00E02495" w:rsidRPr="00DA5AC6" w:rsidRDefault="00E0249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2495" w:rsidRPr="00413F81" w:rsidTr="00413F81">
        <w:tc>
          <w:tcPr>
            <w:tcW w:w="648" w:type="dxa"/>
          </w:tcPr>
          <w:p w:rsidR="00E02495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3240" w:type="dxa"/>
          </w:tcPr>
          <w:p w:rsidR="00E02495" w:rsidRPr="00413F81" w:rsidRDefault="00E0249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Героическое прошлое России. Стихи о Великой Отечественной войне.</w:t>
            </w:r>
          </w:p>
        </w:tc>
        <w:tc>
          <w:tcPr>
            <w:tcW w:w="720" w:type="dxa"/>
          </w:tcPr>
          <w:p w:rsidR="00E02495" w:rsidRPr="00413F81" w:rsidRDefault="00E0249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E02495" w:rsidRPr="00413F81" w:rsidRDefault="00E0249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оснований и критериев для сравнения; самостоятельное создание способов решения проблемы творческого характера.</w:t>
            </w:r>
          </w:p>
        </w:tc>
        <w:tc>
          <w:tcPr>
            <w:tcW w:w="4680" w:type="dxa"/>
          </w:tcPr>
          <w:p w:rsidR="00E02495" w:rsidRPr="00413F81" w:rsidRDefault="00E0249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идейно-эмоциональное содержание стихотворения</w:t>
            </w:r>
          </w:p>
          <w:p w:rsidR="00E02495" w:rsidRPr="00413F81" w:rsidRDefault="00E0249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уметь читать вслух и понимать прочитанное, аргументировать свою точку зрения</w:t>
            </w:r>
          </w:p>
          <w:p w:rsidR="00E02495" w:rsidRPr="00413F81" w:rsidRDefault="00E0249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устойчивой мотивации к индивидуальной и коллективно-творческой работе</w:t>
            </w:r>
          </w:p>
        </w:tc>
        <w:tc>
          <w:tcPr>
            <w:tcW w:w="1260" w:type="dxa"/>
          </w:tcPr>
          <w:p w:rsidR="00E02495" w:rsidRPr="00413F81" w:rsidRDefault="00E0249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чтение, анализ текстов</w:t>
            </w:r>
          </w:p>
        </w:tc>
        <w:tc>
          <w:tcPr>
            <w:tcW w:w="1260" w:type="dxa"/>
          </w:tcPr>
          <w:p w:rsidR="00E02495" w:rsidRPr="00413F81" w:rsidRDefault="00E0249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Интернет-ресурсы:</w:t>
            </w:r>
          </w:p>
          <w:p w:rsidR="00E02495" w:rsidRPr="00413F81" w:rsidRDefault="00E0249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Библиотеки:</w:t>
            </w:r>
          </w:p>
          <w:p w:rsidR="00E02495" w:rsidRPr="00413F81" w:rsidRDefault="00050BA9" w:rsidP="00413F81">
            <w:pPr>
              <w:tabs>
                <w:tab w:val="num" w:pos="11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E02495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E02495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E02495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E02495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E02495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bibliogid</w:t>
              </w:r>
              <w:proofErr w:type="spellEnd"/>
              <w:r w:rsidR="00E02495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E02495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E02495" w:rsidRPr="00413F81" w:rsidRDefault="00050BA9" w:rsidP="00413F81">
            <w:pPr>
              <w:tabs>
                <w:tab w:val="num" w:pos="11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E02495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E02495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E02495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E02495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E02495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bibliotekar</w:t>
              </w:r>
              <w:proofErr w:type="spellEnd"/>
              <w:r w:rsidR="00E02495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E02495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750" w:type="dxa"/>
          </w:tcPr>
          <w:p w:rsidR="00E02495" w:rsidRPr="00DA5AC6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12.03</w:t>
            </w:r>
          </w:p>
        </w:tc>
        <w:tc>
          <w:tcPr>
            <w:tcW w:w="750" w:type="dxa"/>
          </w:tcPr>
          <w:p w:rsidR="00E02495" w:rsidRPr="00DA5AC6" w:rsidRDefault="00E0249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84936" w:rsidRPr="00413F81" w:rsidTr="00413F81">
        <w:tc>
          <w:tcPr>
            <w:tcW w:w="648" w:type="dxa"/>
          </w:tcPr>
          <w:p w:rsidR="00D84936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240" w:type="dxa"/>
          </w:tcPr>
          <w:p w:rsidR="00D84936" w:rsidRPr="00413F81" w:rsidRDefault="00D8493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Героическое прошлое России. Стихи о Великой Отечественной войне.</w:t>
            </w:r>
          </w:p>
        </w:tc>
        <w:tc>
          <w:tcPr>
            <w:tcW w:w="720" w:type="dxa"/>
          </w:tcPr>
          <w:p w:rsidR="00D84936" w:rsidRPr="00413F81" w:rsidRDefault="00D8493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D84936" w:rsidRPr="00413F81" w:rsidRDefault="00D8493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оснований и критериев для сравнения; самостоятельное создание способов решения проблемы творческого характера.</w:t>
            </w:r>
          </w:p>
        </w:tc>
        <w:tc>
          <w:tcPr>
            <w:tcW w:w="4680" w:type="dxa"/>
          </w:tcPr>
          <w:p w:rsidR="00D84936" w:rsidRPr="00413F81" w:rsidRDefault="00D8493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идейно-эмоциональное содержание стихотворения</w:t>
            </w:r>
          </w:p>
          <w:p w:rsidR="00D84936" w:rsidRPr="00413F81" w:rsidRDefault="00D8493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уметь читать вслух и понимать прочитанное, аргументировать свою точку зрения</w:t>
            </w:r>
          </w:p>
          <w:p w:rsidR="00D84936" w:rsidRPr="00413F81" w:rsidRDefault="00D8493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устойчивой мотивации к индивидуальной и коллективно-творческой работе</w:t>
            </w:r>
          </w:p>
        </w:tc>
        <w:tc>
          <w:tcPr>
            <w:tcW w:w="1260" w:type="dxa"/>
          </w:tcPr>
          <w:p w:rsidR="00D84936" w:rsidRPr="00413F81" w:rsidRDefault="00D8493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чтение, анализ текстов</w:t>
            </w:r>
          </w:p>
        </w:tc>
        <w:tc>
          <w:tcPr>
            <w:tcW w:w="1260" w:type="dxa"/>
          </w:tcPr>
          <w:p w:rsidR="00D84936" w:rsidRPr="00413F81" w:rsidRDefault="00D8493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Интернет-ресурсы:</w:t>
            </w:r>
          </w:p>
          <w:p w:rsidR="00D84936" w:rsidRPr="00413F81" w:rsidRDefault="00D84936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Библиотеки:</w:t>
            </w:r>
          </w:p>
          <w:p w:rsidR="00D84936" w:rsidRPr="00413F81" w:rsidRDefault="00050BA9" w:rsidP="00926135">
            <w:pPr>
              <w:tabs>
                <w:tab w:val="num" w:pos="11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D84936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D84936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D84936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D84936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D84936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bibliogid</w:t>
              </w:r>
              <w:proofErr w:type="spellEnd"/>
              <w:r w:rsidR="00D84936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D84936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D84936" w:rsidRPr="00413F81" w:rsidRDefault="00050BA9" w:rsidP="00926135">
            <w:pPr>
              <w:tabs>
                <w:tab w:val="num" w:pos="11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D84936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D84936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D84936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D84936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D84936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bibliotekar</w:t>
              </w:r>
              <w:proofErr w:type="spellEnd"/>
              <w:r w:rsidR="00D84936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D84936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750" w:type="dxa"/>
          </w:tcPr>
          <w:p w:rsidR="00D84936" w:rsidRPr="00DA5AC6" w:rsidRDefault="00D74E3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13.03</w:t>
            </w:r>
          </w:p>
        </w:tc>
        <w:tc>
          <w:tcPr>
            <w:tcW w:w="750" w:type="dxa"/>
          </w:tcPr>
          <w:p w:rsidR="00D84936" w:rsidRPr="00DA5AC6" w:rsidRDefault="00D84936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819D0" w:rsidRPr="00413F81" w:rsidTr="004327B2">
        <w:trPr>
          <w:trHeight w:val="2760"/>
        </w:trPr>
        <w:tc>
          <w:tcPr>
            <w:tcW w:w="648" w:type="dxa"/>
          </w:tcPr>
          <w:p w:rsidR="005819D0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  <w:p w:rsidR="005819D0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5819D0" w:rsidRPr="00413F81" w:rsidRDefault="005819D0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Героическое прошлое России. Стихи о Великой Отечественной войне.</w:t>
            </w:r>
          </w:p>
          <w:p w:rsidR="005819D0" w:rsidRPr="00413F81" w:rsidRDefault="005819D0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сборников посвященных ВОВ</w:t>
            </w:r>
          </w:p>
        </w:tc>
        <w:tc>
          <w:tcPr>
            <w:tcW w:w="720" w:type="dxa"/>
          </w:tcPr>
          <w:p w:rsidR="005819D0" w:rsidRPr="00413F81" w:rsidRDefault="005819D0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819D0" w:rsidRPr="00413F81" w:rsidRDefault="005819D0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</w:tcPr>
          <w:p w:rsidR="005819D0" w:rsidRPr="00413F81" w:rsidRDefault="005819D0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оснований и критериев для сравнения; самостоятельное создание способов решения проблемы творческого характера.</w:t>
            </w:r>
          </w:p>
          <w:p w:rsidR="005819D0" w:rsidRPr="00413F81" w:rsidRDefault="005819D0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</w:tcPr>
          <w:p w:rsidR="005819D0" w:rsidRPr="00413F81" w:rsidRDefault="005819D0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идейно-эмоциональное содержание стихотворения</w:t>
            </w:r>
          </w:p>
          <w:p w:rsidR="005819D0" w:rsidRPr="00413F81" w:rsidRDefault="005819D0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уметь читать вслух и понимать прочитанное, аргументировать свою точку зрения</w:t>
            </w:r>
          </w:p>
          <w:p w:rsidR="005819D0" w:rsidRPr="00413F81" w:rsidRDefault="005819D0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устойчивой мотивации к индивидуальной и коллективно-творческой работе</w:t>
            </w:r>
          </w:p>
          <w:p w:rsidR="005819D0" w:rsidRPr="00413F81" w:rsidRDefault="005819D0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5819D0" w:rsidRPr="00413F81" w:rsidRDefault="005819D0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чтение, анализ текстов</w:t>
            </w:r>
          </w:p>
          <w:p w:rsidR="005819D0" w:rsidRPr="00413F81" w:rsidRDefault="005819D0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Тестирование, ответы на вопросы</w:t>
            </w:r>
          </w:p>
        </w:tc>
        <w:tc>
          <w:tcPr>
            <w:tcW w:w="1260" w:type="dxa"/>
            <w:vMerge w:val="restart"/>
          </w:tcPr>
          <w:p w:rsidR="005819D0" w:rsidRPr="00413F81" w:rsidRDefault="005819D0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Интернет-ресурсы:</w:t>
            </w:r>
          </w:p>
          <w:p w:rsidR="005819D0" w:rsidRPr="00413F81" w:rsidRDefault="005819D0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Библиотеки:</w:t>
            </w:r>
          </w:p>
          <w:p w:rsidR="005819D0" w:rsidRPr="00413F81" w:rsidRDefault="00050BA9" w:rsidP="00926135">
            <w:pPr>
              <w:tabs>
                <w:tab w:val="num" w:pos="11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5819D0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5819D0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5819D0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5819D0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5819D0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bibliogid</w:t>
              </w:r>
              <w:proofErr w:type="spellEnd"/>
              <w:r w:rsidR="005819D0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5819D0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5819D0" w:rsidRPr="00413F81" w:rsidRDefault="00050BA9" w:rsidP="00926135">
            <w:pPr>
              <w:tabs>
                <w:tab w:val="num" w:pos="11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5819D0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5819D0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5819D0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5819D0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5819D0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bibliote</w:t>
              </w:r>
              <w:r w:rsidR="005819D0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lastRenderedPageBreak/>
                <w:t>kar</w:t>
              </w:r>
              <w:proofErr w:type="spellEnd"/>
              <w:r w:rsidR="005819D0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5819D0" w:rsidRPr="00413F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750" w:type="dxa"/>
          </w:tcPr>
          <w:p w:rsidR="005819D0" w:rsidRPr="00DA5AC6" w:rsidRDefault="005819D0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16.03</w:t>
            </w:r>
          </w:p>
        </w:tc>
        <w:tc>
          <w:tcPr>
            <w:tcW w:w="750" w:type="dxa"/>
          </w:tcPr>
          <w:p w:rsidR="005819D0" w:rsidRPr="00DA5AC6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819D0" w:rsidRPr="00413F81" w:rsidTr="00413F81">
        <w:tc>
          <w:tcPr>
            <w:tcW w:w="648" w:type="dxa"/>
          </w:tcPr>
          <w:p w:rsidR="005819D0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5819D0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Современная литература.</w:t>
            </w:r>
          </w:p>
        </w:tc>
        <w:tc>
          <w:tcPr>
            <w:tcW w:w="720" w:type="dxa"/>
          </w:tcPr>
          <w:p w:rsidR="005819D0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</w:tcPr>
          <w:p w:rsidR="005819D0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</w:tcPr>
          <w:p w:rsidR="005819D0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5819D0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</w:tcPr>
          <w:p w:rsidR="005819D0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5819D0" w:rsidRPr="00DA5AC6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</w:tcPr>
          <w:p w:rsidR="005819D0" w:rsidRPr="00DA5AC6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5541" w:rsidRPr="00413F81" w:rsidTr="00413F81">
        <w:tc>
          <w:tcPr>
            <w:tcW w:w="648" w:type="dxa"/>
          </w:tcPr>
          <w:p w:rsidR="006A5541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3240" w:type="dxa"/>
          </w:tcPr>
          <w:p w:rsidR="006A5541" w:rsidRPr="00413F81" w:rsidRDefault="006A5541" w:rsidP="006A5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В.П.Астафьев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Жизнь и творчество</w:t>
            </w:r>
          </w:p>
        </w:tc>
        <w:tc>
          <w:tcPr>
            <w:tcW w:w="72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текст; выделяют необходимую информацию;</w:t>
            </w:r>
          </w:p>
        </w:tc>
        <w:tc>
          <w:tcPr>
            <w:tcW w:w="468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духовные и нравственные качества героя, идейный замысел рассказа</w:t>
            </w:r>
          </w:p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уметь синтезировать полученную информацию для составления ответа, работать самостоятельно, уметь строить монологическое высказывание</w:t>
            </w:r>
          </w:p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исследовательской деятельности, готовности и способности вести диалог с другими людьми в совместной деятельности</w:t>
            </w:r>
          </w:p>
        </w:tc>
        <w:tc>
          <w:tcPr>
            <w:tcW w:w="126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 комментированное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 </w:t>
            </w:r>
          </w:p>
        </w:tc>
        <w:tc>
          <w:tcPr>
            <w:tcW w:w="1260" w:type="dxa"/>
          </w:tcPr>
          <w:p w:rsidR="006A5541" w:rsidRPr="00413F81" w:rsidRDefault="006A5541" w:rsidP="00926135">
            <w:pPr>
              <w:spacing w:after="0" w:line="218" w:lineRule="exact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  <w:lang w:eastAsia="ru-RU"/>
              </w:rPr>
              <w:t xml:space="preserve">Детская мультимедийная интерактивная энциклопедия Кирилла и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  <w:lang w:eastAsia="ru-RU"/>
              </w:rPr>
              <w:t>Мефодия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  <w:lang w:eastAsia="ru-RU"/>
              </w:rPr>
              <w:t>.</w:t>
            </w:r>
          </w:p>
        </w:tc>
        <w:tc>
          <w:tcPr>
            <w:tcW w:w="750" w:type="dxa"/>
          </w:tcPr>
          <w:p w:rsidR="006A5541" w:rsidRPr="00DA5AC6" w:rsidRDefault="00D74E3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19.03</w:t>
            </w:r>
          </w:p>
        </w:tc>
        <w:tc>
          <w:tcPr>
            <w:tcW w:w="750" w:type="dxa"/>
          </w:tcPr>
          <w:p w:rsidR="006A5541" w:rsidRPr="00DA5AC6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5541" w:rsidRPr="00413F81" w:rsidTr="00413F81">
        <w:tc>
          <w:tcPr>
            <w:tcW w:w="648" w:type="dxa"/>
          </w:tcPr>
          <w:p w:rsidR="006A5541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24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В.П.Астафьев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Васюткино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озеро».</w:t>
            </w:r>
          </w:p>
        </w:tc>
        <w:tc>
          <w:tcPr>
            <w:tcW w:w="72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текст; выделяют необходимую информацию;</w:t>
            </w:r>
          </w:p>
        </w:tc>
        <w:tc>
          <w:tcPr>
            <w:tcW w:w="468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духовные и нравственные качества героя, идейный замысел рассказа</w:t>
            </w:r>
          </w:p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уметь синтезировать полученную информацию для составления ответа, работать самостоятельно, уметь строить монологическое высказывание</w:t>
            </w:r>
          </w:p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исследовательской деятельности, готовности и способности вести диалог с другими людьми в совместной деятельности</w:t>
            </w:r>
          </w:p>
        </w:tc>
        <w:tc>
          <w:tcPr>
            <w:tcW w:w="126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 комментированное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 </w:t>
            </w:r>
          </w:p>
        </w:tc>
        <w:tc>
          <w:tcPr>
            <w:tcW w:w="1260" w:type="dxa"/>
          </w:tcPr>
          <w:p w:rsidR="006A5541" w:rsidRPr="00413F81" w:rsidRDefault="006A5541" w:rsidP="00413F81">
            <w:pPr>
              <w:spacing w:after="0" w:line="218" w:lineRule="exact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  <w:lang w:eastAsia="ru-RU"/>
              </w:rPr>
              <w:t xml:space="preserve">Детская мультимедийная интерактивная энциклопедия Кирилла и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  <w:lang w:eastAsia="ru-RU"/>
              </w:rPr>
              <w:t>Мефодия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  <w:lang w:eastAsia="ru-RU"/>
              </w:rPr>
              <w:t>.</w:t>
            </w:r>
          </w:p>
        </w:tc>
        <w:tc>
          <w:tcPr>
            <w:tcW w:w="750" w:type="dxa"/>
          </w:tcPr>
          <w:p w:rsidR="006A5541" w:rsidRPr="00DA5AC6" w:rsidRDefault="00D74E31" w:rsidP="00413F81">
            <w:pPr>
              <w:spacing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20.03</w:t>
            </w:r>
          </w:p>
        </w:tc>
        <w:tc>
          <w:tcPr>
            <w:tcW w:w="750" w:type="dxa"/>
          </w:tcPr>
          <w:p w:rsidR="006A5541" w:rsidRPr="00DA5AC6" w:rsidRDefault="006A5541" w:rsidP="00413F81">
            <w:pPr>
              <w:spacing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9C0F78" w:rsidRPr="00413F81" w:rsidTr="00413F81">
        <w:tc>
          <w:tcPr>
            <w:tcW w:w="648" w:type="dxa"/>
          </w:tcPr>
          <w:p w:rsidR="009C0F78" w:rsidRDefault="009C0F78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9C0F78" w:rsidRPr="005646BA" w:rsidRDefault="009C0F78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46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четверть,</w:t>
            </w:r>
          </w:p>
          <w:p w:rsidR="009C0F78" w:rsidRPr="00413F81" w:rsidRDefault="00926135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6C38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недель, 26</w:t>
            </w:r>
            <w:r w:rsidR="005646BA" w:rsidRPr="005646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урока</w:t>
            </w:r>
          </w:p>
        </w:tc>
        <w:tc>
          <w:tcPr>
            <w:tcW w:w="720" w:type="dxa"/>
          </w:tcPr>
          <w:p w:rsidR="009C0F78" w:rsidRPr="00413F81" w:rsidRDefault="009C0F78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</w:tcPr>
          <w:p w:rsidR="009C0F78" w:rsidRPr="00413F81" w:rsidRDefault="009C0F78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</w:tcPr>
          <w:p w:rsidR="009C0F78" w:rsidRPr="00413F81" w:rsidRDefault="009C0F78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9C0F78" w:rsidRPr="00413F81" w:rsidRDefault="009C0F78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9C0F78" w:rsidRPr="00413F81" w:rsidRDefault="009C0F78" w:rsidP="00413F81">
            <w:pPr>
              <w:spacing w:after="0" w:line="218" w:lineRule="exact"/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  <w:lang w:eastAsia="ru-RU"/>
              </w:rPr>
            </w:pPr>
          </w:p>
        </w:tc>
        <w:tc>
          <w:tcPr>
            <w:tcW w:w="750" w:type="dxa"/>
          </w:tcPr>
          <w:p w:rsidR="009C0F78" w:rsidRDefault="009C0F78" w:rsidP="00413F81">
            <w:pPr>
              <w:spacing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50" w:type="dxa"/>
          </w:tcPr>
          <w:p w:rsidR="009C0F78" w:rsidRPr="00DA5AC6" w:rsidRDefault="009C0F78" w:rsidP="00413F81">
            <w:pPr>
              <w:spacing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6A5541" w:rsidRPr="00413F81" w:rsidTr="00413F81">
        <w:tc>
          <w:tcPr>
            <w:tcW w:w="648" w:type="dxa"/>
          </w:tcPr>
          <w:p w:rsidR="006A5541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24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Герой рассказа «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Васюткино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озеро» и его поведение.</w:t>
            </w:r>
          </w:p>
        </w:tc>
        <w:tc>
          <w:tcPr>
            <w:tcW w:w="72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 построение высказывания; постановка вопросов; инициативное сотрудничество.</w:t>
            </w:r>
          </w:p>
        </w:tc>
        <w:tc>
          <w:tcPr>
            <w:tcW w:w="468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:научиться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понимать и выразительно читать текст, выполнять его рецензирование</w:t>
            </w:r>
          </w:p>
          <w:p w:rsidR="006A5541" w:rsidRPr="00413F81" w:rsidRDefault="006A5541" w:rsidP="00413F81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:уметь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читать вслух, понимать прочитанное и аргументировать свою точку зрения; овладение техникой разных видов пересказа</w:t>
            </w:r>
          </w:p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:формирование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устойчивой мотивации к учению и самосовершенствованию.</w:t>
            </w:r>
          </w:p>
        </w:tc>
        <w:tc>
          <w:tcPr>
            <w:tcW w:w="126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Выборочный пересказ</w:t>
            </w:r>
          </w:p>
        </w:tc>
        <w:tc>
          <w:tcPr>
            <w:tcW w:w="126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Проектор, экран.</w:t>
            </w:r>
          </w:p>
        </w:tc>
        <w:tc>
          <w:tcPr>
            <w:tcW w:w="750" w:type="dxa"/>
          </w:tcPr>
          <w:p w:rsidR="006A5541" w:rsidRPr="00DA5AC6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02.04</w:t>
            </w:r>
          </w:p>
        </w:tc>
        <w:tc>
          <w:tcPr>
            <w:tcW w:w="750" w:type="dxa"/>
          </w:tcPr>
          <w:p w:rsidR="006A5541" w:rsidRPr="00DA5AC6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5541" w:rsidRPr="00413F81" w:rsidTr="00413F81">
        <w:tc>
          <w:tcPr>
            <w:tcW w:w="648" w:type="dxa"/>
          </w:tcPr>
          <w:p w:rsidR="006A5541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24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рассказу</w:t>
            </w:r>
          </w:p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Васюткино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озеро»</w:t>
            </w:r>
          </w:p>
        </w:tc>
        <w:tc>
          <w:tcPr>
            <w:tcW w:w="72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94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 небольшие монологические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высказывания, осуществляет совместную деятельность в парах</w:t>
            </w:r>
          </w:p>
        </w:tc>
        <w:tc>
          <w:tcPr>
            <w:tcW w:w="4680" w:type="dxa"/>
          </w:tcPr>
          <w:p w:rsidR="006A5541" w:rsidRPr="00413F81" w:rsidRDefault="006A5541" w:rsidP="00413F81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П: научиться составлять и редактировать текст творческой работы</w:t>
            </w:r>
          </w:p>
          <w:p w:rsidR="006A5541" w:rsidRPr="00413F81" w:rsidRDefault="006A5541" w:rsidP="00413F81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М: строить монологические высказывания, овладеть письменной речи</w:t>
            </w:r>
          </w:p>
          <w:p w:rsidR="006A5541" w:rsidRPr="00413F81" w:rsidRDefault="006A5541" w:rsidP="00413F81">
            <w:pPr>
              <w:spacing w:after="0" w:line="218" w:lineRule="exac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Л: формирование навыков исследовательской и творческой деятельности</w:t>
            </w:r>
          </w:p>
        </w:tc>
        <w:tc>
          <w:tcPr>
            <w:tcW w:w="1260" w:type="dxa"/>
          </w:tcPr>
          <w:p w:rsidR="006A5541" w:rsidRPr="00413F81" w:rsidRDefault="006A5541" w:rsidP="00413F81">
            <w:pPr>
              <w:spacing w:after="0" w:line="218" w:lineRule="exact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 xml:space="preserve">Письменный ответ </w:t>
            </w:r>
            <w:r w:rsidRPr="00413F8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на один из проблемных вопросов:</w:t>
            </w:r>
          </w:p>
          <w:p w:rsidR="006A5541" w:rsidRPr="00413F81" w:rsidRDefault="006A5541" w:rsidP="00413F81">
            <w:pPr>
              <w:spacing w:after="0" w:line="218" w:lineRule="exact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1.Какой изображена русская природа в творчестве писателей 20 в.?</w:t>
            </w:r>
          </w:p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lang w:eastAsia="ru-RU"/>
              </w:rPr>
              <w:t>2. Какие поступки сверстников вызывают моё восхищение в их произведениях?</w:t>
            </w:r>
          </w:p>
        </w:tc>
        <w:tc>
          <w:tcPr>
            <w:tcW w:w="126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6A5541" w:rsidRPr="00DA5AC6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03.04</w:t>
            </w:r>
          </w:p>
        </w:tc>
        <w:tc>
          <w:tcPr>
            <w:tcW w:w="750" w:type="dxa"/>
          </w:tcPr>
          <w:p w:rsidR="006A5541" w:rsidRPr="00DA5AC6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5541" w:rsidRPr="00413F81" w:rsidTr="00413F81">
        <w:tc>
          <w:tcPr>
            <w:tcW w:w="648" w:type="dxa"/>
          </w:tcPr>
          <w:p w:rsidR="006A5541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79</w:t>
            </w:r>
          </w:p>
        </w:tc>
        <w:tc>
          <w:tcPr>
            <w:tcW w:w="324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Янсон «Последний в мире дракон».</w:t>
            </w:r>
          </w:p>
        </w:tc>
        <w:tc>
          <w:tcPr>
            <w:tcW w:w="72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вопросов; умение точно выражать свои мысли в соответствии с задачами коммуникации.</w:t>
            </w:r>
          </w:p>
        </w:tc>
        <w:tc>
          <w:tcPr>
            <w:tcW w:w="468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Выборочный пересказ, составление вопросов</w:t>
            </w:r>
          </w:p>
        </w:tc>
        <w:tc>
          <w:tcPr>
            <w:tcW w:w="126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6A5541" w:rsidRPr="00DA5AC6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06.04</w:t>
            </w:r>
          </w:p>
        </w:tc>
        <w:tc>
          <w:tcPr>
            <w:tcW w:w="750" w:type="dxa"/>
          </w:tcPr>
          <w:p w:rsidR="006A5541" w:rsidRPr="00DA5AC6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5541" w:rsidRPr="00413F81" w:rsidTr="00413F81">
        <w:tc>
          <w:tcPr>
            <w:tcW w:w="648" w:type="dxa"/>
          </w:tcPr>
          <w:p w:rsidR="006A5541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240" w:type="dxa"/>
          </w:tcPr>
          <w:p w:rsidR="006A5541" w:rsidRPr="00E70CDA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контрольная работа по разделу «Литература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века»</w:t>
            </w:r>
          </w:p>
        </w:tc>
        <w:tc>
          <w:tcPr>
            <w:tcW w:w="72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учебно-познавательные действия в материализованной и умственной форме;</w:t>
            </w:r>
            <w:r w:rsidRPr="00413F8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устанавливают причинно-следственные связи, делает обобщения.</w:t>
            </w:r>
          </w:p>
        </w:tc>
        <w:tc>
          <w:tcPr>
            <w:tcW w:w="468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проектировать и корректировать индивидуальный маршрут восполнения проблемных зон в изученных темах</w:t>
            </w:r>
          </w:p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узнавать, называть, определять объекты в соответствии с содержанием</w:t>
            </w:r>
          </w:p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диагностической деятельности.</w:t>
            </w:r>
          </w:p>
        </w:tc>
        <w:tc>
          <w:tcPr>
            <w:tcW w:w="126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Тестирование, ответы на вопросы</w:t>
            </w:r>
          </w:p>
        </w:tc>
        <w:tc>
          <w:tcPr>
            <w:tcW w:w="126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6A5541" w:rsidRPr="00DA5AC6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09.04</w:t>
            </w:r>
          </w:p>
        </w:tc>
        <w:tc>
          <w:tcPr>
            <w:tcW w:w="750" w:type="dxa"/>
          </w:tcPr>
          <w:p w:rsidR="006A5541" w:rsidRPr="00DA5AC6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5541" w:rsidRPr="00413F81" w:rsidTr="00926135">
        <w:tc>
          <w:tcPr>
            <w:tcW w:w="648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4" w:type="dxa"/>
            <w:gridSpan w:val="3"/>
          </w:tcPr>
          <w:p w:rsidR="006A5541" w:rsidRPr="00413F81" w:rsidRDefault="006A5541" w:rsidP="00D4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Путешествия и приключения</w:t>
            </w:r>
            <w:r w:rsidR="004202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468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6A5541" w:rsidRPr="00DA5AC6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</w:tcPr>
          <w:p w:rsidR="006A5541" w:rsidRPr="00DA5AC6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5541" w:rsidRPr="00413F81" w:rsidTr="00413F81">
        <w:tc>
          <w:tcPr>
            <w:tcW w:w="648" w:type="dxa"/>
          </w:tcPr>
          <w:p w:rsidR="006A5541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24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Д.Дефо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«Робинзон Крузо</w:t>
            </w: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 </w:t>
            </w:r>
            <w:proofErr w:type="gramEnd"/>
          </w:p>
        </w:tc>
        <w:tc>
          <w:tcPr>
            <w:tcW w:w="72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вопросов; умение точно выражать свои мысли в соответствии с задачами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коммуникации.</w:t>
            </w:r>
          </w:p>
        </w:tc>
        <w:tc>
          <w:tcPr>
            <w:tcW w:w="468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П: научиться определять духовные и нравственные качества героя, идейный замысел рассказа</w:t>
            </w:r>
          </w:p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М: уметь синтезировать полученную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информацию для составления ответа, работать самостоятельно, уметь строить монологическое высказывание</w:t>
            </w:r>
          </w:p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исследовательской деятельности, готовности и способности вести диалог с другими людьми в совместной деятельности</w:t>
            </w:r>
          </w:p>
        </w:tc>
        <w:tc>
          <w:tcPr>
            <w:tcW w:w="126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Выборочное чтение, анализ эпизодов романа</w:t>
            </w:r>
          </w:p>
        </w:tc>
        <w:tc>
          <w:tcPr>
            <w:tcW w:w="126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видеофильм</w:t>
            </w:r>
            <w:proofErr w:type="gramEnd"/>
          </w:p>
        </w:tc>
        <w:tc>
          <w:tcPr>
            <w:tcW w:w="750" w:type="dxa"/>
          </w:tcPr>
          <w:p w:rsidR="006A5541" w:rsidRPr="00DA5AC6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10.04</w:t>
            </w:r>
          </w:p>
        </w:tc>
        <w:tc>
          <w:tcPr>
            <w:tcW w:w="750" w:type="dxa"/>
          </w:tcPr>
          <w:p w:rsidR="006A5541" w:rsidRPr="00DA5AC6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5541" w:rsidRPr="00DA5AC6" w:rsidTr="00926135">
        <w:tc>
          <w:tcPr>
            <w:tcW w:w="648" w:type="dxa"/>
          </w:tcPr>
          <w:p w:rsidR="006A5541" w:rsidRPr="00413F81" w:rsidRDefault="005819D0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324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Д.Дефо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«Робинзон Крузо</w:t>
            </w: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 </w:t>
            </w:r>
            <w:proofErr w:type="gramEnd"/>
          </w:p>
        </w:tc>
        <w:tc>
          <w:tcPr>
            <w:tcW w:w="72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вопросов; умение точно выражать свои мысли в соответствии с задачами коммуникации.</w:t>
            </w:r>
          </w:p>
        </w:tc>
        <w:tc>
          <w:tcPr>
            <w:tcW w:w="468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духовные и нравственные качества героя, идейный замысел рассказа</w:t>
            </w:r>
          </w:p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уметь синтезировать полученную информацию для составления ответа, работать самостоятельно, уметь строить монологическое высказывание</w:t>
            </w:r>
          </w:p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исследовательской деятельности, готовности и способности вести диалог с другими людьми в совместной деятельности</w:t>
            </w:r>
          </w:p>
        </w:tc>
        <w:tc>
          <w:tcPr>
            <w:tcW w:w="126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lang w:eastAsia="ru-RU"/>
              </w:rPr>
              <w:t>Выборочное чтение, анализ эпизодов романа</w:t>
            </w:r>
          </w:p>
        </w:tc>
        <w:tc>
          <w:tcPr>
            <w:tcW w:w="126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видеофильм</w:t>
            </w:r>
            <w:proofErr w:type="gramEnd"/>
          </w:p>
        </w:tc>
        <w:tc>
          <w:tcPr>
            <w:tcW w:w="750" w:type="dxa"/>
          </w:tcPr>
          <w:p w:rsidR="006A5541" w:rsidRPr="00DA5AC6" w:rsidRDefault="005819D0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13.04</w:t>
            </w:r>
          </w:p>
        </w:tc>
        <w:tc>
          <w:tcPr>
            <w:tcW w:w="750" w:type="dxa"/>
          </w:tcPr>
          <w:p w:rsidR="006A5541" w:rsidRPr="00DA5AC6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5541" w:rsidRPr="00DA5AC6" w:rsidTr="00926135">
        <w:tc>
          <w:tcPr>
            <w:tcW w:w="648" w:type="dxa"/>
          </w:tcPr>
          <w:p w:rsidR="006A5541" w:rsidRPr="00413F81" w:rsidRDefault="005819D0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24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Д.Дефо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«Робинзон Крузо</w:t>
            </w: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 </w:t>
            </w:r>
            <w:proofErr w:type="gramEnd"/>
          </w:p>
        </w:tc>
        <w:tc>
          <w:tcPr>
            <w:tcW w:w="72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вопросов; умение точно выражать свои мысли в соответствии с задачами коммуникации.</w:t>
            </w:r>
          </w:p>
        </w:tc>
        <w:tc>
          <w:tcPr>
            <w:tcW w:w="468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духовные и нравственные качества героя, идейный замысел рассказа</w:t>
            </w:r>
          </w:p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уметь синтезировать полученную информацию для составления ответа, работать самостоятельно, уметь строить монологическое высказывание</w:t>
            </w:r>
          </w:p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исследовательской деятельности, готовности и способности вести диалог с другими людьми в совместной деятельности</w:t>
            </w:r>
          </w:p>
        </w:tc>
        <w:tc>
          <w:tcPr>
            <w:tcW w:w="126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lang w:eastAsia="ru-RU"/>
              </w:rPr>
              <w:t>Выборочное чтение, анализ эпизодов романа</w:t>
            </w:r>
          </w:p>
        </w:tc>
        <w:tc>
          <w:tcPr>
            <w:tcW w:w="126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видеофильм</w:t>
            </w:r>
            <w:proofErr w:type="gramEnd"/>
          </w:p>
        </w:tc>
        <w:tc>
          <w:tcPr>
            <w:tcW w:w="750" w:type="dxa"/>
          </w:tcPr>
          <w:p w:rsidR="006A5541" w:rsidRPr="00DA5AC6" w:rsidRDefault="005819D0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16.04</w:t>
            </w:r>
          </w:p>
        </w:tc>
        <w:tc>
          <w:tcPr>
            <w:tcW w:w="750" w:type="dxa"/>
          </w:tcPr>
          <w:p w:rsidR="006A5541" w:rsidRPr="00DA5AC6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5541" w:rsidRPr="00413F81" w:rsidTr="00413F81">
        <w:tc>
          <w:tcPr>
            <w:tcW w:w="648" w:type="dxa"/>
          </w:tcPr>
          <w:p w:rsidR="006A5541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24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Р.Э.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Распэ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«Приключения барона Мюнхгаузена».</w:t>
            </w:r>
          </w:p>
        </w:tc>
        <w:tc>
          <w:tcPr>
            <w:tcW w:w="72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вопросов; умение точно выражать свои мысли в соответствии с задачами коммуникации.</w:t>
            </w:r>
          </w:p>
        </w:tc>
        <w:tc>
          <w:tcPr>
            <w:tcW w:w="468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особенности сюжета и композиции произведения</w:t>
            </w:r>
          </w:p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уметь искать и выделять необходимую информацию в предложенных текстах</w:t>
            </w:r>
          </w:p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Л: формирование навыков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исследовательской деятельности, готовности и способности вести диалог с другими людьми</w:t>
            </w:r>
          </w:p>
        </w:tc>
        <w:tc>
          <w:tcPr>
            <w:tcW w:w="126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Выборочное чтение, анализ эпизодов романа</w:t>
            </w:r>
          </w:p>
        </w:tc>
        <w:tc>
          <w:tcPr>
            <w:tcW w:w="126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Проектор, экран.</w:t>
            </w:r>
          </w:p>
        </w:tc>
        <w:tc>
          <w:tcPr>
            <w:tcW w:w="750" w:type="dxa"/>
          </w:tcPr>
          <w:p w:rsidR="006A5541" w:rsidRPr="00DA5AC6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17.04</w:t>
            </w:r>
          </w:p>
        </w:tc>
        <w:tc>
          <w:tcPr>
            <w:tcW w:w="750" w:type="dxa"/>
          </w:tcPr>
          <w:p w:rsidR="006A5541" w:rsidRPr="00DA5AC6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5541" w:rsidRPr="00413F81" w:rsidTr="00413F81">
        <w:tc>
          <w:tcPr>
            <w:tcW w:w="648" w:type="dxa"/>
          </w:tcPr>
          <w:p w:rsidR="006A5541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324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Отличие рассказов «самого правдивого человека» от сказок.</w:t>
            </w:r>
          </w:p>
        </w:tc>
        <w:tc>
          <w:tcPr>
            <w:tcW w:w="72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 построение высказывания; постановка вопросов; инициативное сотрудничество.</w:t>
            </w:r>
          </w:p>
        </w:tc>
        <w:tc>
          <w:tcPr>
            <w:tcW w:w="468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духовные и нравственные качества героя, идейный замысел рассказа</w:t>
            </w:r>
          </w:p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уметь синтезировать полученную информацию для составления ответа, работать самостоятельно, уметь строить монологическое высказывание</w:t>
            </w:r>
          </w:p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исследовательской деятельности, готовности и способности вести диалог с другими людьми в совместной деятельности</w:t>
            </w:r>
          </w:p>
        </w:tc>
        <w:tc>
          <w:tcPr>
            <w:tcW w:w="126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bCs/>
                <w:lang w:eastAsia="ru-RU"/>
              </w:rPr>
              <w:t>Характеристика героя</w:t>
            </w:r>
          </w:p>
        </w:tc>
        <w:tc>
          <w:tcPr>
            <w:tcW w:w="126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50" w:type="dxa"/>
          </w:tcPr>
          <w:p w:rsidR="006A5541" w:rsidRPr="00DA5AC6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20.04</w:t>
            </w:r>
          </w:p>
        </w:tc>
        <w:tc>
          <w:tcPr>
            <w:tcW w:w="750" w:type="dxa"/>
          </w:tcPr>
          <w:p w:rsidR="006A5541" w:rsidRPr="00DA5AC6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6A5541" w:rsidRPr="00413F81" w:rsidTr="00413F81">
        <w:tc>
          <w:tcPr>
            <w:tcW w:w="648" w:type="dxa"/>
          </w:tcPr>
          <w:p w:rsidR="006A5541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24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М.Твен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«Приключения Тома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Том и Гек. Их смелость, авантюризм, неуемная фантазия.</w:t>
            </w:r>
          </w:p>
        </w:tc>
        <w:tc>
          <w:tcPr>
            <w:tcW w:w="72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Анализ; синтез; осознанное построение речевого высказывания; построение логической цепи рассуждений.</w:t>
            </w:r>
          </w:p>
        </w:tc>
        <w:tc>
          <w:tcPr>
            <w:tcW w:w="468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:научиться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понимать и выразительно читать текст, выполнять его рецензирование</w:t>
            </w:r>
          </w:p>
          <w:p w:rsidR="006A5541" w:rsidRPr="00413F81" w:rsidRDefault="006A5541" w:rsidP="00413F81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:умение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работать со справочными материалами и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интернет-ресурсами</w:t>
            </w:r>
            <w:proofErr w:type="spellEnd"/>
          </w:p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:формирование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устойчивой мотивации к учению и самосовершенствованию.</w:t>
            </w:r>
          </w:p>
        </w:tc>
        <w:tc>
          <w:tcPr>
            <w:tcW w:w="126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lang w:eastAsia="ru-RU"/>
              </w:rPr>
              <w:t xml:space="preserve">Выразительное чтение,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bCs/>
                <w:lang w:eastAsia="ru-RU"/>
              </w:rPr>
              <w:t>инсценирование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эпизодов</w:t>
            </w:r>
          </w:p>
        </w:tc>
        <w:tc>
          <w:tcPr>
            <w:tcW w:w="126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Детская мультимедийная интерактивная энциклопедия Кирилла и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0" w:type="dxa"/>
          </w:tcPr>
          <w:p w:rsidR="006A5541" w:rsidRPr="00DA5AC6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23.04</w:t>
            </w:r>
          </w:p>
        </w:tc>
        <w:tc>
          <w:tcPr>
            <w:tcW w:w="750" w:type="dxa"/>
          </w:tcPr>
          <w:p w:rsidR="006A5541" w:rsidRPr="00DA5AC6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5541" w:rsidRPr="00DA5AC6" w:rsidTr="00926135">
        <w:tc>
          <w:tcPr>
            <w:tcW w:w="648" w:type="dxa"/>
          </w:tcPr>
          <w:p w:rsidR="006A5541" w:rsidRPr="00413F81" w:rsidRDefault="005819D0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24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М.Твен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«Приключения Тома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Том и Гек. Их смелость, авантюризм, неуемная фантазия.</w:t>
            </w:r>
          </w:p>
        </w:tc>
        <w:tc>
          <w:tcPr>
            <w:tcW w:w="72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Анализ; синтез; осознанное построение речевого высказывания; построение логической цепи рассуждений.</w:t>
            </w:r>
          </w:p>
        </w:tc>
        <w:tc>
          <w:tcPr>
            <w:tcW w:w="468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:научиться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понимать и выразительно читать текст, выполнять его рецензирование</w:t>
            </w:r>
          </w:p>
          <w:p w:rsidR="006A5541" w:rsidRPr="00413F81" w:rsidRDefault="006A5541" w:rsidP="00926135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:умение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работать со справочными материалами и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интернет-ресурсами</w:t>
            </w:r>
            <w:proofErr w:type="spellEnd"/>
          </w:p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:формирование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устойчивой мотивации к учению и самосовершенствованию.</w:t>
            </w:r>
          </w:p>
        </w:tc>
        <w:tc>
          <w:tcPr>
            <w:tcW w:w="126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lang w:eastAsia="ru-RU"/>
              </w:rPr>
              <w:t xml:space="preserve">Выразительное чтение,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bCs/>
                <w:lang w:eastAsia="ru-RU"/>
              </w:rPr>
              <w:t>инсценирование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эпизодов</w:t>
            </w:r>
          </w:p>
        </w:tc>
        <w:tc>
          <w:tcPr>
            <w:tcW w:w="126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Детская мультимедийная интерактивная энциклопедия Кирилла и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0" w:type="dxa"/>
          </w:tcPr>
          <w:p w:rsidR="006A5541" w:rsidRPr="00DA5AC6" w:rsidRDefault="005819D0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24.04</w:t>
            </w:r>
          </w:p>
        </w:tc>
        <w:tc>
          <w:tcPr>
            <w:tcW w:w="750" w:type="dxa"/>
          </w:tcPr>
          <w:p w:rsidR="006A5541" w:rsidRPr="00DA5AC6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5541" w:rsidRPr="00DA5AC6" w:rsidTr="00926135">
        <w:tc>
          <w:tcPr>
            <w:tcW w:w="648" w:type="dxa"/>
          </w:tcPr>
          <w:p w:rsidR="006A5541" w:rsidRPr="00413F81" w:rsidRDefault="005819D0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24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М.Твен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«Приключения Тома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Том и Гек. Их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смелость, авантюризм, неуемная фантазия.</w:t>
            </w:r>
          </w:p>
        </w:tc>
        <w:tc>
          <w:tcPr>
            <w:tcW w:w="72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94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Анализ; синтез; осознанное построение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речевого высказывания; построение логической цепи рассуждений.</w:t>
            </w:r>
          </w:p>
        </w:tc>
        <w:tc>
          <w:tcPr>
            <w:tcW w:w="468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 :научиться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понимать и выразительно читать текст, выполнять его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рецензирование</w:t>
            </w:r>
          </w:p>
          <w:p w:rsidR="006A5541" w:rsidRPr="00413F81" w:rsidRDefault="006A5541" w:rsidP="00926135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:умение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работать со справочными материалами и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интернет-ресурсами</w:t>
            </w:r>
            <w:proofErr w:type="spellEnd"/>
          </w:p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:формирование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устойчивой мотивации к учению и самосовершенствованию.</w:t>
            </w:r>
          </w:p>
        </w:tc>
        <w:tc>
          <w:tcPr>
            <w:tcW w:w="126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Выразительное </w:t>
            </w:r>
            <w:r w:rsidRPr="00413F8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чтение,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bCs/>
                <w:lang w:eastAsia="ru-RU"/>
              </w:rPr>
              <w:t>инсценирование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эпизодов</w:t>
            </w:r>
          </w:p>
        </w:tc>
        <w:tc>
          <w:tcPr>
            <w:tcW w:w="126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Детская мультиме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дийная интерактивная энциклопедия Кирилла и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Мефодия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0" w:type="dxa"/>
          </w:tcPr>
          <w:p w:rsidR="006A5541" w:rsidRPr="00DA5AC6" w:rsidRDefault="005819D0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27.04</w:t>
            </w:r>
          </w:p>
        </w:tc>
        <w:tc>
          <w:tcPr>
            <w:tcW w:w="750" w:type="dxa"/>
          </w:tcPr>
          <w:p w:rsidR="006A5541" w:rsidRPr="00DA5AC6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5541" w:rsidRPr="00DA5AC6" w:rsidTr="00926135">
        <w:tc>
          <w:tcPr>
            <w:tcW w:w="648" w:type="dxa"/>
          </w:tcPr>
          <w:p w:rsidR="006A5541" w:rsidRPr="00413F81" w:rsidRDefault="005819D0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89</w:t>
            </w:r>
          </w:p>
        </w:tc>
        <w:tc>
          <w:tcPr>
            <w:tcW w:w="324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А.Линдгрен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«Приключения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Калле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Блюмквиста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72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Смысловое чтение; выделение необходимой информации;</w:t>
            </w:r>
          </w:p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знаний;</w:t>
            </w:r>
          </w:p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построение речевого высказывания.</w:t>
            </w:r>
          </w:p>
        </w:tc>
        <w:tc>
          <w:tcPr>
            <w:tcW w:w="468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элементам анализа прозаического текста</w:t>
            </w:r>
          </w:p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формировать навыки выразительного чтения, коллективного взаимодействия</w:t>
            </w:r>
          </w:p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устойчивой мотивации к индивидуальной и коллективно-творческой работе</w:t>
            </w:r>
          </w:p>
        </w:tc>
        <w:tc>
          <w:tcPr>
            <w:tcW w:w="126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lang w:eastAsia="ru-RU"/>
              </w:rPr>
              <w:t>Выразительное чтение, характеристика героя</w:t>
            </w:r>
          </w:p>
        </w:tc>
        <w:tc>
          <w:tcPr>
            <w:tcW w:w="126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0" w:type="dxa"/>
          </w:tcPr>
          <w:p w:rsidR="006A5541" w:rsidRPr="00DA5AC6" w:rsidRDefault="000057F9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="0058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750" w:type="dxa"/>
          </w:tcPr>
          <w:p w:rsidR="006A5541" w:rsidRPr="00DA5AC6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5541" w:rsidRPr="00413F81" w:rsidTr="00413F81">
        <w:tc>
          <w:tcPr>
            <w:tcW w:w="648" w:type="dxa"/>
          </w:tcPr>
          <w:p w:rsidR="006A5541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24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А.Линдгрен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«Приключения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Калле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Блюмквиста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72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Смысловое чтение; выделение необходимой информации;</w:t>
            </w:r>
          </w:p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знаний;</w:t>
            </w:r>
          </w:p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построение речевого высказывания.</w:t>
            </w:r>
          </w:p>
        </w:tc>
        <w:tc>
          <w:tcPr>
            <w:tcW w:w="468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элементам анализа прозаического текста</w:t>
            </w:r>
          </w:p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формировать навыки выразительного чтения, коллективного взаимодействия</w:t>
            </w:r>
          </w:p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устойчивой мотивации к индивидуальной и коллективно-творческой работе</w:t>
            </w:r>
          </w:p>
        </w:tc>
        <w:tc>
          <w:tcPr>
            <w:tcW w:w="126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lang w:eastAsia="ru-RU"/>
              </w:rPr>
              <w:t>Выразительное чтение, характеристика героя</w:t>
            </w:r>
          </w:p>
        </w:tc>
        <w:tc>
          <w:tcPr>
            <w:tcW w:w="126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0" w:type="dxa"/>
          </w:tcPr>
          <w:p w:rsidR="006A5541" w:rsidRPr="00DA5AC6" w:rsidRDefault="000057F9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  <w:r w:rsidR="0058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750" w:type="dxa"/>
          </w:tcPr>
          <w:p w:rsidR="006A5541" w:rsidRPr="00DA5AC6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5541" w:rsidRPr="00413F81" w:rsidTr="00413F81">
        <w:tc>
          <w:tcPr>
            <w:tcW w:w="648" w:type="dxa"/>
          </w:tcPr>
          <w:p w:rsidR="006A5541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24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 жизнь знакомых героев.</w:t>
            </w:r>
          </w:p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Н.С.Гумилев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«Орел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Синдбада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Анализ; синтез; построение логической цепи рассуждений.</w:t>
            </w:r>
          </w:p>
        </w:tc>
        <w:tc>
          <w:tcPr>
            <w:tcW w:w="468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идейно-эмоциональное содержание стихотворения</w:t>
            </w:r>
          </w:p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выделять и формулировать познавательную цель</w:t>
            </w:r>
          </w:p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исследовательской деятельности, готовности и способности вести диалог с другими людьми</w:t>
            </w:r>
          </w:p>
        </w:tc>
        <w:tc>
          <w:tcPr>
            <w:tcW w:w="126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bCs/>
                <w:lang w:eastAsia="ru-RU"/>
              </w:rPr>
              <w:t>Характеристика героев, вопросы и задания</w:t>
            </w:r>
          </w:p>
        </w:tc>
        <w:tc>
          <w:tcPr>
            <w:tcW w:w="1260" w:type="dxa"/>
          </w:tcPr>
          <w:p w:rsidR="006A5541" w:rsidRPr="00413F81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50" w:type="dxa"/>
          </w:tcPr>
          <w:p w:rsidR="006A5541" w:rsidRPr="00DA5AC6" w:rsidRDefault="000057F9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</w:t>
            </w:r>
            <w:r w:rsidR="005819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750" w:type="dxa"/>
          </w:tcPr>
          <w:p w:rsidR="006A5541" w:rsidRPr="00DA5AC6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6A5541" w:rsidRPr="00413F81" w:rsidTr="00413F81">
        <w:tc>
          <w:tcPr>
            <w:tcW w:w="648" w:type="dxa"/>
          </w:tcPr>
          <w:p w:rsidR="006A5541" w:rsidRPr="00413F81" w:rsidRDefault="005819D0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24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 жизнь знакомых героев.</w:t>
            </w:r>
          </w:p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Б.Лесьялян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color w:val="FF9900"/>
                <w:sz w:val="24"/>
                <w:szCs w:val="24"/>
                <w:lang w:eastAsia="ru-RU"/>
              </w:rPr>
              <w:t xml:space="preserve">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«Новые приключения </w:t>
            </w: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Синдбада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72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Анализ; синтез; построение логической цепи рассуждений.</w:t>
            </w:r>
          </w:p>
        </w:tc>
        <w:tc>
          <w:tcPr>
            <w:tcW w:w="468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определять идейно-эмоциональное содержание стихотворения</w:t>
            </w:r>
          </w:p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выделять и формулировать познавательную цель</w:t>
            </w:r>
          </w:p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Л: формирование навыков исследовательской деятельности, готовности и способности вести диалог с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другими людьми</w:t>
            </w:r>
          </w:p>
        </w:tc>
        <w:tc>
          <w:tcPr>
            <w:tcW w:w="126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Характеристика героев, вопросы и задания</w:t>
            </w:r>
          </w:p>
        </w:tc>
        <w:tc>
          <w:tcPr>
            <w:tcW w:w="1260" w:type="dxa"/>
          </w:tcPr>
          <w:p w:rsidR="006A5541" w:rsidRPr="00413F81" w:rsidRDefault="006A5541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50" w:type="dxa"/>
          </w:tcPr>
          <w:p w:rsidR="006A5541" w:rsidRPr="00DA5AC6" w:rsidRDefault="000057F9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</w:t>
            </w:r>
            <w:r w:rsidR="005819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750" w:type="dxa"/>
          </w:tcPr>
          <w:p w:rsidR="006A5541" w:rsidRPr="00DA5AC6" w:rsidRDefault="006A5541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36A4E" w:rsidRPr="00413F81" w:rsidTr="00413F81">
        <w:tc>
          <w:tcPr>
            <w:tcW w:w="648" w:type="dxa"/>
          </w:tcPr>
          <w:p w:rsidR="00436A4E" w:rsidRDefault="005819D0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3240" w:type="dxa"/>
          </w:tcPr>
          <w:p w:rsidR="00436A4E" w:rsidRPr="00413F81" w:rsidRDefault="00436A4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систематизация знаний по курсу 5 класса</w:t>
            </w:r>
          </w:p>
        </w:tc>
        <w:tc>
          <w:tcPr>
            <w:tcW w:w="720" w:type="dxa"/>
          </w:tcPr>
          <w:p w:rsidR="00436A4E" w:rsidRPr="00413F81" w:rsidRDefault="00436A4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36A4E" w:rsidRPr="00413F81" w:rsidRDefault="00436A4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учебно-познавательные действия в материализованной и умственной форме;</w:t>
            </w:r>
            <w:r w:rsidRPr="00413F8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устанавливают причинно-следственные связи, делает обобщения.</w:t>
            </w:r>
          </w:p>
        </w:tc>
        <w:tc>
          <w:tcPr>
            <w:tcW w:w="4680" w:type="dxa"/>
          </w:tcPr>
          <w:p w:rsidR="00436A4E" w:rsidRPr="00413F81" w:rsidRDefault="00436A4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проектировать и корректировать индивидуальный маршрут восполнения проблемных зон в изученных темах</w:t>
            </w:r>
          </w:p>
          <w:p w:rsidR="00436A4E" w:rsidRPr="00413F81" w:rsidRDefault="00436A4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узнавать, называть, определять объекты в соответствии с содержанием</w:t>
            </w:r>
          </w:p>
          <w:p w:rsidR="00436A4E" w:rsidRPr="00413F81" w:rsidRDefault="00436A4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диагностической деятельности.</w:t>
            </w:r>
          </w:p>
        </w:tc>
        <w:tc>
          <w:tcPr>
            <w:tcW w:w="1260" w:type="dxa"/>
          </w:tcPr>
          <w:p w:rsidR="00436A4E" w:rsidRPr="00413F81" w:rsidRDefault="00436A4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Тестирование, ответы на вопросы</w:t>
            </w:r>
          </w:p>
        </w:tc>
        <w:tc>
          <w:tcPr>
            <w:tcW w:w="1260" w:type="dxa"/>
          </w:tcPr>
          <w:p w:rsidR="00436A4E" w:rsidRPr="00413F81" w:rsidRDefault="00436A4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50" w:type="dxa"/>
          </w:tcPr>
          <w:p w:rsidR="00436A4E" w:rsidRDefault="000057F9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  <w:r w:rsidR="005819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750" w:type="dxa"/>
          </w:tcPr>
          <w:p w:rsidR="00436A4E" w:rsidRPr="00DA5AC6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36A4E" w:rsidRPr="00413F81" w:rsidTr="00413F81">
        <w:tc>
          <w:tcPr>
            <w:tcW w:w="648" w:type="dxa"/>
          </w:tcPr>
          <w:p w:rsidR="00436A4E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240" w:type="dxa"/>
          </w:tcPr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в рамках промежуточной аттестации.</w:t>
            </w:r>
          </w:p>
        </w:tc>
        <w:tc>
          <w:tcPr>
            <w:tcW w:w="720" w:type="dxa"/>
          </w:tcPr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Структурируют знания, оценивают достигнутый результат.</w:t>
            </w:r>
          </w:p>
        </w:tc>
        <w:tc>
          <w:tcPr>
            <w:tcW w:w="4680" w:type="dxa"/>
          </w:tcPr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проектировать и корректировать индивидуальный маршрут восполнения проблемных зон в изученных темах</w:t>
            </w:r>
          </w:p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узнавать, называть, определять объекты в соответствии с содержанием</w:t>
            </w:r>
          </w:p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диагностической деятельности.</w:t>
            </w:r>
          </w:p>
        </w:tc>
        <w:tc>
          <w:tcPr>
            <w:tcW w:w="1260" w:type="dxa"/>
          </w:tcPr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 ответы на вопросы</w:t>
            </w:r>
          </w:p>
        </w:tc>
        <w:tc>
          <w:tcPr>
            <w:tcW w:w="1260" w:type="dxa"/>
          </w:tcPr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436A4E" w:rsidRPr="00DA5AC6" w:rsidRDefault="000057F9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58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750" w:type="dxa"/>
          </w:tcPr>
          <w:p w:rsidR="00436A4E" w:rsidRPr="00DA5AC6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A4E" w:rsidRPr="00413F81" w:rsidTr="00413F81">
        <w:tc>
          <w:tcPr>
            <w:tcW w:w="648" w:type="dxa"/>
          </w:tcPr>
          <w:p w:rsidR="00436A4E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240" w:type="dxa"/>
          </w:tcPr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Р/Р. Сочинение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</w:t>
            </w:r>
            <w:r w:rsidRPr="004F5E4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апомнившееся произведение по курсу 5 класса</w:t>
            </w:r>
          </w:p>
        </w:tc>
        <w:tc>
          <w:tcPr>
            <w:tcW w:w="720" w:type="dxa"/>
          </w:tcPr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36A4E" w:rsidRPr="00413F81" w:rsidRDefault="00436A4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Структурируют знания, оценивают достигнутый результат.</w:t>
            </w:r>
          </w:p>
        </w:tc>
        <w:tc>
          <w:tcPr>
            <w:tcW w:w="4680" w:type="dxa"/>
          </w:tcPr>
          <w:p w:rsidR="00436A4E" w:rsidRPr="00413F81" w:rsidRDefault="00436A4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проектировать и корректировать индивидуальный маршрут восполнения проблемных зон в изученных темах</w:t>
            </w:r>
          </w:p>
          <w:p w:rsidR="00436A4E" w:rsidRPr="00413F81" w:rsidRDefault="00436A4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узнавать, называть, определять объекты в соответствии с содержанием</w:t>
            </w:r>
          </w:p>
          <w:p w:rsidR="00436A4E" w:rsidRPr="00413F81" w:rsidRDefault="00436A4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диагностической деятельности.</w:t>
            </w:r>
          </w:p>
        </w:tc>
        <w:tc>
          <w:tcPr>
            <w:tcW w:w="1260" w:type="dxa"/>
          </w:tcPr>
          <w:p w:rsidR="00436A4E" w:rsidRPr="00413F81" w:rsidRDefault="00436A4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</w:p>
        </w:tc>
        <w:tc>
          <w:tcPr>
            <w:tcW w:w="1260" w:type="dxa"/>
          </w:tcPr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436A4E" w:rsidRDefault="000057F9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58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750" w:type="dxa"/>
          </w:tcPr>
          <w:p w:rsidR="00436A4E" w:rsidRPr="00DA5AC6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A4E" w:rsidRPr="00413F81" w:rsidTr="00413F81">
        <w:tc>
          <w:tcPr>
            <w:tcW w:w="648" w:type="dxa"/>
          </w:tcPr>
          <w:p w:rsidR="00436A4E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240" w:type="dxa"/>
          </w:tcPr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литературы. Сюжет и композиция художественного произведения.</w:t>
            </w:r>
          </w:p>
        </w:tc>
        <w:tc>
          <w:tcPr>
            <w:tcW w:w="720" w:type="dxa"/>
          </w:tcPr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учебно-познавательные действия;</w:t>
            </w:r>
            <w:r w:rsidRPr="00413F8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операции анализа, синтеза, сравнения, классификации, делает обобщения, выводы</w:t>
            </w:r>
          </w:p>
        </w:tc>
        <w:tc>
          <w:tcPr>
            <w:tcW w:w="4680" w:type="dxa"/>
          </w:tcPr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П: научиться </w:t>
            </w: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 элементы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композиции произведений</w:t>
            </w:r>
          </w:p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М: уметь осознавать усвоенный материал, осознавать качество и уровень усвоения </w:t>
            </w:r>
          </w:p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взаимодействия в группе по алгоритму выполнения задачи при консультативной помощи учителя.</w:t>
            </w:r>
          </w:p>
        </w:tc>
        <w:tc>
          <w:tcPr>
            <w:tcW w:w="1260" w:type="dxa"/>
          </w:tcPr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Тестовая работа, демонстрация презентаций</w:t>
            </w:r>
          </w:p>
        </w:tc>
        <w:tc>
          <w:tcPr>
            <w:tcW w:w="1260" w:type="dxa"/>
          </w:tcPr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Проектор, экран.</w:t>
            </w:r>
          </w:p>
        </w:tc>
        <w:tc>
          <w:tcPr>
            <w:tcW w:w="750" w:type="dxa"/>
          </w:tcPr>
          <w:p w:rsidR="00436A4E" w:rsidRPr="00DA5AC6" w:rsidRDefault="000057F9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58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750" w:type="dxa"/>
          </w:tcPr>
          <w:p w:rsidR="00436A4E" w:rsidRPr="00DA5AC6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A4E" w:rsidRPr="00413F81" w:rsidTr="00413F81">
        <w:tc>
          <w:tcPr>
            <w:tcW w:w="648" w:type="dxa"/>
          </w:tcPr>
          <w:p w:rsidR="00436A4E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240" w:type="dxa"/>
          </w:tcPr>
          <w:p w:rsidR="00436A4E" w:rsidRPr="00413F81" w:rsidRDefault="00436A4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литературы. Сюжет и композиция художественного произведения.</w:t>
            </w:r>
          </w:p>
        </w:tc>
        <w:tc>
          <w:tcPr>
            <w:tcW w:w="720" w:type="dxa"/>
          </w:tcPr>
          <w:p w:rsidR="00436A4E" w:rsidRPr="00413F81" w:rsidRDefault="00436A4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36A4E" w:rsidRPr="00413F81" w:rsidRDefault="00436A4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учебно-познавательные действия;</w:t>
            </w:r>
            <w:r w:rsidRPr="00413F8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операции анализа, синтеза, сравнения,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классификации, делает обобщения, выводы</w:t>
            </w:r>
          </w:p>
        </w:tc>
        <w:tc>
          <w:tcPr>
            <w:tcW w:w="4680" w:type="dxa"/>
          </w:tcPr>
          <w:p w:rsidR="00436A4E" w:rsidRPr="00413F81" w:rsidRDefault="00436A4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П: научиться </w:t>
            </w:r>
            <w:proofErr w:type="gram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 элементы</w:t>
            </w:r>
            <w:proofErr w:type="gram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композиции произведений</w:t>
            </w:r>
          </w:p>
          <w:p w:rsidR="00436A4E" w:rsidRPr="00413F81" w:rsidRDefault="00436A4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М: уметь осознавать усвоенный материал, осознавать качество и уровень усвоения </w:t>
            </w:r>
          </w:p>
          <w:p w:rsidR="00436A4E" w:rsidRPr="00413F81" w:rsidRDefault="00436A4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Л: формирование навыков взаимодействия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группе по алгоритму выполнения задачи при консультативной помощи учителя.</w:t>
            </w:r>
          </w:p>
        </w:tc>
        <w:tc>
          <w:tcPr>
            <w:tcW w:w="1260" w:type="dxa"/>
          </w:tcPr>
          <w:p w:rsidR="00436A4E" w:rsidRPr="00413F81" w:rsidRDefault="00436A4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Тестовая работа, демонстрация презентац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ий</w:t>
            </w:r>
          </w:p>
        </w:tc>
        <w:tc>
          <w:tcPr>
            <w:tcW w:w="1260" w:type="dxa"/>
          </w:tcPr>
          <w:p w:rsidR="00436A4E" w:rsidRPr="00413F81" w:rsidRDefault="00436A4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Проектор, экран, тест</w:t>
            </w:r>
          </w:p>
        </w:tc>
        <w:tc>
          <w:tcPr>
            <w:tcW w:w="750" w:type="dxa"/>
          </w:tcPr>
          <w:p w:rsidR="00436A4E" w:rsidRDefault="000057F9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58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750" w:type="dxa"/>
          </w:tcPr>
          <w:p w:rsidR="00436A4E" w:rsidRPr="00DA5AC6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A4E" w:rsidRPr="00413F81" w:rsidTr="00413F81">
        <w:tc>
          <w:tcPr>
            <w:tcW w:w="648" w:type="dxa"/>
          </w:tcPr>
          <w:p w:rsidR="00436A4E" w:rsidRPr="00413F81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3240" w:type="dxa"/>
          </w:tcPr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М.И.Цветаева</w:t>
            </w:r>
            <w:proofErr w:type="spellEnd"/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«Книги в красном переплёте»</w:t>
            </w:r>
          </w:p>
        </w:tc>
        <w:tc>
          <w:tcPr>
            <w:tcW w:w="720" w:type="dxa"/>
          </w:tcPr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</w:t>
            </w:r>
          </w:p>
        </w:tc>
        <w:tc>
          <w:tcPr>
            <w:tcW w:w="4680" w:type="dxa"/>
          </w:tcPr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П: научиться определять интонационно – сюжетный рисунок стихотворений </w:t>
            </w:r>
          </w:p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формировать умение работать по плану (анализ стихотворения)</w:t>
            </w:r>
          </w:p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устойчивой мотивации к самосовершенствованию</w:t>
            </w:r>
          </w:p>
        </w:tc>
        <w:tc>
          <w:tcPr>
            <w:tcW w:w="1260" w:type="dxa"/>
          </w:tcPr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Выборочный пересказ, составление вопросов</w:t>
            </w:r>
          </w:p>
        </w:tc>
        <w:tc>
          <w:tcPr>
            <w:tcW w:w="1260" w:type="dxa"/>
          </w:tcPr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436A4E" w:rsidRPr="00DA5AC6" w:rsidRDefault="000057F9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58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750" w:type="dxa"/>
          </w:tcPr>
          <w:p w:rsidR="00436A4E" w:rsidRPr="00DA5AC6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A4E" w:rsidRPr="00413F81" w:rsidTr="00413F81">
        <w:tc>
          <w:tcPr>
            <w:tcW w:w="648" w:type="dxa"/>
          </w:tcPr>
          <w:p w:rsidR="00436A4E" w:rsidRDefault="005819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240" w:type="dxa"/>
          </w:tcPr>
          <w:p w:rsidR="00436A4E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года.</w:t>
            </w:r>
          </w:p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Читаем летом.</w:t>
            </w:r>
          </w:p>
        </w:tc>
        <w:tc>
          <w:tcPr>
            <w:tcW w:w="720" w:type="dxa"/>
          </w:tcPr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4" w:type="dxa"/>
          </w:tcPr>
          <w:p w:rsidR="00436A4E" w:rsidRPr="00413F81" w:rsidRDefault="00436A4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учебно-познавательные действия в материализованной и умственной форме;</w:t>
            </w:r>
            <w:r w:rsidRPr="00413F8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устанавливают причинно-следственные связи, делает обобщения.</w:t>
            </w:r>
          </w:p>
        </w:tc>
        <w:tc>
          <w:tcPr>
            <w:tcW w:w="4680" w:type="dxa"/>
          </w:tcPr>
          <w:p w:rsidR="00436A4E" w:rsidRPr="00413F81" w:rsidRDefault="00436A4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П: научиться проектировать и корректировать индивидуальный маршрут восполнения проблемных зон в изученных темах</w:t>
            </w:r>
          </w:p>
          <w:p w:rsidR="00436A4E" w:rsidRPr="00413F81" w:rsidRDefault="00436A4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М: узнавать, называть, определять объекты в соответствии с содержанием</w:t>
            </w:r>
          </w:p>
          <w:p w:rsidR="00436A4E" w:rsidRPr="00413F81" w:rsidRDefault="00436A4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Л: формирование навыков диагностической деятельности.</w:t>
            </w:r>
          </w:p>
        </w:tc>
        <w:tc>
          <w:tcPr>
            <w:tcW w:w="1260" w:type="dxa"/>
          </w:tcPr>
          <w:p w:rsidR="00436A4E" w:rsidRPr="00413F81" w:rsidRDefault="00436A4E" w:rsidP="00926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Тестирование, ответы на вопросы</w:t>
            </w:r>
          </w:p>
        </w:tc>
        <w:tc>
          <w:tcPr>
            <w:tcW w:w="1260" w:type="dxa"/>
          </w:tcPr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436A4E" w:rsidRDefault="000057F9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58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750" w:type="dxa"/>
          </w:tcPr>
          <w:p w:rsidR="00436A4E" w:rsidRPr="00DA5AC6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6A4E" w:rsidRPr="00413F81" w:rsidTr="00413F81">
        <w:tc>
          <w:tcPr>
            <w:tcW w:w="648" w:type="dxa"/>
          </w:tcPr>
          <w:p w:rsidR="00436A4E" w:rsidRPr="00413F81" w:rsidRDefault="005819D0" w:rsidP="00436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</w:t>
            </w:r>
            <w:r w:rsidR="00436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240" w:type="dxa"/>
          </w:tcPr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уроки.</w:t>
            </w:r>
          </w:p>
        </w:tc>
        <w:tc>
          <w:tcPr>
            <w:tcW w:w="720" w:type="dxa"/>
          </w:tcPr>
          <w:p w:rsidR="00436A4E" w:rsidRPr="00413F81" w:rsidRDefault="006C38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94" w:type="dxa"/>
          </w:tcPr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</w:tcPr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436A4E" w:rsidRPr="00413F81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436A4E" w:rsidRDefault="000057F9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="00581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  <w:p w:rsidR="000057F9" w:rsidRDefault="000057F9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29.05</w:t>
            </w:r>
          </w:p>
          <w:p w:rsidR="006C38D0" w:rsidRPr="00DA5AC6" w:rsidRDefault="006C38D0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30.05</w:t>
            </w:r>
          </w:p>
        </w:tc>
        <w:tc>
          <w:tcPr>
            <w:tcW w:w="750" w:type="dxa"/>
          </w:tcPr>
          <w:p w:rsidR="00436A4E" w:rsidRPr="00DA5AC6" w:rsidRDefault="00436A4E" w:rsidP="00413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95BBD" w:rsidRPr="00D95BBD" w:rsidRDefault="00D95BBD" w:rsidP="00D95BB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D95BBD">
        <w:rPr>
          <w:rFonts w:ascii="Times New Roman" w:hAnsi="Times New Roman" w:cs="Times New Roman"/>
          <w:b/>
        </w:rPr>
        <w:t>ИТОГО: 102 ЧАСА</w:t>
      </w:r>
    </w:p>
    <w:sectPr w:rsidR="00D95BBD" w:rsidRPr="00D95BBD" w:rsidSect="000F61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C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07CF9"/>
    <w:multiLevelType w:val="hybridMultilevel"/>
    <w:tmpl w:val="5AE688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EE2D5D"/>
    <w:multiLevelType w:val="hybridMultilevel"/>
    <w:tmpl w:val="05389E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0"/>
        </w:tabs>
        <w:ind w:left="0" w:firstLine="567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0447B0"/>
    <w:multiLevelType w:val="hybridMultilevel"/>
    <w:tmpl w:val="0B8696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1F6A1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83B45FE"/>
    <w:multiLevelType w:val="hybridMultilevel"/>
    <w:tmpl w:val="444C82B8"/>
    <w:lvl w:ilvl="0" w:tplc="3574072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E947DE"/>
    <w:multiLevelType w:val="hybridMultilevel"/>
    <w:tmpl w:val="840432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EAB448B"/>
    <w:multiLevelType w:val="hybridMultilevel"/>
    <w:tmpl w:val="AE20B6E0"/>
    <w:lvl w:ilvl="0" w:tplc="8A94DF5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627713"/>
    <w:multiLevelType w:val="hybridMultilevel"/>
    <w:tmpl w:val="B776D50A"/>
    <w:lvl w:ilvl="0" w:tplc="04190001">
      <w:start w:val="1"/>
      <w:numFmt w:val="bullet"/>
      <w:lvlText w:val=""/>
      <w:lvlJc w:val="left"/>
      <w:pPr>
        <w:tabs>
          <w:tab w:val="num" w:pos="1240"/>
        </w:tabs>
        <w:ind w:left="12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326635"/>
    <w:multiLevelType w:val="hybridMultilevel"/>
    <w:tmpl w:val="C4B4DA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8BF276D"/>
    <w:multiLevelType w:val="hybridMultilevel"/>
    <w:tmpl w:val="71DC6C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C0D0110"/>
    <w:multiLevelType w:val="hybridMultilevel"/>
    <w:tmpl w:val="C972B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465D13"/>
    <w:multiLevelType w:val="hybridMultilevel"/>
    <w:tmpl w:val="C7A2222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442052E4"/>
    <w:multiLevelType w:val="hybridMultilevel"/>
    <w:tmpl w:val="9744A1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0911CC"/>
    <w:multiLevelType w:val="hybridMultilevel"/>
    <w:tmpl w:val="814CA88E"/>
    <w:lvl w:ilvl="0" w:tplc="CD8C2840">
      <w:start w:val="1"/>
      <w:numFmt w:val="decimal"/>
      <w:lvlText w:val="%1."/>
      <w:lvlJc w:val="left"/>
      <w:pPr>
        <w:ind w:left="54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5">
    <w:nsid w:val="4BE26E44"/>
    <w:multiLevelType w:val="hybridMultilevel"/>
    <w:tmpl w:val="84227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E1180E"/>
    <w:multiLevelType w:val="hybridMultilevel"/>
    <w:tmpl w:val="F64672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EAE7DAC"/>
    <w:multiLevelType w:val="hybridMultilevel"/>
    <w:tmpl w:val="F41A550A"/>
    <w:lvl w:ilvl="0" w:tplc="8A94DF5A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F9B7612"/>
    <w:multiLevelType w:val="hybridMultilevel"/>
    <w:tmpl w:val="DDE659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3E46AD2"/>
    <w:multiLevelType w:val="hybridMultilevel"/>
    <w:tmpl w:val="714C042C"/>
    <w:lvl w:ilvl="0" w:tplc="8A94DF5A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46D76A0"/>
    <w:multiLevelType w:val="hybridMultilevel"/>
    <w:tmpl w:val="C344B6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92202CA"/>
    <w:multiLevelType w:val="hybridMultilevel"/>
    <w:tmpl w:val="501CA6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1900AF"/>
    <w:multiLevelType w:val="multilevel"/>
    <w:tmpl w:val="BEF09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BE20085"/>
    <w:multiLevelType w:val="hybridMultilevel"/>
    <w:tmpl w:val="55BC6D36"/>
    <w:lvl w:ilvl="0" w:tplc="8A94DF5A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1632F08"/>
    <w:multiLevelType w:val="hybridMultilevel"/>
    <w:tmpl w:val="0FCE97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1937791"/>
    <w:multiLevelType w:val="hybridMultilevel"/>
    <w:tmpl w:val="18A844F6"/>
    <w:lvl w:ilvl="0" w:tplc="229C2508">
      <w:start w:val="1"/>
      <w:numFmt w:val="bullet"/>
      <w:lvlText w:val="-"/>
      <w:lvlJc w:val="left"/>
      <w:pPr>
        <w:ind w:left="142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3125B4B"/>
    <w:multiLevelType w:val="hybridMultilevel"/>
    <w:tmpl w:val="253AA98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>
    <w:nsid w:val="75E81590"/>
    <w:multiLevelType w:val="hybridMultilevel"/>
    <w:tmpl w:val="7A2C7C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0"/>
  </w:num>
  <w:num w:numId="3">
    <w:abstractNumId w:val="4"/>
  </w:num>
  <w:num w:numId="4">
    <w:abstractNumId w:val="1"/>
  </w:num>
  <w:num w:numId="5">
    <w:abstractNumId w:val="12"/>
  </w:num>
  <w:num w:numId="6">
    <w:abstractNumId w:val="26"/>
  </w:num>
  <w:num w:numId="7">
    <w:abstractNumId w:val="18"/>
  </w:num>
  <w:num w:numId="8">
    <w:abstractNumId w:val="8"/>
  </w:num>
  <w:num w:numId="9">
    <w:abstractNumId w:val="14"/>
  </w:num>
  <w:num w:numId="10">
    <w:abstractNumId w:val="11"/>
  </w:num>
  <w:num w:numId="11">
    <w:abstractNumId w:val="16"/>
  </w:num>
  <w:num w:numId="12">
    <w:abstractNumId w:val="22"/>
  </w:num>
  <w:num w:numId="13">
    <w:abstractNumId w:val="2"/>
  </w:num>
  <w:num w:numId="14">
    <w:abstractNumId w:val="3"/>
  </w:num>
  <w:num w:numId="15">
    <w:abstractNumId w:val="25"/>
  </w:num>
  <w:num w:numId="16">
    <w:abstractNumId w:val="23"/>
  </w:num>
  <w:num w:numId="17">
    <w:abstractNumId w:val="24"/>
  </w:num>
  <w:num w:numId="18">
    <w:abstractNumId w:val="6"/>
  </w:num>
  <w:num w:numId="19">
    <w:abstractNumId w:val="10"/>
  </w:num>
  <w:num w:numId="20">
    <w:abstractNumId w:val="7"/>
  </w:num>
  <w:num w:numId="21">
    <w:abstractNumId w:val="19"/>
  </w:num>
  <w:num w:numId="22">
    <w:abstractNumId w:val="0"/>
  </w:num>
  <w:num w:numId="23">
    <w:abstractNumId w:val="13"/>
  </w:num>
  <w:num w:numId="24">
    <w:abstractNumId w:val="21"/>
  </w:num>
  <w:num w:numId="25">
    <w:abstractNumId w:val="9"/>
  </w:num>
  <w:num w:numId="26">
    <w:abstractNumId w:val="5"/>
  </w:num>
  <w:num w:numId="27">
    <w:abstractNumId w:val="17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486"/>
    <w:rsid w:val="000057F9"/>
    <w:rsid w:val="00006851"/>
    <w:rsid w:val="00042FCF"/>
    <w:rsid w:val="000479D1"/>
    <w:rsid w:val="00050BA9"/>
    <w:rsid w:val="00054FEC"/>
    <w:rsid w:val="0008123A"/>
    <w:rsid w:val="000A394D"/>
    <w:rsid w:val="000E6475"/>
    <w:rsid w:val="000F07E4"/>
    <w:rsid w:val="000F61CA"/>
    <w:rsid w:val="000F7B01"/>
    <w:rsid w:val="00112AD9"/>
    <w:rsid w:val="00142EB9"/>
    <w:rsid w:val="001500A2"/>
    <w:rsid w:val="001632F6"/>
    <w:rsid w:val="001829EA"/>
    <w:rsid w:val="0018655C"/>
    <w:rsid w:val="001A75DF"/>
    <w:rsid w:val="001B7BA3"/>
    <w:rsid w:val="001D3F96"/>
    <w:rsid w:val="001D5AFF"/>
    <w:rsid w:val="0021719F"/>
    <w:rsid w:val="00241FA9"/>
    <w:rsid w:val="00280270"/>
    <w:rsid w:val="002C7B20"/>
    <w:rsid w:val="003039AB"/>
    <w:rsid w:val="00346712"/>
    <w:rsid w:val="003E0F61"/>
    <w:rsid w:val="003E132C"/>
    <w:rsid w:val="00413F81"/>
    <w:rsid w:val="00420254"/>
    <w:rsid w:val="00436A4E"/>
    <w:rsid w:val="00452208"/>
    <w:rsid w:val="00456A9D"/>
    <w:rsid w:val="004A746E"/>
    <w:rsid w:val="004B1F96"/>
    <w:rsid w:val="004B76D5"/>
    <w:rsid w:val="004C525B"/>
    <w:rsid w:val="004F5E48"/>
    <w:rsid w:val="0051441D"/>
    <w:rsid w:val="005147F5"/>
    <w:rsid w:val="00521DAA"/>
    <w:rsid w:val="00523796"/>
    <w:rsid w:val="005646BA"/>
    <w:rsid w:val="00577A73"/>
    <w:rsid w:val="005819D0"/>
    <w:rsid w:val="005C7A96"/>
    <w:rsid w:val="005D23F5"/>
    <w:rsid w:val="005D270A"/>
    <w:rsid w:val="005E0B9D"/>
    <w:rsid w:val="006374A3"/>
    <w:rsid w:val="0067312B"/>
    <w:rsid w:val="006A5541"/>
    <w:rsid w:val="006C38D0"/>
    <w:rsid w:val="006D5618"/>
    <w:rsid w:val="0070234D"/>
    <w:rsid w:val="00704216"/>
    <w:rsid w:val="00732741"/>
    <w:rsid w:val="007468D7"/>
    <w:rsid w:val="0076717C"/>
    <w:rsid w:val="007839A5"/>
    <w:rsid w:val="007865D3"/>
    <w:rsid w:val="0078667D"/>
    <w:rsid w:val="007A46FE"/>
    <w:rsid w:val="007F66F3"/>
    <w:rsid w:val="00806434"/>
    <w:rsid w:val="00810D9A"/>
    <w:rsid w:val="00832F0C"/>
    <w:rsid w:val="00870AB9"/>
    <w:rsid w:val="008E19B6"/>
    <w:rsid w:val="008E7C36"/>
    <w:rsid w:val="008F4E7E"/>
    <w:rsid w:val="00921108"/>
    <w:rsid w:val="00926135"/>
    <w:rsid w:val="00926530"/>
    <w:rsid w:val="009369B7"/>
    <w:rsid w:val="00943EF3"/>
    <w:rsid w:val="00950326"/>
    <w:rsid w:val="0095516C"/>
    <w:rsid w:val="0097257F"/>
    <w:rsid w:val="00973CF1"/>
    <w:rsid w:val="00974446"/>
    <w:rsid w:val="009946CE"/>
    <w:rsid w:val="009A1795"/>
    <w:rsid w:val="009A60BB"/>
    <w:rsid w:val="009A67EE"/>
    <w:rsid w:val="009C0B9B"/>
    <w:rsid w:val="009C0F78"/>
    <w:rsid w:val="009E5B29"/>
    <w:rsid w:val="00A01FD1"/>
    <w:rsid w:val="00A31B3C"/>
    <w:rsid w:val="00A31CBE"/>
    <w:rsid w:val="00A66CF6"/>
    <w:rsid w:val="00AC0ED9"/>
    <w:rsid w:val="00AC75D2"/>
    <w:rsid w:val="00AF47FA"/>
    <w:rsid w:val="00AF6A74"/>
    <w:rsid w:val="00B31AB6"/>
    <w:rsid w:val="00B50A73"/>
    <w:rsid w:val="00B7604E"/>
    <w:rsid w:val="00B82A55"/>
    <w:rsid w:val="00B82BEA"/>
    <w:rsid w:val="00B94780"/>
    <w:rsid w:val="00BA2B04"/>
    <w:rsid w:val="00BB024C"/>
    <w:rsid w:val="00BC4A26"/>
    <w:rsid w:val="00BC57FF"/>
    <w:rsid w:val="00BD145B"/>
    <w:rsid w:val="00C03291"/>
    <w:rsid w:val="00C10515"/>
    <w:rsid w:val="00C31680"/>
    <w:rsid w:val="00C95A56"/>
    <w:rsid w:val="00CB0524"/>
    <w:rsid w:val="00CD2F5E"/>
    <w:rsid w:val="00CE0B83"/>
    <w:rsid w:val="00D447FD"/>
    <w:rsid w:val="00D74E31"/>
    <w:rsid w:val="00D84936"/>
    <w:rsid w:val="00D84BA2"/>
    <w:rsid w:val="00D84D77"/>
    <w:rsid w:val="00D87486"/>
    <w:rsid w:val="00D943F7"/>
    <w:rsid w:val="00D95BBD"/>
    <w:rsid w:val="00DA5AC6"/>
    <w:rsid w:val="00DA64FD"/>
    <w:rsid w:val="00E02495"/>
    <w:rsid w:val="00E31926"/>
    <w:rsid w:val="00E64FE1"/>
    <w:rsid w:val="00E70CDA"/>
    <w:rsid w:val="00E860F5"/>
    <w:rsid w:val="00EA7FB1"/>
    <w:rsid w:val="00EC4325"/>
    <w:rsid w:val="00EE2F82"/>
    <w:rsid w:val="00F12E6C"/>
    <w:rsid w:val="00F717B7"/>
    <w:rsid w:val="00F926B4"/>
    <w:rsid w:val="00F96802"/>
    <w:rsid w:val="00F97110"/>
    <w:rsid w:val="00FA34F9"/>
    <w:rsid w:val="00FA6D81"/>
    <w:rsid w:val="00FB49D7"/>
    <w:rsid w:val="00FB523C"/>
    <w:rsid w:val="00FD515E"/>
    <w:rsid w:val="00FE5788"/>
    <w:rsid w:val="00FE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0488A9-3791-42F0-A936-6A58E039C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413F81"/>
  </w:style>
  <w:style w:type="paragraph" w:styleId="a3">
    <w:name w:val="Title"/>
    <w:basedOn w:val="a"/>
    <w:link w:val="a4"/>
    <w:qFormat/>
    <w:rsid w:val="00413F81"/>
    <w:pPr>
      <w:spacing w:before="666" w:after="222" w:line="240" w:lineRule="auto"/>
      <w:jc w:val="center"/>
    </w:pPr>
    <w:rPr>
      <w:rFonts w:ascii="Times New Roman" w:eastAsia="Times New Roman" w:hAnsi="Times New Roman" w:cs="Times New Roman"/>
      <w:snapToGrid w:val="0"/>
      <w:sz w:val="28"/>
      <w:szCs w:val="20"/>
      <w:lang w:val="en-US" w:eastAsia="ru-RU"/>
    </w:rPr>
  </w:style>
  <w:style w:type="character" w:customStyle="1" w:styleId="a4">
    <w:name w:val="Название Знак"/>
    <w:basedOn w:val="a0"/>
    <w:link w:val="a3"/>
    <w:rsid w:val="00413F81"/>
    <w:rPr>
      <w:rFonts w:ascii="Times New Roman" w:eastAsia="Times New Roman" w:hAnsi="Times New Roman" w:cs="Times New Roman"/>
      <w:snapToGrid w:val="0"/>
      <w:sz w:val="28"/>
      <w:szCs w:val="20"/>
      <w:lang w:val="en-US" w:eastAsia="ru-RU"/>
    </w:rPr>
  </w:style>
  <w:style w:type="character" w:customStyle="1" w:styleId="FontStyle15">
    <w:name w:val="Font Style15"/>
    <w:basedOn w:val="a0"/>
    <w:rsid w:val="00413F81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413F81"/>
    <w:pPr>
      <w:widowControl w:val="0"/>
      <w:autoSpaceDE w:val="0"/>
      <w:autoSpaceDN w:val="0"/>
      <w:adjustRightInd w:val="0"/>
      <w:spacing w:after="0" w:line="274" w:lineRule="exact"/>
      <w:ind w:firstLine="346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4-text">
    <w:name w:val="4-text"/>
    <w:basedOn w:val="a"/>
    <w:rsid w:val="00413F8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413F81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413F81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413F81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413F81"/>
    <w:rPr>
      <w:rFonts w:ascii="Georgia" w:hAnsi="Georgia" w:cs="Georgia"/>
      <w:sz w:val="20"/>
      <w:szCs w:val="20"/>
    </w:rPr>
  </w:style>
  <w:style w:type="paragraph" w:styleId="a5">
    <w:name w:val="Plain Text"/>
    <w:basedOn w:val="a"/>
    <w:link w:val="a6"/>
    <w:rsid w:val="00413F81"/>
    <w:pPr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character" w:customStyle="1" w:styleId="a6">
    <w:name w:val="Текст Знак"/>
    <w:basedOn w:val="a0"/>
    <w:link w:val="a5"/>
    <w:rsid w:val="00413F81"/>
    <w:rPr>
      <w:rFonts w:ascii="Courier New" w:eastAsia="Calibri" w:hAnsi="Courier New" w:cs="Courier New"/>
      <w:sz w:val="24"/>
      <w:szCs w:val="24"/>
      <w:lang w:eastAsia="ru-RU"/>
    </w:rPr>
  </w:style>
  <w:style w:type="paragraph" w:styleId="a7">
    <w:name w:val="Normal (Web)"/>
    <w:basedOn w:val="a"/>
    <w:rsid w:val="00413F8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13F81"/>
    <w:rPr>
      <w:rFonts w:cs="Times New Roman"/>
    </w:rPr>
  </w:style>
  <w:style w:type="table" w:styleId="a8">
    <w:name w:val="Table Grid"/>
    <w:basedOn w:val="a1"/>
    <w:rsid w:val="00413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qFormat/>
    <w:rsid w:val="00413F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3"/>
    <w:rsid w:val="00413F81"/>
    <w:rPr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a"/>
    <w:rsid w:val="00413F81"/>
    <w:pPr>
      <w:shd w:val="clear" w:color="auto" w:fill="FFFFFF"/>
      <w:spacing w:after="0" w:line="214" w:lineRule="exact"/>
      <w:jc w:val="both"/>
    </w:pPr>
    <w:rPr>
      <w:sz w:val="19"/>
      <w:szCs w:val="19"/>
      <w:shd w:val="clear" w:color="auto" w:fill="FFFFFF"/>
    </w:rPr>
  </w:style>
  <w:style w:type="paragraph" w:customStyle="1" w:styleId="c9">
    <w:name w:val="c9"/>
    <w:basedOn w:val="a"/>
    <w:rsid w:val="00413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13F81"/>
  </w:style>
  <w:style w:type="character" w:customStyle="1" w:styleId="c11">
    <w:name w:val="c11"/>
    <w:basedOn w:val="a0"/>
    <w:rsid w:val="00413F81"/>
  </w:style>
  <w:style w:type="paragraph" w:customStyle="1" w:styleId="c29">
    <w:name w:val="c29"/>
    <w:basedOn w:val="a"/>
    <w:rsid w:val="00413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c120">
    <w:name w:val="c45 c120"/>
    <w:basedOn w:val="a"/>
    <w:rsid w:val="00413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c87">
    <w:name w:val="c88 c87"/>
    <w:basedOn w:val="a0"/>
    <w:rsid w:val="00413F81"/>
  </w:style>
  <w:style w:type="paragraph" w:customStyle="1" w:styleId="c10">
    <w:name w:val="c10"/>
    <w:basedOn w:val="a"/>
    <w:rsid w:val="00413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6">
    <w:name w:val="c156"/>
    <w:basedOn w:val="a0"/>
    <w:rsid w:val="00413F81"/>
  </w:style>
  <w:style w:type="character" w:customStyle="1" w:styleId="c53c88c87c34">
    <w:name w:val="c53 c88 c87 c34"/>
    <w:basedOn w:val="a0"/>
    <w:rsid w:val="00413F81"/>
  </w:style>
  <w:style w:type="character" w:customStyle="1" w:styleId="c5">
    <w:name w:val="c5"/>
    <w:basedOn w:val="a0"/>
    <w:rsid w:val="00413F81"/>
  </w:style>
  <w:style w:type="paragraph" w:customStyle="1" w:styleId="c8">
    <w:name w:val="c8"/>
    <w:basedOn w:val="a"/>
    <w:rsid w:val="00413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c87c196c140c34">
    <w:name w:val="c53 c87 c196 c140 c34"/>
    <w:basedOn w:val="a0"/>
    <w:rsid w:val="00413F81"/>
  </w:style>
  <w:style w:type="character" w:customStyle="1" w:styleId="c0">
    <w:name w:val="c0"/>
    <w:basedOn w:val="a0"/>
    <w:rsid w:val="00413F81"/>
  </w:style>
  <w:style w:type="character" w:customStyle="1" w:styleId="c12c22">
    <w:name w:val="c12 c22"/>
    <w:basedOn w:val="a0"/>
    <w:rsid w:val="00413F81"/>
  </w:style>
  <w:style w:type="character" w:customStyle="1" w:styleId="c12c45">
    <w:name w:val="c12 c45"/>
    <w:basedOn w:val="a0"/>
    <w:rsid w:val="00413F81"/>
  </w:style>
  <w:style w:type="paragraph" w:customStyle="1" w:styleId="c3">
    <w:name w:val="c3"/>
    <w:basedOn w:val="a"/>
    <w:rsid w:val="00413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13F81"/>
  </w:style>
  <w:style w:type="character" w:customStyle="1" w:styleId="c12c14">
    <w:name w:val="c12 c14"/>
    <w:basedOn w:val="a0"/>
    <w:rsid w:val="00413F81"/>
  </w:style>
  <w:style w:type="paragraph" w:customStyle="1" w:styleId="c2">
    <w:name w:val="c2"/>
    <w:basedOn w:val="a"/>
    <w:rsid w:val="00413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13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aliases w:val="Основной текст 1"/>
    <w:basedOn w:val="a"/>
    <w:link w:val="ac"/>
    <w:rsid w:val="00413F81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aliases w:val="Основной текст 1 Знак"/>
    <w:basedOn w:val="a0"/>
    <w:link w:val="ab"/>
    <w:rsid w:val="00413F8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5">
    <w:name w:val="c15"/>
    <w:basedOn w:val="a0"/>
    <w:rsid w:val="00413F81"/>
  </w:style>
  <w:style w:type="paragraph" w:customStyle="1" w:styleId="30">
    <w:name w:val="Знак3 Знак Знак Знак"/>
    <w:basedOn w:val="a"/>
    <w:rsid w:val="00413F8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text">
    <w:name w:val="text"/>
    <w:basedOn w:val="a"/>
    <w:rsid w:val="00413F81"/>
    <w:pPr>
      <w:widowControl w:val="0"/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val="en-US" w:eastAsia="ru-RU"/>
    </w:rPr>
  </w:style>
  <w:style w:type="character" w:customStyle="1" w:styleId="Text0">
    <w:name w:val="Text"/>
    <w:rsid w:val="00413F81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 w:eastAsia="x-none"/>
    </w:rPr>
  </w:style>
  <w:style w:type="paragraph" w:customStyle="1" w:styleId="western">
    <w:name w:val="western"/>
    <w:basedOn w:val="a"/>
    <w:rsid w:val="00413F8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rsid w:val="00413F81"/>
    <w:rPr>
      <w:color w:val="0000FF"/>
      <w:u w:val="single"/>
    </w:rPr>
  </w:style>
  <w:style w:type="character" w:customStyle="1" w:styleId="FontStyle66">
    <w:name w:val="Font Style66"/>
    <w:rsid w:val="00413F81"/>
    <w:rPr>
      <w:rFonts w:ascii="Times New Roman" w:hAnsi="Times New Roman"/>
      <w:sz w:val="22"/>
    </w:rPr>
  </w:style>
  <w:style w:type="character" w:customStyle="1" w:styleId="FontStyle58">
    <w:name w:val="Font Style58"/>
    <w:rsid w:val="00413F81"/>
    <w:rPr>
      <w:rFonts w:ascii="Times New Roman" w:hAnsi="Times New Roman"/>
      <w:sz w:val="26"/>
    </w:rPr>
  </w:style>
  <w:style w:type="paragraph" w:customStyle="1" w:styleId="c45c18c122c126">
    <w:name w:val="c45 c18 c122 c126"/>
    <w:basedOn w:val="a"/>
    <w:rsid w:val="00413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13F81"/>
  </w:style>
  <w:style w:type="character" w:customStyle="1" w:styleId="c9c56">
    <w:name w:val="c9 c56"/>
    <w:basedOn w:val="a0"/>
    <w:rsid w:val="00413F81"/>
  </w:style>
  <w:style w:type="character" w:customStyle="1" w:styleId="c7c104c56">
    <w:name w:val="c7 c104 c56"/>
    <w:basedOn w:val="a0"/>
    <w:rsid w:val="00413F81"/>
  </w:style>
  <w:style w:type="paragraph" w:styleId="ae">
    <w:name w:val="Body Text"/>
    <w:basedOn w:val="a"/>
    <w:link w:val="af"/>
    <w:uiPriority w:val="99"/>
    <w:semiHidden/>
    <w:unhideWhenUsed/>
    <w:rsid w:val="00732741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732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6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mer.info/" TargetMode="External"/><Relationship Id="rId13" Type="http://schemas.openxmlformats.org/officeDocument/2006/relationships/hyperlink" Target="http://litera.edu.ru/" TargetMode="External"/><Relationship Id="rId18" Type="http://schemas.openxmlformats.org/officeDocument/2006/relationships/hyperlink" Target="http://www.a4format.ru/" TargetMode="External"/><Relationship Id="rId26" Type="http://schemas.openxmlformats.org/officeDocument/2006/relationships/hyperlink" Target="http://www.bibliogid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bibliotekar.ru/" TargetMode="External"/><Relationship Id="rId7" Type="http://schemas.openxmlformats.org/officeDocument/2006/relationships/hyperlink" Target="http://www.drevne.ru/" TargetMode="External"/><Relationship Id="rId12" Type="http://schemas.openxmlformats.org/officeDocument/2006/relationships/hyperlink" Target="http://www.litera.ru/" TargetMode="External"/><Relationship Id="rId17" Type="http://schemas.openxmlformats.org/officeDocument/2006/relationships/hyperlink" Target="http://www.bibliotekar.ru/index.htm" TargetMode="External"/><Relationship Id="rId25" Type="http://schemas.openxmlformats.org/officeDocument/2006/relationships/hyperlink" Target="http://www.bibliotekar.ru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russianplanet.ru/filolog/ruslit/index.htm" TargetMode="External"/><Relationship Id="rId20" Type="http://schemas.openxmlformats.org/officeDocument/2006/relationships/hyperlink" Target="http://www.bibliogid.ru/" TargetMode="External"/><Relationship Id="rId29" Type="http://schemas.openxmlformats.org/officeDocument/2006/relationships/hyperlink" Target="http://www.bibliotekar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bibliotekar.ru/" TargetMode="External"/><Relationship Id="rId11" Type="http://schemas.openxmlformats.org/officeDocument/2006/relationships/hyperlink" Target="http://www.Lib.ru" TargetMode="External"/><Relationship Id="rId24" Type="http://schemas.openxmlformats.org/officeDocument/2006/relationships/hyperlink" Target="http://www.bibliogid.ru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russianplanet.ru/" TargetMode="External"/><Relationship Id="rId23" Type="http://schemas.openxmlformats.org/officeDocument/2006/relationships/hyperlink" Target="http://www.bibliotekar.ru/" TargetMode="External"/><Relationship Id="rId28" Type="http://schemas.openxmlformats.org/officeDocument/2006/relationships/hyperlink" Target="http://www.bibliogid.ru/" TargetMode="External"/><Relationship Id="rId10" Type="http://schemas.openxmlformats.org/officeDocument/2006/relationships/hyperlink" Target="http://www.krugosvet.ru" TargetMode="External"/><Relationship Id="rId19" Type="http://schemas.openxmlformats.org/officeDocument/2006/relationships/hyperlink" Target="http://gallerix.ru/" TargetMode="External"/><Relationship Id="rId31" Type="http://schemas.openxmlformats.org/officeDocument/2006/relationships/hyperlink" Target="http://www.biblioteka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ncyclopedia.ru" TargetMode="External"/><Relationship Id="rId14" Type="http://schemas.openxmlformats.org/officeDocument/2006/relationships/hyperlink" Target="http://www.litwomen.ru/" TargetMode="External"/><Relationship Id="rId22" Type="http://schemas.openxmlformats.org/officeDocument/2006/relationships/hyperlink" Target="http://www.bibliogid.ru/" TargetMode="External"/><Relationship Id="rId27" Type="http://schemas.openxmlformats.org/officeDocument/2006/relationships/hyperlink" Target="http://www.bibliotekar.ru/" TargetMode="External"/><Relationship Id="rId30" Type="http://schemas.openxmlformats.org/officeDocument/2006/relationships/hyperlink" Target="http://www.bibliogi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6C0C1-EFC8-4AF1-99B3-99F584A13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14576</Words>
  <Characters>83085</Characters>
  <Application>Microsoft Office Word</Application>
  <DocSecurity>0</DocSecurity>
  <Lines>692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20</cp:revision>
  <dcterms:created xsi:type="dcterms:W3CDTF">2016-08-30T03:55:00Z</dcterms:created>
  <dcterms:modified xsi:type="dcterms:W3CDTF">2017-09-26T05:59:00Z</dcterms:modified>
</cp:coreProperties>
</file>