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0C" w:rsidRPr="00515FA7" w:rsidRDefault="00A9370C" w:rsidP="00A9370C">
      <w:pPr>
        <w:shd w:val="clear" w:color="auto" w:fill="FFFFFF"/>
        <w:spacing w:after="317"/>
        <w:jc w:val="center"/>
      </w:pPr>
      <w:r>
        <w:rPr>
          <w:b/>
          <w:bCs/>
          <w:color w:val="000000"/>
          <w:spacing w:val="-12"/>
          <w:sz w:val="29"/>
          <w:szCs w:val="29"/>
        </w:rPr>
        <w:t>Повышение квалификации</w:t>
      </w:r>
    </w:p>
    <w:p w:rsidR="00A9370C" w:rsidRPr="00112411" w:rsidRDefault="00A9370C" w:rsidP="00A9370C">
      <w:pPr>
        <w:tabs>
          <w:tab w:val="left" w:pos="2610"/>
        </w:tabs>
        <w:rPr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"/>
        <w:gridCol w:w="6"/>
        <w:gridCol w:w="2318"/>
        <w:gridCol w:w="6"/>
        <w:gridCol w:w="7"/>
        <w:gridCol w:w="3587"/>
        <w:gridCol w:w="6"/>
        <w:gridCol w:w="3323"/>
      </w:tblGrid>
      <w:tr w:rsidR="00A9370C" w:rsidRPr="00112411" w:rsidTr="00AE782F">
        <w:tc>
          <w:tcPr>
            <w:tcW w:w="756" w:type="dxa"/>
            <w:gridSpan w:val="2"/>
          </w:tcPr>
          <w:p w:rsidR="00A9370C" w:rsidRPr="00D52B73" w:rsidRDefault="00A9370C" w:rsidP="00AE782F">
            <w:pPr>
              <w:tabs>
                <w:tab w:val="left" w:pos="2610"/>
              </w:tabs>
              <w:jc w:val="center"/>
              <w:rPr>
                <w:b/>
              </w:rPr>
            </w:pPr>
            <w:r w:rsidRPr="00D52B73">
              <w:rPr>
                <w:b/>
              </w:rPr>
              <w:t>Год</w:t>
            </w:r>
          </w:p>
        </w:tc>
        <w:tc>
          <w:tcPr>
            <w:tcW w:w="2331" w:type="dxa"/>
            <w:gridSpan w:val="3"/>
          </w:tcPr>
          <w:p w:rsidR="00A9370C" w:rsidRPr="00D52B73" w:rsidRDefault="00A9370C" w:rsidP="00AE782F">
            <w:pPr>
              <w:tabs>
                <w:tab w:val="left" w:pos="2610"/>
              </w:tabs>
              <w:jc w:val="center"/>
              <w:rPr>
                <w:b/>
              </w:rPr>
            </w:pPr>
            <w:r w:rsidRPr="00D52B73">
              <w:rPr>
                <w:b/>
              </w:rPr>
              <w:t>Место проведения</w:t>
            </w:r>
          </w:p>
        </w:tc>
        <w:tc>
          <w:tcPr>
            <w:tcW w:w="3587" w:type="dxa"/>
          </w:tcPr>
          <w:p w:rsidR="00A9370C" w:rsidRPr="00D52B73" w:rsidRDefault="00A9370C" w:rsidP="00AE782F">
            <w:pPr>
              <w:tabs>
                <w:tab w:val="left" w:pos="2610"/>
              </w:tabs>
              <w:jc w:val="center"/>
              <w:rPr>
                <w:b/>
              </w:rPr>
            </w:pPr>
            <w:r w:rsidRPr="00D52B73">
              <w:rPr>
                <w:b/>
              </w:rPr>
              <w:t>Тема курсов</w:t>
            </w:r>
          </w:p>
        </w:tc>
        <w:tc>
          <w:tcPr>
            <w:tcW w:w="3329" w:type="dxa"/>
            <w:gridSpan w:val="2"/>
          </w:tcPr>
          <w:p w:rsidR="00A9370C" w:rsidRPr="00D52B73" w:rsidRDefault="00A9370C" w:rsidP="00AE782F">
            <w:pPr>
              <w:tabs>
                <w:tab w:val="left" w:pos="2610"/>
              </w:tabs>
              <w:jc w:val="center"/>
              <w:rPr>
                <w:b/>
              </w:rPr>
            </w:pPr>
            <w:r w:rsidRPr="00D52B73">
              <w:rPr>
                <w:b/>
              </w:rPr>
              <w:t>Документ</w:t>
            </w:r>
          </w:p>
          <w:p w:rsidR="00A9370C" w:rsidRPr="00D52B73" w:rsidRDefault="00A9370C" w:rsidP="00AE782F">
            <w:pPr>
              <w:tabs>
                <w:tab w:val="left" w:pos="2610"/>
              </w:tabs>
              <w:jc w:val="center"/>
              <w:rPr>
                <w:b/>
              </w:rPr>
            </w:pPr>
          </w:p>
        </w:tc>
      </w:tr>
      <w:tr w:rsidR="00A9370C" w:rsidTr="00AE782F">
        <w:tc>
          <w:tcPr>
            <w:tcW w:w="756" w:type="dxa"/>
            <w:gridSpan w:val="2"/>
          </w:tcPr>
          <w:p w:rsidR="00A9370C" w:rsidRPr="005937F1" w:rsidRDefault="00A9370C" w:rsidP="00AE782F">
            <w:pPr>
              <w:tabs>
                <w:tab w:val="left" w:pos="2610"/>
              </w:tabs>
            </w:pPr>
            <w:r w:rsidRPr="005937F1">
              <w:t>2014</w:t>
            </w:r>
          </w:p>
          <w:p w:rsidR="00A9370C" w:rsidRPr="005937F1" w:rsidRDefault="00A9370C" w:rsidP="00AE782F">
            <w:pPr>
              <w:tabs>
                <w:tab w:val="left" w:pos="2610"/>
              </w:tabs>
              <w:ind w:left="540"/>
            </w:pPr>
          </w:p>
          <w:p w:rsidR="00A9370C" w:rsidRPr="005937F1" w:rsidRDefault="00A9370C" w:rsidP="00AE782F">
            <w:pPr>
              <w:tabs>
                <w:tab w:val="left" w:pos="2610"/>
              </w:tabs>
              <w:ind w:left="540"/>
            </w:pPr>
          </w:p>
          <w:p w:rsidR="00A9370C" w:rsidRPr="005937F1" w:rsidRDefault="00A9370C" w:rsidP="00AE782F">
            <w:pPr>
              <w:tabs>
                <w:tab w:val="left" w:pos="2610"/>
              </w:tabs>
              <w:ind w:left="540"/>
            </w:pPr>
          </w:p>
          <w:p w:rsidR="00A9370C" w:rsidRPr="005937F1" w:rsidRDefault="00A9370C" w:rsidP="00AE782F">
            <w:pPr>
              <w:tabs>
                <w:tab w:val="left" w:pos="2610"/>
              </w:tabs>
              <w:ind w:left="540"/>
            </w:pPr>
          </w:p>
        </w:tc>
        <w:tc>
          <w:tcPr>
            <w:tcW w:w="2331" w:type="dxa"/>
            <w:gridSpan w:val="3"/>
          </w:tcPr>
          <w:p w:rsidR="00A9370C" w:rsidRPr="005937F1" w:rsidRDefault="00A9370C" w:rsidP="00AE782F">
            <w:pPr>
              <w:jc w:val="center"/>
            </w:pPr>
            <w:r>
              <w:t>г</w:t>
            </w:r>
            <w:r w:rsidRPr="005937F1">
              <w:t>.</w:t>
            </w:r>
            <w:r>
              <w:t xml:space="preserve"> </w:t>
            </w:r>
            <w:r w:rsidRPr="005937F1">
              <w:t>Якутск</w:t>
            </w:r>
          </w:p>
          <w:p w:rsidR="00A9370C" w:rsidRPr="005937F1" w:rsidRDefault="00A9370C" w:rsidP="00AE782F">
            <w:pPr>
              <w:jc w:val="center"/>
            </w:pPr>
          </w:p>
          <w:p w:rsidR="00A9370C" w:rsidRPr="005937F1" w:rsidRDefault="00A9370C" w:rsidP="00AE782F">
            <w:pPr>
              <w:jc w:val="center"/>
            </w:pPr>
          </w:p>
          <w:p w:rsidR="00A9370C" w:rsidRPr="005937F1" w:rsidRDefault="00A9370C" w:rsidP="00AE782F">
            <w:pPr>
              <w:jc w:val="center"/>
            </w:pPr>
          </w:p>
          <w:p w:rsidR="00A9370C" w:rsidRPr="005937F1" w:rsidRDefault="00A9370C" w:rsidP="00AE782F">
            <w:pPr>
              <w:jc w:val="center"/>
            </w:pPr>
          </w:p>
          <w:p w:rsidR="00A9370C" w:rsidRPr="005937F1" w:rsidRDefault="00A9370C" w:rsidP="00AE782F">
            <w:pPr>
              <w:tabs>
                <w:tab w:val="left" w:pos="2610"/>
              </w:tabs>
              <w:jc w:val="center"/>
            </w:pPr>
          </w:p>
        </w:tc>
        <w:tc>
          <w:tcPr>
            <w:tcW w:w="3587" w:type="dxa"/>
          </w:tcPr>
          <w:p w:rsidR="00A9370C" w:rsidRPr="005937F1" w:rsidRDefault="00A9370C" w:rsidP="00AE782F">
            <w:r>
              <w:t>Краткосрочные курсы «Профессиональная готовность ОУ к реализации требований ФГОС второго поколения», 72 часа</w:t>
            </w:r>
          </w:p>
          <w:p w:rsidR="00A9370C" w:rsidRPr="005937F1" w:rsidRDefault="00A9370C" w:rsidP="00AE782F"/>
          <w:p w:rsidR="00A9370C" w:rsidRPr="005937F1" w:rsidRDefault="00A9370C" w:rsidP="00AE782F"/>
          <w:p w:rsidR="00A9370C" w:rsidRPr="005937F1" w:rsidRDefault="00A9370C" w:rsidP="00AE782F"/>
          <w:p w:rsidR="00A9370C" w:rsidRPr="005937F1" w:rsidRDefault="00A9370C" w:rsidP="00AE782F">
            <w:pPr>
              <w:tabs>
                <w:tab w:val="left" w:pos="2610"/>
              </w:tabs>
            </w:pPr>
          </w:p>
        </w:tc>
        <w:tc>
          <w:tcPr>
            <w:tcW w:w="3329" w:type="dxa"/>
            <w:gridSpan w:val="2"/>
          </w:tcPr>
          <w:p w:rsidR="00A9370C" w:rsidRPr="005937F1" w:rsidRDefault="00A9370C" w:rsidP="00AE782F">
            <w:r>
              <w:t>Удостоверение №1633</w:t>
            </w:r>
          </w:p>
          <w:p w:rsidR="00A9370C" w:rsidRPr="005937F1" w:rsidRDefault="00A9370C" w:rsidP="00AE782F"/>
          <w:p w:rsidR="00A9370C" w:rsidRPr="005937F1" w:rsidRDefault="00A9370C" w:rsidP="00AE782F"/>
          <w:p w:rsidR="00A9370C" w:rsidRPr="005937F1" w:rsidRDefault="00A9370C" w:rsidP="00AE782F"/>
          <w:p w:rsidR="00A9370C" w:rsidRPr="005937F1" w:rsidRDefault="00A9370C" w:rsidP="00AE782F">
            <w:pPr>
              <w:tabs>
                <w:tab w:val="left" w:pos="2610"/>
              </w:tabs>
            </w:pPr>
          </w:p>
        </w:tc>
      </w:tr>
      <w:tr w:rsidR="00A9370C" w:rsidTr="00AE782F">
        <w:tc>
          <w:tcPr>
            <w:tcW w:w="756" w:type="dxa"/>
            <w:gridSpan w:val="2"/>
          </w:tcPr>
          <w:p w:rsidR="00A9370C" w:rsidRDefault="00A9370C" w:rsidP="00AE782F">
            <w:r>
              <w:t>2016</w:t>
            </w:r>
          </w:p>
        </w:tc>
        <w:tc>
          <w:tcPr>
            <w:tcW w:w="2331" w:type="dxa"/>
            <w:gridSpan w:val="3"/>
          </w:tcPr>
          <w:p w:rsidR="00A9370C" w:rsidRDefault="00A9370C" w:rsidP="00AE782F">
            <w:pPr>
              <w:jc w:val="center"/>
            </w:pPr>
            <w:r>
              <w:t>г. Якутск</w:t>
            </w:r>
          </w:p>
          <w:p w:rsidR="00A9370C" w:rsidRPr="003271F8" w:rsidRDefault="00A9370C" w:rsidP="00AE782F">
            <w:pPr>
              <w:jc w:val="center"/>
            </w:pPr>
          </w:p>
        </w:tc>
        <w:tc>
          <w:tcPr>
            <w:tcW w:w="3587" w:type="dxa"/>
          </w:tcPr>
          <w:p w:rsidR="00A9370C" w:rsidRDefault="00A9370C" w:rsidP="00AE782F">
            <w:r>
              <w:t xml:space="preserve">Стажировка «Психолого-педагогические основы профилактики </w:t>
            </w:r>
            <w:proofErr w:type="spellStart"/>
            <w:r>
              <w:t>аутоагрессивного</w:t>
            </w:r>
            <w:proofErr w:type="spellEnd"/>
            <w:r>
              <w:t xml:space="preserve"> поведения </w:t>
            </w:r>
            <w:proofErr w:type="gramStart"/>
            <w:r>
              <w:t>обучающихся</w:t>
            </w:r>
            <w:proofErr w:type="gramEnd"/>
            <w:r>
              <w:t>»</w:t>
            </w:r>
          </w:p>
        </w:tc>
        <w:tc>
          <w:tcPr>
            <w:tcW w:w="3329" w:type="dxa"/>
            <w:gridSpan w:val="2"/>
          </w:tcPr>
          <w:p w:rsidR="00A9370C" w:rsidRDefault="00A9370C" w:rsidP="00AE782F">
            <w:r>
              <w:t xml:space="preserve">Свидетельство </w:t>
            </w:r>
          </w:p>
        </w:tc>
      </w:tr>
      <w:tr w:rsidR="00A9370C" w:rsidTr="00AE782F">
        <w:tc>
          <w:tcPr>
            <w:tcW w:w="756" w:type="dxa"/>
            <w:gridSpan w:val="2"/>
          </w:tcPr>
          <w:p w:rsidR="00A9370C" w:rsidRDefault="00A9370C" w:rsidP="00AE782F">
            <w:r>
              <w:t>2017</w:t>
            </w:r>
          </w:p>
        </w:tc>
        <w:tc>
          <w:tcPr>
            <w:tcW w:w="2331" w:type="dxa"/>
            <w:gridSpan w:val="3"/>
          </w:tcPr>
          <w:p w:rsidR="00A9370C" w:rsidRDefault="00A9370C" w:rsidP="00AE782F">
            <w:pPr>
              <w:jc w:val="center"/>
            </w:pPr>
            <w:r>
              <w:t>г. Вилюйск</w:t>
            </w:r>
          </w:p>
        </w:tc>
        <w:tc>
          <w:tcPr>
            <w:tcW w:w="3587" w:type="dxa"/>
          </w:tcPr>
          <w:p w:rsidR="00A9370C" w:rsidRDefault="00A9370C" w:rsidP="00AE782F">
            <w:r>
              <w:t>Краткосрочные курсы  «Инклюзивное образование как ресурс развития коррекционно-развивающего образования», 72 часа</w:t>
            </w:r>
          </w:p>
        </w:tc>
        <w:tc>
          <w:tcPr>
            <w:tcW w:w="3329" w:type="dxa"/>
            <w:gridSpan w:val="2"/>
          </w:tcPr>
          <w:p w:rsidR="00A9370C" w:rsidRDefault="00A9370C" w:rsidP="00AE782F">
            <w:r>
              <w:t>Удостоверение №0432</w:t>
            </w:r>
          </w:p>
        </w:tc>
      </w:tr>
      <w:tr w:rsidR="00A9370C" w:rsidTr="00AE782F">
        <w:tblPrEx>
          <w:tblLook w:val="0000"/>
        </w:tblPrEx>
        <w:trPr>
          <w:trHeight w:val="1470"/>
        </w:trPr>
        <w:tc>
          <w:tcPr>
            <w:tcW w:w="756" w:type="dxa"/>
            <w:gridSpan w:val="2"/>
          </w:tcPr>
          <w:p w:rsidR="00A9370C" w:rsidRPr="005937F1" w:rsidRDefault="00A9370C" w:rsidP="00AE782F">
            <w:pPr>
              <w:tabs>
                <w:tab w:val="left" w:pos="2610"/>
              </w:tabs>
            </w:pPr>
            <w:r>
              <w:t>2018</w:t>
            </w:r>
          </w:p>
        </w:tc>
        <w:tc>
          <w:tcPr>
            <w:tcW w:w="2324" w:type="dxa"/>
            <w:gridSpan w:val="2"/>
          </w:tcPr>
          <w:p w:rsidR="00A9370C" w:rsidRPr="005937F1" w:rsidRDefault="00A9370C" w:rsidP="00AE782F">
            <w:pPr>
              <w:tabs>
                <w:tab w:val="left" w:pos="2610"/>
              </w:tabs>
              <w:jc w:val="center"/>
            </w:pPr>
            <w:r>
              <w:t>г</w:t>
            </w:r>
            <w:proofErr w:type="gramStart"/>
            <w:r>
              <w:t>.Я</w:t>
            </w:r>
            <w:proofErr w:type="gramEnd"/>
            <w:r>
              <w:t>кутск</w:t>
            </w:r>
          </w:p>
        </w:tc>
        <w:tc>
          <w:tcPr>
            <w:tcW w:w="3600" w:type="dxa"/>
            <w:gridSpan w:val="3"/>
          </w:tcPr>
          <w:p w:rsidR="00A9370C" w:rsidRPr="005937F1" w:rsidRDefault="00A9370C" w:rsidP="00AE782F">
            <w:pPr>
              <w:tabs>
                <w:tab w:val="left" w:pos="2610"/>
              </w:tabs>
            </w:pPr>
            <w:r>
              <w:t>Фундаментальные курсы учителей начальных классов, 120 часов</w:t>
            </w:r>
          </w:p>
        </w:tc>
        <w:tc>
          <w:tcPr>
            <w:tcW w:w="3323" w:type="dxa"/>
          </w:tcPr>
          <w:p w:rsidR="00A9370C" w:rsidRPr="005937F1" w:rsidRDefault="00A9370C" w:rsidP="00AE782F">
            <w:pPr>
              <w:tabs>
                <w:tab w:val="left" w:pos="2610"/>
              </w:tabs>
            </w:pPr>
            <w:r>
              <w:t>Свидетельство № 658</w:t>
            </w:r>
          </w:p>
        </w:tc>
      </w:tr>
      <w:tr w:rsidR="00A9370C" w:rsidTr="00AE782F">
        <w:tblPrEx>
          <w:tblLook w:val="0000"/>
        </w:tblPrEx>
        <w:trPr>
          <w:trHeight w:val="1125"/>
        </w:trPr>
        <w:tc>
          <w:tcPr>
            <w:tcW w:w="750" w:type="dxa"/>
          </w:tcPr>
          <w:p w:rsidR="00A9370C" w:rsidRDefault="00A9370C" w:rsidP="00AE782F">
            <w:r>
              <w:t>2018</w:t>
            </w:r>
          </w:p>
        </w:tc>
        <w:tc>
          <w:tcPr>
            <w:tcW w:w="2324" w:type="dxa"/>
            <w:gridSpan w:val="2"/>
          </w:tcPr>
          <w:p w:rsidR="00A9370C" w:rsidRPr="003271F8" w:rsidRDefault="00A9370C" w:rsidP="00AE782F">
            <w:pPr>
              <w:jc w:val="center"/>
            </w:pPr>
            <w:r>
              <w:t>Г.Якутск</w:t>
            </w:r>
          </w:p>
        </w:tc>
        <w:tc>
          <w:tcPr>
            <w:tcW w:w="3600" w:type="dxa"/>
            <w:gridSpan w:val="3"/>
          </w:tcPr>
          <w:p w:rsidR="00A9370C" w:rsidRPr="0098376D" w:rsidRDefault="00A9370C" w:rsidP="00AE782F">
            <w:r>
              <w:t xml:space="preserve">Участник </w:t>
            </w:r>
            <w:r>
              <w:rPr>
                <w:lang w:val="en-US"/>
              </w:rPr>
              <w:t>XI</w:t>
            </w:r>
            <w:r w:rsidRPr="0098376D">
              <w:t xml:space="preserve"> </w:t>
            </w:r>
            <w:r>
              <w:t xml:space="preserve">международного летнего института по повышению квалификации и переподготовке </w:t>
            </w:r>
            <w:proofErr w:type="spellStart"/>
            <w:r>
              <w:t>педработников</w:t>
            </w:r>
            <w:proofErr w:type="spellEnd"/>
            <w:r>
              <w:t xml:space="preserve"> образования. Тема: «Современная школа: цифровая трансформация образовательной среды»</w:t>
            </w:r>
          </w:p>
        </w:tc>
        <w:tc>
          <w:tcPr>
            <w:tcW w:w="3329" w:type="dxa"/>
            <w:gridSpan w:val="2"/>
          </w:tcPr>
          <w:p w:rsidR="00A9370C" w:rsidRDefault="00A9370C" w:rsidP="00AE782F">
            <w:r>
              <w:t xml:space="preserve">Сертификат </w:t>
            </w:r>
          </w:p>
        </w:tc>
      </w:tr>
      <w:tr w:rsidR="00A9370C" w:rsidTr="00AE782F">
        <w:tblPrEx>
          <w:tblLook w:val="0000"/>
        </w:tblPrEx>
        <w:trPr>
          <w:trHeight w:val="630"/>
        </w:trPr>
        <w:tc>
          <w:tcPr>
            <w:tcW w:w="750" w:type="dxa"/>
          </w:tcPr>
          <w:p w:rsidR="00A9370C" w:rsidRDefault="00A9370C" w:rsidP="00AE782F"/>
        </w:tc>
        <w:tc>
          <w:tcPr>
            <w:tcW w:w="2324" w:type="dxa"/>
            <w:gridSpan w:val="2"/>
          </w:tcPr>
          <w:p w:rsidR="00A9370C" w:rsidRDefault="00A9370C" w:rsidP="00AE782F">
            <w:pPr>
              <w:jc w:val="center"/>
            </w:pPr>
          </w:p>
        </w:tc>
        <w:tc>
          <w:tcPr>
            <w:tcW w:w="3600" w:type="dxa"/>
            <w:gridSpan w:val="3"/>
          </w:tcPr>
          <w:p w:rsidR="00A9370C" w:rsidRDefault="00A9370C" w:rsidP="00AE782F"/>
        </w:tc>
        <w:tc>
          <w:tcPr>
            <w:tcW w:w="3329" w:type="dxa"/>
            <w:gridSpan w:val="2"/>
          </w:tcPr>
          <w:p w:rsidR="00A9370C" w:rsidRDefault="00A9370C" w:rsidP="00AE782F"/>
        </w:tc>
      </w:tr>
    </w:tbl>
    <w:p w:rsidR="00A9370C" w:rsidRDefault="00A9370C" w:rsidP="00A9370C"/>
    <w:p w:rsidR="00FB6C31" w:rsidRDefault="00FB6C31"/>
    <w:sectPr w:rsidR="00FB6C31" w:rsidSect="0030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70C"/>
    <w:rsid w:val="00A9370C"/>
    <w:rsid w:val="00FB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2019-03-16T06:25:00Z</dcterms:created>
  <dcterms:modified xsi:type="dcterms:W3CDTF">2019-03-16T06:26:00Z</dcterms:modified>
</cp:coreProperties>
</file>