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20" w:rsidRDefault="006F0B20" w:rsidP="00E62B5A">
      <w:pPr>
        <w:pStyle w:val="a6"/>
        <w:jc w:val="center"/>
        <w:rPr>
          <w:b/>
          <w:bCs/>
        </w:rPr>
      </w:pPr>
    </w:p>
    <w:p w:rsidR="006F0B20" w:rsidRDefault="006F0B20" w:rsidP="006F0B2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«Кысыл- Сырская средняя общеобразовательная школа»</w:t>
      </w:r>
    </w:p>
    <w:p w:rsidR="006F0B20" w:rsidRDefault="006F0B20" w:rsidP="006F0B20">
      <w:pPr>
        <w:spacing w:before="30" w:after="30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 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6F0B20" w:rsidTr="006F0B20">
        <w:trPr>
          <w:trHeight w:val="2955"/>
          <w:jc w:val="center"/>
        </w:trPr>
        <w:tc>
          <w:tcPr>
            <w:tcW w:w="4785" w:type="dxa"/>
            <w:hideMark/>
          </w:tcPr>
          <w:p w:rsidR="006F0B20" w:rsidRDefault="006F0B20">
            <w:pPr>
              <w:spacing w:before="30" w:after="3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Рассмотрено и одобрено на заседании педагогического совета</w:t>
            </w:r>
          </w:p>
          <w:p w:rsidR="006F0B20" w:rsidRDefault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Протокол № 1</w:t>
            </w:r>
          </w:p>
          <w:p w:rsidR="006F0B20" w:rsidRDefault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От «28» августа 2017 года</w:t>
            </w:r>
          </w:p>
        </w:tc>
        <w:tc>
          <w:tcPr>
            <w:tcW w:w="4786" w:type="dxa"/>
          </w:tcPr>
          <w:p w:rsidR="006F0B20" w:rsidRDefault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                Утверждаю</w:t>
            </w:r>
          </w:p>
          <w:p w:rsidR="006F0B20" w:rsidRDefault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Директор МБОУ «КССОШ»</w:t>
            </w:r>
          </w:p>
          <w:p w:rsidR="006F0B20" w:rsidRDefault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                ______________________</w:t>
            </w:r>
          </w:p>
          <w:p w:rsidR="006F0B20" w:rsidRDefault="006F0B20">
            <w:pPr>
              <w:spacing w:before="30" w:after="3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                Богданова Т. М. </w:t>
            </w:r>
          </w:p>
          <w:p w:rsidR="006F0B20" w:rsidRDefault="006F0B20" w:rsidP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               «29» сентября 2017 г.</w:t>
            </w:r>
          </w:p>
          <w:p w:rsidR="006F0B20" w:rsidRDefault="00057902" w:rsidP="006F0B20">
            <w:pPr>
              <w:spacing w:before="30" w:after="30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               Приказ № 68</w:t>
            </w:r>
            <w:bookmarkStart w:id="0" w:name="_GoBack"/>
            <w:bookmarkEnd w:id="0"/>
          </w:p>
          <w:p w:rsidR="006F0B20" w:rsidRDefault="006F0B20">
            <w:pPr>
              <w:spacing w:before="30" w:after="30"/>
              <w:jc w:val="right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:rsidR="006F0B20" w:rsidRDefault="006F0B20">
            <w:pPr>
              <w:spacing w:before="30" w:after="3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6F0B20" w:rsidRDefault="006F0B20">
            <w:pPr>
              <w:spacing w:before="30" w:after="3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  <w:p w:rsidR="006F0B20" w:rsidRDefault="006F0B20">
            <w:pPr>
              <w:spacing w:before="30" w:after="3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</w:tbl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  <w:r w:rsidRPr="006F0B20">
        <w:rPr>
          <w:rFonts w:ascii="Times New Roman" w:hAnsi="Times New Roman"/>
          <w:b/>
          <w:sz w:val="24"/>
          <w:szCs w:val="24"/>
        </w:rPr>
        <w:t xml:space="preserve">Программа нравственно-полового воспитания обучающихся </w:t>
      </w: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  <w:r w:rsidRPr="006F0B20">
        <w:rPr>
          <w:rFonts w:ascii="Times New Roman" w:hAnsi="Times New Roman"/>
          <w:b/>
          <w:sz w:val="24"/>
          <w:szCs w:val="24"/>
        </w:rPr>
        <w:t>МБОУ «Кысыл- Сырская средняя общеобразовательная школа»</w:t>
      </w: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  <w:r w:rsidRPr="006F0B2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2017 - 2022 г.</w:t>
      </w: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0B20" w:rsidRDefault="006F0B20" w:rsidP="006F0B20">
      <w:pPr>
        <w:jc w:val="right"/>
        <w:rPr>
          <w:rFonts w:ascii="Times New Roman" w:hAnsi="Times New Roman"/>
          <w:b/>
          <w:sz w:val="24"/>
          <w:szCs w:val="24"/>
        </w:rPr>
      </w:pPr>
    </w:p>
    <w:p w:rsidR="006F0B20" w:rsidRPr="006F0B20" w:rsidRDefault="006F0B20" w:rsidP="006F0B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Автор: Заболотная Н. В., зам. директора по ВР</w:t>
      </w:r>
    </w:p>
    <w:p w:rsidR="006F0B20" w:rsidRDefault="006F0B20" w:rsidP="006F0B20">
      <w:pPr>
        <w:jc w:val="center"/>
      </w:pPr>
    </w:p>
    <w:p w:rsidR="006F0B20" w:rsidRDefault="006F0B20" w:rsidP="006F0B20">
      <w:pPr>
        <w:jc w:val="center"/>
      </w:pPr>
    </w:p>
    <w:p w:rsidR="006F0B20" w:rsidRDefault="006F0B20" w:rsidP="006F0B20">
      <w:pPr>
        <w:jc w:val="center"/>
      </w:pPr>
    </w:p>
    <w:p w:rsidR="006F0B20" w:rsidRDefault="006F0B20" w:rsidP="006F0B20">
      <w:pPr>
        <w:jc w:val="center"/>
      </w:pPr>
    </w:p>
    <w:p w:rsidR="006F0B20" w:rsidRDefault="006F0B20" w:rsidP="006F0B20">
      <w:pPr>
        <w:jc w:val="center"/>
      </w:pPr>
    </w:p>
    <w:p w:rsidR="006F0B20" w:rsidRDefault="006F0B20" w:rsidP="006F0B20">
      <w:pPr>
        <w:jc w:val="center"/>
      </w:pPr>
    </w:p>
    <w:p w:rsidR="006F0B20" w:rsidRDefault="006F0B20" w:rsidP="006F0B20">
      <w:pPr>
        <w:jc w:val="center"/>
      </w:pPr>
    </w:p>
    <w:p w:rsidR="006F0B20" w:rsidRPr="006F0B20" w:rsidRDefault="006F0B20" w:rsidP="006F0B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2017 год</w:t>
      </w:r>
    </w:p>
    <w:p w:rsidR="006F0B20" w:rsidRDefault="006F0B20" w:rsidP="00E62B5A">
      <w:pPr>
        <w:pStyle w:val="a6"/>
        <w:jc w:val="center"/>
        <w:rPr>
          <w:b/>
          <w:bCs/>
        </w:rPr>
      </w:pPr>
    </w:p>
    <w:p w:rsidR="006F0B20" w:rsidRDefault="006F0B20" w:rsidP="00E62B5A">
      <w:pPr>
        <w:pStyle w:val="a6"/>
        <w:jc w:val="center"/>
        <w:rPr>
          <w:b/>
          <w:bCs/>
        </w:rPr>
      </w:pPr>
    </w:p>
    <w:p w:rsidR="006F0B20" w:rsidRDefault="006F0B20" w:rsidP="00E62B5A">
      <w:pPr>
        <w:pStyle w:val="a6"/>
        <w:jc w:val="center"/>
        <w:rPr>
          <w:b/>
          <w:bCs/>
        </w:rPr>
      </w:pPr>
    </w:p>
    <w:p w:rsidR="00E62B5A" w:rsidRPr="00796E40" w:rsidRDefault="00E62B5A" w:rsidP="00E62B5A">
      <w:pPr>
        <w:pStyle w:val="a6"/>
        <w:jc w:val="center"/>
      </w:pPr>
      <w:r w:rsidRPr="00796E40">
        <w:rPr>
          <w:b/>
          <w:bCs/>
        </w:rPr>
        <w:t>Паспорт Программы</w:t>
      </w:r>
    </w:p>
    <w:tbl>
      <w:tblPr>
        <w:tblW w:w="104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8505"/>
      </w:tblGrid>
      <w:tr w:rsidR="00E62B5A" w:rsidRPr="00796E40" w:rsidTr="004775DC">
        <w:trPr>
          <w:trHeight w:val="178"/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  <w:jc w:val="center"/>
            </w:pPr>
            <w:r w:rsidRPr="00796E40">
              <w:t>Разделы паспорта Программы</w:t>
            </w:r>
          </w:p>
        </w:tc>
        <w:tc>
          <w:tcPr>
            <w:tcW w:w="8505" w:type="dxa"/>
          </w:tcPr>
          <w:p w:rsidR="00E62B5A" w:rsidRPr="00796E40" w:rsidRDefault="00E62B5A" w:rsidP="004775DC">
            <w:pPr>
              <w:pStyle w:val="a6"/>
              <w:jc w:val="center"/>
            </w:pPr>
            <w:r w:rsidRPr="00796E40">
              <w:t>Содержание разделов Программы</w:t>
            </w:r>
          </w:p>
        </w:tc>
      </w:tr>
      <w:tr w:rsidR="00E62B5A" w:rsidRPr="00796E40" w:rsidTr="004775DC">
        <w:trPr>
          <w:trHeight w:val="1467"/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t>1. Название Программы</w:t>
            </w:r>
          </w:p>
        </w:tc>
        <w:tc>
          <w:tcPr>
            <w:tcW w:w="8505" w:type="dxa"/>
          </w:tcPr>
          <w:p w:rsidR="00E62B5A" w:rsidRPr="00796E40" w:rsidRDefault="00E62B5A" w:rsidP="006F0B20">
            <w:pPr>
              <w:pStyle w:val="a6"/>
            </w:pPr>
            <w:r w:rsidRPr="00796E40">
              <w:t>Программа нравственно-полового воспитания обучающихся МБОУ «Кысыл- Сырская средняя общеобразовательная школа»</w:t>
            </w:r>
            <w:r w:rsidR="00796E40">
              <w:t xml:space="preserve"> </w:t>
            </w:r>
            <w:r w:rsidRPr="00796E40">
              <w:t>на 2017 - 2022 годы</w:t>
            </w:r>
          </w:p>
        </w:tc>
      </w:tr>
      <w:tr w:rsidR="00E62B5A" w:rsidRPr="00796E40" w:rsidTr="004775DC">
        <w:trPr>
          <w:trHeight w:val="1755"/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t>2. Сроки реализации,</w:t>
            </w:r>
          </w:p>
          <w:p w:rsidR="00E62B5A" w:rsidRPr="00796E40" w:rsidRDefault="00E62B5A" w:rsidP="006F0B20">
            <w:pPr>
              <w:pStyle w:val="a6"/>
            </w:pPr>
            <w:r w:rsidRPr="00796E40">
              <w:t xml:space="preserve">  </w:t>
            </w:r>
            <w:proofErr w:type="gramStart"/>
            <w:r w:rsidRPr="00796E40">
              <w:t>цели  и</w:t>
            </w:r>
            <w:proofErr w:type="gramEnd"/>
            <w:r w:rsidRPr="00796E40">
              <w:t xml:space="preserve"> задачи </w:t>
            </w:r>
          </w:p>
        </w:tc>
        <w:tc>
          <w:tcPr>
            <w:tcW w:w="8505" w:type="dxa"/>
          </w:tcPr>
          <w:p w:rsidR="00E62B5A" w:rsidRPr="00796E40" w:rsidRDefault="00E62B5A" w:rsidP="006F0B20">
            <w:pPr>
              <w:pStyle w:val="a6"/>
              <w:rPr>
                <w:b/>
              </w:rPr>
            </w:pPr>
            <w:r w:rsidRPr="00796E40">
              <w:rPr>
                <w:b/>
                <w:iCs/>
                <w:u w:val="single"/>
              </w:rPr>
              <w:t xml:space="preserve">I этап: </w:t>
            </w:r>
            <w:proofErr w:type="gramStart"/>
            <w:r w:rsidRPr="00796E40">
              <w:rPr>
                <w:b/>
                <w:iCs/>
                <w:u w:val="single"/>
              </w:rPr>
              <w:t>проектный  (</w:t>
            </w:r>
            <w:proofErr w:type="gramEnd"/>
            <w:r w:rsidRPr="00796E40">
              <w:rPr>
                <w:b/>
                <w:iCs/>
                <w:u w:val="single"/>
              </w:rPr>
              <w:t>2017-2018 г.)</w:t>
            </w:r>
          </w:p>
          <w:p w:rsidR="00E62B5A" w:rsidRPr="00796E40" w:rsidRDefault="00E62B5A" w:rsidP="006F0B20">
            <w:pPr>
              <w:spacing w:before="100" w:beforeAutospacing="1" w:after="100" w:afterAutospacing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b/>
                <w:iCs/>
                <w:sz w:val="24"/>
                <w:szCs w:val="24"/>
              </w:rPr>
              <w:t>Цель:</w:t>
            </w:r>
            <w:r w:rsidRPr="00796E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>совершенствование системы полового воспитания , создание  механизмов взаимодействия исполнения Программы.</w:t>
            </w:r>
          </w:p>
          <w:p w:rsidR="00E62B5A" w:rsidRPr="00796E40" w:rsidRDefault="00E62B5A" w:rsidP="006F0B2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6E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96E40">
              <w:rPr>
                <w:rFonts w:ascii="Times New Roman" w:hAnsi="Times New Roman"/>
                <w:b/>
                <w:iCs/>
                <w:sz w:val="24"/>
                <w:szCs w:val="24"/>
              </w:rPr>
              <w:t>Задачи:</w:t>
            </w:r>
          </w:p>
          <w:p w:rsidR="00E62B5A" w:rsidRPr="00796E40" w:rsidRDefault="00E62B5A" w:rsidP="00E62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совершенствовать  систему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полового  воспитания с учётом научных  разработок  современных инновационных технологий;</w:t>
            </w:r>
          </w:p>
          <w:p w:rsidR="00E62B5A" w:rsidRPr="00796E40" w:rsidRDefault="00E62B5A" w:rsidP="00E62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разработка  нормативно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>-правовой, и совершенствование организационно-методической базы   для осуществления механизмов взаимодействия;</w:t>
            </w:r>
          </w:p>
          <w:p w:rsidR="00E62B5A" w:rsidRPr="00796E40" w:rsidRDefault="00E62B5A" w:rsidP="00E62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профилактической деятельности школы по вопросам полового воспитания.</w:t>
            </w:r>
          </w:p>
          <w:p w:rsidR="00E62B5A" w:rsidRPr="00796E40" w:rsidRDefault="00E62B5A" w:rsidP="00E62B5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E40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II этап: практический (2018-2020г.)</w:t>
            </w:r>
          </w:p>
          <w:p w:rsidR="00E62B5A" w:rsidRPr="00796E40" w:rsidRDefault="00E62B5A" w:rsidP="006F0B20">
            <w:pPr>
              <w:pStyle w:val="a6"/>
              <w:jc w:val="both"/>
            </w:pPr>
            <w:r w:rsidRPr="00796E40">
              <w:rPr>
                <w:b/>
                <w:iCs/>
              </w:rPr>
              <w:t>Цель:</w:t>
            </w:r>
            <w:r w:rsidRPr="00796E40">
              <w:rPr>
                <w:i/>
                <w:iCs/>
              </w:rPr>
              <w:t xml:space="preserve"> </w:t>
            </w:r>
            <w:r w:rsidRPr="00796E40">
              <w:t xml:space="preserve">реализация Программы полового воспитания </w:t>
            </w:r>
          </w:p>
          <w:p w:rsidR="00E62B5A" w:rsidRPr="00796E40" w:rsidRDefault="00E62B5A" w:rsidP="006F0B20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796E40">
              <w:rPr>
                <w:b/>
                <w:iCs/>
              </w:rPr>
              <w:t>Задачи: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b/>
              </w:rPr>
            </w:pPr>
            <w:proofErr w:type="gramStart"/>
            <w:r w:rsidRPr="00796E40">
              <w:t>отработать</w:t>
            </w:r>
            <w:proofErr w:type="gramEnd"/>
            <w:r w:rsidRPr="00796E40">
              <w:t xml:space="preserve"> содержание деятельности Программы, а также наиболее эффективные формы и методы воспитательного воздействия;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proofErr w:type="gramStart"/>
            <w:r w:rsidRPr="00796E40">
              <w:t>разработать</w:t>
            </w:r>
            <w:proofErr w:type="gramEnd"/>
            <w:r w:rsidRPr="00796E40">
              <w:t xml:space="preserve"> методические рекомендации по половому воспитанию;</w:t>
            </w:r>
          </w:p>
          <w:p w:rsidR="00E62B5A" w:rsidRPr="00796E40" w:rsidRDefault="00E62B5A" w:rsidP="006F0B20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proofErr w:type="gramStart"/>
            <w:r w:rsidRPr="00796E40">
              <w:t>расширить</w:t>
            </w:r>
            <w:proofErr w:type="gramEnd"/>
            <w:r w:rsidRPr="00796E40">
              <w:t xml:space="preserve"> и укрепить связи и отношения школы с улусной ЦРБ, проводить мониторинг реализации Программы;</w:t>
            </w:r>
          </w:p>
          <w:p w:rsidR="00E62B5A" w:rsidRPr="00796E40" w:rsidRDefault="00E62B5A" w:rsidP="00E62B5A">
            <w:pPr>
              <w:pStyle w:val="a6"/>
              <w:rPr>
                <w:b/>
              </w:rPr>
            </w:pPr>
            <w:r w:rsidRPr="00796E40">
              <w:rPr>
                <w:b/>
                <w:iCs/>
                <w:u w:val="single"/>
              </w:rPr>
              <w:t xml:space="preserve">III этап: </w:t>
            </w:r>
            <w:proofErr w:type="gramStart"/>
            <w:r w:rsidRPr="00796E40">
              <w:rPr>
                <w:b/>
                <w:iCs/>
                <w:u w:val="single"/>
              </w:rPr>
              <w:t>аналитический  (</w:t>
            </w:r>
            <w:proofErr w:type="gramEnd"/>
            <w:r w:rsidRPr="00796E40">
              <w:rPr>
                <w:b/>
                <w:iCs/>
                <w:u w:val="single"/>
              </w:rPr>
              <w:t xml:space="preserve">2021-2022г.) </w:t>
            </w:r>
          </w:p>
          <w:p w:rsidR="00E62B5A" w:rsidRPr="00796E40" w:rsidRDefault="00E62B5A" w:rsidP="006F0B20">
            <w:pPr>
              <w:pStyle w:val="a6"/>
            </w:pPr>
            <w:r w:rsidRPr="00796E40">
              <w:rPr>
                <w:b/>
                <w:i/>
                <w:iCs/>
              </w:rPr>
              <w:t>Цель:</w:t>
            </w:r>
            <w:r w:rsidRPr="00796E40">
              <w:rPr>
                <w:i/>
                <w:iCs/>
              </w:rPr>
              <w:t xml:space="preserve"> </w:t>
            </w:r>
            <w:r w:rsidRPr="00796E40">
              <w:t>анализ итогов реализации Программы;</w:t>
            </w:r>
          </w:p>
          <w:p w:rsidR="00E62B5A" w:rsidRPr="00796E40" w:rsidRDefault="00E62B5A" w:rsidP="006F0B20">
            <w:pPr>
              <w:pStyle w:val="a6"/>
              <w:spacing w:before="0" w:beforeAutospacing="0" w:after="0" w:afterAutospacing="0"/>
              <w:rPr>
                <w:b/>
              </w:rPr>
            </w:pPr>
            <w:r w:rsidRPr="00796E40">
              <w:rPr>
                <w:b/>
                <w:i/>
                <w:iCs/>
              </w:rPr>
              <w:t xml:space="preserve">Задачи: 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proofErr w:type="gramStart"/>
            <w:r w:rsidRPr="00796E40">
              <w:t>обобщить</w:t>
            </w:r>
            <w:proofErr w:type="gramEnd"/>
            <w:r w:rsidRPr="00796E40">
              <w:t xml:space="preserve"> результаты </w:t>
            </w:r>
            <w:proofErr w:type="spellStart"/>
            <w:r w:rsidRPr="00796E40">
              <w:t>работышколы</w:t>
            </w:r>
            <w:proofErr w:type="spellEnd"/>
            <w:r w:rsidRPr="00796E40">
              <w:t xml:space="preserve"> по данному направлению; 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proofErr w:type="gramStart"/>
            <w:r w:rsidRPr="00796E40">
              <w:t>провести</w:t>
            </w:r>
            <w:proofErr w:type="gramEnd"/>
            <w:r w:rsidRPr="00796E40">
              <w:t xml:space="preserve"> коррекцию затруднений в реализации Программы; </w:t>
            </w:r>
          </w:p>
          <w:p w:rsidR="00E62B5A" w:rsidRPr="00796E40" w:rsidRDefault="00E62B5A" w:rsidP="00E62B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спланировать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работу на следующий период. </w:t>
            </w:r>
          </w:p>
        </w:tc>
      </w:tr>
      <w:tr w:rsidR="00E62B5A" w:rsidRPr="00796E40" w:rsidTr="004775DC">
        <w:trPr>
          <w:trHeight w:val="2242"/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lastRenderedPageBreak/>
              <w:t>3. Нормативно-правовая база реализации Программы</w:t>
            </w:r>
          </w:p>
        </w:tc>
        <w:tc>
          <w:tcPr>
            <w:tcW w:w="8505" w:type="dxa"/>
          </w:tcPr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Конвенция о правах ребенка; 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Декларация прав ребенка; 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96E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Декларация принципов толерантности ООН и ЮНЕСКО 1995г.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96E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Семейный кодекс РФ от 29.12.1995г.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Конституция РФ; 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24.12.1999 №120-ФЗ </w:t>
            </w: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« Об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основах системы профилактики безнадзорности и правонарушений несовершеннолетних»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29.12.2012 №273- ФЗ </w:t>
            </w: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« Об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образовании в Российской Федерации»;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Указ Президента РФ от 01.06.2012г. №761 </w:t>
            </w: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« О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Национальной стратегии действий в интересах детей на 2012-2017 годы»,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Конституция Республики Саха (Якутия); 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Законом Республики Саха (Якутия) от 11.02.1999г. З№69-</w:t>
            </w:r>
            <w:r w:rsidRPr="00796E4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96E40">
              <w:rPr>
                <w:rFonts w:ascii="Times New Roman" w:hAnsi="Times New Roman"/>
                <w:sz w:val="24"/>
                <w:szCs w:val="24"/>
              </w:rPr>
              <w:t xml:space="preserve"> «О профилактике безнадзорности и правонарушений несовершеннолетних в Республике Саха (Якутия);</w:t>
            </w:r>
          </w:p>
          <w:p w:rsidR="00E62B5A" w:rsidRPr="00796E40" w:rsidRDefault="00E62B5A" w:rsidP="00E62B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Указ Президента Республики Саха (Якутия) от 14.12.2012г. №1769 «Об утверждении Стратегии действий в интересах детей Республики Саха (Якутия)»;</w:t>
            </w:r>
          </w:p>
        </w:tc>
      </w:tr>
      <w:tr w:rsidR="00E62B5A" w:rsidRPr="00796E40" w:rsidTr="004775DC">
        <w:trPr>
          <w:trHeight w:val="1866"/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t>4. Содержание Программы</w:t>
            </w:r>
          </w:p>
        </w:tc>
        <w:tc>
          <w:tcPr>
            <w:tcW w:w="8505" w:type="dxa"/>
          </w:tcPr>
          <w:p w:rsidR="00E62B5A" w:rsidRPr="00796E40" w:rsidRDefault="00E62B5A" w:rsidP="00E62B5A">
            <w:pPr>
              <w:pStyle w:val="a6"/>
              <w:numPr>
                <w:ilvl w:val="0"/>
                <w:numId w:val="19"/>
              </w:numPr>
            </w:pPr>
            <w:r w:rsidRPr="00796E40">
              <w:t>Паспорт Программы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9"/>
              </w:numPr>
            </w:pPr>
            <w:r w:rsidRPr="00796E40">
              <w:t>Пояснительная записка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9"/>
              </w:numPr>
            </w:pPr>
            <w:r w:rsidRPr="00796E40">
              <w:t>Целевой блок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9"/>
              </w:numPr>
            </w:pPr>
            <w:r w:rsidRPr="00796E40">
              <w:t>Механизм реализации Программы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9"/>
              </w:numPr>
            </w:pPr>
            <w:r w:rsidRPr="00796E40">
              <w:t xml:space="preserve">Диагностика эффективности содержания деятельности </w:t>
            </w:r>
          </w:p>
          <w:p w:rsidR="00E62B5A" w:rsidRPr="00796E40" w:rsidRDefault="00E62B5A" w:rsidP="00E62B5A">
            <w:pPr>
              <w:pStyle w:val="a6"/>
              <w:numPr>
                <w:ilvl w:val="0"/>
                <w:numId w:val="19"/>
              </w:numPr>
            </w:pPr>
            <w:r w:rsidRPr="00796E40">
              <w:t xml:space="preserve">Оценка эффективности реализации программы. </w:t>
            </w:r>
            <w:proofErr w:type="gramStart"/>
            <w:r w:rsidRPr="00796E40">
              <w:t>Прогнозируемый  результат</w:t>
            </w:r>
            <w:proofErr w:type="gramEnd"/>
          </w:p>
        </w:tc>
      </w:tr>
      <w:tr w:rsidR="00E62B5A" w:rsidRPr="00796E40" w:rsidTr="004775DC">
        <w:trPr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t>5. Заказчик Программы</w:t>
            </w:r>
          </w:p>
        </w:tc>
        <w:tc>
          <w:tcPr>
            <w:tcW w:w="8505" w:type="dxa"/>
          </w:tcPr>
          <w:p w:rsidR="00E62B5A" w:rsidRPr="00796E40" w:rsidRDefault="00E62B5A" w:rsidP="00E62B5A">
            <w:pPr>
              <w:pStyle w:val="a6"/>
              <w:numPr>
                <w:ilvl w:val="0"/>
                <w:numId w:val="20"/>
              </w:numPr>
            </w:pPr>
            <w:r w:rsidRPr="00796E40">
              <w:t>МБОУ «КССОШ»</w:t>
            </w:r>
          </w:p>
        </w:tc>
      </w:tr>
      <w:tr w:rsidR="00E62B5A" w:rsidRPr="00796E40" w:rsidTr="004775DC">
        <w:trPr>
          <w:trHeight w:val="1200"/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t>6. Аннотация Программы</w:t>
            </w:r>
          </w:p>
        </w:tc>
        <w:tc>
          <w:tcPr>
            <w:tcW w:w="8505" w:type="dxa"/>
          </w:tcPr>
          <w:p w:rsidR="00E62B5A" w:rsidRPr="00796E40" w:rsidRDefault="00E62B5A" w:rsidP="006F0B20">
            <w:pPr>
              <w:pStyle w:val="a6"/>
              <w:spacing w:before="0" w:beforeAutospacing="0" w:after="0" w:afterAutospacing="0"/>
              <w:jc w:val="both"/>
            </w:pPr>
            <w:r w:rsidRPr="00796E40">
              <w:t xml:space="preserve">Программа нравственно-полового   воспитания 2017-2022 </w:t>
            </w:r>
            <w:r w:rsidRPr="00796E40">
              <w:rPr>
                <w:bCs/>
              </w:rPr>
              <w:t>гг</w:t>
            </w:r>
            <w:r w:rsidRPr="00796E40">
              <w:rPr>
                <w:b/>
                <w:bCs/>
              </w:rPr>
              <w:t xml:space="preserve">. </w:t>
            </w:r>
            <w:r w:rsidRPr="00796E40">
              <w:t>составлена с учетом конкретных условий МБОУ «КССОШ» Программа рассчитана на обучающихся МБОУ «КССОШ»</w:t>
            </w:r>
          </w:p>
          <w:p w:rsidR="00E62B5A" w:rsidRPr="00796E40" w:rsidRDefault="00E62B5A" w:rsidP="006F0B20">
            <w:pPr>
              <w:pStyle w:val="a6"/>
              <w:spacing w:before="0" w:beforeAutospacing="0" w:after="0" w:afterAutospacing="0"/>
              <w:jc w:val="both"/>
            </w:pPr>
            <w:r w:rsidRPr="00796E40">
              <w:t xml:space="preserve">Программа дает возможность совершенствовать деятельность учреждения по </w:t>
            </w:r>
            <w:proofErr w:type="gramStart"/>
            <w:r w:rsidRPr="00796E40">
              <w:t>вопросам  профилактики</w:t>
            </w:r>
            <w:proofErr w:type="gramEnd"/>
            <w:r w:rsidRPr="00796E40">
              <w:t xml:space="preserve"> ранней беременности несовершеннолетних, реализации системного, комплексного подхода к решению вопросов профилактической работы с обучающимися и семьями, находящимися в группе риска.</w:t>
            </w:r>
          </w:p>
          <w:p w:rsidR="00E62B5A" w:rsidRPr="00796E40" w:rsidRDefault="00E62B5A" w:rsidP="006F0B20">
            <w:pPr>
              <w:pStyle w:val="a6"/>
              <w:spacing w:before="0" w:beforeAutospacing="0" w:after="0" w:afterAutospacing="0"/>
              <w:jc w:val="both"/>
            </w:pPr>
            <w:r w:rsidRPr="00796E40">
              <w:t>Создает условия для привития обучающим навыков, связанных с личной гигиеной, здоровым образом жизни, общения и взаимопонимания, а также способностью принимать осознанные решения.</w:t>
            </w:r>
          </w:p>
          <w:p w:rsidR="00E62B5A" w:rsidRPr="00796E40" w:rsidRDefault="00E62B5A" w:rsidP="006F0B20">
            <w:pPr>
              <w:pStyle w:val="a6"/>
              <w:spacing w:before="0" w:beforeAutospacing="0" w:after="0" w:afterAutospacing="0"/>
              <w:jc w:val="both"/>
            </w:pPr>
            <w:r w:rsidRPr="00796E40">
              <w:t xml:space="preserve">Формирует у подростков и молодежи позитивное отношение к планированию семьи и ответственному </w:t>
            </w:r>
            <w:proofErr w:type="spellStart"/>
            <w:r w:rsidRPr="00796E40">
              <w:t>родительству</w:t>
            </w:r>
            <w:proofErr w:type="spellEnd"/>
            <w:r w:rsidRPr="00796E40">
              <w:t>.</w:t>
            </w:r>
          </w:p>
        </w:tc>
      </w:tr>
      <w:tr w:rsidR="00E62B5A" w:rsidRPr="00796E40" w:rsidTr="004775DC">
        <w:trPr>
          <w:tblCellSpacing w:w="0" w:type="dxa"/>
        </w:trPr>
        <w:tc>
          <w:tcPr>
            <w:tcW w:w="1980" w:type="dxa"/>
          </w:tcPr>
          <w:p w:rsidR="00E62B5A" w:rsidRPr="00796E40" w:rsidRDefault="00E62B5A" w:rsidP="006F0B20">
            <w:pPr>
              <w:pStyle w:val="a6"/>
            </w:pPr>
            <w:r w:rsidRPr="00796E40">
              <w:t>7. Предполагаемый результат</w:t>
            </w:r>
          </w:p>
        </w:tc>
        <w:tc>
          <w:tcPr>
            <w:tcW w:w="8505" w:type="dxa"/>
          </w:tcPr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1.Формирование представлений об эволюции семейных отношений: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 -осознание социальных семейных стереотипов;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-осознание мотивов выбора партнера;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-расширение представлений о семейных ролях и обязанностях;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-создание условий и получение опыта для формирования ответственного отношения к роли родителей и сотрудничества родителей с детьми.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2.Нахождение способов </w:t>
            </w:r>
            <w:proofErr w:type="gramStart"/>
            <w:r w:rsidRPr="00796E40">
              <w:t>эффективного  взаимодействия</w:t>
            </w:r>
            <w:proofErr w:type="gramEnd"/>
            <w:r w:rsidRPr="00796E40">
              <w:t xml:space="preserve"> и их отработка.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3.Создание механизмов и условий, обеспечивающих организацию нравственно-полового воспитания школьников (в соответствии с Концепцией духовно-</w:t>
            </w:r>
            <w:r w:rsidRPr="00796E40">
              <w:lastRenderedPageBreak/>
              <w:t xml:space="preserve">нравственного развития и воспитания личности гражданина России в сфере общего образования и требованиями ФГОС </w:t>
            </w:r>
            <w:r w:rsidRPr="00796E40">
              <w:rPr>
                <w:lang w:val="en-US"/>
              </w:rPr>
              <w:t>II</w:t>
            </w:r>
            <w:r w:rsidRPr="00796E40">
              <w:t xml:space="preserve"> поколения), которые должны отражать: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-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-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4. Обеспечение каждому ученику условий для формирования следующих личностных результатов (согласно требованиям стандартов нового поколения):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-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- уважение и принятие ценности семьи и общества;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- готовность самостоятельно действовать и отвечать за свои поступки перед семьей и обществом;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 xml:space="preserve">- выполнение правил здорового и безопасного для себя и окружающих образа жизни. </w:t>
            </w:r>
          </w:p>
          <w:p w:rsidR="00E62B5A" w:rsidRPr="00796E40" w:rsidRDefault="00E62B5A" w:rsidP="006F0B20">
            <w:pPr>
              <w:pStyle w:val="western"/>
              <w:spacing w:before="0" w:beforeAutospacing="0" w:after="0" w:afterAutospacing="0"/>
              <w:jc w:val="both"/>
            </w:pPr>
            <w:r w:rsidRPr="00796E40">
              <w:t>5. Повышение уровня компетентности родителей и педагогов в области формирования здорового образа жизни и нравственно-полового воспитания детей.</w:t>
            </w:r>
          </w:p>
        </w:tc>
      </w:tr>
    </w:tbl>
    <w:p w:rsidR="00E62B5A" w:rsidRPr="00796E40" w:rsidRDefault="00E62B5A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E62B5A" w:rsidRPr="00796E40" w:rsidRDefault="00E62B5A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E62B5A" w:rsidRPr="00796E40" w:rsidRDefault="00E62B5A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4775DC" w:rsidRDefault="004775DC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796E40" w:rsidRDefault="00796E40" w:rsidP="00E62B5A">
      <w:pPr>
        <w:pStyle w:val="10"/>
        <w:keepNext/>
        <w:keepLines/>
        <w:shd w:val="clear" w:color="auto" w:fill="auto"/>
        <w:spacing w:after="244" w:line="276" w:lineRule="auto"/>
        <w:ind w:left="1400"/>
        <w:rPr>
          <w:sz w:val="24"/>
          <w:szCs w:val="24"/>
        </w:rPr>
      </w:pPr>
    </w:p>
    <w:p w:rsidR="00E62B5A" w:rsidRDefault="00796E40" w:rsidP="00796E40">
      <w:pPr>
        <w:pStyle w:val="10"/>
        <w:keepNext/>
        <w:keepLines/>
        <w:shd w:val="clear" w:color="auto" w:fill="auto"/>
        <w:spacing w:after="244" w:line="276" w:lineRule="auto"/>
        <w:ind w:left="14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ПРОГРАММА нравственно-полового воспитания </w:t>
      </w:r>
      <w:proofErr w:type="spellStart"/>
      <w:r>
        <w:rPr>
          <w:sz w:val="24"/>
          <w:szCs w:val="24"/>
        </w:rPr>
        <w:t>обучащихся</w:t>
      </w:r>
      <w:proofErr w:type="spellEnd"/>
      <w:r>
        <w:rPr>
          <w:sz w:val="24"/>
          <w:szCs w:val="24"/>
        </w:rPr>
        <w:t xml:space="preserve"> на 2017-2022 г.</w:t>
      </w:r>
    </w:p>
    <w:p w:rsidR="004775DC" w:rsidRPr="001058BC" w:rsidRDefault="004775DC" w:rsidP="004775DC">
      <w:pPr>
        <w:pStyle w:val="a6"/>
        <w:jc w:val="center"/>
        <w:rPr>
          <w:b/>
          <w:bCs/>
          <w:sz w:val="22"/>
          <w:szCs w:val="22"/>
          <w:u w:val="single"/>
        </w:rPr>
      </w:pPr>
      <w:r w:rsidRPr="001058BC">
        <w:rPr>
          <w:b/>
          <w:bCs/>
          <w:sz w:val="22"/>
          <w:szCs w:val="22"/>
          <w:u w:val="single"/>
        </w:rPr>
        <w:t>2. Пояснительная записка</w:t>
      </w:r>
    </w:p>
    <w:p w:rsidR="00E62B5A" w:rsidRPr="00796E40" w:rsidRDefault="00E62B5A" w:rsidP="004775DC">
      <w:pPr>
        <w:pStyle w:val="11"/>
        <w:shd w:val="clear" w:color="auto" w:fill="auto"/>
        <w:spacing w:line="276" w:lineRule="auto"/>
        <w:ind w:right="20"/>
        <w:jc w:val="right"/>
        <w:rPr>
          <w:sz w:val="24"/>
          <w:szCs w:val="24"/>
        </w:rPr>
      </w:pPr>
      <w:r w:rsidRPr="00796E40">
        <w:rPr>
          <w:sz w:val="24"/>
          <w:szCs w:val="24"/>
        </w:rPr>
        <w:t xml:space="preserve">И девочкам, и мальчикам нужно рассказывать </w:t>
      </w:r>
    </w:p>
    <w:p w:rsidR="00E62B5A" w:rsidRPr="00796E40" w:rsidRDefault="00E62B5A" w:rsidP="00E62B5A">
      <w:pPr>
        <w:pStyle w:val="11"/>
        <w:shd w:val="clear" w:color="auto" w:fill="auto"/>
        <w:spacing w:line="276" w:lineRule="auto"/>
        <w:ind w:right="20"/>
        <w:jc w:val="right"/>
        <w:rPr>
          <w:sz w:val="24"/>
          <w:szCs w:val="24"/>
        </w:rPr>
      </w:pPr>
      <w:proofErr w:type="gramStart"/>
      <w:r w:rsidRPr="00796E40">
        <w:rPr>
          <w:sz w:val="24"/>
          <w:szCs w:val="24"/>
        </w:rPr>
        <w:t>об</w:t>
      </w:r>
      <w:proofErr w:type="gramEnd"/>
      <w:r w:rsidRPr="00796E40">
        <w:rPr>
          <w:sz w:val="24"/>
          <w:szCs w:val="24"/>
        </w:rPr>
        <w:t xml:space="preserve"> ответственности за каждый кусочек чувств,</w:t>
      </w:r>
    </w:p>
    <w:p w:rsidR="00E62B5A" w:rsidRPr="00796E40" w:rsidRDefault="00E62B5A" w:rsidP="00E62B5A">
      <w:pPr>
        <w:pStyle w:val="11"/>
        <w:shd w:val="clear" w:color="auto" w:fill="auto"/>
        <w:spacing w:line="276" w:lineRule="auto"/>
        <w:ind w:right="20"/>
        <w:jc w:val="right"/>
        <w:rPr>
          <w:sz w:val="24"/>
          <w:szCs w:val="24"/>
        </w:rPr>
      </w:pPr>
      <w:r w:rsidRPr="00796E40">
        <w:rPr>
          <w:sz w:val="24"/>
          <w:szCs w:val="24"/>
        </w:rPr>
        <w:t xml:space="preserve"> </w:t>
      </w:r>
      <w:proofErr w:type="gramStart"/>
      <w:r w:rsidRPr="00796E40">
        <w:rPr>
          <w:sz w:val="24"/>
          <w:szCs w:val="24"/>
        </w:rPr>
        <w:t>потому</w:t>
      </w:r>
      <w:proofErr w:type="gramEnd"/>
      <w:r w:rsidRPr="00796E40">
        <w:rPr>
          <w:sz w:val="24"/>
          <w:szCs w:val="24"/>
        </w:rPr>
        <w:t xml:space="preserve"> что за всё приходится платить жизнью.</w:t>
      </w:r>
    </w:p>
    <w:p w:rsidR="00E62B5A" w:rsidRPr="00796E40" w:rsidRDefault="00E62B5A" w:rsidP="00E62B5A">
      <w:pPr>
        <w:pStyle w:val="20"/>
        <w:shd w:val="clear" w:color="auto" w:fill="auto"/>
        <w:spacing w:line="276" w:lineRule="auto"/>
        <w:jc w:val="right"/>
        <w:rPr>
          <w:sz w:val="24"/>
          <w:szCs w:val="24"/>
        </w:rPr>
      </w:pPr>
      <w:proofErr w:type="spellStart"/>
      <w:r w:rsidRPr="00796E40">
        <w:rPr>
          <w:sz w:val="24"/>
          <w:szCs w:val="24"/>
        </w:rPr>
        <w:t>А.С.Макаренко</w:t>
      </w:r>
      <w:proofErr w:type="spellEnd"/>
    </w:p>
    <w:p w:rsidR="00796E40" w:rsidRPr="00796E40" w:rsidRDefault="00796E40" w:rsidP="00E62B5A">
      <w:pPr>
        <w:pStyle w:val="20"/>
        <w:shd w:val="clear" w:color="auto" w:fill="auto"/>
        <w:spacing w:line="276" w:lineRule="auto"/>
        <w:jc w:val="right"/>
        <w:rPr>
          <w:sz w:val="24"/>
          <w:szCs w:val="24"/>
        </w:rPr>
      </w:pPr>
    </w:p>
    <w:p w:rsidR="00796E40" w:rsidRPr="00796E40" w:rsidRDefault="00796E40" w:rsidP="00796E40">
      <w:pPr>
        <w:jc w:val="both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    Нестабильное положение в российском обществе, нормативная и ценностная неопределенность, большая, чем прежде, автономия подростков и юношей от родителей, большая доступность информации по вопросам пола способствуют более раннему началу половой жизни. В то же время длительность социального созревания человека выросла, и нравственные и психологические проблемы построения </w:t>
      </w:r>
      <w:proofErr w:type="spellStart"/>
      <w:r w:rsidRPr="00796E40">
        <w:rPr>
          <w:rFonts w:ascii="Times New Roman" w:hAnsi="Times New Roman"/>
          <w:sz w:val="24"/>
          <w:szCs w:val="24"/>
        </w:rPr>
        <w:t>межполовых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 отношений приходятся на менее зрелых в личностно-социальном отношении людей. Недостаточность и неправильность воспитания в </w:t>
      </w:r>
      <w:proofErr w:type="spellStart"/>
      <w:r w:rsidRPr="00796E40">
        <w:rPr>
          <w:rFonts w:ascii="Times New Roman" w:hAnsi="Times New Roman"/>
          <w:sz w:val="24"/>
          <w:szCs w:val="24"/>
        </w:rPr>
        <w:t>психосексуальной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 сфере, неблагоприятный сексуальный опыт, принятие ложных или архаических стереотипов </w:t>
      </w:r>
      <w:proofErr w:type="spellStart"/>
      <w:r w:rsidRPr="00796E40">
        <w:rPr>
          <w:rFonts w:ascii="Times New Roman" w:hAnsi="Times New Roman"/>
          <w:sz w:val="24"/>
          <w:szCs w:val="24"/>
        </w:rPr>
        <w:t>маскулинности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796E40">
        <w:rPr>
          <w:rFonts w:ascii="Times New Roman" w:hAnsi="Times New Roman"/>
          <w:sz w:val="24"/>
          <w:szCs w:val="24"/>
        </w:rPr>
        <w:t>фемининности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 может отрицательно сказаться на нравственном, соматическом и психическом здоровье. Причинами всего этого можно считать такие факторы, как падение морали в обществе, доступность </w:t>
      </w:r>
      <w:proofErr w:type="spellStart"/>
      <w:r w:rsidRPr="00796E40">
        <w:rPr>
          <w:rFonts w:ascii="Times New Roman" w:hAnsi="Times New Roman"/>
          <w:sz w:val="24"/>
          <w:szCs w:val="24"/>
        </w:rPr>
        <w:t>порноисточников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, отсутствие с раннего школьного возраста единой системы гигиенического и санитарного просвещения, формирования здорового стиля жизни. В результате у молодежи складывается безответственное отношение к своему здоровью, в том числе и к репродуктивному. </w:t>
      </w:r>
    </w:p>
    <w:p w:rsidR="00796E40" w:rsidRPr="00796E40" w:rsidRDefault="00796E40" w:rsidP="00796E40">
      <w:pPr>
        <w:jc w:val="both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 Значительную роль в гармоничном развитии подрастающего поколения играет половое воспитание - это трудная и чрезвычайно деликатная проблема, она требует кропотливой систематической работы семьи, школы и врачей. </w:t>
      </w:r>
    </w:p>
    <w:p w:rsidR="00796E40" w:rsidRPr="00796E40" w:rsidRDefault="00796E40" w:rsidP="00796E40">
      <w:pPr>
        <w:jc w:val="both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 Половое воспитание – это составная и необходимая часть воспитания вообще, это осознанная и грамотная помощь ребенку в овладении им нравственной культурой во взаимоотношениях полов, формированию навыков здорового образа жизни, подготовке к браку и семейной жизни. Половое воспитание — элемент нравственного воспитания. Его правильное осуществление имеет большое значение в гармоничном развитии личности, ее нравственном здоровье. Оно связано с формированием человека как личности нравственной, с чувством долга и ответственности как перед семьёй, так и перед обществом. Именно </w:t>
      </w:r>
      <w:proofErr w:type="gramStart"/>
      <w:r w:rsidRPr="00796E40">
        <w:rPr>
          <w:rFonts w:ascii="Times New Roman" w:hAnsi="Times New Roman"/>
          <w:sz w:val="24"/>
          <w:szCs w:val="24"/>
        </w:rPr>
        <w:t>поэтому  невозможно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 рассматривать проблему полового воспитания в отрыве от   нравственного. Работа по воспитанию нравственно-половой культуры должна быть основана на программном подходе, только тогда она будет организованной, квалифицированной и действенной, но корректной, не наносящей вред морали и психике детей.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   Настоящая </w:t>
      </w:r>
      <w:proofErr w:type="gramStart"/>
      <w:r w:rsidRPr="00796E40">
        <w:t>программа  является</w:t>
      </w:r>
      <w:proofErr w:type="gramEnd"/>
      <w:r w:rsidRPr="00796E40">
        <w:t xml:space="preserve"> руководством для педагогического коллектива, родителей в организации работы по половому воспитанию подрастающего поколения, формированию у учащихся навыков здорового образа жизни, воспитания чувства личной ответственности за свои поступки и дела. Основными принципами правильной организации полового воспитания является строгая дифференциация в возрастно-половом аспекте, с учетом социальной и нравственно-моральной зрелости обучаемых школьников.</w:t>
      </w:r>
    </w:p>
    <w:p w:rsidR="004775DC" w:rsidRDefault="00796E40" w:rsidP="00796E40">
      <w:pPr>
        <w:pStyle w:val="p2"/>
        <w:spacing w:before="0" w:beforeAutospacing="0" w:after="0" w:afterAutospacing="0"/>
        <w:jc w:val="both"/>
      </w:pPr>
      <w:r w:rsidRPr="00796E40">
        <w:rPr>
          <w:rStyle w:val="s2"/>
        </w:rPr>
        <w:t xml:space="preserve">  Учащиеся младших классов</w:t>
      </w:r>
      <w:r w:rsidRPr="00796E40">
        <w:t xml:space="preserve"> должны осознавать свою половую принадлежность. </w:t>
      </w:r>
      <w:r w:rsidRPr="00796E40">
        <w:rPr>
          <w:rStyle w:val="s3"/>
        </w:rPr>
        <w:t>У мальчиков</w:t>
      </w:r>
      <w:r w:rsidRPr="00796E40">
        <w:t xml:space="preserve"> нужно формировать мужские черты личности: мужественность, уважительное и чуткое </w:t>
      </w:r>
    </w:p>
    <w:p w:rsidR="004775DC" w:rsidRDefault="004775DC" w:rsidP="00796E40">
      <w:pPr>
        <w:pStyle w:val="p2"/>
        <w:spacing w:before="0" w:beforeAutospacing="0" w:after="0" w:afterAutospacing="0"/>
        <w:jc w:val="both"/>
      </w:pPr>
    </w:p>
    <w:p w:rsidR="004775DC" w:rsidRDefault="004775DC" w:rsidP="00796E40">
      <w:pPr>
        <w:pStyle w:val="p2"/>
        <w:spacing w:before="0" w:beforeAutospacing="0" w:after="0" w:afterAutospacing="0"/>
        <w:jc w:val="both"/>
      </w:pPr>
    </w:p>
    <w:p w:rsidR="004775DC" w:rsidRDefault="004775DC" w:rsidP="00796E40">
      <w:pPr>
        <w:pStyle w:val="p2"/>
        <w:spacing w:before="0" w:beforeAutospacing="0" w:after="0" w:afterAutospacing="0"/>
        <w:jc w:val="both"/>
      </w:pP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proofErr w:type="gramStart"/>
      <w:r w:rsidRPr="00796E40">
        <w:t>отношение</w:t>
      </w:r>
      <w:proofErr w:type="gramEnd"/>
      <w:r w:rsidRPr="00796E40">
        <w:t xml:space="preserve"> к маме, учительнице и сверстницам; </w:t>
      </w:r>
      <w:r w:rsidRPr="00796E40">
        <w:rPr>
          <w:rStyle w:val="s3"/>
        </w:rPr>
        <w:t>у девочек</w:t>
      </w:r>
      <w:r w:rsidRPr="00796E40">
        <w:t xml:space="preserve"> – женственность, аккуратность, уважительное отношение к маме, папе, учительнице, учителю, сверстникам и сверстницам.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  Детей надо учить правилам поведения в транспорте, в общественных местах. У них необходимо воспитывать стремление к дружбе, к оказанию посильной помощи дома по хозяйству и в школе друг другу. Учащиеся должны осознать необходимость дружбы и откровенности с родителями, понять значение дружной семьи, в которой родители заботятся друг о друге и о детях.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rPr>
          <w:rStyle w:val="s3"/>
        </w:rPr>
        <w:t>Девочкам,</w:t>
      </w:r>
      <w:r w:rsidRPr="00796E40">
        <w:t xml:space="preserve"> начиная с 9 лет, надо рассказать об изменениях, происходящих в организме под влиянием половых гормонов (рост тела, появление вторичных половых признаков: развитие молочных желез, </w:t>
      </w:r>
      <w:proofErr w:type="spellStart"/>
      <w:r w:rsidRPr="00796E40">
        <w:t>оволосение</w:t>
      </w:r>
      <w:proofErr w:type="spellEnd"/>
      <w:r w:rsidRPr="00796E40">
        <w:t xml:space="preserve"> лобка и подмышечных впадин, появление менструаций). Их надо убедить в необходимости обращаться за разъяснением к близким взрослым или медицинским работникам при возникновении каких-либо вопросов, связанных с половым созреванием.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 Младшие школьники должны понимать различие полов в растительном и животном мире, </w:t>
      </w:r>
      <w:proofErr w:type="gramStart"/>
      <w:r w:rsidRPr="00796E40">
        <w:t>понимать</w:t>
      </w:r>
      <w:proofErr w:type="gramEnd"/>
      <w:r w:rsidRPr="00796E40">
        <w:t xml:space="preserve"> как происходит размножение растений и животных, иметь общие сведения о строении организма мальчиков и девочек, о беременности женщины, понимать необходимость бережного отношения к женщине, ожидающей ребенка. 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 Учащихся младших классов необходимо обучать навыкам специфической гигиены. </w:t>
      </w:r>
      <w:r w:rsidRPr="00796E40">
        <w:rPr>
          <w:rStyle w:val="s2"/>
        </w:rPr>
        <w:t>В IV-VII классах</w:t>
      </w:r>
      <w:r w:rsidRPr="00796E40">
        <w:t xml:space="preserve"> продолжается воспитание нравственности. Мальчики должны усвоить, что бережное отношение к женщине – закон для мужчины. Девочек необходимо обучать правилам поведения в присутствии мальчика. Учащимся надо постоянно напоминать о недопустимости насмешек над физическими недостатками людей.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rPr>
          <w:rStyle w:val="s3"/>
        </w:rPr>
        <w:t>Мальчикам</w:t>
      </w:r>
      <w:r w:rsidRPr="00796E40">
        <w:t xml:space="preserve"> надо рассказать о некоторых анатомо-физиологических особенностях мужского организма, о процессе полового созревания (</w:t>
      </w:r>
      <w:proofErr w:type="spellStart"/>
      <w:r w:rsidRPr="00796E40">
        <w:t>оволосение</w:t>
      </w:r>
      <w:proofErr w:type="spellEnd"/>
      <w:r w:rsidRPr="00796E40">
        <w:t xml:space="preserve"> подмышечных впадин и лобка, появление поллюций, возможные изменения кожи, мутация голоса). У них надо воспитать потребность тщательного ухода за кожей тела, лица.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 У старшеклассников необходимо сформировать понятие о гармоническом развитии личности, о нравственности и этике. С ними надо беседовать о моральных и социальных аспектах пола, о дружбе и любви в искусстве и литературе, о дружбе и любви девушки и юноши, женщины и мужчины. 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rPr>
          <w:rStyle w:val="s2"/>
        </w:rPr>
        <w:t>Старшеклассникам</w:t>
      </w:r>
      <w:r w:rsidRPr="00796E40">
        <w:t xml:space="preserve"> нужно дать понятие об инстинктах, о связи инстинкта и разума, о положительных и отрицательных эмоциях. Им следует разъяснять, что такое скромность и развязность, душевная чистота и целомудрие, мужское достоинство и благородство, девичья гордость.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>У школьников необходимо воспитывать критическое отношение к своим и чужим поступкам, товарищеские взаимоотношения девушек и юношей, основанные на уважение личности, бережном отношении друг к другу: развивать самообладание, предупреждающее неправильные поступки. Им надо дать понятие о биологическом и социальном созревании, о симпатии, увлечении, влюбленности и любви, о дисциплине чувств, о счастье, о том, что основа семьи – единство интересов и жизненной цели, о роли семьи в обществе и государстве.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rPr>
          <w:rStyle w:val="s3"/>
        </w:rPr>
        <w:t xml:space="preserve">Юноши </w:t>
      </w:r>
      <w:r w:rsidRPr="00796E40">
        <w:t>должны знать анатомо-физиологические особенности мужского организма и особенности своего организма в период полового созревания: усиление деятельности эндокринных желез увеличивает поступление в кровь мужских половых гормонов, в связи с чем возникают эротические сновидения, ночные и утренние эрекции (напряжение полового члена) и самопроизвольное выделение семенной жидкости (поллюция), повторяющиеся регулярно через 2-3 недели: функциональная недостаточность сердца и сосудов обусловливает юношескую гипертонию; увеличивается масса и сила мышц, завершается замена хрящевой ткани костной. Они должны иметь понятие о сперматогенезе и о влиянии алкоголя и курения на развитие сперматозоидов. Подросткам следует разъяснить, что появление поллюций нельзя рассматривать как признак, указывающий на необходимость начала половой жизни, что период времени между первой поллюцией и первой половой связью может исчисляться годами без всякого вреда для здоровья, и что половую жизнь не следует начинать до полного физического созревания.</w:t>
      </w:r>
    </w:p>
    <w:p w:rsidR="004775DC" w:rsidRDefault="004775DC" w:rsidP="00796E40">
      <w:pPr>
        <w:pStyle w:val="p2"/>
        <w:spacing w:before="0" w:beforeAutospacing="0" w:after="0" w:afterAutospacing="0"/>
        <w:jc w:val="both"/>
      </w:pPr>
    </w:p>
    <w:p w:rsidR="004775DC" w:rsidRDefault="004775DC" w:rsidP="00796E40">
      <w:pPr>
        <w:pStyle w:val="p2"/>
        <w:spacing w:before="0" w:beforeAutospacing="0" w:after="0" w:afterAutospacing="0"/>
        <w:jc w:val="both"/>
      </w:pP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Воспитанников надо научить отвлекать свое внимание от половых проблем посредством различных и многообразных видов деятельности (труд, спорт, кружки и т.д.), влияющей на развитие личности человека в целом. 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>Юношей необходимо познакомить с анатомо-физиологическими особенностями женщины, рассказать им о зачатии, развитии плода и о беременности, о вреде аборта для здоровья женщины и ее потомства. В них надо воспитать чувство ответственности перед женщиной, бережное отношение к ней.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 xml:space="preserve"> Юноши и девушки должны иметь представление о противозачаточных средствах.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rPr>
          <w:rStyle w:val="s3"/>
        </w:rPr>
        <w:t>Девушек</w:t>
      </w:r>
      <w:r w:rsidRPr="00796E40">
        <w:t xml:space="preserve"> необходимо познакомить с некоторыми анатомо-физиологическими особенностями женского организма. Все это актуализирует вопрос полового воспитания в образовательных учреждениях. </w:t>
      </w:r>
    </w:p>
    <w:p w:rsidR="00796E40" w:rsidRPr="00796E40" w:rsidRDefault="00796E40" w:rsidP="00796E40">
      <w:pPr>
        <w:pStyle w:val="p2"/>
        <w:spacing w:before="0" w:beforeAutospacing="0" w:after="0" w:afterAutospacing="0"/>
        <w:jc w:val="both"/>
      </w:pPr>
      <w:r w:rsidRPr="00796E40">
        <w:t>Необходимым условием</w:t>
      </w:r>
      <w:r w:rsidRPr="00796E40">
        <w:rPr>
          <w:b/>
          <w:bCs/>
        </w:rPr>
        <w:t xml:space="preserve"> </w:t>
      </w:r>
      <w:r w:rsidRPr="00796E40">
        <w:t>успешной реализации программы</w:t>
      </w:r>
      <w:r w:rsidRPr="00796E40">
        <w:rPr>
          <w:b/>
          <w:bCs/>
        </w:rPr>
        <w:t xml:space="preserve"> </w:t>
      </w:r>
      <w:r w:rsidRPr="00796E40">
        <w:t xml:space="preserve">является участие в её осуществлении родителей. Именно родители – первые по времени воспитатели, основы нравственного воспитания и образец здорового образа жизни уже заложены родителями живым примером и общением с первых дней жизни ребенка. Родители должны тесно сотрудничать с организациями образования в вопросах планирования и осуществления нравственно-полового воспитания своих детей. Но, в свою очередь, им нужна поддержка и знания в вопросах анатомии, физиологии, психологии. </w:t>
      </w:r>
      <w:proofErr w:type="gramStart"/>
      <w:r w:rsidRPr="00796E40">
        <w:t>Нужно  организовать</w:t>
      </w:r>
      <w:proofErr w:type="gramEnd"/>
      <w:r w:rsidRPr="00796E40">
        <w:t xml:space="preserve"> это тесное сотрудничество и умело продумать направления, формы и методы работы. Основными формами работы с родителями являются: психолого-педагогический мониторинг, совместные внеклассные мероприятия, информирование, просвещение и консультирование родителей. </w:t>
      </w:r>
    </w:p>
    <w:p w:rsidR="00796E40" w:rsidRPr="00796E40" w:rsidRDefault="00796E40" w:rsidP="00796E40">
      <w:pPr>
        <w:pStyle w:val="a6"/>
        <w:spacing w:before="0" w:beforeAutospacing="0" w:after="0" w:afterAutospacing="0"/>
        <w:jc w:val="both"/>
      </w:pPr>
      <w:r w:rsidRPr="00796E40">
        <w:t xml:space="preserve">  Проблема полового воспитания заключается не в простом разъяснении детям физиологии половых отношений - она включает в себя формирование правильного отношения к себе, представителю противоположного пола, любви и браку, подразумевает присвоение определенных ценностей, регулирование человека и общества к вопросам пола.</w:t>
      </w:r>
    </w:p>
    <w:p w:rsidR="00796E40" w:rsidRPr="00796E40" w:rsidRDefault="00796E40" w:rsidP="00796E40">
      <w:pPr>
        <w:pStyle w:val="a6"/>
        <w:spacing w:before="0" w:beforeAutospacing="0" w:after="0" w:afterAutospacing="0"/>
        <w:jc w:val="both"/>
      </w:pPr>
    </w:p>
    <w:p w:rsidR="00796E40" w:rsidRPr="00796E40" w:rsidRDefault="00796E40" w:rsidP="00796E40">
      <w:pPr>
        <w:pStyle w:val="a6"/>
        <w:jc w:val="center"/>
      </w:pPr>
      <w:r w:rsidRPr="00796E40">
        <w:rPr>
          <w:b/>
          <w:bCs/>
          <w:u w:val="single"/>
        </w:rPr>
        <w:t>3. Целевой блок</w:t>
      </w:r>
    </w:p>
    <w:p w:rsidR="00796E40" w:rsidRPr="00796E40" w:rsidRDefault="00796E40" w:rsidP="00796E4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b/>
          <w:iCs/>
          <w:sz w:val="24"/>
          <w:szCs w:val="24"/>
        </w:rPr>
        <w:t>Цель программы:</w:t>
      </w:r>
      <w:r w:rsidRPr="00796E40">
        <w:rPr>
          <w:rFonts w:ascii="Times New Roman" w:hAnsi="Times New Roman"/>
          <w:sz w:val="24"/>
          <w:szCs w:val="24"/>
        </w:rPr>
        <w:t xml:space="preserve"> создать условия для привития учащимся определенных, связанных с полом </w:t>
      </w:r>
      <w:proofErr w:type="gramStart"/>
      <w:r w:rsidRPr="00796E40">
        <w:rPr>
          <w:rFonts w:ascii="Times New Roman" w:hAnsi="Times New Roman"/>
          <w:sz w:val="24"/>
          <w:szCs w:val="24"/>
        </w:rPr>
        <w:t>гигиенических  знаний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и навыков, воспитать не только сознание высокого предназначения человека, но и его ответственности за здоровье, жизнь и будущее грядущего поколения. </w:t>
      </w:r>
    </w:p>
    <w:p w:rsidR="00796E40" w:rsidRPr="00796E40" w:rsidRDefault="00796E40" w:rsidP="00796E40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796E40">
        <w:rPr>
          <w:rFonts w:ascii="Times New Roman" w:hAnsi="Times New Roman"/>
          <w:b/>
          <w:iCs/>
          <w:sz w:val="24"/>
          <w:szCs w:val="24"/>
        </w:rPr>
        <w:t>Задачи программы:</w:t>
      </w:r>
      <w:r w:rsidRPr="00796E40">
        <w:rPr>
          <w:rFonts w:ascii="Times New Roman" w:hAnsi="Times New Roman"/>
          <w:b/>
          <w:sz w:val="24"/>
          <w:szCs w:val="24"/>
        </w:rPr>
        <w:t xml:space="preserve"> 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96E40">
        <w:rPr>
          <w:rFonts w:ascii="Times New Roman" w:hAnsi="Times New Roman"/>
          <w:sz w:val="24"/>
          <w:szCs w:val="24"/>
        </w:rPr>
        <w:t>проводить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профилактические мероприятия;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​ пропагандировать здоровый образ жизни (</w:t>
      </w:r>
      <w:proofErr w:type="spellStart"/>
      <w:r w:rsidRPr="00796E40">
        <w:rPr>
          <w:rFonts w:ascii="Times New Roman" w:hAnsi="Times New Roman"/>
          <w:sz w:val="24"/>
          <w:szCs w:val="24"/>
        </w:rPr>
        <w:t>санбюллетени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, плакаты, показ кинофильмов, лекции, беседы и т.п.); 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 </w:t>
      </w:r>
      <w:proofErr w:type="gramStart"/>
      <w:r w:rsidRPr="00796E40">
        <w:rPr>
          <w:rFonts w:ascii="Times New Roman" w:hAnsi="Times New Roman"/>
          <w:sz w:val="24"/>
          <w:szCs w:val="24"/>
        </w:rPr>
        <w:t>пробудить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желание совершенствовать физическое, психическое и духовное здоровье через познание особенностей и потребностей своего организма;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 </w:t>
      </w:r>
      <w:proofErr w:type="gramStart"/>
      <w:r w:rsidRPr="00796E40">
        <w:rPr>
          <w:rFonts w:ascii="Times New Roman" w:hAnsi="Times New Roman"/>
          <w:sz w:val="24"/>
          <w:szCs w:val="24"/>
        </w:rPr>
        <w:t>обогатить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учащихся знаниями о факторах, способствующих сохранению и укреплению здоровья, профилактике заболеваний;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  </w:t>
      </w:r>
      <w:proofErr w:type="gramStart"/>
      <w:r w:rsidRPr="00796E40">
        <w:rPr>
          <w:rFonts w:ascii="Times New Roman" w:hAnsi="Times New Roman"/>
          <w:sz w:val="24"/>
          <w:szCs w:val="24"/>
        </w:rPr>
        <w:t>социально</w:t>
      </w:r>
      <w:proofErr w:type="gramEnd"/>
      <w:r w:rsidRPr="00796E40">
        <w:rPr>
          <w:rFonts w:ascii="Times New Roman" w:hAnsi="Times New Roman"/>
          <w:sz w:val="24"/>
          <w:szCs w:val="24"/>
        </w:rPr>
        <w:t>-гигиеническое, семейно-нравственное воспитание учащихся;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​ медико-психологическое просвещение родителей: помочь получить представление о глав​</w:t>
      </w:r>
      <w:proofErr w:type="spellStart"/>
      <w:r w:rsidRPr="00796E40">
        <w:rPr>
          <w:rFonts w:ascii="Times New Roman" w:hAnsi="Times New Roman"/>
          <w:sz w:val="24"/>
          <w:szCs w:val="24"/>
        </w:rPr>
        <w:t>ных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 этапах полового развития детей, о репродуктивном потенциале подростков, о трудностях, переживаемых детьми, </w:t>
      </w:r>
      <w:proofErr w:type="gramStart"/>
      <w:r w:rsidRPr="00796E40">
        <w:rPr>
          <w:rFonts w:ascii="Times New Roman" w:hAnsi="Times New Roman"/>
          <w:sz w:val="24"/>
          <w:szCs w:val="24"/>
        </w:rPr>
        <w:t>и  особ​</w:t>
      </w:r>
      <w:proofErr w:type="spellStart"/>
      <w:r w:rsidRPr="00796E40">
        <w:rPr>
          <w:rFonts w:ascii="Times New Roman" w:hAnsi="Times New Roman"/>
          <w:sz w:val="24"/>
          <w:szCs w:val="24"/>
        </w:rPr>
        <w:t>енностях</w:t>
      </w:r>
      <w:proofErr w:type="spellEnd"/>
      <w:proofErr w:type="gramEnd"/>
      <w:r w:rsidRPr="00796E40">
        <w:rPr>
          <w:rFonts w:ascii="Times New Roman" w:hAnsi="Times New Roman"/>
          <w:sz w:val="24"/>
          <w:szCs w:val="24"/>
        </w:rPr>
        <w:t xml:space="preserve"> гигиенического  ухода;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 </w:t>
      </w:r>
      <w:proofErr w:type="gramStart"/>
      <w:r w:rsidRPr="00796E40">
        <w:rPr>
          <w:rFonts w:ascii="Times New Roman" w:hAnsi="Times New Roman"/>
          <w:sz w:val="24"/>
          <w:szCs w:val="24"/>
        </w:rPr>
        <w:t>медицинская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профилактика нежелательной беременности;</w:t>
      </w:r>
    </w:p>
    <w:p w:rsidR="00796E40" w:rsidRPr="00796E40" w:rsidRDefault="00796E40" w:rsidP="00796E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​ подготовка подростков и молодежи к будущему осознанному </w:t>
      </w:r>
      <w:proofErr w:type="spellStart"/>
      <w:r w:rsidRPr="00796E40">
        <w:rPr>
          <w:rFonts w:ascii="Times New Roman" w:hAnsi="Times New Roman"/>
          <w:sz w:val="24"/>
          <w:szCs w:val="24"/>
        </w:rPr>
        <w:t>родительству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; </w:t>
      </w:r>
    </w:p>
    <w:p w:rsidR="00796E40" w:rsidRDefault="00796E40" w:rsidP="004775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 </w:t>
      </w:r>
      <w:proofErr w:type="gramStart"/>
      <w:r w:rsidRPr="00796E40">
        <w:rPr>
          <w:rFonts w:ascii="Times New Roman" w:hAnsi="Times New Roman"/>
          <w:sz w:val="24"/>
          <w:szCs w:val="24"/>
        </w:rPr>
        <w:t>усиление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связей семьи и школы;</w:t>
      </w:r>
    </w:p>
    <w:p w:rsidR="004775DC" w:rsidRDefault="004775DC" w:rsidP="004775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775DC" w:rsidRPr="00796E40" w:rsidRDefault="004775DC" w:rsidP="004775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96E40" w:rsidRPr="00796E40" w:rsidRDefault="00796E40" w:rsidP="00796E40">
      <w:pPr>
        <w:pStyle w:val="a6"/>
        <w:ind w:left="720"/>
        <w:jc w:val="center"/>
        <w:rPr>
          <w:b/>
          <w:iCs/>
          <w:u w:val="single"/>
        </w:rPr>
      </w:pPr>
      <w:r w:rsidRPr="00796E40">
        <w:rPr>
          <w:b/>
          <w:iCs/>
          <w:u w:val="single"/>
        </w:rPr>
        <w:t>Принципы:</w:t>
      </w:r>
    </w:p>
    <w:p w:rsidR="00796E40" w:rsidRPr="00796E40" w:rsidRDefault="00796E40" w:rsidP="00796E40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6E40">
        <w:rPr>
          <w:rFonts w:ascii="Times New Roman" w:hAnsi="Times New Roman"/>
          <w:color w:val="000000"/>
          <w:sz w:val="24"/>
          <w:szCs w:val="24"/>
        </w:rPr>
        <w:t>принцип</w:t>
      </w:r>
      <w:proofErr w:type="gramEnd"/>
      <w:r w:rsidRPr="00796E40">
        <w:rPr>
          <w:rFonts w:ascii="Times New Roman" w:hAnsi="Times New Roman"/>
          <w:color w:val="000000"/>
          <w:sz w:val="24"/>
          <w:szCs w:val="24"/>
        </w:rPr>
        <w:t xml:space="preserve"> единого подхода к половому воспитанию со стороны родителей, педагогов и медицинских работников, сотрудников полиции, других надзорных органов, проявляющийся в общности взглядов на необходимость полового воспитания, его цели, средства, методы и содержание методов в зависимости от возраста детей;</w:t>
      </w:r>
    </w:p>
    <w:p w:rsidR="00796E40" w:rsidRPr="00796E40" w:rsidRDefault="00796E40" w:rsidP="00796E40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6E40">
        <w:rPr>
          <w:rFonts w:ascii="Times New Roman" w:hAnsi="Times New Roman"/>
          <w:color w:val="000000"/>
          <w:sz w:val="24"/>
          <w:szCs w:val="24"/>
        </w:rPr>
        <w:t>принцип</w:t>
      </w:r>
      <w:proofErr w:type="gramEnd"/>
      <w:r w:rsidRPr="00796E40">
        <w:rPr>
          <w:rFonts w:ascii="Times New Roman" w:hAnsi="Times New Roman"/>
          <w:color w:val="000000"/>
          <w:sz w:val="24"/>
          <w:szCs w:val="24"/>
        </w:rPr>
        <w:t xml:space="preserve"> дифференцированного и поэтапного характера полового воспитания, предполагающего учет пола детей, их возраста, степени психологической и моральной подготовленности как детей, так и родителей, их интеллектуального уровня;</w:t>
      </w:r>
    </w:p>
    <w:p w:rsidR="00796E40" w:rsidRPr="00796E40" w:rsidRDefault="00796E40" w:rsidP="00796E40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6E40">
        <w:rPr>
          <w:rFonts w:ascii="Times New Roman" w:hAnsi="Times New Roman"/>
          <w:color w:val="000000"/>
          <w:sz w:val="24"/>
          <w:szCs w:val="24"/>
        </w:rPr>
        <w:t>принцип</w:t>
      </w:r>
      <w:proofErr w:type="gramEnd"/>
      <w:r w:rsidRPr="00796E40">
        <w:rPr>
          <w:rFonts w:ascii="Times New Roman" w:hAnsi="Times New Roman"/>
          <w:color w:val="000000"/>
          <w:sz w:val="24"/>
          <w:szCs w:val="24"/>
        </w:rPr>
        <w:t xml:space="preserve"> правдивости, заключающийся в достоверности информации, которую получают дети (этот и следующий принцип тесно взаимосвязаны и в большей степени касаются сексуального просвещения детей);</w:t>
      </w:r>
    </w:p>
    <w:p w:rsidR="00796E40" w:rsidRPr="00796E40" w:rsidRDefault="00796E40" w:rsidP="00796E40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6E40">
        <w:rPr>
          <w:rFonts w:ascii="Times New Roman" w:hAnsi="Times New Roman"/>
          <w:color w:val="000000"/>
          <w:sz w:val="24"/>
          <w:szCs w:val="24"/>
        </w:rPr>
        <w:t>принцип</w:t>
      </w:r>
      <w:proofErr w:type="gramEnd"/>
      <w:r w:rsidRPr="00796E40">
        <w:rPr>
          <w:rFonts w:ascii="Times New Roman" w:hAnsi="Times New Roman"/>
          <w:color w:val="000000"/>
          <w:sz w:val="24"/>
          <w:szCs w:val="24"/>
        </w:rPr>
        <w:t xml:space="preserve"> индивидуального подхода, проявляющийся в "адресном характере информации", которая должна быть адаптирована для конкретного ребенка с учетом принципа дифференцированного и поэтапного характера полового воспитания;</w:t>
      </w:r>
    </w:p>
    <w:p w:rsidR="00796E40" w:rsidRPr="00796E40" w:rsidRDefault="00796E40" w:rsidP="00796E40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6E40">
        <w:rPr>
          <w:rFonts w:ascii="Times New Roman" w:hAnsi="Times New Roman"/>
          <w:color w:val="000000"/>
          <w:sz w:val="24"/>
          <w:szCs w:val="24"/>
        </w:rPr>
        <w:t>принцип</w:t>
      </w:r>
      <w:proofErr w:type="gramEnd"/>
      <w:r w:rsidRPr="00796E40">
        <w:rPr>
          <w:rFonts w:ascii="Times New Roman" w:hAnsi="Times New Roman"/>
          <w:color w:val="000000"/>
          <w:sz w:val="24"/>
          <w:szCs w:val="24"/>
        </w:rPr>
        <w:t xml:space="preserve"> сочетания нравственной атмосферы и гигиенических условий (невозможно воспитать в ребенке качества мужественности или женственности, если условия, в которых живет ребенок, и окружающая его обстановка не соответствует им).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  <w:jc w:val="center"/>
        <w:rPr>
          <w:b/>
          <w:bCs/>
          <w:u w:val="single"/>
        </w:rPr>
      </w:pP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  <w:jc w:val="center"/>
      </w:pPr>
      <w:r w:rsidRPr="00796E40">
        <w:rPr>
          <w:b/>
          <w:bCs/>
          <w:u w:val="single"/>
        </w:rPr>
        <w:t>4. Механизм реализации программы</w:t>
      </w:r>
    </w:p>
    <w:p w:rsidR="00796E40" w:rsidRPr="00796E40" w:rsidRDefault="00796E40" w:rsidP="00796E40">
      <w:pPr>
        <w:pStyle w:val="a6"/>
        <w:spacing w:before="0" w:beforeAutospacing="0" w:after="0" w:afterAutospacing="0"/>
        <w:rPr>
          <w:b/>
          <w:bCs/>
          <w:i/>
          <w:iCs/>
          <w:u w:val="single"/>
        </w:rPr>
      </w:pP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b/>
          <w:bCs/>
          <w:i/>
          <w:iCs/>
          <w:u w:val="single"/>
        </w:rPr>
        <w:t>4. 1. Система программных мероприятий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</w:pPr>
      <w:r w:rsidRPr="00796E40">
        <w:rPr>
          <w:b/>
          <w:bCs/>
          <w:i/>
          <w:iCs/>
        </w:rPr>
        <w:t>Совершенствование нормативной правовой базы:</w:t>
      </w:r>
    </w:p>
    <w:p w:rsidR="00796E40" w:rsidRPr="00796E40" w:rsidRDefault="00796E40" w:rsidP="00796E40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gramStart"/>
      <w:r w:rsidRPr="00796E40">
        <w:t>разработка</w:t>
      </w:r>
      <w:proofErr w:type="gramEnd"/>
      <w:r w:rsidRPr="00796E40">
        <w:t xml:space="preserve"> и реализация плана мероприятий по программе нравственно - полового воспитания ; </w:t>
      </w:r>
    </w:p>
    <w:p w:rsidR="00796E40" w:rsidRPr="00796E40" w:rsidRDefault="00796E40" w:rsidP="00796E40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gramStart"/>
      <w:r w:rsidRPr="00796E40">
        <w:t>активизация</w:t>
      </w:r>
      <w:proofErr w:type="gramEnd"/>
      <w:r w:rsidRPr="00796E40">
        <w:t xml:space="preserve"> работы по межведомственному взаимодействию;</w:t>
      </w:r>
    </w:p>
    <w:p w:rsidR="00796E40" w:rsidRPr="00796E40" w:rsidRDefault="00796E40" w:rsidP="00796E40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gramStart"/>
      <w:r w:rsidRPr="00796E40">
        <w:t>совершенствование</w:t>
      </w:r>
      <w:proofErr w:type="gramEnd"/>
      <w:r w:rsidRPr="00796E40">
        <w:t xml:space="preserve"> нормативно-правовой базы образовательных организаций  по данному вопросу;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</w:pP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</w:pPr>
      <w:r w:rsidRPr="00796E40">
        <w:rPr>
          <w:b/>
          <w:bCs/>
          <w:i/>
          <w:iCs/>
        </w:rPr>
        <w:t>Развитие научно-теоретических и методических основ патриотического воспитания: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proofErr w:type="gramStart"/>
      <w:r w:rsidRPr="00796E40">
        <w:t>изучение</w:t>
      </w:r>
      <w:proofErr w:type="gramEnd"/>
      <w:r w:rsidRPr="00796E40">
        <w:t xml:space="preserve"> и обобщение передового опыта  в Вилюйском улусе полового воспитания для его внедрения в практику  работы. 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  <w:rPr>
          <w:b/>
          <w:bCs/>
          <w:i/>
          <w:iCs/>
        </w:rPr>
      </w:pP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  <w:rPr>
          <w:b/>
        </w:rPr>
      </w:pPr>
      <w:r w:rsidRPr="00796E40">
        <w:rPr>
          <w:b/>
          <w:bCs/>
          <w:iCs/>
        </w:rPr>
        <w:t xml:space="preserve">Совершенствование процесса </w:t>
      </w:r>
      <w:proofErr w:type="gramStart"/>
      <w:r w:rsidRPr="00796E40">
        <w:rPr>
          <w:b/>
          <w:bCs/>
          <w:iCs/>
        </w:rPr>
        <w:t>полового  воспитания</w:t>
      </w:r>
      <w:proofErr w:type="gramEnd"/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t xml:space="preserve">Системой мер по совершенствованию </w:t>
      </w:r>
      <w:proofErr w:type="gramStart"/>
      <w:r w:rsidRPr="00796E40">
        <w:t>полового  воспитания</w:t>
      </w:r>
      <w:proofErr w:type="gramEnd"/>
      <w:r w:rsidRPr="00796E40">
        <w:t xml:space="preserve"> предусматривается: 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продолжение</w:t>
      </w:r>
      <w:proofErr w:type="gramEnd"/>
      <w:r w:rsidRPr="00796E40">
        <w:t xml:space="preserve"> и расширение работы по половому  воспитанию на всех уровнях;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определение</w:t>
      </w:r>
      <w:proofErr w:type="gramEnd"/>
      <w:r w:rsidRPr="00796E40">
        <w:t xml:space="preserve"> приоритетных направлений работы по половому  воспитанию;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развитие</w:t>
      </w:r>
      <w:proofErr w:type="gramEnd"/>
      <w:r w:rsidRPr="00796E40">
        <w:t xml:space="preserve"> форм и методов полового  воспитания на основе новых информационных технологий;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обеспечение</w:t>
      </w:r>
      <w:proofErr w:type="gramEnd"/>
      <w:r w:rsidRPr="00796E40">
        <w:t xml:space="preserve"> работы родительских всеобучей по проблеме полового воспитания;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усиление</w:t>
      </w:r>
      <w:proofErr w:type="gramEnd"/>
      <w:r w:rsidRPr="00796E40">
        <w:t xml:space="preserve"> связей семьи и школы;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обеспечение</w:t>
      </w:r>
      <w:proofErr w:type="gramEnd"/>
      <w:r w:rsidRPr="00796E40">
        <w:t xml:space="preserve"> взаимодействия органов местного самоуправления района в работе по половому воспитанию;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повышение</w:t>
      </w:r>
      <w:proofErr w:type="gramEnd"/>
      <w:r w:rsidRPr="00796E40">
        <w:t xml:space="preserve"> качества функционирования как отдельных элементов системы полового  воспитания, так и всей системы в целом;</w:t>
      </w:r>
    </w:p>
    <w:p w:rsidR="00796E40" w:rsidRPr="00796E40" w:rsidRDefault="00796E40" w:rsidP="00796E40">
      <w:pPr>
        <w:pStyle w:val="a6"/>
        <w:numPr>
          <w:ilvl w:val="0"/>
          <w:numId w:val="23"/>
        </w:numPr>
        <w:spacing w:before="0" w:beforeAutospacing="0" w:after="0" w:afterAutospacing="0"/>
      </w:pPr>
      <w:proofErr w:type="gramStart"/>
      <w:r w:rsidRPr="00796E40">
        <w:t>совершенствование</w:t>
      </w:r>
      <w:proofErr w:type="gramEnd"/>
      <w:r w:rsidRPr="00796E40">
        <w:t xml:space="preserve"> системы управления процессом полового  воспитания в районе; </w:t>
      </w: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4775DC" w:rsidRDefault="004775DC" w:rsidP="00796E40">
      <w:pPr>
        <w:pStyle w:val="a6"/>
        <w:spacing w:before="0" w:beforeAutospacing="0" w:after="0" w:afterAutospacing="0"/>
        <w:jc w:val="center"/>
        <w:rPr>
          <w:b/>
          <w:bCs/>
          <w:iCs/>
        </w:rPr>
      </w:pPr>
    </w:p>
    <w:p w:rsidR="00796E40" w:rsidRPr="00796E40" w:rsidRDefault="00796E40" w:rsidP="00796E40">
      <w:pPr>
        <w:pStyle w:val="a6"/>
        <w:spacing w:before="0" w:beforeAutospacing="0" w:after="0" w:afterAutospacing="0"/>
        <w:jc w:val="center"/>
        <w:rPr>
          <w:b/>
        </w:rPr>
      </w:pPr>
      <w:r w:rsidRPr="00796E40">
        <w:rPr>
          <w:b/>
          <w:bCs/>
          <w:iCs/>
        </w:rPr>
        <w:t>Основные направления работы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b/>
          <w:bCs/>
        </w:rPr>
        <w:t>Программа включает в себя следующие направления:</w:t>
      </w:r>
    </w:p>
    <w:p w:rsidR="00796E40" w:rsidRPr="00796E40" w:rsidRDefault="00796E40" w:rsidP="00796E40">
      <w:pPr>
        <w:pStyle w:val="a6"/>
        <w:numPr>
          <w:ilvl w:val="0"/>
          <w:numId w:val="27"/>
        </w:numPr>
        <w:spacing w:before="0" w:beforeAutospacing="0" w:after="0" w:afterAutospacing="0"/>
        <w:rPr>
          <w:b/>
          <w:bCs/>
          <w:u w:val="single"/>
        </w:rPr>
      </w:pPr>
      <w:r w:rsidRPr="00796E40">
        <w:rPr>
          <w:b/>
          <w:bCs/>
          <w:u w:val="single"/>
        </w:rPr>
        <w:t xml:space="preserve">  «Работа с педагогическим коллективом 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i/>
          <w:iCs/>
        </w:rPr>
        <w:t xml:space="preserve">Цель: </w:t>
      </w:r>
      <w:r w:rsidRPr="00796E40">
        <w:t xml:space="preserve">обеспечить педагогов грамотной системной информацией, разработать стратегию и тактику путей и методов, организации и средств полового </w:t>
      </w:r>
      <w:proofErr w:type="gramStart"/>
      <w:r w:rsidRPr="00796E40">
        <w:t>воспитания .</w:t>
      </w:r>
      <w:proofErr w:type="gramEnd"/>
    </w:p>
    <w:p w:rsidR="00796E40" w:rsidRPr="00796E40" w:rsidRDefault="00796E40" w:rsidP="00796E40">
      <w:pPr>
        <w:pStyle w:val="a6"/>
        <w:spacing w:before="0" w:beforeAutospacing="0" w:after="0" w:afterAutospacing="0"/>
        <w:rPr>
          <w:b/>
        </w:rPr>
      </w:pPr>
      <w:r w:rsidRPr="00796E40">
        <w:rPr>
          <w:b/>
          <w:iCs/>
        </w:rPr>
        <w:t>Задачи: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t xml:space="preserve">1. повышать педагогическую и психологическую компетенцию </w:t>
      </w:r>
      <w:proofErr w:type="gramStart"/>
      <w:r w:rsidRPr="00796E40">
        <w:t>преподавателей ;</w:t>
      </w:r>
      <w:proofErr w:type="gramEnd"/>
    </w:p>
    <w:p w:rsidR="00796E40" w:rsidRPr="00796E40" w:rsidRDefault="00796E40" w:rsidP="00796E40">
      <w:pPr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2.раскрыть сущность нравственно-полового воспитания, определить его основные задачи;</w:t>
      </w:r>
    </w:p>
    <w:p w:rsidR="00796E40" w:rsidRPr="00796E40" w:rsidRDefault="00796E40" w:rsidP="00796E40">
      <w:pPr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3. разработать теоретическую модель </w:t>
      </w:r>
      <w:proofErr w:type="gramStart"/>
      <w:r w:rsidRPr="00796E40">
        <w:rPr>
          <w:rFonts w:ascii="Times New Roman" w:hAnsi="Times New Roman"/>
          <w:sz w:val="24"/>
          <w:szCs w:val="24"/>
        </w:rPr>
        <w:t>подготовки  учителя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к нравственно-половому воспитанию; </w:t>
      </w:r>
    </w:p>
    <w:p w:rsidR="00796E40" w:rsidRPr="00796E40" w:rsidRDefault="00796E40" w:rsidP="00796E40">
      <w:pPr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4. выявить пути и обосновать </w:t>
      </w:r>
      <w:proofErr w:type="spellStart"/>
      <w:r w:rsidRPr="00796E40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796E40">
        <w:rPr>
          <w:rFonts w:ascii="Times New Roman" w:hAnsi="Times New Roman"/>
          <w:sz w:val="24"/>
          <w:szCs w:val="24"/>
        </w:rPr>
        <w:t xml:space="preserve"> - педагогические </w:t>
      </w:r>
      <w:proofErr w:type="gramStart"/>
      <w:r w:rsidRPr="00796E40">
        <w:rPr>
          <w:rFonts w:ascii="Times New Roman" w:hAnsi="Times New Roman"/>
          <w:sz w:val="24"/>
          <w:szCs w:val="24"/>
        </w:rPr>
        <w:t>условия  эффективности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профессиональной подготовки  учителя к нравственно-половому воспитанию;</w:t>
      </w:r>
    </w:p>
    <w:p w:rsidR="00796E40" w:rsidRPr="00796E40" w:rsidRDefault="00796E40" w:rsidP="00796E40">
      <w:pPr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 xml:space="preserve">5. разработать научно обоснованные методические рекомендации </w:t>
      </w:r>
      <w:proofErr w:type="gramStart"/>
      <w:r w:rsidRPr="00796E40">
        <w:rPr>
          <w:rFonts w:ascii="Times New Roman" w:hAnsi="Times New Roman"/>
          <w:sz w:val="24"/>
          <w:szCs w:val="24"/>
        </w:rPr>
        <w:t>по  осуществлению</w:t>
      </w:r>
      <w:proofErr w:type="gramEnd"/>
      <w:r w:rsidRPr="00796E40">
        <w:rPr>
          <w:rFonts w:ascii="Times New Roman" w:hAnsi="Times New Roman"/>
          <w:sz w:val="24"/>
          <w:szCs w:val="24"/>
        </w:rPr>
        <w:t xml:space="preserve"> нравственно-полового воспитания.</w:t>
      </w:r>
    </w:p>
    <w:p w:rsidR="00796E40" w:rsidRPr="00796E40" w:rsidRDefault="00796E40" w:rsidP="00796E40">
      <w:pPr>
        <w:pStyle w:val="a6"/>
        <w:spacing w:before="0" w:beforeAutospacing="0" w:after="0" w:afterAutospacing="0"/>
        <w:rPr>
          <w:b/>
          <w:bCs/>
          <w:color w:val="FF0000"/>
          <w:u w:val="single"/>
        </w:rPr>
      </w:pP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b/>
          <w:bCs/>
          <w:u w:val="single"/>
        </w:rPr>
        <w:t>2. Работа с родителями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b/>
          <w:iCs/>
        </w:rPr>
        <w:t>Цель:</w:t>
      </w:r>
      <w:r w:rsidRPr="00796E40">
        <w:rPr>
          <w:i/>
          <w:iCs/>
        </w:rPr>
        <w:t xml:space="preserve"> </w:t>
      </w:r>
      <w:r w:rsidRPr="00796E40">
        <w:t>проведение систематической профилактической работы в тесном содружестве семьи и школы.</w:t>
      </w:r>
    </w:p>
    <w:p w:rsidR="00796E40" w:rsidRPr="00796E40" w:rsidRDefault="00796E40" w:rsidP="00796E40">
      <w:pPr>
        <w:pStyle w:val="a6"/>
        <w:spacing w:before="0" w:beforeAutospacing="0" w:after="0" w:afterAutospacing="0"/>
        <w:rPr>
          <w:b/>
        </w:rPr>
      </w:pPr>
      <w:r w:rsidRPr="00796E40">
        <w:rPr>
          <w:b/>
          <w:iCs/>
        </w:rPr>
        <w:t>Задачи: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t>1.усилить связь семьи и школы;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t>2.помочь родителям получить представление о главных этапах полового развития, о трудностях, переживаемых детьми, об особенностях физического ухода.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t xml:space="preserve">3.  </w:t>
      </w:r>
      <w:proofErr w:type="gramStart"/>
      <w:r w:rsidRPr="00796E40">
        <w:t>выработать</w:t>
      </w:r>
      <w:proofErr w:type="gramEnd"/>
      <w:r w:rsidRPr="00796E40">
        <w:t xml:space="preserve"> единый подход в вопросе полового воспитания со стороны родителей, медицинских работников, педагогов.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i/>
          <w:iCs/>
        </w:rPr>
        <w:t>Формы:</w:t>
      </w:r>
      <w:r w:rsidRPr="00796E40">
        <w:t xml:space="preserve"> тематические мероприятия, работа родительских всеобучей, профилактические встречи с медицинскими работниками, работниками службы опеки и попечительства, сотрудниками полиции, психологами, беседы</w:t>
      </w:r>
      <w:r w:rsidRPr="00796E40">
        <w:rPr>
          <w:b/>
          <w:bCs/>
        </w:rPr>
        <w:t xml:space="preserve">, </w:t>
      </w:r>
      <w:r w:rsidRPr="00796E40">
        <w:t xml:space="preserve">родительские собрания, родительский лекторий, индивидуальное консультирование, совместные мероприятия, 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b/>
          <w:bCs/>
          <w:u w:val="single"/>
        </w:rPr>
        <w:t xml:space="preserve">3. Работа с учащимися </w:t>
      </w:r>
      <w:proofErr w:type="gramStart"/>
      <w:r w:rsidRPr="00796E40">
        <w:rPr>
          <w:b/>
          <w:bCs/>
          <w:u w:val="single"/>
        </w:rPr>
        <w:t>( с</w:t>
      </w:r>
      <w:proofErr w:type="gramEnd"/>
      <w:r w:rsidRPr="00796E40">
        <w:rPr>
          <w:b/>
          <w:bCs/>
          <w:u w:val="single"/>
        </w:rPr>
        <w:t xml:space="preserve"> учетом возрастных особенностей)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proofErr w:type="gramStart"/>
      <w:r w:rsidRPr="00796E40">
        <w:rPr>
          <w:b/>
          <w:iCs/>
        </w:rPr>
        <w:t>Цель:</w:t>
      </w:r>
      <w:r w:rsidRPr="00796E40">
        <w:rPr>
          <w:i/>
          <w:iCs/>
        </w:rPr>
        <w:t xml:space="preserve"> </w:t>
      </w:r>
      <w:r w:rsidRPr="00796E40">
        <w:rPr>
          <w:color w:val="FF0000"/>
        </w:rPr>
        <w:t xml:space="preserve"> </w:t>
      </w:r>
      <w:r w:rsidRPr="00796E40">
        <w:t>воспитывать</w:t>
      </w:r>
      <w:proofErr w:type="gramEnd"/>
      <w:r w:rsidRPr="00796E40">
        <w:t xml:space="preserve">  здоровую и целостную личность, культуру семейных отношений, позитивных  ценностей, чувство ответственности за свою семью.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b/>
          <w:iCs/>
        </w:rPr>
        <w:t>Задачи:</w:t>
      </w:r>
      <w:r w:rsidRPr="00796E40">
        <w:t xml:space="preserve"> 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</w:pPr>
      <w:r w:rsidRPr="00796E40">
        <w:t>1.привать детям общественно полезные установки в области взаимоотношений полов;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</w:pPr>
      <w:r w:rsidRPr="00796E40">
        <w:t xml:space="preserve">2. организовать половое просвещения с акцентом на существующие правовые нормы сексуального поведения человека в обществе; 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</w:pPr>
      <w:r w:rsidRPr="00796E40">
        <w:t xml:space="preserve">3.воспитовать   сдержанность в проявлении половых чувств, </w:t>
      </w:r>
      <w:proofErr w:type="gramStart"/>
      <w:r w:rsidRPr="00796E40">
        <w:t>способность  подчинять</w:t>
      </w:r>
      <w:proofErr w:type="gramEnd"/>
      <w:r w:rsidRPr="00796E40">
        <w:t xml:space="preserve"> их разумному нравственному началу;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  <w:rPr>
          <w:b/>
          <w:iCs/>
        </w:rPr>
      </w:pPr>
      <w:r w:rsidRPr="00796E40">
        <w:t>4. разработка и организация мероприятий по предупреждению ранней сексуальности и преждевременного пробуждения половой чувственности; подготовку выпускников школы к семейной жизни;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  <w:rPr>
          <w:b/>
        </w:rPr>
      </w:pPr>
      <w:r w:rsidRPr="00796E40">
        <w:t>5.способствовать гармоничному развитию подрастающего поколения;</w:t>
      </w:r>
      <w:r w:rsidRPr="00796E40">
        <w:rPr>
          <w:b/>
        </w:rPr>
        <w:t xml:space="preserve"> 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  <w:rPr>
          <w:b/>
        </w:rPr>
      </w:pPr>
      <w:r w:rsidRPr="00796E40">
        <w:t>6. содействовать укреплению физиологических и нравственных основ брака и семьи.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-142"/>
        <w:rPr>
          <w:b/>
          <w:iCs/>
        </w:rPr>
      </w:pP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rPr>
          <w:i/>
          <w:iCs/>
        </w:rPr>
        <w:t xml:space="preserve">Формы: </w:t>
      </w:r>
      <w:r w:rsidRPr="00796E40">
        <w:t xml:space="preserve">тематические мероприятия, анкетирование, семейные праздники, часы общения, индивидуальная работа с психологами, беседы,  </w:t>
      </w:r>
    </w:p>
    <w:p w:rsidR="00796E40" w:rsidRPr="00796E40" w:rsidRDefault="00796E40" w:rsidP="00796E40">
      <w:pPr>
        <w:pStyle w:val="a6"/>
        <w:spacing w:before="0" w:beforeAutospacing="0" w:after="0" w:afterAutospacing="0"/>
      </w:pPr>
      <w:proofErr w:type="spellStart"/>
      <w:proofErr w:type="gramStart"/>
      <w:r w:rsidRPr="00796E40">
        <w:t>психолого</w:t>
      </w:r>
      <w:proofErr w:type="spellEnd"/>
      <w:proofErr w:type="gramEnd"/>
      <w:r w:rsidRPr="00796E40">
        <w:t xml:space="preserve"> –медицинское сопровождение детей из группы риска, просветительские встречи с медицинскими работниками, сотрудниками полиции.</w:t>
      </w:r>
    </w:p>
    <w:p w:rsidR="004775DC" w:rsidRDefault="004775DC" w:rsidP="00796E40">
      <w:pPr>
        <w:pStyle w:val="a6"/>
        <w:spacing w:before="0" w:beforeAutospacing="0" w:after="0" w:afterAutospacing="0"/>
      </w:pPr>
    </w:p>
    <w:p w:rsidR="004775DC" w:rsidRDefault="004775DC" w:rsidP="00796E40">
      <w:pPr>
        <w:pStyle w:val="a6"/>
        <w:spacing w:before="0" w:beforeAutospacing="0" w:after="0" w:afterAutospacing="0"/>
      </w:pPr>
    </w:p>
    <w:p w:rsidR="004775DC" w:rsidRDefault="004775DC" w:rsidP="00796E40">
      <w:pPr>
        <w:pStyle w:val="a6"/>
        <w:spacing w:before="0" w:beforeAutospacing="0" w:after="0" w:afterAutospacing="0"/>
      </w:pPr>
    </w:p>
    <w:p w:rsidR="00796E40" w:rsidRPr="00796E40" w:rsidRDefault="00796E40" w:rsidP="00796E40">
      <w:pPr>
        <w:pStyle w:val="a6"/>
        <w:spacing w:before="0" w:beforeAutospacing="0" w:after="0" w:afterAutospacing="0"/>
      </w:pPr>
      <w:r w:rsidRPr="00796E40">
        <w:t xml:space="preserve">Все эти направления взаимосвязаны и дополняют друг друга. Комплекс программных мероприятий предусматривает их воплощение в жизнь через: </w:t>
      </w:r>
    </w:p>
    <w:p w:rsidR="00796E40" w:rsidRPr="00796E40" w:rsidRDefault="00796E40" w:rsidP="00796E40">
      <w:pPr>
        <w:pStyle w:val="a6"/>
        <w:numPr>
          <w:ilvl w:val="0"/>
          <w:numId w:val="24"/>
        </w:numPr>
        <w:spacing w:before="0" w:beforeAutospacing="0" w:after="0" w:afterAutospacing="0"/>
      </w:pPr>
      <w:r w:rsidRPr="00796E40">
        <w:t>Региональный компонент с рассмотрением нравственно-</w:t>
      </w:r>
      <w:proofErr w:type="gramStart"/>
      <w:r w:rsidRPr="00796E40">
        <w:t>половой  тематики</w:t>
      </w:r>
      <w:proofErr w:type="gramEnd"/>
      <w:r w:rsidRPr="00796E40">
        <w:t xml:space="preserve">. </w:t>
      </w:r>
    </w:p>
    <w:p w:rsidR="00796E40" w:rsidRPr="00796E40" w:rsidRDefault="00796E40" w:rsidP="00796E40">
      <w:pPr>
        <w:pStyle w:val="a6"/>
        <w:numPr>
          <w:ilvl w:val="0"/>
          <w:numId w:val="24"/>
        </w:numPr>
        <w:spacing w:before="0" w:beforeAutospacing="0" w:after="0" w:afterAutospacing="0"/>
      </w:pPr>
      <w:r w:rsidRPr="00796E40">
        <w:t xml:space="preserve">Систему тематических мероприятий, </w:t>
      </w:r>
      <w:proofErr w:type="gramStart"/>
      <w:r w:rsidRPr="00796E40">
        <w:t>просветительских  встреч</w:t>
      </w:r>
      <w:proofErr w:type="gramEnd"/>
      <w:r w:rsidRPr="00796E40">
        <w:t xml:space="preserve"> и внеклассных воспитательных мероприятий. </w:t>
      </w:r>
    </w:p>
    <w:p w:rsidR="00796E40" w:rsidRPr="00796E40" w:rsidRDefault="00796E40" w:rsidP="00796E40">
      <w:pPr>
        <w:pStyle w:val="a6"/>
        <w:numPr>
          <w:ilvl w:val="0"/>
          <w:numId w:val="24"/>
        </w:numPr>
        <w:spacing w:before="0" w:beforeAutospacing="0" w:after="0" w:afterAutospacing="0"/>
      </w:pPr>
      <w:r w:rsidRPr="00796E40">
        <w:t xml:space="preserve">Своевременное выявление подростков из группы риска и комплексной работы с ними. </w:t>
      </w:r>
    </w:p>
    <w:p w:rsidR="00796E40" w:rsidRPr="00796E40" w:rsidRDefault="00796E40" w:rsidP="00796E40">
      <w:pPr>
        <w:pStyle w:val="a6"/>
        <w:numPr>
          <w:ilvl w:val="0"/>
          <w:numId w:val="24"/>
        </w:numPr>
        <w:spacing w:before="0" w:beforeAutospacing="0" w:after="0" w:afterAutospacing="0"/>
      </w:pPr>
      <w:r w:rsidRPr="00796E40">
        <w:t xml:space="preserve">Тесное сотрудничество с представителями психологических служб, надзорных органов, медицинскими работниками. </w:t>
      </w:r>
    </w:p>
    <w:p w:rsidR="00796E40" w:rsidRPr="00796E40" w:rsidRDefault="00796E40" w:rsidP="00796E40">
      <w:pPr>
        <w:pStyle w:val="a6"/>
        <w:numPr>
          <w:ilvl w:val="0"/>
          <w:numId w:val="24"/>
        </w:numPr>
        <w:spacing w:before="0" w:beforeAutospacing="0" w:after="0" w:afterAutospacing="0"/>
      </w:pPr>
      <w:r w:rsidRPr="00796E40">
        <w:t xml:space="preserve">Активное сотрудничество с социумом и общественными организациями. 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</w:pPr>
    </w:p>
    <w:p w:rsidR="00796E40" w:rsidRPr="00796E40" w:rsidRDefault="00796E40" w:rsidP="00796E40">
      <w:pPr>
        <w:pStyle w:val="a6"/>
        <w:jc w:val="center"/>
      </w:pPr>
      <w:r w:rsidRPr="00796E40">
        <w:rPr>
          <w:b/>
          <w:bCs/>
          <w:u w:val="single"/>
        </w:rPr>
        <w:t>5. Диагностика эффективности содержания деятельности</w:t>
      </w:r>
    </w:p>
    <w:p w:rsidR="00796E40" w:rsidRPr="00796E40" w:rsidRDefault="00796E40" w:rsidP="00796E40">
      <w:pPr>
        <w:pStyle w:val="a6"/>
        <w:numPr>
          <w:ilvl w:val="0"/>
          <w:numId w:val="28"/>
        </w:numPr>
      </w:pPr>
      <w:proofErr w:type="gramStart"/>
      <w:r w:rsidRPr="00796E40">
        <w:t>система</w:t>
      </w:r>
      <w:proofErr w:type="gramEnd"/>
      <w:r w:rsidRPr="00796E40">
        <w:t xml:space="preserve"> мониторинга результатов нравственно-полового  воспитания (использование педагогических диагностик); </w:t>
      </w:r>
    </w:p>
    <w:p w:rsidR="00796E40" w:rsidRPr="00796E40" w:rsidRDefault="00796E40" w:rsidP="00796E40">
      <w:pPr>
        <w:pStyle w:val="a6"/>
        <w:numPr>
          <w:ilvl w:val="0"/>
          <w:numId w:val="28"/>
        </w:numPr>
      </w:pPr>
      <w:proofErr w:type="gramStart"/>
      <w:r w:rsidRPr="00796E40">
        <w:t>повышается</w:t>
      </w:r>
      <w:proofErr w:type="gramEnd"/>
      <w:r w:rsidRPr="00796E40">
        <w:t xml:space="preserve"> у обучающихся уровня информированности по теме;</w:t>
      </w:r>
    </w:p>
    <w:p w:rsidR="00796E40" w:rsidRPr="00796E40" w:rsidRDefault="00796E40" w:rsidP="00796E40">
      <w:pPr>
        <w:pStyle w:val="a6"/>
        <w:numPr>
          <w:ilvl w:val="0"/>
          <w:numId w:val="28"/>
        </w:numPr>
      </w:pPr>
      <w:proofErr w:type="gramStart"/>
      <w:r w:rsidRPr="00796E40">
        <w:t>изучение</w:t>
      </w:r>
      <w:proofErr w:type="gramEnd"/>
      <w:r w:rsidRPr="00796E40">
        <w:t xml:space="preserve"> и анализ психолого-педагогической литературы;</w:t>
      </w:r>
    </w:p>
    <w:p w:rsidR="00796E40" w:rsidRPr="00796E40" w:rsidRDefault="00796E40" w:rsidP="00796E40">
      <w:pPr>
        <w:pStyle w:val="a6"/>
        <w:numPr>
          <w:ilvl w:val="0"/>
          <w:numId w:val="28"/>
        </w:numPr>
      </w:pPr>
      <w:proofErr w:type="gramStart"/>
      <w:r w:rsidRPr="00796E40">
        <w:t>тестирование</w:t>
      </w:r>
      <w:proofErr w:type="gramEnd"/>
      <w:r w:rsidRPr="00796E40">
        <w:t xml:space="preserve"> и анкетирование учащихся и их родителей.</w:t>
      </w:r>
    </w:p>
    <w:p w:rsidR="00796E40" w:rsidRPr="00796E40" w:rsidRDefault="00796E40" w:rsidP="00796E40">
      <w:pPr>
        <w:pStyle w:val="a6"/>
        <w:jc w:val="center"/>
      </w:pPr>
      <w:r w:rsidRPr="00796E40">
        <w:rPr>
          <w:b/>
          <w:bCs/>
          <w:u w:val="single"/>
        </w:rPr>
        <w:t>6. Оценка эффективности реализации Программы.</w:t>
      </w:r>
    </w:p>
    <w:p w:rsidR="00796E40" w:rsidRPr="00796E40" w:rsidRDefault="00796E40" w:rsidP="00796E40">
      <w:pPr>
        <w:pStyle w:val="a6"/>
        <w:jc w:val="center"/>
      </w:pPr>
      <w:r w:rsidRPr="00796E40">
        <w:rPr>
          <w:b/>
          <w:bCs/>
          <w:u w:val="single"/>
        </w:rPr>
        <w:t>Прогнозирующий результат</w:t>
      </w:r>
    </w:p>
    <w:p w:rsidR="00796E40" w:rsidRPr="00796E40" w:rsidRDefault="00796E40" w:rsidP="00796E40">
      <w:pPr>
        <w:pStyle w:val="a6"/>
      </w:pPr>
      <w:r w:rsidRPr="00796E40">
        <w:t xml:space="preserve"> Оценка результативности реализации Программы осуществляется на основе системы объективных критериев, которые определяют количественные параметры.</w:t>
      </w:r>
    </w:p>
    <w:p w:rsidR="00796E40" w:rsidRPr="00796E40" w:rsidRDefault="00796E40" w:rsidP="00796E40">
      <w:pPr>
        <w:pStyle w:val="a6"/>
        <w:ind w:left="284"/>
        <w:rPr>
          <w:b/>
          <w:iCs/>
        </w:rPr>
      </w:pPr>
      <w:r w:rsidRPr="00796E40">
        <w:rPr>
          <w:b/>
          <w:iCs/>
        </w:rPr>
        <w:t xml:space="preserve">     Количественные параметры:</w:t>
      </w:r>
    </w:p>
    <w:p w:rsidR="00796E40" w:rsidRPr="00796E40" w:rsidRDefault="00796E40" w:rsidP="00796E40">
      <w:pPr>
        <w:pStyle w:val="a6"/>
        <w:numPr>
          <w:ilvl w:val="0"/>
          <w:numId w:val="29"/>
        </w:numPr>
      </w:pPr>
      <w:r w:rsidRPr="00796E40">
        <w:t>Снижения количества ранних беременностей у подростков.</w:t>
      </w:r>
    </w:p>
    <w:p w:rsidR="00796E40" w:rsidRPr="00796E40" w:rsidRDefault="00796E40" w:rsidP="00796E40">
      <w:pPr>
        <w:pStyle w:val="a6"/>
        <w:numPr>
          <w:ilvl w:val="0"/>
          <w:numId w:val="29"/>
        </w:numPr>
      </w:pPr>
      <w:r w:rsidRPr="00796E40">
        <w:t>Снижение количества абортов у несовершеннолетних девушек.</w:t>
      </w:r>
    </w:p>
    <w:p w:rsidR="00796E40" w:rsidRPr="00796E40" w:rsidRDefault="00796E40" w:rsidP="00796E40">
      <w:pPr>
        <w:pStyle w:val="a6"/>
        <w:numPr>
          <w:ilvl w:val="0"/>
          <w:numId w:val="29"/>
        </w:numPr>
      </w:pPr>
      <w:r w:rsidRPr="00796E40">
        <w:t>Доля обучающихся, участвующих в информационных мероприятиях нравственно-полового воспитания.</w:t>
      </w:r>
    </w:p>
    <w:p w:rsidR="00796E40" w:rsidRPr="00796E40" w:rsidRDefault="00796E40" w:rsidP="00796E40">
      <w:pPr>
        <w:pStyle w:val="a6"/>
        <w:numPr>
          <w:ilvl w:val="0"/>
          <w:numId w:val="29"/>
        </w:numPr>
      </w:pPr>
      <w:r w:rsidRPr="00796E40">
        <w:t>Доля родителей (семей), принимающих активное участие в родительских всеобучах по данной теме.</w:t>
      </w:r>
    </w:p>
    <w:p w:rsidR="00796E40" w:rsidRPr="00796E40" w:rsidRDefault="00796E40" w:rsidP="00796E40">
      <w:pPr>
        <w:pStyle w:val="a6"/>
        <w:numPr>
          <w:ilvl w:val="0"/>
          <w:numId w:val="29"/>
        </w:numPr>
      </w:pPr>
      <w:r w:rsidRPr="00796E40">
        <w:t>Повышения уровня грамотности подростков в области полового воспитания;</w:t>
      </w:r>
    </w:p>
    <w:p w:rsidR="00796E40" w:rsidRPr="00796E40" w:rsidRDefault="00796E40" w:rsidP="00796E40">
      <w:pPr>
        <w:pStyle w:val="a6"/>
        <w:numPr>
          <w:ilvl w:val="0"/>
          <w:numId w:val="29"/>
        </w:numPr>
      </w:pPr>
      <w:r w:rsidRPr="00796E40">
        <w:t xml:space="preserve">Уровень </w:t>
      </w:r>
      <w:proofErr w:type="spellStart"/>
      <w:proofErr w:type="gramStart"/>
      <w:r w:rsidRPr="00796E40">
        <w:t>сформированности</w:t>
      </w:r>
      <w:proofErr w:type="spellEnd"/>
      <w:r w:rsidRPr="00796E40">
        <w:t xml:space="preserve">  полового</w:t>
      </w:r>
      <w:proofErr w:type="gramEnd"/>
      <w:r w:rsidRPr="00796E40">
        <w:t xml:space="preserve"> поведения подростков.</w:t>
      </w:r>
    </w:p>
    <w:p w:rsidR="00796E40" w:rsidRPr="00796E40" w:rsidRDefault="00796E40" w:rsidP="00796E40">
      <w:pPr>
        <w:pStyle w:val="a6"/>
        <w:ind w:right="621"/>
        <w:jc w:val="both"/>
      </w:pPr>
      <w:r w:rsidRPr="00796E40">
        <w:rPr>
          <w:color w:val="FF0000"/>
        </w:rPr>
        <w:t xml:space="preserve">  </w:t>
      </w:r>
      <w:r w:rsidRPr="00796E40">
        <w:t xml:space="preserve">Результативность реализации Программы измеряется в грамотно и этично построенной системе межведомственного взаимодействия по </w:t>
      </w:r>
      <w:proofErr w:type="gramStart"/>
      <w:r w:rsidRPr="00796E40">
        <w:t>вопросам  полового</w:t>
      </w:r>
      <w:proofErr w:type="gramEnd"/>
      <w:r w:rsidRPr="00796E40">
        <w:t xml:space="preserve">  воспитания, что  позволит  повысить уровень грамотности детей и подростков в области половой гигиены и сексуального развития, а также создаст условия для формирования у обучающихся культуры взаимоотношения полов,  восприятия брака, как основы для начала сексуальных отношений. </w:t>
      </w:r>
    </w:p>
    <w:p w:rsidR="00796E40" w:rsidRPr="00796E40" w:rsidRDefault="00796E40" w:rsidP="00796E40">
      <w:pPr>
        <w:pStyle w:val="a6"/>
        <w:spacing w:before="0" w:beforeAutospacing="0" w:after="0" w:afterAutospacing="0"/>
        <w:ind w:left="720"/>
      </w:pPr>
    </w:p>
    <w:p w:rsidR="004775DC" w:rsidRDefault="004775DC" w:rsidP="00796E40">
      <w:pPr>
        <w:pStyle w:val="a6"/>
        <w:rPr>
          <w:b/>
          <w:bCs/>
        </w:rPr>
      </w:pPr>
    </w:p>
    <w:p w:rsidR="004775DC" w:rsidRDefault="004775DC" w:rsidP="00796E40">
      <w:pPr>
        <w:pStyle w:val="a6"/>
        <w:rPr>
          <w:b/>
          <w:bCs/>
        </w:rPr>
      </w:pPr>
    </w:p>
    <w:p w:rsidR="004775DC" w:rsidRDefault="004775DC" w:rsidP="00796E40">
      <w:pPr>
        <w:pStyle w:val="a6"/>
        <w:rPr>
          <w:b/>
          <w:bCs/>
        </w:rPr>
      </w:pPr>
    </w:p>
    <w:p w:rsidR="004775DC" w:rsidRDefault="004775DC" w:rsidP="004775DC">
      <w:pPr>
        <w:pStyle w:val="a6"/>
        <w:jc w:val="center"/>
        <w:rPr>
          <w:b/>
          <w:bCs/>
        </w:rPr>
      </w:pPr>
    </w:p>
    <w:p w:rsidR="004775DC" w:rsidRPr="004775DC" w:rsidRDefault="00796E40" w:rsidP="004775DC">
      <w:pPr>
        <w:pStyle w:val="a6"/>
        <w:jc w:val="center"/>
        <w:rPr>
          <w:b/>
        </w:rPr>
      </w:pPr>
      <w:r w:rsidRPr="00796E40">
        <w:rPr>
          <w:b/>
          <w:bCs/>
        </w:rPr>
        <w:t>План реализации Программы нравственно-полового воспитания</w:t>
      </w:r>
    </w:p>
    <w:p w:rsidR="00796E40" w:rsidRPr="004775DC" w:rsidRDefault="00796E40" w:rsidP="004775DC">
      <w:pPr>
        <w:pStyle w:val="a6"/>
        <w:jc w:val="center"/>
        <w:rPr>
          <w:b/>
        </w:rPr>
      </w:pPr>
      <w:proofErr w:type="gramStart"/>
      <w:r w:rsidRPr="004775DC">
        <w:rPr>
          <w:b/>
        </w:rPr>
        <w:t>обучающихся</w:t>
      </w:r>
      <w:proofErr w:type="gramEnd"/>
      <w:r w:rsidRPr="004775DC">
        <w:rPr>
          <w:b/>
        </w:rPr>
        <w:t xml:space="preserve"> МБОУ «Кысыл- Сырская средняя общеобразовательная школа»</w:t>
      </w:r>
    </w:p>
    <w:p w:rsidR="00796E40" w:rsidRPr="00796E40" w:rsidRDefault="00796E40" w:rsidP="004775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4775DC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4775DC">
        <w:rPr>
          <w:rFonts w:ascii="Times New Roman" w:hAnsi="Times New Roman"/>
          <w:b/>
          <w:sz w:val="24"/>
          <w:szCs w:val="24"/>
        </w:rPr>
        <w:t xml:space="preserve"> 2017 - 2022 годы</w:t>
      </w:r>
    </w:p>
    <w:p w:rsidR="00796E40" w:rsidRPr="00796E40" w:rsidRDefault="00796E40" w:rsidP="004775DC">
      <w:pPr>
        <w:pStyle w:val="a6"/>
        <w:spacing w:before="0" w:beforeAutospacing="0" w:after="0" w:afterAutospacing="0"/>
      </w:pPr>
    </w:p>
    <w:p w:rsidR="00796E40" w:rsidRPr="00796E40" w:rsidRDefault="00796E40" w:rsidP="004775DC">
      <w:pPr>
        <w:pStyle w:val="20"/>
        <w:shd w:val="clear" w:color="auto" w:fill="auto"/>
        <w:spacing w:line="276" w:lineRule="auto"/>
        <w:rPr>
          <w:sz w:val="24"/>
          <w:szCs w:val="24"/>
        </w:rPr>
      </w:pPr>
    </w:p>
    <w:p w:rsidR="00E62B5A" w:rsidRPr="00796E40" w:rsidRDefault="00E62B5A" w:rsidP="004775DC">
      <w:pPr>
        <w:pStyle w:val="10"/>
        <w:keepNext/>
        <w:keepLines/>
        <w:shd w:val="clear" w:color="auto" w:fill="auto"/>
        <w:spacing w:line="270" w:lineRule="exact"/>
        <w:rPr>
          <w:sz w:val="24"/>
          <w:szCs w:val="24"/>
        </w:rPr>
      </w:pPr>
      <w:r w:rsidRPr="00796E40">
        <w:rPr>
          <w:sz w:val="24"/>
          <w:szCs w:val="24"/>
        </w:rPr>
        <w:t xml:space="preserve">Работа с </w:t>
      </w:r>
      <w:proofErr w:type="spellStart"/>
      <w:r w:rsidRPr="00796E40">
        <w:rPr>
          <w:sz w:val="24"/>
          <w:szCs w:val="24"/>
        </w:rPr>
        <w:t>педколлективом</w:t>
      </w:r>
      <w:proofErr w:type="spellEnd"/>
    </w:p>
    <w:tbl>
      <w:tblPr>
        <w:tblW w:w="99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814"/>
        <w:gridCol w:w="2275"/>
        <w:gridCol w:w="1896"/>
      </w:tblGrid>
      <w:tr w:rsidR="00E62B5A" w:rsidRPr="00796E40" w:rsidTr="006F0B20">
        <w:trPr>
          <w:trHeight w:val="5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№ п\п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Ответственные</w:t>
            </w:r>
          </w:p>
        </w:tc>
      </w:tr>
    </w:tbl>
    <w:tbl>
      <w:tblPr>
        <w:tblW w:w="99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814"/>
        <w:gridCol w:w="2275"/>
        <w:gridCol w:w="1896"/>
      </w:tblGrid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Педсоветы: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Система охраны материнства и детства в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России. Права ребенка.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ректора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Принятие программы «Половое воспитание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питательной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  <w:proofErr w:type="spellEnd"/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учащихся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МОУ СОШ № 5».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боте</w:t>
            </w:r>
            <w:proofErr w:type="gramEnd"/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Роль литературы, искусства в половом раз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витии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- Ознакомление с творчеством русских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писа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телей</w:t>
            </w:r>
            <w:proofErr w:type="spellEnd"/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>, поэтов, композиторов и художников,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посвятивших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свои произведения любви.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Социально-гигиенические аспекты полового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девочек и девушек.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- Реализация программы «Половое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воспита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учащихся школы».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Анализ проделанной работы в рамках про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E40">
              <w:rPr>
                <w:rFonts w:ascii="Times New Roman" w:hAnsi="Times New Roman"/>
                <w:sz w:val="24"/>
                <w:szCs w:val="24"/>
              </w:rPr>
              <w:t>граммы</w:t>
            </w:r>
            <w:proofErr w:type="gram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«Половое воспитание учащихся»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20"/>
          <w:jc w:val="center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98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814"/>
        <w:gridCol w:w="2275"/>
        <w:gridCol w:w="1896"/>
      </w:tblGrid>
      <w:tr w:rsidR="00E62B5A" w:rsidRPr="00796E40" w:rsidTr="006F0B20">
        <w:trPr>
          <w:trHeight w:val="5021"/>
          <w:jc w:val="center"/>
        </w:trPr>
        <w:tc>
          <w:tcPr>
            <w:tcW w:w="1003" w:type="dxa"/>
            <w:shd w:val="clear" w:color="auto" w:fill="FFFFFF"/>
          </w:tcPr>
          <w:p w:rsidR="00E62B5A" w:rsidRPr="00796E40" w:rsidRDefault="00E62B5A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/>
          </w:tcPr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Семинары классных руководителей:</w:t>
            </w:r>
          </w:p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В помощь классному руководителю. Маль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 xml:space="preserve">чики и девочки: знакомство с книгой Ю.Б.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Тарнавского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, Г.М.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«Мальчики и де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вочки»,</w:t>
            </w:r>
          </w:p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Семейно-нравственное воспитание детей. Обмен опытом,</w:t>
            </w:r>
          </w:p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Реализация программы «Половое воспита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ние учащихся»</w:t>
            </w:r>
          </w:p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Методические рекомендации. Как прово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дить уроки нравственности по половому вос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питанию.</w:t>
            </w:r>
          </w:p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Организация и методика полового воспита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ния девочек и девушек с социально-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гигиени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позиций.</w:t>
            </w:r>
          </w:p>
          <w:p w:rsidR="00E62B5A" w:rsidRPr="00796E40" w:rsidRDefault="00E62B5A" w:rsidP="004775DC">
            <w:pPr>
              <w:pStyle w:val="a5"/>
              <w:numPr>
                <w:ilvl w:val="0"/>
                <w:numId w:val="16"/>
              </w:numPr>
              <w:tabs>
                <w:tab w:val="left" w:pos="273"/>
              </w:tabs>
              <w:ind w:left="131" w:hanging="13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Отчёт о проделанной работе классных руко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водителей в рамках программы «Половое вос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питание учащихся»</w:t>
            </w:r>
          </w:p>
        </w:tc>
        <w:tc>
          <w:tcPr>
            <w:tcW w:w="2275" w:type="dxa"/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Май Сентябрь</w:t>
            </w:r>
          </w:p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96" w:type="dxa"/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Заместитель ди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ректора по вос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питательной ра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боте</w:t>
            </w:r>
          </w:p>
        </w:tc>
      </w:tr>
    </w:tbl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843"/>
        <w:gridCol w:w="2280"/>
        <w:gridCol w:w="1886"/>
      </w:tblGrid>
      <w:tr w:rsidR="00E62B5A" w:rsidRPr="00796E40" w:rsidTr="006F0B20">
        <w:trPr>
          <w:trHeight w:val="5275"/>
          <w:jc w:val="center"/>
        </w:trPr>
        <w:tc>
          <w:tcPr>
            <w:tcW w:w="9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43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Лекции: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0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Норма и отклонение от нормы в половом со</w:t>
            </w:r>
            <w:r w:rsidRPr="00796E40">
              <w:rPr>
                <w:sz w:val="24"/>
                <w:szCs w:val="24"/>
              </w:rPr>
              <w:softHyphen/>
              <w:t>зревании мальчиков и девочек.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Психологические основы профилактики ал</w:t>
            </w:r>
            <w:r w:rsidRPr="00796E40">
              <w:rPr>
                <w:sz w:val="24"/>
                <w:szCs w:val="24"/>
              </w:rPr>
              <w:softHyphen/>
              <w:t>коголизма у подростков.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Венерические заболевания.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Искусство о любви.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1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Профилактика отклонений в поведении и нравственном развитии детей и подростков в школе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болезнях, передающихся по наследству, и их влиянии на потомство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7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Вопросы семейного воспитания в художе</w:t>
            </w:r>
            <w:r w:rsidRPr="00796E40">
              <w:rPr>
                <w:sz w:val="24"/>
                <w:szCs w:val="24"/>
              </w:rPr>
              <w:softHyphen/>
              <w:t>ственной литературе.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физиологических изменениях в растущем организме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гигиене.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Какую роль играет телевидение в половом воспитании учащихся</w:t>
            </w:r>
          </w:p>
        </w:tc>
        <w:tc>
          <w:tcPr>
            <w:tcW w:w="2280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after="360"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Октябрь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before="360" w:after="360"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Февраль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before="360" w:after="480"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Апрель Январь Сентябрь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before="480" w:line="552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Октябрь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552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552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Январь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 Апрель</w:t>
            </w:r>
          </w:p>
        </w:tc>
        <w:tc>
          <w:tcPr>
            <w:tcW w:w="188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 Школьная</w:t>
            </w:r>
            <w:r w:rsidRPr="00796E40">
              <w:rPr>
                <w:rStyle w:val="a4"/>
                <w:sz w:val="24"/>
                <w:szCs w:val="24"/>
              </w:rPr>
              <w:t xml:space="preserve"> мед </w:t>
            </w:r>
            <w:r w:rsidRPr="00796E40">
              <w:rPr>
                <w:sz w:val="24"/>
                <w:szCs w:val="24"/>
              </w:rPr>
              <w:t>сестра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9446"/>
          <w:jc w:val="center"/>
        </w:trPr>
        <w:tc>
          <w:tcPr>
            <w:tcW w:w="9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</w:t>
            </w:r>
          </w:p>
        </w:tc>
        <w:tc>
          <w:tcPr>
            <w:tcW w:w="4843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Работа с родителями: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Цикл лекций и бесед о половом воспитании учащихся с учётом возрастных особенностей: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0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Биологические различия в строении мальчи</w:t>
            </w:r>
            <w:r w:rsidRPr="00796E40">
              <w:rPr>
                <w:sz w:val="24"/>
                <w:szCs w:val="24"/>
              </w:rPr>
              <w:softHyphen/>
              <w:t>ка и девочки в соответствии с физиологиче</w:t>
            </w:r>
            <w:r w:rsidRPr="00796E40">
              <w:rPr>
                <w:sz w:val="24"/>
                <w:szCs w:val="24"/>
              </w:rPr>
              <w:softHyphen/>
              <w:t>скими функциями материнства и отцовства в будущем.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Особенности развития организма девочки в первые годы жизни (соотношение роста и веса тела на различных этапах и пр.).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Роль профилактики детских инфекций, ра</w:t>
            </w:r>
            <w:r w:rsidRPr="00796E40">
              <w:rPr>
                <w:sz w:val="24"/>
                <w:szCs w:val="24"/>
              </w:rPr>
              <w:softHyphen/>
              <w:t>хита, гриппа, ангины в укреплении здоровья девочки - будущей матери.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Особенности ухода за девочкой и профилак</w:t>
            </w:r>
            <w:r w:rsidRPr="00796E40">
              <w:rPr>
                <w:sz w:val="24"/>
                <w:szCs w:val="24"/>
              </w:rPr>
              <w:softHyphen/>
              <w:t>тика гинекологических заболеваний.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Гимнастика и массаж, физкультура школьни</w:t>
            </w:r>
            <w:r w:rsidRPr="00796E40">
              <w:rPr>
                <w:sz w:val="24"/>
                <w:szCs w:val="24"/>
              </w:rPr>
              <w:softHyphen/>
              <w:t>ка.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Значение режима жизни, сна, прогулок.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2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Важность разнообразного питания для укрепления здоровья детей.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Анатомо-физиологические особенности ор</w:t>
            </w:r>
            <w:r w:rsidRPr="00796E40">
              <w:rPr>
                <w:sz w:val="24"/>
                <w:szCs w:val="24"/>
              </w:rPr>
              <w:softHyphen/>
              <w:t>ганизма детей школьного возраста.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Развитие мальчиков и девочек в переходном возрасте.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Особенности деятельности центральной нервной системы и психического развития де</w:t>
            </w:r>
            <w:r w:rsidRPr="00796E40">
              <w:rPr>
                <w:sz w:val="24"/>
                <w:szCs w:val="24"/>
              </w:rPr>
              <w:softHyphen/>
              <w:t>тей.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Возможные последствия ранней половой жизни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Здоровье родителей - основа здоровья ребён</w:t>
            </w:r>
            <w:r w:rsidRPr="00796E40">
              <w:rPr>
                <w:sz w:val="24"/>
                <w:szCs w:val="24"/>
              </w:rPr>
              <w:softHyphen/>
              <w:t>ка.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Влияние семейно-бытовых факторов на здо</w:t>
            </w:r>
            <w:r w:rsidRPr="00796E40">
              <w:rPr>
                <w:sz w:val="24"/>
                <w:szCs w:val="24"/>
              </w:rPr>
              <w:softHyphen/>
              <w:t>ровье ребёнка.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Режим дня ребёнка и его здоровье.</w:t>
            </w:r>
          </w:p>
        </w:tc>
        <w:tc>
          <w:tcPr>
            <w:tcW w:w="2280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188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Администрация Врачи ЦРБ Классные руке водители</w:t>
            </w:r>
          </w:p>
        </w:tc>
      </w:tr>
    </w:tbl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4671"/>
        <w:gridCol w:w="2097"/>
        <w:gridCol w:w="2087"/>
      </w:tblGrid>
      <w:tr w:rsidR="00E62B5A" w:rsidRPr="00796E40" w:rsidTr="006F0B20">
        <w:tc>
          <w:tcPr>
            <w:tcW w:w="959" w:type="dxa"/>
          </w:tcPr>
          <w:p w:rsidR="00E62B5A" w:rsidRPr="00796E40" w:rsidRDefault="00E62B5A" w:rsidP="00477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2B5A" w:rsidRPr="00796E40" w:rsidRDefault="00E62B5A" w:rsidP="004775DC">
            <w:pPr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Какой вы отец? Какая вы мать?</w:t>
            </w:r>
          </w:p>
          <w:p w:rsidR="00E62B5A" w:rsidRPr="00796E40" w:rsidRDefault="00E62B5A" w:rsidP="004775DC">
            <w:pPr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- Как воспитывать культуру поведения?</w:t>
            </w:r>
          </w:p>
          <w:p w:rsidR="00E62B5A" w:rsidRPr="00796E40" w:rsidRDefault="00E62B5A" w:rsidP="004775DC">
            <w:pPr>
              <w:tabs>
                <w:tab w:val="left" w:pos="265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2.Тематический вечер «Ваши дети - юноши и девушки».</w:t>
            </w:r>
          </w:p>
          <w:p w:rsidR="00E62B5A" w:rsidRPr="00796E40" w:rsidRDefault="00E62B5A" w:rsidP="004775DC">
            <w:pPr>
              <w:tabs>
                <w:tab w:val="left" w:pos="289"/>
              </w:tabs>
              <w:spacing w:after="0" w:line="274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3.Просмотр научно-популярных фильмов по половому воспитанию.</w:t>
            </w:r>
          </w:p>
          <w:p w:rsidR="00E62B5A" w:rsidRPr="00796E40" w:rsidRDefault="00E62B5A" w:rsidP="004775DC">
            <w:pPr>
              <w:tabs>
                <w:tab w:val="left" w:pos="270"/>
              </w:tabs>
              <w:spacing w:after="0" w:line="274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4.Вечер вопросов и ответов. Встречи с работ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никами ЦРБ.</w:t>
            </w:r>
          </w:p>
          <w:p w:rsidR="00E62B5A" w:rsidRPr="00796E40" w:rsidRDefault="00E62B5A" w:rsidP="004775DC">
            <w:pPr>
              <w:tabs>
                <w:tab w:val="left" w:pos="342"/>
              </w:tabs>
              <w:spacing w:after="0" w:line="274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5.Чтение журналов «Здоровье», «Семья и школа», газеты «ЗОЖ», и др., освещающих вопросы полового воспитания.</w:t>
            </w:r>
          </w:p>
          <w:p w:rsidR="00E62B5A" w:rsidRPr="00796E40" w:rsidRDefault="00E62B5A" w:rsidP="004775DC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«Понятие о венерических заболеваниях, СПИДе, их профилактике».</w:t>
            </w:r>
          </w:p>
          <w:p w:rsidR="00E62B5A" w:rsidRPr="00796E40" w:rsidRDefault="00E62B5A" w:rsidP="004775DC">
            <w:pPr>
              <w:numPr>
                <w:ilvl w:val="0"/>
                <w:numId w:val="1"/>
              </w:numPr>
              <w:tabs>
                <w:tab w:val="left" w:pos="279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Индивидуальная работа по оказанию педа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гогической помощи по вопросам обучения и воспитания детей и подростков</w:t>
            </w:r>
          </w:p>
          <w:p w:rsidR="00E62B5A" w:rsidRPr="00796E40" w:rsidRDefault="00E62B5A" w:rsidP="004775DC">
            <w:pPr>
              <w:numPr>
                <w:ilvl w:val="0"/>
                <w:numId w:val="1"/>
              </w:numPr>
              <w:tabs>
                <w:tab w:val="left" w:pos="246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собраний: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Гинекологические заболевания.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Венерические заболевания.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Трудный возраст.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Закаливание и укрепление организма.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Воспитание чувства любви.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246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Половое воспитание за рубежом: «за» и «против».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Когда дети становятся взрослыми.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54"/>
              </w:tabs>
              <w:spacing w:after="0" w:line="27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Здоровый образ жизни ребёнка.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74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Важность соблюдения режима дня детьми и их родителями для развития ребёнка в целом.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74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В школе прошёл медосмотр: показатели фи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зического развития детей.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207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Советы доктора. Обсуждение книги «Ребёнок и уход за ним».</w:t>
            </w:r>
          </w:p>
          <w:p w:rsidR="00E62B5A" w:rsidRPr="00796E40" w:rsidRDefault="00E62B5A" w:rsidP="004775DC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74" w:lineRule="exact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Степень участия отца и матери в воспитании детей.</w:t>
            </w:r>
          </w:p>
          <w:p w:rsidR="00E62B5A" w:rsidRPr="00796E40" w:rsidRDefault="00E62B5A" w:rsidP="00477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Биологические факторы, определяющие здо</w:t>
            </w:r>
            <w:r w:rsidRPr="00796E40">
              <w:rPr>
                <w:rFonts w:ascii="Times New Roman" w:hAnsi="Times New Roman"/>
                <w:sz w:val="24"/>
                <w:szCs w:val="24"/>
                <w:u w:val="single"/>
              </w:rPr>
              <w:t>ровье ребёнка</w:t>
            </w:r>
            <w:r w:rsidRPr="00796E4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E62B5A" w:rsidRPr="00796E40" w:rsidRDefault="00E62B5A" w:rsidP="004775DC">
            <w:pPr>
              <w:spacing w:after="60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spacing w:after="60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spacing w:after="6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spacing w:after="6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62B5A" w:rsidRPr="00796E40" w:rsidRDefault="00E62B5A" w:rsidP="004775DC">
            <w:pPr>
              <w:spacing w:before="600" w:after="6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E62B5A" w:rsidRPr="00796E40" w:rsidRDefault="00E62B5A" w:rsidP="004775DC">
            <w:pPr>
              <w:spacing w:before="600" w:after="6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E62B5A" w:rsidRPr="00796E40" w:rsidRDefault="00E62B5A" w:rsidP="00477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По плану классных руководителе</w:t>
            </w:r>
          </w:p>
        </w:tc>
        <w:tc>
          <w:tcPr>
            <w:tcW w:w="2092" w:type="dxa"/>
          </w:tcPr>
          <w:p w:rsidR="00E62B5A" w:rsidRPr="00796E40" w:rsidRDefault="00E62B5A" w:rsidP="004775DC">
            <w:pPr>
              <w:spacing w:after="1080" w:line="274" w:lineRule="exact"/>
              <w:ind w:left="20" w:right="80"/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spacing w:after="1080" w:line="274" w:lineRule="exact"/>
              <w:ind w:left="20" w:right="80"/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spacing w:after="1080" w:line="274" w:lineRule="exact"/>
              <w:ind w:left="20" w:right="8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Медсестра Руко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 xml:space="preserve">водитель отдела научно-популяр-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796E40">
              <w:rPr>
                <w:rFonts w:ascii="Times New Roman" w:hAnsi="Times New Roman"/>
                <w:sz w:val="24"/>
                <w:szCs w:val="24"/>
              </w:rPr>
              <w:t xml:space="preserve"> фильмов</w:t>
            </w:r>
          </w:p>
          <w:p w:rsidR="00E62B5A" w:rsidRPr="00796E40" w:rsidRDefault="00E62B5A" w:rsidP="004775DC">
            <w:pPr>
              <w:spacing w:before="1080" w:after="240" w:line="274" w:lineRule="exact"/>
              <w:ind w:left="20" w:right="80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Администрация Врачи ЦРБ Администрация, классные руково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дители</w:t>
            </w:r>
          </w:p>
          <w:p w:rsidR="00E62B5A" w:rsidRPr="00796E40" w:rsidRDefault="00E62B5A" w:rsidP="00477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 xml:space="preserve">Администрация, классные </w:t>
            </w:r>
            <w:proofErr w:type="spellStart"/>
            <w:r w:rsidRPr="00796E40">
              <w:rPr>
                <w:rFonts w:ascii="Times New Roman" w:hAnsi="Times New Roman"/>
                <w:sz w:val="24"/>
                <w:szCs w:val="24"/>
              </w:rPr>
              <w:t>руково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дител</w:t>
            </w:r>
            <w:proofErr w:type="spellEnd"/>
          </w:p>
        </w:tc>
      </w:tr>
    </w:tbl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p w:rsidR="00E62B5A" w:rsidRPr="00796E40" w:rsidRDefault="00E62B5A" w:rsidP="004775DC">
      <w:pPr>
        <w:rPr>
          <w:rFonts w:ascii="Times New Roman" w:hAnsi="Times New Roman"/>
          <w:sz w:val="24"/>
          <w:szCs w:val="24"/>
        </w:rPr>
      </w:pPr>
    </w:p>
    <w:p w:rsidR="00E62B5A" w:rsidRPr="00796E40" w:rsidRDefault="00E62B5A" w:rsidP="004775DC">
      <w:pPr>
        <w:rPr>
          <w:rFonts w:ascii="Times New Roman" w:hAnsi="Times New Roman"/>
          <w:sz w:val="24"/>
          <w:szCs w:val="24"/>
          <w:lang w:val="en-US"/>
        </w:rPr>
      </w:pPr>
    </w:p>
    <w:p w:rsidR="00E62B5A" w:rsidRPr="00796E40" w:rsidRDefault="00E62B5A" w:rsidP="004775DC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E62B5A" w:rsidRPr="00796E40" w:rsidRDefault="00E62B5A" w:rsidP="004775DC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E62B5A" w:rsidRPr="00796E40" w:rsidRDefault="00E62B5A" w:rsidP="004775DC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4775DC" w:rsidRDefault="004775DC" w:rsidP="004775DC">
      <w:pPr>
        <w:pStyle w:val="a5"/>
        <w:rPr>
          <w:rFonts w:ascii="Times New Roman" w:hAnsi="Times New Roman"/>
          <w:sz w:val="24"/>
          <w:szCs w:val="24"/>
        </w:rPr>
      </w:pPr>
    </w:p>
    <w:p w:rsidR="004775DC" w:rsidRDefault="004775DC" w:rsidP="004775DC">
      <w:pPr>
        <w:pStyle w:val="a5"/>
        <w:rPr>
          <w:rFonts w:ascii="Times New Roman" w:hAnsi="Times New Roman"/>
          <w:sz w:val="24"/>
          <w:szCs w:val="24"/>
        </w:rPr>
      </w:pPr>
    </w:p>
    <w:p w:rsidR="004775DC" w:rsidRDefault="004775DC" w:rsidP="004775DC">
      <w:pPr>
        <w:pStyle w:val="a5"/>
        <w:rPr>
          <w:rFonts w:ascii="Times New Roman" w:hAnsi="Times New Roman"/>
          <w:sz w:val="24"/>
          <w:szCs w:val="24"/>
        </w:rPr>
      </w:pPr>
    </w:p>
    <w:p w:rsidR="004775DC" w:rsidRDefault="004775DC" w:rsidP="004775DC">
      <w:pPr>
        <w:pStyle w:val="a5"/>
        <w:rPr>
          <w:rFonts w:ascii="Times New Roman" w:hAnsi="Times New Roman"/>
          <w:sz w:val="24"/>
          <w:szCs w:val="24"/>
        </w:rPr>
      </w:pPr>
    </w:p>
    <w:p w:rsidR="00E62B5A" w:rsidRPr="00796E40" w:rsidRDefault="00E62B5A" w:rsidP="004775DC">
      <w:pPr>
        <w:pStyle w:val="a5"/>
        <w:rPr>
          <w:rFonts w:ascii="Times New Roman" w:hAnsi="Times New Roman"/>
          <w:sz w:val="24"/>
          <w:szCs w:val="24"/>
        </w:rPr>
      </w:pPr>
      <w:r w:rsidRPr="00796E40">
        <w:rPr>
          <w:rFonts w:ascii="Times New Roman" w:hAnsi="Times New Roman"/>
          <w:sz w:val="24"/>
          <w:szCs w:val="24"/>
        </w:rPr>
        <w:t>Основные мероприятия, проводимые с учащимися (с учетом возрастных особенностей)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4469"/>
        <w:gridCol w:w="2246"/>
        <w:gridCol w:w="2318"/>
      </w:tblGrid>
      <w:tr w:rsidR="00E62B5A" w:rsidRPr="00796E40" w:rsidTr="006F0B20">
        <w:trPr>
          <w:trHeight w:val="475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rStyle w:val="-1pt"/>
                <w:sz w:val="24"/>
                <w:szCs w:val="24"/>
              </w:rPr>
              <w:t xml:space="preserve">№ 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52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Ответственные</w:t>
            </w:r>
          </w:p>
        </w:tc>
      </w:tr>
      <w:tr w:rsidR="00E62B5A" w:rsidRPr="00796E40" w:rsidTr="006F0B20">
        <w:trPr>
          <w:trHeight w:val="226"/>
          <w:jc w:val="center"/>
        </w:trPr>
        <w:tc>
          <w:tcPr>
            <w:tcW w:w="9969" w:type="dxa"/>
            <w:gridSpan w:val="4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1-4-е классы</w:t>
            </w:r>
          </w:p>
        </w:tc>
      </w:tr>
      <w:tr w:rsidR="00E62B5A" w:rsidRPr="00796E40" w:rsidTr="006F0B20">
        <w:trPr>
          <w:trHeight w:val="3053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30"/>
              <w:framePr w:wrap="notBeside" w:vAnchor="text" w:hAnchor="text" w:xAlign="center" w:y="1"/>
              <w:shd w:val="clear" w:color="auto" w:fill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Беседы: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Уход за телом.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Уход за волосами.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Красивые ногти.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Культура одежды.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Уход за кожей лица.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9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Соблюдай режим дня.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Личная гигиена.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Правильное питание.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Режим сна.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Вредные привычки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562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Мамы всякие нужны, мамы всякие важны.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562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Что такое дружба?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Весёлые старты «Мама, папа, я - вместе дружная семья»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физкуль</w:t>
            </w:r>
            <w:r w:rsidRPr="00796E40">
              <w:rPr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6F0B20">
        <w:trPr>
          <w:trHeight w:val="571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Мой папа - герой. Классный час.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562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6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Мои родители пьют?! (О хроническом ал</w:t>
            </w:r>
            <w:r w:rsidRPr="00796E40">
              <w:rPr>
                <w:sz w:val="24"/>
                <w:szCs w:val="24"/>
              </w:rPr>
              <w:softHyphen/>
              <w:t>коголизме.)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7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Русские сказки о любви. Громкое чтение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учителей- языковедов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8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Спорт - залог здоровья.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9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Конкурс рисунков «Мой папа»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учителя ИЗО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ИЗО</w:t>
            </w:r>
          </w:p>
        </w:tc>
      </w:tr>
      <w:tr w:rsidR="00E62B5A" w:rsidRPr="00796E40" w:rsidTr="006F0B20">
        <w:trPr>
          <w:trHeight w:val="562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10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Тендряков В. «Чудотворная». Чтение и об</w:t>
            </w:r>
            <w:r w:rsidRPr="00796E40">
              <w:rPr>
                <w:sz w:val="24"/>
                <w:szCs w:val="24"/>
              </w:rPr>
              <w:softHyphen/>
              <w:t>суждение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Декабрь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trHeight w:val="251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11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Работа санитаров класса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Актив класса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12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Правильно организованный режим дня - залог здоровья.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6F0B20">
        <w:trPr>
          <w:trHeight w:val="323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13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Конкурс рисунков «</w:t>
            </w:r>
            <w:proofErr w:type="spellStart"/>
            <w:r w:rsidRPr="00796E40">
              <w:rPr>
                <w:sz w:val="24"/>
                <w:szCs w:val="24"/>
              </w:rPr>
              <w:t>Мойдодыр</w:t>
            </w:r>
            <w:proofErr w:type="spellEnd"/>
            <w:r w:rsidRPr="00796E40">
              <w:rPr>
                <w:sz w:val="24"/>
                <w:szCs w:val="24"/>
              </w:rPr>
              <w:t>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Февраль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ИЗО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14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Обучение девочек правилам личной гиги</w:t>
            </w:r>
            <w:r w:rsidRPr="00796E40">
              <w:rPr>
                <w:sz w:val="24"/>
                <w:szCs w:val="24"/>
              </w:rPr>
              <w:softHyphen/>
              <w:t>ены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Школьная медсестра</w:t>
            </w:r>
          </w:p>
        </w:tc>
      </w:tr>
      <w:tr w:rsidR="00E62B5A" w:rsidRPr="00796E40" w:rsidTr="006F0B20">
        <w:trPr>
          <w:trHeight w:val="562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15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Укрепление организма физкультурой и спортом. Беседа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физкуль</w:t>
            </w:r>
            <w:r w:rsidRPr="00796E40">
              <w:rPr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6F0B20">
        <w:trPr>
          <w:trHeight w:val="571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16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Операция «Праздничный сюрприз». По</w:t>
            </w:r>
            <w:r w:rsidRPr="00796E40">
              <w:rPr>
                <w:sz w:val="24"/>
                <w:szCs w:val="24"/>
              </w:rPr>
              <w:softHyphen/>
              <w:t>здравление мам и пап, бабушек и дедушек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канун праздников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Актив класса</w:t>
            </w:r>
          </w:p>
        </w:tc>
      </w:tr>
      <w:tr w:rsidR="00E62B5A" w:rsidRPr="00796E40" w:rsidTr="006F0B20">
        <w:trPr>
          <w:trHeight w:val="562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17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Солнце, воздух и вода - наши лучшие дру</w:t>
            </w:r>
            <w:r w:rsidRPr="00796E40">
              <w:rPr>
                <w:sz w:val="24"/>
                <w:szCs w:val="24"/>
              </w:rPr>
              <w:softHyphen/>
              <w:t>зья. Внеклассное мероприятие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физкуль</w:t>
            </w:r>
            <w:r w:rsidRPr="00796E40">
              <w:rPr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6F0B20">
        <w:trPr>
          <w:trHeight w:val="56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18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Гончаров И.Ф. «Подвигнут я тобою». Слово о матери. Чтение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trHeight w:val="576"/>
          <w:jc w:val="center"/>
        </w:trPr>
        <w:tc>
          <w:tcPr>
            <w:tcW w:w="93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19</w:t>
            </w:r>
          </w:p>
        </w:tc>
        <w:tc>
          <w:tcPr>
            <w:tcW w:w="446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Охрана здоровья детей в России. Цикл бе</w:t>
            </w:r>
            <w:r w:rsidRPr="00796E40">
              <w:rPr>
                <w:sz w:val="24"/>
                <w:szCs w:val="24"/>
              </w:rPr>
              <w:softHyphen/>
              <w:t>сед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</w:tbl>
    <w:p w:rsidR="00E62B5A" w:rsidRPr="00796E40" w:rsidRDefault="00E62B5A" w:rsidP="004775D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4474"/>
        <w:gridCol w:w="2242"/>
        <w:gridCol w:w="2318"/>
      </w:tblGrid>
      <w:tr w:rsidR="00E62B5A" w:rsidRPr="00796E40" w:rsidTr="006F0B20">
        <w:trPr>
          <w:trHeight w:val="456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Стихи о матери. Громкое чтение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557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21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 правильной и неправильной осанке. Беседа-консультация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Школьная медсестра</w:t>
            </w:r>
          </w:p>
        </w:tc>
      </w:tr>
      <w:tr w:rsidR="00E62B5A" w:rsidRPr="00796E40" w:rsidTr="006F0B20">
        <w:trPr>
          <w:trHeight w:val="4440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Уроки нравственности: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Уважительное отношение детей к пожи</w:t>
            </w:r>
            <w:r w:rsidRPr="00796E40">
              <w:rPr>
                <w:sz w:val="24"/>
                <w:szCs w:val="24"/>
              </w:rPr>
              <w:softHyphen/>
              <w:t>лым людям, маме, папе, учителям, меди</w:t>
            </w:r>
            <w:r w:rsidRPr="00796E40">
              <w:rPr>
                <w:sz w:val="24"/>
                <w:szCs w:val="24"/>
              </w:rPr>
              <w:softHyphen/>
              <w:t>цинским работникам.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Значение дружной семьи, дружного клас</w:t>
            </w:r>
            <w:r w:rsidRPr="00796E40">
              <w:rPr>
                <w:sz w:val="24"/>
                <w:szCs w:val="24"/>
              </w:rPr>
              <w:softHyphen/>
              <w:t>са.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Помощь дома по хозяйству.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дружбе и откровенности с родителями.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Правила поведения за столом (наглядно).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Умение вести себя дома, в школе, на ули</w:t>
            </w:r>
            <w:r w:rsidRPr="00796E40">
              <w:rPr>
                <w:sz w:val="24"/>
                <w:szCs w:val="24"/>
              </w:rPr>
              <w:softHyphen/>
              <w:t>це, в общественных местах.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8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 счастье.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Радость и горе.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На плечах отца держится мир.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Недопустимость сквернословия.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Мужчина должен защищать Родину.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0"/>
              </w:tabs>
              <w:spacing w:line="274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Женщина - хранительница домашнего очага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485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23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Полезные напитки и вредные. Беседа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Школьная медсестра</w:t>
            </w:r>
          </w:p>
        </w:tc>
      </w:tr>
      <w:tr w:rsidR="00E62B5A" w:rsidRPr="00796E40" w:rsidTr="006F0B20">
        <w:trPr>
          <w:trHeight w:val="480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24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 xml:space="preserve">В гостях у </w:t>
            </w:r>
            <w:proofErr w:type="spellStart"/>
            <w:r w:rsidRPr="00796E40">
              <w:rPr>
                <w:sz w:val="24"/>
                <w:szCs w:val="24"/>
              </w:rPr>
              <w:t>Мойдодыра</w:t>
            </w:r>
            <w:proofErr w:type="spellEnd"/>
            <w:r w:rsidRPr="00796E40">
              <w:rPr>
                <w:sz w:val="24"/>
                <w:szCs w:val="24"/>
              </w:rPr>
              <w:t>. Утренник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Октябрь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Педагог-организатор</w:t>
            </w:r>
          </w:p>
        </w:tc>
      </w:tr>
      <w:tr w:rsidR="00E62B5A" w:rsidRPr="00796E40" w:rsidTr="006F0B20">
        <w:trPr>
          <w:trHeight w:val="1118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25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Вредное влияние табака и спиртных напитков на любой живой организм. Практическое занятие на примере семян овса и горшочка с цветком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биологии и химии</w:t>
            </w:r>
          </w:p>
        </w:tc>
      </w:tr>
      <w:tr w:rsidR="00E62B5A" w:rsidRPr="00796E40" w:rsidTr="006F0B20">
        <w:trPr>
          <w:trHeight w:val="571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26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Различие полов в растительном и живот</w:t>
            </w:r>
            <w:r w:rsidRPr="00796E40">
              <w:rPr>
                <w:sz w:val="24"/>
                <w:szCs w:val="24"/>
              </w:rPr>
              <w:softHyphen/>
              <w:t>ном мире. Беседа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Октябрь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биологии</w:t>
            </w:r>
          </w:p>
        </w:tc>
      </w:tr>
      <w:tr w:rsidR="00E62B5A" w:rsidRPr="00796E40" w:rsidTr="006F0B20">
        <w:trPr>
          <w:trHeight w:val="1109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27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Обращайся за помощью, разъяснениями при возникновении каких-либо вопросов, неприятных ощущений к близким взрос</w:t>
            </w:r>
            <w:r w:rsidRPr="00796E40">
              <w:rPr>
                <w:sz w:val="24"/>
                <w:szCs w:val="24"/>
              </w:rPr>
              <w:softHyphen/>
              <w:t>лым или к учителю. Беседа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Педагогический кол</w:t>
            </w:r>
            <w:r w:rsidRPr="00796E40">
              <w:rPr>
                <w:sz w:val="24"/>
                <w:szCs w:val="24"/>
              </w:rPr>
              <w:softHyphen/>
              <w:t>лектив, медсестра</w:t>
            </w:r>
          </w:p>
        </w:tc>
      </w:tr>
      <w:tr w:rsidR="00E62B5A" w:rsidRPr="00796E40" w:rsidTr="006F0B20">
        <w:trPr>
          <w:trHeight w:val="291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28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Операция «</w:t>
            </w:r>
            <w:proofErr w:type="spellStart"/>
            <w:r w:rsidRPr="00796E40">
              <w:rPr>
                <w:sz w:val="24"/>
                <w:szCs w:val="24"/>
              </w:rPr>
              <w:t>Мойдодыр</w:t>
            </w:r>
            <w:proofErr w:type="spellEnd"/>
            <w:r w:rsidRPr="00796E40">
              <w:rPr>
                <w:sz w:val="24"/>
                <w:szCs w:val="24"/>
              </w:rPr>
              <w:t>»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Санитары класса</w:t>
            </w:r>
          </w:p>
        </w:tc>
      </w:tr>
      <w:tr w:rsidR="00E62B5A" w:rsidRPr="00796E40" w:rsidTr="006F0B20">
        <w:trPr>
          <w:trHeight w:val="1968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29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Беседы для мальчиков: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85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Дружба мальчиков и девочек.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99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Бережное отношение к девочкам -закон для мужчины.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99"/>
              </w:tabs>
              <w:spacing w:line="278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Необходимость помогать девочкам при выполнении физических работ, не упо</w:t>
            </w:r>
            <w:r w:rsidRPr="00796E40">
              <w:rPr>
                <w:sz w:val="24"/>
                <w:szCs w:val="24"/>
              </w:rPr>
              <w:softHyphen/>
              <w:t>треблять бранных слов и пошлых выраже</w:t>
            </w:r>
            <w:r w:rsidRPr="00796E40">
              <w:rPr>
                <w:sz w:val="24"/>
                <w:szCs w:val="24"/>
              </w:rPr>
              <w:softHyphen/>
              <w:t>ний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</w:t>
            </w:r>
          </w:p>
        </w:tc>
      </w:tr>
      <w:tr w:rsidR="00E62B5A" w:rsidRPr="00796E40" w:rsidTr="006F0B20">
        <w:trPr>
          <w:trHeight w:val="1954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30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Беседы для девочек: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Дружба девочек и мальчиков.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Необходимость определённой дистанции (скрытой) при общении с мальчиками.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Благотворное влияние хорошего поведе</w:t>
            </w:r>
            <w:r w:rsidRPr="00796E40">
              <w:rPr>
                <w:sz w:val="24"/>
                <w:szCs w:val="24"/>
              </w:rPr>
              <w:softHyphen/>
              <w:t>ния девочек на мальчиков,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Нравственное поведение в игре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</w:t>
            </w:r>
          </w:p>
        </w:tc>
      </w:tr>
      <w:tr w:rsidR="00E62B5A" w:rsidRPr="00796E40" w:rsidTr="006F0B20">
        <w:trPr>
          <w:trHeight w:val="499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31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Цикл бесед о здоровом образе жизни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Школьная медсестра</w:t>
            </w:r>
          </w:p>
        </w:tc>
      </w:tr>
      <w:tr w:rsidR="00E62B5A" w:rsidRPr="00796E40" w:rsidTr="006F0B20">
        <w:trPr>
          <w:trHeight w:val="499"/>
          <w:jc w:val="center"/>
        </w:trPr>
        <w:tc>
          <w:tcPr>
            <w:tcW w:w="9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32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Весёлый урок здоровья. Утренник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Февраль</w:t>
            </w:r>
          </w:p>
        </w:tc>
        <w:tc>
          <w:tcPr>
            <w:tcW w:w="2318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тели, учителя физ</w:t>
            </w:r>
            <w:r w:rsidRPr="00796E40">
              <w:rPr>
                <w:sz w:val="24"/>
                <w:szCs w:val="24"/>
              </w:rPr>
              <w:softHyphen/>
              <w:t>культуры, медсестра</w:t>
            </w:r>
          </w:p>
        </w:tc>
      </w:tr>
    </w:tbl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6"/>
        <w:gridCol w:w="4464"/>
        <w:gridCol w:w="8"/>
        <w:gridCol w:w="2241"/>
        <w:gridCol w:w="2297"/>
        <w:gridCol w:w="25"/>
      </w:tblGrid>
      <w:tr w:rsidR="00E62B5A" w:rsidRPr="00796E40" w:rsidTr="006F0B20">
        <w:trPr>
          <w:trHeight w:val="499"/>
        </w:trPr>
        <w:tc>
          <w:tcPr>
            <w:tcW w:w="94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472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2322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физкульту</w:t>
            </w:r>
            <w:r w:rsidRPr="00796E40">
              <w:rPr>
                <w:sz w:val="24"/>
                <w:szCs w:val="24"/>
              </w:rPr>
              <w:softHyphen/>
              <w:t>ры</w:t>
            </w:r>
          </w:p>
        </w:tc>
      </w:tr>
      <w:tr w:rsidR="00E62B5A" w:rsidRPr="00796E40" w:rsidTr="006F0B20">
        <w:trPr>
          <w:gridAfter w:val="1"/>
          <w:wAfter w:w="25" w:type="dxa"/>
          <w:trHeight w:val="480"/>
        </w:trPr>
        <w:tc>
          <w:tcPr>
            <w:tcW w:w="9950" w:type="dxa"/>
            <w:gridSpan w:val="6"/>
            <w:shd w:val="clear" w:color="auto" w:fill="FFFFFF"/>
          </w:tcPr>
          <w:p w:rsidR="00E62B5A" w:rsidRPr="00796E40" w:rsidRDefault="00E62B5A" w:rsidP="004775DC">
            <w:pPr>
              <w:pStyle w:val="30"/>
              <w:shd w:val="clear" w:color="auto" w:fill="auto"/>
              <w:spacing w:line="240" w:lineRule="auto"/>
              <w:ind w:left="430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5-8-е классы</w:t>
            </w:r>
          </w:p>
        </w:tc>
      </w:tr>
      <w:tr w:rsidR="00E62B5A" w:rsidRPr="00796E40" w:rsidTr="006F0B20">
        <w:trPr>
          <w:gridAfter w:val="1"/>
          <w:wAfter w:w="25" w:type="dxa"/>
          <w:trHeight w:val="1680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34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40"/>
              <w:shd w:val="clear" w:color="auto" w:fill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Беседы: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Наш организм.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 порога великой тайны,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Братья и сестры.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179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алкоголь</w:t>
            </w:r>
            <w:proofErr w:type="gramEnd"/>
            <w:r w:rsidRPr="00796E40">
              <w:rPr>
                <w:sz w:val="24"/>
                <w:szCs w:val="24"/>
              </w:rPr>
              <w:t xml:space="preserve"> и заболеваемость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Алкоголь и спорт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6F0B20">
        <w:trPr>
          <w:gridAfter w:val="1"/>
          <w:wAfter w:w="25" w:type="dxa"/>
          <w:trHeight w:val="840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35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Тематический вечер «Вечная молодость» (о физкультуре и спорте)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 xml:space="preserve">Учителя </w:t>
            </w:r>
            <w:proofErr w:type="spellStart"/>
            <w:r w:rsidRPr="00796E40">
              <w:rPr>
                <w:sz w:val="24"/>
                <w:szCs w:val="24"/>
              </w:rPr>
              <w:t>физкуль</w:t>
            </w:r>
            <w:proofErr w:type="spellEnd"/>
            <w:r w:rsidRPr="00796E40">
              <w:rPr>
                <w:sz w:val="24"/>
                <w:szCs w:val="24"/>
              </w:rPr>
              <w:t xml:space="preserve"> туры, педагог орга</w:t>
            </w:r>
            <w:r w:rsidRPr="00796E40">
              <w:rPr>
                <w:sz w:val="24"/>
                <w:szCs w:val="24"/>
              </w:rPr>
              <w:softHyphen/>
              <w:t>низатор</w:t>
            </w:r>
          </w:p>
        </w:tc>
      </w:tr>
      <w:tr w:rsidR="00E62B5A" w:rsidRPr="00796E40" w:rsidTr="006F0B20">
        <w:trPr>
          <w:gridAfter w:val="1"/>
          <w:wAfter w:w="25" w:type="dxa"/>
          <w:trHeight w:val="562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36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Мама. Милая мама. Классный час с при</w:t>
            </w:r>
            <w:r w:rsidRPr="00796E40">
              <w:rPr>
                <w:sz w:val="24"/>
                <w:szCs w:val="24"/>
              </w:rPr>
              <w:softHyphen/>
              <w:t>глашением мам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6F0B20">
        <w:trPr>
          <w:gridAfter w:val="1"/>
          <w:wAfter w:w="25" w:type="dxa"/>
          <w:trHeight w:val="557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37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дружбе и любви. Классный час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Апрель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6F0B20">
        <w:trPr>
          <w:gridAfter w:val="1"/>
          <w:wAfter w:w="25" w:type="dxa"/>
          <w:trHeight w:val="566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38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Как хорошо ты знаешь свою лучшую подругу? Тест (для желающих)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Педагог-организатор</w:t>
            </w:r>
          </w:p>
        </w:tc>
      </w:tr>
      <w:tr w:rsidR="00E62B5A" w:rsidRPr="00796E40" w:rsidTr="006F0B20">
        <w:trPr>
          <w:gridAfter w:val="1"/>
          <w:wAfter w:w="25" w:type="dxa"/>
          <w:trHeight w:val="3619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39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40"/>
              <w:shd w:val="clear" w:color="auto" w:fill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Беседы для девочек: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Выносливость девичьего организма к физическим нагрузкам.</w:t>
            </w:r>
          </w:p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-О развитии девочки (девушки).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9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Физические недостатки.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Гигиена тела.</w:t>
            </w:r>
          </w:p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-О значении специфической гигиены для здоровья девочки, девушки, женщины.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Норма и отклонение от нормы в половом созревании.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 половой зрелости.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Ранние половые связи и их последствия.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Венерические заболевания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Медсестра, работни</w:t>
            </w:r>
            <w:r w:rsidRPr="00796E40">
              <w:rPr>
                <w:sz w:val="24"/>
                <w:szCs w:val="24"/>
              </w:rPr>
              <w:softHyphen/>
              <w:t>ки ЦРБ</w:t>
            </w:r>
          </w:p>
        </w:tc>
      </w:tr>
      <w:tr w:rsidR="00E62B5A" w:rsidRPr="00796E40" w:rsidTr="006F0B20">
        <w:trPr>
          <w:gridAfter w:val="1"/>
          <w:wAfter w:w="25" w:type="dxa"/>
          <w:trHeight w:val="286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40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Азбука СПИДа. Классный час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Ноябрь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gridAfter w:val="1"/>
          <w:wAfter w:w="25" w:type="dxa"/>
          <w:trHeight w:val="261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41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Любви все возрасты покорны. Устный журнал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Ноябрь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gridAfter w:val="1"/>
          <w:wAfter w:w="25" w:type="dxa"/>
          <w:trHeight w:val="566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42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Курение, алкоголь, наркотики. Классный час с приглашением врача-нарколога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Врач-нарколог</w:t>
            </w:r>
          </w:p>
        </w:tc>
      </w:tr>
      <w:tr w:rsidR="00E62B5A" w:rsidRPr="00796E40" w:rsidTr="006F0B20">
        <w:trPr>
          <w:gridAfter w:val="1"/>
          <w:wAfter w:w="25" w:type="dxa"/>
          <w:trHeight w:val="260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43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Мы за здоровый образ жизни. Весёлые старты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физкуль</w:t>
            </w:r>
            <w:r w:rsidRPr="00796E40">
              <w:rPr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6F0B20">
        <w:trPr>
          <w:gridAfter w:val="1"/>
          <w:wAfter w:w="25" w:type="dxa"/>
          <w:trHeight w:val="2803"/>
        </w:trPr>
        <w:tc>
          <w:tcPr>
            <w:tcW w:w="934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44</w:t>
            </w:r>
          </w:p>
        </w:tc>
        <w:tc>
          <w:tcPr>
            <w:tcW w:w="4470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40"/>
              <w:shd w:val="clear" w:color="auto" w:fill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Беседы для мальчиков: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Развитие мальчика (юноши).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Гигиена тела.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Половое созревание.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об инстинктах.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Норма и отклонение от нормы в половом созревании.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 половой зрелости.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Ранние половые связи и их последствия.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Венерические заболевания.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Особенности женского и мужского орга</w:t>
            </w:r>
            <w:r w:rsidRPr="00796E40">
              <w:rPr>
                <w:sz w:val="24"/>
                <w:szCs w:val="24"/>
              </w:rPr>
              <w:softHyphen/>
              <w:t>низма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297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Врачи-специалисты ЦРБ</w:t>
            </w:r>
          </w:p>
        </w:tc>
      </w:tr>
    </w:tbl>
    <w:tbl>
      <w:tblPr>
        <w:tblpPr w:leftFromText="180" w:rightFromText="180" w:vertAnchor="text" w:horzAnchor="margin" w:tblpY="146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91"/>
        <w:gridCol w:w="2246"/>
        <w:gridCol w:w="2309"/>
      </w:tblGrid>
      <w:tr w:rsidR="00E62B5A" w:rsidRPr="00796E40" w:rsidTr="006F0B20">
        <w:trPr>
          <w:trHeight w:val="1114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Тематический вечер «Красота и здоровье» с демонстрацией школьной и повседнев</w:t>
            </w:r>
            <w:r w:rsidRPr="00796E40">
              <w:rPr>
                <w:sz w:val="24"/>
                <w:szCs w:val="24"/>
              </w:rPr>
              <w:softHyphen/>
              <w:t>ной одежды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дители, учителя тех</w:t>
            </w:r>
            <w:r w:rsidRPr="00796E40">
              <w:rPr>
                <w:sz w:val="24"/>
                <w:szCs w:val="24"/>
              </w:rPr>
              <w:softHyphen/>
              <w:t>нологии, педагог-ор</w:t>
            </w:r>
            <w:r w:rsidRPr="00796E40">
              <w:rPr>
                <w:sz w:val="24"/>
                <w:szCs w:val="24"/>
              </w:rPr>
              <w:softHyphen/>
              <w:t>ганизатор</w:t>
            </w:r>
          </w:p>
        </w:tc>
      </w:tr>
      <w:tr w:rsidR="00E62B5A" w:rsidRPr="00796E40" w:rsidTr="006F0B20">
        <w:trPr>
          <w:trHeight w:val="566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46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Конкурс плакатов «Мы за здоровый образ жизни!»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Декабрь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ИЗО</w:t>
            </w:r>
          </w:p>
        </w:tc>
      </w:tr>
      <w:tr w:rsidR="00E62B5A" w:rsidRPr="00796E40" w:rsidTr="006F0B20">
        <w:trPr>
          <w:trHeight w:val="562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47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физиологических изменениях в расту</w:t>
            </w:r>
            <w:r w:rsidRPr="00796E40">
              <w:rPr>
                <w:sz w:val="24"/>
                <w:szCs w:val="24"/>
              </w:rPr>
              <w:softHyphen/>
              <w:t>щем организме. Цикл бесед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Школьная медсестра</w:t>
            </w:r>
          </w:p>
        </w:tc>
      </w:tr>
      <w:tr w:rsidR="00E62B5A" w:rsidRPr="00796E40" w:rsidTr="006F0B20">
        <w:trPr>
          <w:trHeight w:val="835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48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Интеллектуально - спортивная игра для семей «Дружная семья»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Январь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дители, учителя физ</w:t>
            </w:r>
            <w:r w:rsidRPr="00796E40">
              <w:rPr>
                <w:sz w:val="24"/>
                <w:szCs w:val="24"/>
              </w:rPr>
              <w:softHyphen/>
              <w:t>культуры</w:t>
            </w:r>
          </w:p>
        </w:tc>
      </w:tr>
      <w:tr w:rsidR="00E62B5A" w:rsidRPr="00796E40" w:rsidTr="006F0B20">
        <w:trPr>
          <w:trHeight w:val="576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49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Работа книжной выставки «Поговорим о любви»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Зав. библиотекой</w:t>
            </w:r>
          </w:p>
        </w:tc>
      </w:tr>
      <w:tr w:rsidR="00E62B5A" w:rsidRPr="00796E40" w:rsidTr="006F0B20">
        <w:trPr>
          <w:trHeight w:val="562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50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Алкоголизм и курение - враги здоровья.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830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51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Конкурс мам и дочек «Подавай куличи!»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 xml:space="preserve">Классные </w:t>
            </w:r>
            <w:proofErr w:type="gramStart"/>
            <w:r w:rsidRPr="00796E40">
              <w:rPr>
                <w:sz w:val="24"/>
                <w:szCs w:val="24"/>
              </w:rPr>
              <w:t xml:space="preserve">руководи- </w:t>
            </w:r>
            <w:proofErr w:type="spellStart"/>
            <w:r w:rsidRPr="00796E40">
              <w:rPr>
                <w:sz w:val="24"/>
                <w:szCs w:val="24"/>
              </w:rPr>
              <w:t>тели</w:t>
            </w:r>
            <w:proofErr w:type="spellEnd"/>
            <w:proofErr w:type="gramEnd"/>
            <w:r w:rsidRPr="00796E40">
              <w:rPr>
                <w:sz w:val="24"/>
                <w:szCs w:val="24"/>
              </w:rPr>
              <w:t>, педагог-1 орга</w:t>
            </w:r>
            <w:r w:rsidRPr="00796E40">
              <w:rPr>
                <w:sz w:val="24"/>
                <w:szCs w:val="24"/>
              </w:rPr>
              <w:softHyphen/>
              <w:t>низатор</w:t>
            </w:r>
          </w:p>
        </w:tc>
      </w:tr>
      <w:tr w:rsidR="00E62B5A" w:rsidRPr="00796E40" w:rsidTr="006F0B20">
        <w:trPr>
          <w:trHeight w:val="850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52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Операция «Праздничный сюрприз». По</w:t>
            </w:r>
            <w:r w:rsidRPr="00796E40">
              <w:rPr>
                <w:sz w:val="24"/>
                <w:szCs w:val="24"/>
              </w:rPr>
              <w:softHyphen/>
              <w:t>здравление мам и пап, бабушек и дедушек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канун праздников 8 Марта и 23 февра</w:t>
            </w:r>
            <w:r w:rsidRPr="00796E40">
              <w:rPr>
                <w:sz w:val="24"/>
                <w:szCs w:val="24"/>
              </w:rPr>
              <w:softHyphen/>
              <w:t>ля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Актив класса</w:t>
            </w:r>
          </w:p>
        </w:tc>
      </w:tr>
      <w:tr w:rsidR="00E62B5A" w:rsidRPr="00796E40" w:rsidTr="006F0B20">
        <w:trPr>
          <w:trHeight w:val="835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53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Как трактует слово «любовь» классиче</w:t>
            </w:r>
            <w:r w:rsidRPr="00796E40">
              <w:rPr>
                <w:sz w:val="24"/>
                <w:szCs w:val="24"/>
              </w:rPr>
              <w:softHyphen/>
              <w:t>ская литература. Чтение и обсуждение примеров из литературы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trHeight w:val="562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54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взаимоотношениях между юношами и девушками. Беседа консультация врача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 ЦРБ</w:t>
            </w:r>
          </w:p>
        </w:tc>
      </w:tr>
      <w:tr w:rsidR="00E62B5A" w:rsidRPr="00796E40" w:rsidTr="006F0B20">
        <w:trPr>
          <w:trHeight w:val="566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55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Любовь и война. Читательская конферен</w:t>
            </w:r>
            <w:r w:rsidRPr="00796E40">
              <w:rPr>
                <w:sz w:val="24"/>
                <w:szCs w:val="24"/>
              </w:rPr>
              <w:softHyphen/>
              <w:t>ция по книгам о войне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trHeight w:val="571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56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Что такое личность? Классный час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6F0B20">
        <w:trPr>
          <w:trHeight w:val="1114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57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 чему может привести однократное опья</w:t>
            </w:r>
            <w:r w:rsidRPr="00796E40">
              <w:rPr>
                <w:sz w:val="24"/>
                <w:szCs w:val="24"/>
              </w:rPr>
              <w:softHyphen/>
              <w:t>нение и систематическое употребление спиртных напитков, табака, других вред</w:t>
            </w:r>
            <w:r w:rsidRPr="00796E40">
              <w:rPr>
                <w:sz w:val="24"/>
                <w:szCs w:val="24"/>
              </w:rPr>
              <w:softHyphen/>
              <w:t>ных веществ. Лекция врача-нарколога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Врач-нарколог</w:t>
            </w:r>
          </w:p>
        </w:tc>
      </w:tr>
      <w:tr w:rsidR="00E62B5A" w:rsidRPr="00796E40" w:rsidTr="006F0B20">
        <w:trPr>
          <w:trHeight w:val="562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58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Любовь - это песня. Прослушивание пе</w:t>
            </w:r>
            <w:r w:rsidRPr="00796E40">
              <w:rPr>
                <w:sz w:val="24"/>
                <w:szCs w:val="24"/>
              </w:rPr>
              <w:softHyphen/>
              <w:t>сен о любви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музыки</w:t>
            </w:r>
          </w:p>
        </w:tc>
      </w:tr>
      <w:tr w:rsidR="00E62B5A" w:rsidRPr="00796E40" w:rsidTr="006F0B20">
        <w:trPr>
          <w:trHeight w:val="566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59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Великие люди о любви. Беседа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6F0B20">
        <w:trPr>
          <w:trHeight w:val="1114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60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Алкоголизм. Наркомания. Последствия их для организма и общества. Классный час с приглашением врача-нарколога ЦРБ и инспектора по делам несовершеннолетних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Ноябрь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ЗДВР</w:t>
            </w:r>
          </w:p>
        </w:tc>
      </w:tr>
      <w:tr w:rsidR="00E62B5A" w:rsidRPr="00796E40" w:rsidTr="006F0B20">
        <w:trPr>
          <w:trHeight w:val="571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61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Я помню руки матери моей. Литератур</w:t>
            </w:r>
            <w:r w:rsidRPr="00796E40">
              <w:rPr>
                <w:sz w:val="24"/>
                <w:szCs w:val="24"/>
              </w:rPr>
              <w:softHyphen/>
              <w:t>ный вечер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Учителя-языковеды</w:t>
            </w:r>
          </w:p>
        </w:tc>
      </w:tr>
      <w:tr w:rsidR="00E62B5A" w:rsidRPr="00796E40" w:rsidTr="006F0B20">
        <w:trPr>
          <w:trHeight w:val="566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62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Высказывания известных людей о матери. Пятиминутки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 системе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Педагогический кол</w:t>
            </w:r>
            <w:r w:rsidRPr="00796E40">
              <w:rPr>
                <w:sz w:val="24"/>
                <w:szCs w:val="24"/>
              </w:rPr>
              <w:softHyphen/>
              <w:t>лектив</w:t>
            </w:r>
          </w:p>
        </w:tc>
      </w:tr>
      <w:tr w:rsidR="00E62B5A" w:rsidRPr="00796E40" w:rsidTr="006F0B20">
        <w:trPr>
          <w:trHeight w:val="840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Причины и факторы, способствующие возникновению хронических заболеваний у детей. Лекция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</w:t>
            </w:r>
          </w:p>
        </w:tc>
      </w:tr>
      <w:tr w:rsidR="00E62B5A" w:rsidRPr="00796E40" w:rsidTr="006F0B20">
        <w:trPr>
          <w:trHeight w:val="586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9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Что говорят философы о любви. Темати</w:t>
            </w:r>
            <w:r w:rsidRPr="00796E40">
              <w:rPr>
                <w:sz w:val="24"/>
                <w:szCs w:val="24"/>
              </w:rPr>
              <w:softHyphen/>
              <w:t>ческий вечер</w:t>
            </w:r>
          </w:p>
        </w:tc>
        <w:tc>
          <w:tcPr>
            <w:tcW w:w="2246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Апрель</w:t>
            </w:r>
          </w:p>
        </w:tc>
        <w:tc>
          <w:tcPr>
            <w:tcW w:w="23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истории, ЗДВР</w:t>
            </w:r>
          </w:p>
        </w:tc>
      </w:tr>
    </w:tbl>
    <w:p w:rsidR="00E62B5A" w:rsidRPr="00796E40" w:rsidRDefault="00E62B5A" w:rsidP="004775D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83"/>
        <w:gridCol w:w="2241"/>
        <w:gridCol w:w="2298"/>
        <w:gridCol w:w="23"/>
      </w:tblGrid>
      <w:tr w:rsidR="00E62B5A" w:rsidRPr="00796E40" w:rsidTr="006F0B20">
        <w:trPr>
          <w:gridAfter w:val="1"/>
          <w:wAfter w:w="23" w:type="dxa"/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30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Весёлые старты «А ну-ка, догони!»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Учителя физкуль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6F0B20">
        <w:trPr>
          <w:gridAfter w:val="1"/>
          <w:wAfter w:w="23" w:type="dxa"/>
          <w:trHeight w:val="38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DC" w:rsidRDefault="004775DC" w:rsidP="004775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DC" w:rsidRDefault="004775DC" w:rsidP="004775DC">
            <w:pPr>
              <w:pStyle w:val="30"/>
              <w:ind w:left="40"/>
              <w:rPr>
                <w:sz w:val="24"/>
                <w:szCs w:val="24"/>
              </w:rPr>
            </w:pPr>
          </w:p>
          <w:p w:rsidR="004775DC" w:rsidRDefault="004775DC" w:rsidP="004775DC">
            <w:pPr>
              <w:pStyle w:val="30"/>
              <w:ind w:left="40"/>
              <w:rPr>
                <w:sz w:val="24"/>
                <w:szCs w:val="24"/>
              </w:rPr>
            </w:pPr>
          </w:p>
          <w:p w:rsidR="00E62B5A" w:rsidRPr="00796E40" w:rsidRDefault="00E62B5A" w:rsidP="004775DC">
            <w:pPr>
              <w:pStyle w:val="30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Уроки нравственности: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Доблесть мальчика, юноши, мужчины - в мужественной доброте, а не во власти, же</w:t>
            </w:r>
            <w:r w:rsidRPr="00796E40">
              <w:rPr>
                <w:sz w:val="24"/>
                <w:szCs w:val="24"/>
              </w:rPr>
              <w:softHyphen/>
              <w:t>стокости.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Свобода - не в притеснении других.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Девичья прелесть - не в подражании по</w:t>
            </w:r>
            <w:r w:rsidRPr="00796E40">
              <w:rPr>
                <w:sz w:val="24"/>
                <w:szCs w:val="24"/>
              </w:rPr>
              <w:softHyphen/>
              <w:t>ведению мальчиков, а в скромном досто</w:t>
            </w:r>
            <w:r w:rsidRPr="00796E40">
              <w:rPr>
                <w:sz w:val="24"/>
                <w:szCs w:val="24"/>
              </w:rPr>
              <w:softHyphen/>
              <w:t>инстве, мягкой вежливости, чистоплотно</w:t>
            </w:r>
            <w:r w:rsidRPr="00796E40">
              <w:rPr>
                <w:sz w:val="24"/>
                <w:szCs w:val="24"/>
              </w:rPr>
              <w:softHyphen/>
              <w:t>сти и аккуратности.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Что значит «хороший человек».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Особенности. Слабости. Пороки.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Умей уважать людей и самого себя.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Здоровый образ жизни.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Физическая культура - основа его, часть общечеловеческой культуры.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9"/>
              </w:tabs>
              <w:spacing w:line="274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Шутки. Озорство. Правонарушения. Преступления.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Период отрочества (ранней юности).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Период подготовки к взрослой жизни, формирования души.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 чести.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Юность - пора самоутверждения.</w:t>
            </w:r>
          </w:p>
          <w:p w:rsidR="00E62B5A" w:rsidRPr="00796E40" w:rsidRDefault="00E62B5A" w:rsidP="004775DC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19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Понятие о биологическом и социальном созревании.</w:t>
            </w:r>
          </w:p>
          <w:p w:rsidR="00E62B5A" w:rsidRPr="00796E40" w:rsidRDefault="00E62B5A" w:rsidP="004775DC">
            <w:pPr>
              <w:pStyle w:val="30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-Зрелость физическая. Душевная. Соци</w:t>
            </w:r>
            <w:r w:rsidRPr="00796E40">
              <w:rPr>
                <w:sz w:val="24"/>
                <w:szCs w:val="24"/>
              </w:rPr>
              <w:softHyphen/>
              <w:t>альная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В системе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Классные руководи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тели, врачи ЦРБ</w:t>
            </w:r>
          </w:p>
        </w:tc>
      </w:tr>
      <w:tr w:rsidR="00E62B5A" w:rsidRPr="00796E40" w:rsidTr="006F0B20">
        <w:trPr>
          <w:gridAfter w:val="1"/>
          <w:wAfter w:w="23" w:type="dxa"/>
          <w:trHeight w:val="11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30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Вечер вопросов и ответов «Есть, чтобы жить, или жить, чтобы есть?» (</w:t>
            </w:r>
            <w:proofErr w:type="gramStart"/>
            <w:r w:rsidRPr="00796E40">
              <w:rPr>
                <w:sz w:val="24"/>
                <w:szCs w:val="24"/>
              </w:rPr>
              <w:t>о</w:t>
            </w:r>
            <w:proofErr w:type="gramEnd"/>
            <w:r w:rsidRPr="00796E40">
              <w:rPr>
                <w:sz w:val="24"/>
                <w:szCs w:val="24"/>
              </w:rPr>
              <w:t xml:space="preserve"> рацио</w:t>
            </w:r>
            <w:r w:rsidRPr="00796E40">
              <w:rPr>
                <w:sz w:val="24"/>
                <w:szCs w:val="24"/>
              </w:rPr>
              <w:softHyphen/>
              <w:t>нальном питании) с последующей де</w:t>
            </w:r>
            <w:r w:rsidRPr="00796E40">
              <w:rPr>
                <w:sz w:val="24"/>
                <w:szCs w:val="24"/>
              </w:rPr>
              <w:softHyphen/>
              <w:t>монстрацией и дегустацией блюд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ЗДВР, учителя техно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логии</w:t>
            </w:r>
          </w:p>
        </w:tc>
      </w:tr>
      <w:tr w:rsidR="00E62B5A" w:rsidRPr="00796E40" w:rsidTr="006F0B20">
        <w:trPr>
          <w:gridAfter w:val="1"/>
          <w:wAfter w:w="23" w:type="dxa"/>
          <w:trHeight w:val="3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Бывает ли любовь с первого взгляда. Дис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пут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E62B5A" w:rsidRPr="00796E40" w:rsidTr="006F0B20">
        <w:trPr>
          <w:gridAfter w:val="1"/>
          <w:wAfter w:w="23" w:type="dxa"/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30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Мужское достоинство и благородство. Классный час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Классные руково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gridAfter w:val="1"/>
          <w:wAfter w:w="23" w:type="dxa"/>
          <w:trHeight w:val="2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30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5A" w:rsidRPr="00796E40" w:rsidRDefault="00E62B5A" w:rsidP="004775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Учителя физкуль</w:t>
            </w:r>
            <w:r w:rsidRPr="00796E40">
              <w:rPr>
                <w:rFonts w:ascii="Times New Roman" w:hAnsi="Times New Roman"/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6F0B20">
        <w:trPr>
          <w:trHeight w:val="353"/>
        </w:trPr>
        <w:tc>
          <w:tcPr>
            <w:tcW w:w="9964" w:type="dxa"/>
            <w:gridSpan w:val="5"/>
            <w:shd w:val="clear" w:color="auto" w:fill="FFFFFF"/>
          </w:tcPr>
          <w:p w:rsidR="00E62B5A" w:rsidRPr="00796E40" w:rsidRDefault="00E62B5A" w:rsidP="004775DC">
            <w:pPr>
              <w:pStyle w:val="40"/>
              <w:shd w:val="clear" w:color="auto" w:fill="auto"/>
              <w:spacing w:line="240" w:lineRule="auto"/>
              <w:ind w:left="426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9-11-е классы</w:t>
            </w:r>
          </w:p>
        </w:tc>
      </w:tr>
      <w:tr w:rsidR="00E62B5A" w:rsidRPr="00796E40" w:rsidTr="006F0B20">
        <w:trPr>
          <w:trHeight w:val="562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  <w:r w:rsidRPr="00796E4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683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 пагубном влиянии алкоголя. Классный час</w:t>
            </w: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21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1123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3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72</w:t>
            </w:r>
          </w:p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4683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 xml:space="preserve">Поговорим о женственности. Обсуждение стихотворения болгарской поэтессы Лиля- </w:t>
            </w:r>
            <w:proofErr w:type="spellStart"/>
            <w:r w:rsidRPr="00796E40">
              <w:rPr>
                <w:sz w:val="24"/>
                <w:szCs w:val="24"/>
              </w:rPr>
              <w:t>ны</w:t>
            </w:r>
            <w:proofErr w:type="spellEnd"/>
            <w:r w:rsidRPr="00796E40">
              <w:rPr>
                <w:sz w:val="24"/>
                <w:szCs w:val="24"/>
              </w:rPr>
              <w:t xml:space="preserve"> </w:t>
            </w:r>
            <w:proofErr w:type="spellStart"/>
            <w:r w:rsidRPr="00796E40">
              <w:rPr>
                <w:sz w:val="24"/>
                <w:szCs w:val="24"/>
              </w:rPr>
              <w:t>Стефановой</w:t>
            </w:r>
            <w:proofErr w:type="spellEnd"/>
            <w:r w:rsidRPr="00796E40">
              <w:rPr>
                <w:sz w:val="24"/>
                <w:szCs w:val="24"/>
              </w:rPr>
              <w:t xml:space="preserve"> (перевод Юлии </w:t>
            </w:r>
            <w:proofErr w:type="spellStart"/>
            <w:r w:rsidRPr="00796E40">
              <w:rPr>
                <w:sz w:val="24"/>
                <w:szCs w:val="24"/>
              </w:rPr>
              <w:t>Друни</w:t>
            </w:r>
            <w:r w:rsidRPr="00796E40">
              <w:rPr>
                <w:sz w:val="24"/>
                <w:szCs w:val="24"/>
              </w:rPr>
              <w:softHyphen/>
              <w:t>ной</w:t>
            </w:r>
            <w:proofErr w:type="spellEnd"/>
            <w:r w:rsidRPr="00796E40">
              <w:rPr>
                <w:sz w:val="24"/>
                <w:szCs w:val="24"/>
              </w:rPr>
              <w:t>) «Мы женщины»</w:t>
            </w: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Март</w:t>
            </w:r>
          </w:p>
        </w:tc>
        <w:tc>
          <w:tcPr>
            <w:tcW w:w="2321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ЗДВР, учителя-языко</w:t>
            </w:r>
            <w:r w:rsidRPr="00796E40">
              <w:rPr>
                <w:sz w:val="24"/>
                <w:szCs w:val="24"/>
              </w:rPr>
              <w:softHyphen/>
              <w:t>веды</w:t>
            </w:r>
          </w:p>
        </w:tc>
      </w:tr>
      <w:tr w:rsidR="00E62B5A" w:rsidRPr="00796E40" w:rsidTr="006F0B20">
        <w:trPr>
          <w:trHeight w:val="555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30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en-US"/>
              </w:rPr>
            </w:pPr>
            <w:r w:rsidRPr="00796E40">
              <w:rPr>
                <w:sz w:val="24"/>
                <w:szCs w:val="24"/>
              </w:rPr>
              <w:t>73</w:t>
            </w:r>
          </w:p>
        </w:tc>
        <w:tc>
          <w:tcPr>
            <w:tcW w:w="4683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Нравственные основы семьи. Классный час</w:t>
            </w: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2321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6F0B20">
        <w:trPr>
          <w:trHeight w:val="339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30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en-US"/>
              </w:rPr>
            </w:pPr>
            <w:r w:rsidRPr="00796E40">
              <w:rPr>
                <w:sz w:val="24"/>
                <w:szCs w:val="24"/>
              </w:rPr>
              <w:t>74</w:t>
            </w:r>
          </w:p>
        </w:tc>
        <w:tc>
          <w:tcPr>
            <w:tcW w:w="4683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Личность и самовоспитание. Классный час</w:t>
            </w: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Декабрь</w:t>
            </w:r>
          </w:p>
        </w:tc>
        <w:tc>
          <w:tcPr>
            <w:tcW w:w="2321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истории</w:t>
            </w:r>
          </w:p>
        </w:tc>
      </w:tr>
      <w:tr w:rsidR="00E62B5A" w:rsidRPr="00796E40" w:rsidTr="006F0B20">
        <w:trPr>
          <w:trHeight w:val="562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75</w:t>
            </w:r>
          </w:p>
        </w:tc>
        <w:tc>
          <w:tcPr>
            <w:tcW w:w="4683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78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Этика и психология семейной жизни. Классный час</w:t>
            </w: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Апрель</w:t>
            </w:r>
          </w:p>
        </w:tc>
        <w:tc>
          <w:tcPr>
            <w:tcW w:w="2321" w:type="dxa"/>
            <w:gridSpan w:val="2"/>
            <w:shd w:val="clear" w:color="auto" w:fill="FFFFFF"/>
          </w:tcPr>
          <w:p w:rsidR="00E62B5A" w:rsidRPr="00796E40" w:rsidRDefault="00E62B5A" w:rsidP="00477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6F0B20">
        <w:trPr>
          <w:trHeight w:val="499"/>
        </w:trPr>
        <w:tc>
          <w:tcPr>
            <w:tcW w:w="719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76</w:t>
            </w:r>
          </w:p>
        </w:tc>
        <w:tc>
          <w:tcPr>
            <w:tcW w:w="4683" w:type="dxa"/>
            <w:shd w:val="clear" w:color="auto" w:fill="FFFFFF"/>
          </w:tcPr>
          <w:p w:rsidR="004775DC" w:rsidRDefault="00E62B5A" w:rsidP="004775DC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Из</w:t>
            </w:r>
            <w:r w:rsidR="004775DC">
              <w:rPr>
                <w:sz w:val="24"/>
                <w:szCs w:val="24"/>
              </w:rPr>
              <w:t xml:space="preserve"> рубрики «Откровенный разговор»</w:t>
            </w:r>
          </w:p>
          <w:p w:rsidR="004775DC" w:rsidRDefault="004775DC" w:rsidP="004775DC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62B5A" w:rsidRPr="00796E40" w:rsidRDefault="00E62B5A" w:rsidP="004775DC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ЦРБ</w:t>
            </w:r>
          </w:p>
        </w:tc>
        <w:tc>
          <w:tcPr>
            <w:tcW w:w="2321" w:type="dxa"/>
            <w:gridSpan w:val="2"/>
            <w:shd w:val="clear" w:color="auto" w:fill="FFFFFF"/>
          </w:tcPr>
          <w:p w:rsidR="00E62B5A" w:rsidRPr="00796E40" w:rsidRDefault="00E62B5A" w:rsidP="004775DC">
            <w:pPr>
              <w:pStyle w:val="1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474"/>
        <w:gridCol w:w="2242"/>
        <w:gridCol w:w="1709"/>
      </w:tblGrid>
      <w:tr w:rsidR="00E62B5A" w:rsidRPr="00796E40" w:rsidTr="004775DC">
        <w:trPr>
          <w:trHeight w:val="3864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30"/>
              <w:framePr w:wrap="notBeside" w:vAnchor="text" w:hAnchor="text" w:xAlign="center" w:y="1"/>
              <w:shd w:val="clear" w:color="auto" w:fill="auto"/>
              <w:ind w:left="40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седы</w:t>
            </w:r>
            <w:proofErr w:type="gramEnd"/>
            <w:r w:rsidRPr="00796E40">
              <w:rPr>
                <w:sz w:val="24"/>
                <w:szCs w:val="24"/>
              </w:rPr>
              <w:t xml:space="preserve"> для одного пола):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9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Физиология человека.</w:t>
            </w:r>
          </w:p>
          <w:p w:rsidR="004775DC" w:rsidRDefault="004775DC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</w:p>
          <w:p w:rsidR="004775DC" w:rsidRDefault="004775DC" w:rsidP="004775DC">
            <w:pPr>
              <w:pStyle w:val="11"/>
              <w:framePr w:wrap="notBeside" w:vAnchor="text" w:hAnchor="text" w:xAlign="center" w:y="1"/>
              <w:shd w:val="clear" w:color="auto" w:fill="auto"/>
              <w:tabs>
                <w:tab w:val="left" w:pos="174"/>
              </w:tabs>
              <w:spacing w:line="274" w:lineRule="exact"/>
              <w:ind w:left="720"/>
              <w:jc w:val="left"/>
              <w:rPr>
                <w:sz w:val="24"/>
                <w:szCs w:val="24"/>
              </w:rPr>
            </w:pP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Знаете ли вы себя?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9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 порога самостоятельной жизни. Тай</w:t>
            </w:r>
            <w:r w:rsidRPr="00796E40">
              <w:rPr>
                <w:sz w:val="24"/>
                <w:szCs w:val="24"/>
              </w:rPr>
              <w:softHyphen/>
              <w:t>ны, загадки, прозрения. Бережное отноше</w:t>
            </w:r>
            <w:r w:rsidRPr="00796E40">
              <w:rPr>
                <w:sz w:val="24"/>
                <w:szCs w:val="24"/>
              </w:rPr>
              <w:softHyphen/>
              <w:t>ние к здоровью друга.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дружба</w:t>
            </w:r>
            <w:proofErr w:type="gramEnd"/>
            <w:r w:rsidRPr="00796E40">
              <w:rPr>
                <w:sz w:val="24"/>
                <w:szCs w:val="24"/>
              </w:rPr>
              <w:t xml:space="preserve"> юношей и девушек, -само- и взаимопомощь.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Материнство - это самый высокий долг женщины.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-взаимоотношения юношей и девушек,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0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методы</w:t>
            </w:r>
            <w:proofErr w:type="gramEnd"/>
            <w:r w:rsidRPr="00796E40">
              <w:rPr>
                <w:sz w:val="24"/>
                <w:szCs w:val="24"/>
              </w:rPr>
              <w:t xml:space="preserve"> контрацепции.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Как важно быть защищенным.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720" w:hanging="360"/>
              <w:jc w:val="left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пути</w:t>
            </w:r>
            <w:proofErr w:type="gramEnd"/>
            <w:r w:rsidRPr="00796E40">
              <w:rPr>
                <w:sz w:val="24"/>
                <w:szCs w:val="24"/>
              </w:rPr>
              <w:t xml:space="preserve"> профилактики СПИДа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5A" w:rsidRPr="00796E40" w:rsidTr="004775DC">
        <w:trPr>
          <w:trHeight w:val="283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4775DC" w:rsidP="004775DC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proofErr w:type="gramStart"/>
            <w:r w:rsidRPr="00796E40">
              <w:rPr>
                <w:sz w:val="24"/>
                <w:szCs w:val="24"/>
              </w:rPr>
              <w:t>поговорим</w:t>
            </w:r>
            <w:proofErr w:type="gramEnd"/>
            <w:r w:rsidRPr="00796E40">
              <w:rPr>
                <w:sz w:val="24"/>
                <w:szCs w:val="24"/>
              </w:rPr>
              <w:t xml:space="preserve"> о себе. Тематический вечер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Сентябрь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ЗДВР</w:t>
            </w:r>
          </w:p>
        </w:tc>
      </w:tr>
      <w:tr w:rsidR="00E62B5A" w:rsidRPr="00796E40" w:rsidTr="004775DC">
        <w:trPr>
          <w:trHeight w:val="56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78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Счастье в руках человека. Классный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4775DC">
        <w:trPr>
          <w:trHeight w:val="56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79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Я выбираю работу врача. Классный час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Апрель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руководи</w:t>
            </w:r>
            <w:r w:rsidRPr="00796E40">
              <w:rPr>
                <w:sz w:val="24"/>
                <w:szCs w:val="24"/>
              </w:rPr>
              <w:softHyphen/>
              <w:t>тели</w:t>
            </w:r>
          </w:p>
        </w:tc>
      </w:tr>
      <w:tr w:rsidR="00E62B5A" w:rsidRPr="00796E40" w:rsidTr="004775DC">
        <w:trPr>
          <w:trHeight w:val="56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80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Семья. Не могу жить с ними, не могу жить без них. Диспут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Апрель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ЗДВР</w:t>
            </w:r>
          </w:p>
        </w:tc>
      </w:tr>
      <w:tr w:rsidR="00E62B5A" w:rsidRPr="00796E40" w:rsidTr="004775DC">
        <w:trPr>
          <w:trHeight w:val="56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86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Подростковый суицид. Лекция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РОВД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Инспектор по делам несовершеннолетних</w:t>
            </w:r>
          </w:p>
        </w:tc>
      </w:tr>
      <w:tr w:rsidR="00E62B5A" w:rsidRPr="00796E40" w:rsidTr="004775DC">
        <w:trPr>
          <w:trHeight w:val="56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87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Влияние алкоголизма на потомство. Лек</w:t>
            </w:r>
            <w:r w:rsidRPr="00796E40">
              <w:rPr>
                <w:sz w:val="24"/>
                <w:szCs w:val="24"/>
              </w:rPr>
              <w:softHyphen/>
              <w:t>ция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ЦРБ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</w:t>
            </w:r>
          </w:p>
        </w:tc>
      </w:tr>
      <w:tr w:rsidR="00E62B5A" w:rsidRPr="00796E40" w:rsidTr="004775DC">
        <w:trPr>
          <w:trHeight w:val="557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88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Конкурс плакатов «Мы за здоровый образ жизни»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Май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ИЗО</w:t>
            </w:r>
          </w:p>
        </w:tc>
      </w:tr>
      <w:tr w:rsidR="00E62B5A" w:rsidRPr="00796E40" w:rsidTr="004775DC">
        <w:trPr>
          <w:trHeight w:val="835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89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Вопросы семьи, брака, отношения к детям в различные исторические периоды. Лек</w:t>
            </w:r>
            <w:r w:rsidRPr="00796E40">
              <w:rPr>
                <w:sz w:val="24"/>
                <w:szCs w:val="24"/>
              </w:rPr>
              <w:softHyphen/>
              <w:t>ция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учителя истории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Учитель истории</w:t>
            </w:r>
          </w:p>
        </w:tc>
      </w:tr>
      <w:tr w:rsidR="00E62B5A" w:rsidRPr="00796E40" w:rsidTr="004775DC">
        <w:trPr>
          <w:trHeight w:val="332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90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4775DC">
            <w:pPr>
              <w:pStyle w:val="30"/>
              <w:framePr w:wrap="notBeside" w:vAnchor="text" w:hAnchor="text" w:xAlign="center" w:y="1"/>
              <w:shd w:val="clear" w:color="auto" w:fill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Лекции для девушек: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Нежелательная беременность.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9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Сестра и мама никогда тебе об этом не расскажут.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Без смущения, нравоучений и фальши.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Профилактика гинекологических заболе</w:t>
            </w:r>
            <w:r w:rsidRPr="00796E40">
              <w:rPr>
                <w:sz w:val="24"/>
                <w:szCs w:val="24"/>
              </w:rPr>
              <w:softHyphen/>
              <w:t>ваний.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Общая и специфическая гигиена.</w:t>
            </w:r>
          </w:p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4"/>
              </w:tabs>
              <w:spacing w:line="274" w:lineRule="exact"/>
              <w:ind w:left="4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Алкоголь и потомство, отрицательное влияние алкоголя и других вредных ве</w:t>
            </w:r>
            <w:r w:rsidRPr="00796E40">
              <w:rPr>
                <w:sz w:val="24"/>
                <w:szCs w:val="24"/>
              </w:rPr>
              <w:softHyphen/>
              <w:t>ществ на детородную функцию женщины, жизненный путь девушки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ЦРБ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477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Врачи ЦРБ</w:t>
            </w:r>
          </w:p>
        </w:tc>
      </w:tr>
      <w:tr w:rsidR="00E62B5A" w:rsidRPr="00796E40" w:rsidTr="004775DC">
        <w:trPr>
          <w:trHeight w:val="557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91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Семья - это семь «я». Классный час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6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</w:t>
            </w:r>
          </w:p>
        </w:tc>
      </w:tr>
      <w:tr w:rsidR="00E62B5A" w:rsidRPr="00796E40" w:rsidTr="004775DC">
        <w:trPr>
          <w:trHeight w:val="840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92</w:t>
            </w: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Работа с пособием «ВИЧ /СПИД/ЗППП: подготовка учащихся к безопасным фор</w:t>
            </w:r>
            <w:r w:rsidRPr="00796E40">
              <w:rPr>
                <w:sz w:val="24"/>
                <w:szCs w:val="24"/>
              </w:rPr>
              <w:softHyphen/>
              <w:t>мам поведения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преподава</w:t>
            </w:r>
            <w:r w:rsidRPr="00796E40">
              <w:rPr>
                <w:sz w:val="24"/>
                <w:szCs w:val="24"/>
              </w:rPr>
              <w:softHyphen/>
              <w:t>теля-организатора ОБЖ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6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Преподаватель-орга</w:t>
            </w:r>
            <w:r w:rsidRPr="00796E40">
              <w:rPr>
                <w:sz w:val="24"/>
                <w:szCs w:val="24"/>
              </w:rPr>
              <w:softHyphen/>
              <w:t>низатор ОБЖ</w:t>
            </w:r>
          </w:p>
        </w:tc>
      </w:tr>
      <w:tr w:rsidR="00E62B5A" w:rsidRPr="00796E40" w:rsidTr="004775DC">
        <w:trPr>
          <w:trHeight w:val="562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93</w:t>
            </w:r>
          </w:p>
        </w:tc>
        <w:tc>
          <w:tcPr>
            <w:tcW w:w="4474" w:type="dxa"/>
            <w:shd w:val="clear" w:color="auto" w:fill="FFFFFF"/>
          </w:tcPr>
          <w:p w:rsidR="00E62B5A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Участие в спортивных состязаниях</w:t>
            </w:r>
          </w:p>
          <w:p w:rsidR="004775DC" w:rsidRDefault="004775DC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  <w:p w:rsidR="004775DC" w:rsidRDefault="004775DC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  <w:p w:rsidR="004775DC" w:rsidRDefault="004775DC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  <w:p w:rsidR="004775DC" w:rsidRDefault="004775DC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  <w:p w:rsidR="004775DC" w:rsidRDefault="004775DC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  <w:p w:rsidR="004775DC" w:rsidRPr="00796E40" w:rsidRDefault="004775DC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Учителя физкуль</w:t>
            </w:r>
            <w:r w:rsidRPr="00796E40">
              <w:rPr>
                <w:sz w:val="24"/>
                <w:szCs w:val="24"/>
              </w:rPr>
              <w:softHyphen/>
              <w:t>туры</w:t>
            </w:r>
          </w:p>
        </w:tc>
      </w:tr>
      <w:tr w:rsidR="00E62B5A" w:rsidRPr="00796E40" w:rsidTr="004775DC">
        <w:trPr>
          <w:trHeight w:val="850"/>
          <w:jc w:val="center"/>
        </w:trPr>
        <w:tc>
          <w:tcPr>
            <w:tcW w:w="926" w:type="dxa"/>
            <w:shd w:val="clear" w:color="auto" w:fill="FFFFFF"/>
          </w:tcPr>
          <w:p w:rsidR="00E62B5A" w:rsidRPr="00796E40" w:rsidRDefault="00E62B5A" w:rsidP="006F0B20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4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Итоговый вечер «Будьте здоровы и счаст</w:t>
            </w:r>
            <w:r w:rsidRPr="00796E40">
              <w:rPr>
                <w:sz w:val="24"/>
                <w:szCs w:val="24"/>
              </w:rPr>
              <w:softHyphen/>
              <w:t>ливы» (с приглашением врачей ЦРБ, ра</w:t>
            </w:r>
            <w:r w:rsidRPr="00796E40">
              <w:rPr>
                <w:sz w:val="24"/>
                <w:szCs w:val="24"/>
              </w:rPr>
              <w:softHyphen/>
              <w:t xml:space="preserve">ботников РОВД, </w:t>
            </w:r>
            <w:proofErr w:type="spellStart"/>
            <w:r w:rsidRPr="00796E40">
              <w:rPr>
                <w:sz w:val="24"/>
                <w:szCs w:val="24"/>
              </w:rPr>
              <w:t>ЗАГСа</w:t>
            </w:r>
            <w:proofErr w:type="spellEnd"/>
            <w:r w:rsidRPr="00796E40">
              <w:rPr>
                <w:sz w:val="24"/>
                <w:szCs w:val="24"/>
              </w:rPr>
              <w:t>)</w:t>
            </w:r>
          </w:p>
        </w:tc>
        <w:tc>
          <w:tcPr>
            <w:tcW w:w="2242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1709" w:type="dxa"/>
            <w:shd w:val="clear" w:color="auto" w:fill="FFFFFF"/>
          </w:tcPr>
          <w:p w:rsidR="00E62B5A" w:rsidRPr="00796E40" w:rsidRDefault="00E62B5A" w:rsidP="006F0B20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96E40">
              <w:rPr>
                <w:sz w:val="24"/>
                <w:szCs w:val="24"/>
              </w:rPr>
              <w:t>Классные руково</w:t>
            </w:r>
            <w:r w:rsidRPr="00796E40">
              <w:rPr>
                <w:sz w:val="24"/>
                <w:szCs w:val="24"/>
              </w:rPr>
              <w:softHyphen/>
              <w:t>дители, администра</w:t>
            </w:r>
            <w:r w:rsidRPr="00796E40">
              <w:rPr>
                <w:sz w:val="24"/>
                <w:szCs w:val="24"/>
              </w:rPr>
              <w:softHyphen/>
              <w:t>ция</w:t>
            </w:r>
          </w:p>
        </w:tc>
      </w:tr>
    </w:tbl>
    <w:p w:rsidR="00E62B5A" w:rsidRPr="00796E40" w:rsidRDefault="00E62B5A" w:rsidP="00E62B5A">
      <w:pPr>
        <w:rPr>
          <w:rFonts w:ascii="Times New Roman" w:hAnsi="Times New Roman"/>
          <w:sz w:val="24"/>
          <w:szCs w:val="24"/>
          <w:lang w:val="en-US"/>
        </w:rPr>
      </w:pPr>
    </w:p>
    <w:p w:rsidR="00E01E59" w:rsidRPr="00796E40" w:rsidRDefault="00E01E59">
      <w:pPr>
        <w:rPr>
          <w:rFonts w:ascii="Times New Roman" w:hAnsi="Times New Roman"/>
          <w:sz w:val="24"/>
          <w:szCs w:val="24"/>
        </w:rPr>
      </w:pPr>
    </w:p>
    <w:sectPr w:rsidR="00E01E59" w:rsidRPr="00796E40" w:rsidSect="004775DC">
      <w:pgSz w:w="11906" w:h="16838"/>
      <w:pgMar w:top="851" w:right="1274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8ED2B36"/>
    <w:multiLevelType w:val="multilevel"/>
    <w:tmpl w:val="F688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F27F5"/>
    <w:multiLevelType w:val="multilevel"/>
    <w:tmpl w:val="4BCAF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F2F3D"/>
    <w:multiLevelType w:val="multilevel"/>
    <w:tmpl w:val="0D0E2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94FC2"/>
    <w:multiLevelType w:val="multilevel"/>
    <w:tmpl w:val="2FF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1716CA"/>
    <w:multiLevelType w:val="multilevel"/>
    <w:tmpl w:val="EDA8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B44B4"/>
    <w:multiLevelType w:val="multilevel"/>
    <w:tmpl w:val="F68A8E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E3AD9"/>
    <w:multiLevelType w:val="multilevel"/>
    <w:tmpl w:val="8C949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604709"/>
    <w:multiLevelType w:val="multilevel"/>
    <w:tmpl w:val="ABAC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16D46"/>
    <w:multiLevelType w:val="multilevel"/>
    <w:tmpl w:val="AF8AE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4809C7"/>
    <w:multiLevelType w:val="hybridMultilevel"/>
    <w:tmpl w:val="B3320D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F9353B2"/>
    <w:multiLevelType w:val="hybridMultilevel"/>
    <w:tmpl w:val="2AC2DE62"/>
    <w:lvl w:ilvl="0" w:tplc="DABE4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C1E4E"/>
    <w:multiLevelType w:val="hybridMultilevel"/>
    <w:tmpl w:val="BD98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27B1E"/>
    <w:multiLevelType w:val="multilevel"/>
    <w:tmpl w:val="FC0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96CB2"/>
    <w:multiLevelType w:val="multilevel"/>
    <w:tmpl w:val="4CE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01667"/>
    <w:multiLevelType w:val="multilevel"/>
    <w:tmpl w:val="63D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211F3"/>
    <w:multiLevelType w:val="multilevel"/>
    <w:tmpl w:val="8ACAE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57529D"/>
    <w:multiLevelType w:val="multilevel"/>
    <w:tmpl w:val="3C82AD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264621"/>
    <w:multiLevelType w:val="multilevel"/>
    <w:tmpl w:val="38185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C808F2"/>
    <w:multiLevelType w:val="multilevel"/>
    <w:tmpl w:val="C55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D33BF4"/>
    <w:multiLevelType w:val="multilevel"/>
    <w:tmpl w:val="674C5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094EDD"/>
    <w:multiLevelType w:val="multilevel"/>
    <w:tmpl w:val="77C093EA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BA080A"/>
    <w:multiLevelType w:val="hybridMultilevel"/>
    <w:tmpl w:val="0CB0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87CA9"/>
    <w:multiLevelType w:val="hybridMultilevel"/>
    <w:tmpl w:val="5524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32BD"/>
    <w:multiLevelType w:val="multilevel"/>
    <w:tmpl w:val="5B683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E4113A"/>
    <w:multiLevelType w:val="multilevel"/>
    <w:tmpl w:val="B880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016"/>
      <w:numFmt w:val="decimal"/>
      <w:lvlText w:val="%3"/>
      <w:lvlJc w:val="left"/>
      <w:pPr>
        <w:ind w:left="2280" w:hanging="48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A86E06"/>
    <w:multiLevelType w:val="multilevel"/>
    <w:tmpl w:val="59A0C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B0332A"/>
    <w:multiLevelType w:val="multilevel"/>
    <w:tmpl w:val="28E8B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"/>
  </w:num>
  <w:num w:numId="5">
    <w:abstractNumId w:val="10"/>
  </w:num>
  <w:num w:numId="6">
    <w:abstractNumId w:val="25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9"/>
  </w:num>
  <w:num w:numId="12">
    <w:abstractNumId w:val="28"/>
  </w:num>
  <w:num w:numId="13">
    <w:abstractNumId w:val="27"/>
  </w:num>
  <w:num w:numId="14">
    <w:abstractNumId w:val="21"/>
  </w:num>
  <w:num w:numId="15">
    <w:abstractNumId w:val="22"/>
  </w:num>
  <w:num w:numId="16">
    <w:abstractNumId w:val="12"/>
  </w:num>
  <w:num w:numId="17">
    <w:abstractNumId w:val="15"/>
  </w:num>
  <w:num w:numId="18">
    <w:abstractNumId w:val="9"/>
  </w:num>
  <w:num w:numId="19">
    <w:abstractNumId w:val="26"/>
  </w:num>
  <w:num w:numId="20">
    <w:abstractNumId w:val="6"/>
  </w:num>
  <w:num w:numId="21">
    <w:abstractNumId w:val="24"/>
  </w:num>
  <w:num w:numId="22">
    <w:abstractNumId w:val="14"/>
  </w:num>
  <w:num w:numId="23">
    <w:abstractNumId w:val="16"/>
  </w:num>
  <w:num w:numId="24">
    <w:abstractNumId w:val="2"/>
  </w:num>
  <w:num w:numId="25">
    <w:abstractNumId w:val="23"/>
  </w:num>
  <w:num w:numId="26">
    <w:abstractNumId w:val="5"/>
  </w:num>
  <w:num w:numId="27">
    <w:abstractNumId w:val="13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A7"/>
    <w:rsid w:val="00057902"/>
    <w:rsid w:val="004775DC"/>
    <w:rsid w:val="005D34A7"/>
    <w:rsid w:val="006A58CC"/>
    <w:rsid w:val="006F0B20"/>
    <w:rsid w:val="00796E40"/>
    <w:rsid w:val="00A557D3"/>
    <w:rsid w:val="00E01E59"/>
    <w:rsid w:val="00E6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A994-A73D-4898-BE8E-7653FC46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2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E62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62B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B5A"/>
    <w:pPr>
      <w:shd w:val="clear" w:color="auto" w:fill="FFFFFF"/>
      <w:spacing w:after="0" w:line="480" w:lineRule="exact"/>
    </w:pPr>
    <w:rPr>
      <w:rFonts w:ascii="Times New Roman" w:eastAsia="Times New Roman" w:hAnsi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E62B5A"/>
    <w:pPr>
      <w:shd w:val="clear" w:color="auto" w:fill="FFFFFF"/>
      <w:spacing w:after="0" w:line="480" w:lineRule="exact"/>
      <w:outlineLvl w:val="0"/>
    </w:pPr>
    <w:rPr>
      <w:rFonts w:ascii="Times New Roman" w:eastAsia="Times New Roman" w:hAnsi="Times New Roman"/>
      <w:sz w:val="27"/>
      <w:szCs w:val="27"/>
    </w:rPr>
  </w:style>
  <w:style w:type="paragraph" w:customStyle="1" w:styleId="11">
    <w:name w:val="Основной текст1"/>
    <w:basedOn w:val="a"/>
    <w:link w:val="a3"/>
    <w:rsid w:val="00E62B5A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E62B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2B5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E62B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2B5A"/>
    <w:pPr>
      <w:shd w:val="clear" w:color="auto" w:fill="FFFFFF"/>
      <w:spacing w:after="6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E62B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2B5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+ Курсив"/>
    <w:basedOn w:val="a3"/>
    <w:rsid w:val="00E62B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E62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val="en-US"/>
    </w:rPr>
  </w:style>
  <w:style w:type="paragraph" w:styleId="a5">
    <w:name w:val="No Spacing"/>
    <w:uiPriority w:val="1"/>
    <w:qFormat/>
    <w:rsid w:val="00E62B5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E62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62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796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796E40"/>
  </w:style>
  <w:style w:type="character" w:customStyle="1" w:styleId="s3">
    <w:name w:val="s3"/>
    <w:rsid w:val="00796E40"/>
  </w:style>
  <w:style w:type="paragraph" w:styleId="a7">
    <w:name w:val="Balloon Text"/>
    <w:basedOn w:val="a"/>
    <w:link w:val="a8"/>
    <w:uiPriority w:val="99"/>
    <w:semiHidden/>
    <w:unhideWhenUsed/>
    <w:rsid w:val="0047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5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5884</Words>
  <Characters>33542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2017-10-22T08:40:00Z</cp:lastPrinted>
  <dcterms:created xsi:type="dcterms:W3CDTF">2017-10-22T08:02:00Z</dcterms:created>
  <dcterms:modified xsi:type="dcterms:W3CDTF">2017-11-15T23:39:00Z</dcterms:modified>
</cp:coreProperties>
</file>