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C2" w:rsidRPr="00EC31BD" w:rsidRDefault="00A17AC2" w:rsidP="00A17AC2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C31BD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17AC2" w:rsidRPr="00EC31BD" w:rsidRDefault="00A17AC2" w:rsidP="00A17AC2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C31BD">
        <w:rPr>
          <w:rFonts w:ascii="Times New Roman" w:hAnsi="Times New Roman"/>
          <w:b/>
          <w:sz w:val="24"/>
          <w:szCs w:val="24"/>
        </w:rPr>
        <w:t xml:space="preserve">Кысыл-Сырская средняя общеобразовательная школа </w:t>
      </w:r>
    </w:p>
    <w:p w:rsidR="00A17AC2" w:rsidRPr="00EC31BD" w:rsidRDefault="00A17AC2" w:rsidP="00A17AC2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17AC2" w:rsidRPr="00A17AC2" w:rsidRDefault="00A17AC2" w:rsidP="00A17AC2"/>
    <w:p w:rsidR="00A17AC2" w:rsidRPr="00CD3333" w:rsidRDefault="00A17AC2" w:rsidP="00A17AC2">
      <w:pPr>
        <w:tabs>
          <w:tab w:val="left" w:pos="928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D3333">
        <w:rPr>
          <w:rFonts w:ascii="Times New Roman" w:hAnsi="Times New Roman"/>
          <w:b/>
          <w:sz w:val="24"/>
          <w:szCs w:val="24"/>
          <w:lang w:eastAsia="ru-RU"/>
        </w:rPr>
        <w:t>«Утверждаю»</w:t>
      </w:r>
    </w:p>
    <w:p w:rsidR="00A17AC2" w:rsidRPr="00CD3333" w:rsidRDefault="00A17AC2" w:rsidP="00A17AC2">
      <w:pPr>
        <w:tabs>
          <w:tab w:val="left" w:pos="928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3333">
        <w:rPr>
          <w:rFonts w:ascii="Times New Roman" w:hAnsi="Times New Roman"/>
          <w:sz w:val="24"/>
          <w:szCs w:val="24"/>
          <w:lang w:eastAsia="ru-RU"/>
        </w:rPr>
        <w:t>Директор МБОУ КССОШ Богданова Т.М.</w:t>
      </w:r>
    </w:p>
    <w:p w:rsidR="00A17AC2" w:rsidRPr="00CD3333" w:rsidRDefault="00A17AC2" w:rsidP="00A17AC2">
      <w:pPr>
        <w:tabs>
          <w:tab w:val="left" w:pos="928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3333">
        <w:rPr>
          <w:rFonts w:ascii="Times New Roman" w:hAnsi="Times New Roman"/>
          <w:sz w:val="24"/>
          <w:szCs w:val="24"/>
          <w:lang w:eastAsia="ru-RU"/>
        </w:rPr>
        <w:t xml:space="preserve">Приказ № ___ </w:t>
      </w:r>
    </w:p>
    <w:p w:rsidR="00A17AC2" w:rsidRPr="00CD3333" w:rsidRDefault="00DA1D86" w:rsidP="00A17AC2">
      <w:pPr>
        <w:tabs>
          <w:tab w:val="left" w:pos="928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«__»_____________201</w:t>
      </w:r>
      <w:r w:rsidR="00A603A8" w:rsidRPr="00A603A8">
        <w:rPr>
          <w:rFonts w:ascii="Times New Roman" w:hAnsi="Times New Roman"/>
          <w:sz w:val="24"/>
          <w:szCs w:val="24"/>
          <w:lang w:eastAsia="ru-RU"/>
        </w:rPr>
        <w:t>7</w:t>
      </w:r>
      <w:r w:rsidR="00A17AC2" w:rsidRPr="00CD333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17AC2" w:rsidRPr="00A17AC2" w:rsidRDefault="00A17AC2" w:rsidP="00A17AC2">
      <w:pPr>
        <w:jc w:val="right"/>
      </w:pPr>
    </w:p>
    <w:p w:rsidR="00A17AC2" w:rsidRPr="00A17AC2" w:rsidRDefault="00A17AC2" w:rsidP="00A17AC2"/>
    <w:p w:rsidR="00A17AC2" w:rsidRDefault="00A17AC2" w:rsidP="00A17AC2">
      <w:pPr>
        <w:rPr>
          <w:lang w:val="en-US"/>
        </w:rPr>
      </w:pPr>
    </w:p>
    <w:p w:rsidR="00A603A8" w:rsidRDefault="00A603A8" w:rsidP="00A17AC2">
      <w:pPr>
        <w:rPr>
          <w:lang w:val="en-US"/>
        </w:rPr>
      </w:pPr>
    </w:p>
    <w:p w:rsidR="00A603A8" w:rsidRPr="00A603A8" w:rsidRDefault="00A603A8" w:rsidP="00A17AC2">
      <w:pPr>
        <w:rPr>
          <w:lang w:val="en-US"/>
        </w:rPr>
      </w:pPr>
    </w:p>
    <w:p w:rsidR="00A17AC2" w:rsidRPr="00A17AC2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E6AFF">
        <w:rPr>
          <w:rFonts w:ascii="Times New Roman" w:eastAsia="Times New Roman" w:hAnsi="Times New Roman"/>
          <w:b/>
          <w:sz w:val="24"/>
          <w:szCs w:val="24"/>
        </w:rPr>
        <w:t xml:space="preserve">ПЛАН РАБОТЫ </w:t>
      </w:r>
    </w:p>
    <w:p w:rsidR="00A17AC2" w:rsidRPr="005E6AFF" w:rsidRDefault="00A17AC2" w:rsidP="00A17AC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E6AFF">
        <w:rPr>
          <w:rFonts w:ascii="Times New Roman" w:eastAsia="Times New Roman" w:hAnsi="Times New Roman"/>
          <w:b/>
          <w:sz w:val="24"/>
          <w:szCs w:val="24"/>
        </w:rPr>
        <w:t xml:space="preserve">по проведению месячника психологического здоровья </w:t>
      </w:r>
      <w:proofErr w:type="gramStart"/>
      <w:r w:rsidRPr="005E6AFF">
        <w:rPr>
          <w:rFonts w:ascii="Times New Roman" w:eastAsia="Times New Roman" w:hAnsi="Times New Roman"/>
          <w:b/>
          <w:sz w:val="24"/>
          <w:szCs w:val="24"/>
        </w:rPr>
        <w:t>обучающихся</w:t>
      </w:r>
      <w:proofErr w:type="gramEnd"/>
    </w:p>
    <w:p w:rsidR="00A17AC2" w:rsidRPr="005E6AFF" w:rsidRDefault="003F30DC" w:rsidP="00A17AC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Pr="001F0204">
        <w:rPr>
          <w:rFonts w:ascii="Times New Roman" w:eastAsia="Times New Roman" w:hAnsi="Times New Roman"/>
          <w:b/>
          <w:sz w:val="24"/>
          <w:szCs w:val="24"/>
        </w:rPr>
        <w:t>15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 w:rsidRPr="001F0204">
        <w:rPr>
          <w:rFonts w:ascii="Times New Roman" w:eastAsia="Times New Roman" w:hAnsi="Times New Roman"/>
          <w:b/>
          <w:sz w:val="24"/>
          <w:szCs w:val="24"/>
        </w:rPr>
        <w:t>10</w:t>
      </w:r>
      <w:r>
        <w:rPr>
          <w:rFonts w:ascii="Times New Roman" w:eastAsia="Times New Roman" w:hAnsi="Times New Roman"/>
          <w:b/>
          <w:sz w:val="24"/>
          <w:szCs w:val="24"/>
        </w:rPr>
        <w:t>-</w:t>
      </w:r>
      <w:r w:rsidRPr="001F0204">
        <w:rPr>
          <w:rFonts w:ascii="Times New Roman" w:eastAsia="Times New Roman" w:hAnsi="Times New Roman"/>
          <w:b/>
          <w:sz w:val="24"/>
          <w:szCs w:val="24"/>
        </w:rPr>
        <w:t>15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 w:rsidRPr="001F0204">
        <w:rPr>
          <w:rFonts w:ascii="Times New Roman" w:eastAsia="Times New Roman" w:hAnsi="Times New Roman"/>
          <w:b/>
          <w:sz w:val="24"/>
          <w:szCs w:val="24"/>
        </w:rPr>
        <w:t>11</w:t>
      </w:r>
      <w:r w:rsidR="00DA1D86">
        <w:rPr>
          <w:rFonts w:ascii="Times New Roman" w:eastAsia="Times New Roman" w:hAnsi="Times New Roman"/>
          <w:b/>
          <w:sz w:val="24"/>
          <w:szCs w:val="24"/>
        </w:rPr>
        <w:t>. 201</w:t>
      </w:r>
      <w:r w:rsidR="00A603A8">
        <w:rPr>
          <w:rFonts w:ascii="Times New Roman" w:eastAsia="Times New Roman" w:hAnsi="Times New Roman"/>
          <w:b/>
          <w:sz w:val="24"/>
          <w:szCs w:val="24"/>
          <w:lang w:val="en-US"/>
        </w:rPr>
        <w:t>7</w:t>
      </w:r>
      <w:r w:rsidR="00A17AC2"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="00A17AC2" w:rsidRPr="005E6AFF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A17AC2" w:rsidRPr="005E6AFF" w:rsidRDefault="00A17AC2" w:rsidP="00A17AC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Pr="00A603A8" w:rsidRDefault="00A17AC2" w:rsidP="00A17AC2">
      <w:pPr>
        <w:rPr>
          <w:rFonts w:ascii="Times New Roman" w:hAnsi="Times New Roman"/>
          <w:sz w:val="24"/>
          <w:szCs w:val="24"/>
          <w:lang w:val="en-US"/>
        </w:rPr>
      </w:pPr>
    </w:p>
    <w:p w:rsidR="00A17AC2" w:rsidRPr="005E6AFF" w:rsidRDefault="00A17AC2" w:rsidP="00A17AC2">
      <w:pPr>
        <w:rPr>
          <w:rFonts w:ascii="Times New Roman" w:hAnsi="Times New Roman"/>
          <w:sz w:val="24"/>
          <w:szCs w:val="24"/>
        </w:rPr>
      </w:pPr>
    </w:p>
    <w:p w:rsidR="00A17AC2" w:rsidRDefault="00DA1D86" w:rsidP="00A17A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A603A8" w:rsidRPr="00A603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A603A8" w:rsidRPr="00A603A8">
        <w:rPr>
          <w:rFonts w:ascii="Times New Roman" w:hAnsi="Times New Roman"/>
          <w:sz w:val="24"/>
          <w:szCs w:val="24"/>
        </w:rPr>
        <w:t>7</w:t>
      </w:r>
      <w:r w:rsidR="00A17AC2" w:rsidRPr="005E6AFF">
        <w:rPr>
          <w:rFonts w:ascii="Times New Roman" w:hAnsi="Times New Roman"/>
          <w:sz w:val="24"/>
          <w:szCs w:val="24"/>
        </w:rPr>
        <w:t xml:space="preserve"> учебный год</w:t>
      </w:r>
    </w:p>
    <w:p w:rsidR="00A17AC2" w:rsidRPr="005E6AFF" w:rsidRDefault="00A17AC2" w:rsidP="00A17AC2">
      <w:pPr>
        <w:jc w:val="center"/>
        <w:rPr>
          <w:rFonts w:ascii="Times New Roman" w:hAnsi="Times New Roman"/>
          <w:sz w:val="24"/>
          <w:szCs w:val="24"/>
        </w:rPr>
      </w:pPr>
    </w:p>
    <w:p w:rsidR="0018277C" w:rsidRPr="00D03FEA" w:rsidRDefault="003F30DC" w:rsidP="00D03FE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Сроки проведения Месячника – </w:t>
      </w:r>
      <w:r w:rsidRPr="003F30DC">
        <w:rPr>
          <w:rFonts w:ascii="Times New Roman" w:eastAsia="Times New Roman" w:hAnsi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/>
          <w:sz w:val="24"/>
          <w:szCs w:val="24"/>
        </w:rPr>
        <w:t xml:space="preserve">октября по 15 ноября </w:t>
      </w:r>
      <w:r w:rsidR="00DA1D86">
        <w:rPr>
          <w:rFonts w:ascii="Times New Roman" w:eastAsia="Times New Roman" w:hAnsi="Times New Roman"/>
          <w:sz w:val="24"/>
          <w:szCs w:val="24"/>
        </w:rPr>
        <w:t>201</w:t>
      </w:r>
      <w:r w:rsidR="00A603A8" w:rsidRPr="00A603A8">
        <w:rPr>
          <w:rFonts w:ascii="Times New Roman" w:eastAsia="Times New Roman" w:hAnsi="Times New Roman"/>
          <w:sz w:val="24"/>
          <w:szCs w:val="24"/>
        </w:rPr>
        <w:t>7</w:t>
      </w:r>
      <w:r w:rsidR="0018277C" w:rsidRPr="00D03FEA">
        <w:rPr>
          <w:rFonts w:ascii="Times New Roman" w:eastAsia="Times New Roman" w:hAnsi="Times New Roman"/>
          <w:sz w:val="24"/>
          <w:szCs w:val="24"/>
        </w:rPr>
        <w:t xml:space="preserve"> г. </w:t>
      </w:r>
    </w:p>
    <w:p w:rsidR="0018277C" w:rsidRPr="00D03FEA" w:rsidRDefault="0018277C" w:rsidP="00D03FE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D03FEA">
        <w:rPr>
          <w:rFonts w:ascii="Times New Roman" w:eastAsia="Times New Roman" w:hAnsi="Times New Roman"/>
          <w:sz w:val="24"/>
          <w:szCs w:val="24"/>
        </w:rPr>
        <w:t xml:space="preserve">обеспечение реализации прав ребенка на создание необходимых условий для жизни, гармоничного развития как личности и гражданина, для укрепления и сохранения психологического </w:t>
      </w:r>
      <w:proofErr w:type="gramStart"/>
      <w:r w:rsidRPr="00D03FEA">
        <w:rPr>
          <w:rFonts w:ascii="Times New Roman" w:eastAsia="Times New Roman" w:hAnsi="Times New Roman"/>
          <w:sz w:val="24"/>
          <w:szCs w:val="24"/>
        </w:rPr>
        <w:t>здоровья</w:t>
      </w:r>
      <w:proofErr w:type="gramEnd"/>
      <w:r w:rsidRPr="00D03FEA">
        <w:rPr>
          <w:rFonts w:ascii="Times New Roman" w:eastAsia="Times New Roman" w:hAnsi="Times New Roman"/>
          <w:sz w:val="24"/>
          <w:szCs w:val="24"/>
        </w:rPr>
        <w:t xml:space="preserve"> обучающихся в образовательной среде. </w:t>
      </w:r>
    </w:p>
    <w:p w:rsidR="0018277C" w:rsidRPr="00D03FEA" w:rsidRDefault="0018277C" w:rsidP="00D03FE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b/>
          <w:sz w:val="24"/>
          <w:szCs w:val="24"/>
        </w:rPr>
        <w:t>Задачи Месячника: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 xml:space="preserve">организация психологической безопасности образовательной среды для всех участников учебно-воспитательного процесса (обучающихся, педагогов, родителей); 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>обеспечение превентивных психолого-педагогических мер, направленных на профилактику отклоняющегося поведения (</w:t>
      </w:r>
      <w:proofErr w:type="spellStart"/>
      <w:r w:rsidRPr="00D03FEA">
        <w:rPr>
          <w:rFonts w:ascii="Times New Roman" w:eastAsia="Times New Roman" w:hAnsi="Times New Roman"/>
          <w:sz w:val="24"/>
          <w:szCs w:val="24"/>
        </w:rPr>
        <w:t>делинквентное</w:t>
      </w:r>
      <w:proofErr w:type="spellEnd"/>
      <w:r w:rsidRPr="00D03FE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3FEA">
        <w:rPr>
          <w:rFonts w:ascii="Times New Roman" w:eastAsia="Times New Roman" w:hAnsi="Times New Roman"/>
          <w:sz w:val="24"/>
          <w:szCs w:val="24"/>
        </w:rPr>
        <w:t>аддиктивное</w:t>
      </w:r>
      <w:proofErr w:type="spellEnd"/>
      <w:r w:rsidRPr="00D03FEA">
        <w:rPr>
          <w:rFonts w:ascii="Times New Roman" w:eastAsia="Times New Roman" w:hAnsi="Times New Roman"/>
          <w:sz w:val="24"/>
          <w:szCs w:val="24"/>
        </w:rPr>
        <w:t xml:space="preserve">, суицидальное) среди детей и  подростков; 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 xml:space="preserve">разработка и внедрение образовательных программ, направленных на  формирование у детей и подростков коммуникативных навыков, позитивного отношения к себе и к окружающим, навыков </w:t>
      </w:r>
      <w:proofErr w:type="spellStart"/>
      <w:r w:rsidRPr="00D03FEA">
        <w:rPr>
          <w:rFonts w:ascii="Times New Roman" w:eastAsia="Times New Roman" w:hAnsi="Times New Roman"/>
          <w:sz w:val="24"/>
          <w:szCs w:val="24"/>
        </w:rPr>
        <w:t>саморегуляции</w:t>
      </w:r>
      <w:proofErr w:type="spellEnd"/>
      <w:r w:rsidRPr="00D03FEA">
        <w:rPr>
          <w:rFonts w:ascii="Times New Roman" w:eastAsia="Times New Roman" w:hAnsi="Times New Roman"/>
          <w:sz w:val="24"/>
          <w:szCs w:val="24"/>
        </w:rPr>
        <w:t xml:space="preserve"> психоэмоционального состояния, умения разрешать конфликты и адекватно вести себя в стрессовых ситуациях; 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>повышение психологической компетентности педагогов и неукоснительное соблюдение ими педагогической этики, профилактика эмоционального выгорания педагогов;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>повышение воспитательской компетентности и ответственности родителей, обеспечение взаимодействия  семьи и школы на принципах партнерских отношений и современных форм организации;</w:t>
      </w:r>
    </w:p>
    <w:p w:rsidR="0018277C" w:rsidRPr="00D03FEA" w:rsidRDefault="0018277C" w:rsidP="00D03FEA">
      <w:pPr>
        <w:numPr>
          <w:ilvl w:val="1"/>
          <w:numId w:val="2"/>
        </w:numPr>
        <w:tabs>
          <w:tab w:val="clear" w:pos="2520"/>
          <w:tab w:val="num" w:pos="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D03FEA">
        <w:rPr>
          <w:rFonts w:ascii="Times New Roman" w:eastAsia="Times New Roman" w:hAnsi="Times New Roman"/>
          <w:sz w:val="24"/>
          <w:szCs w:val="24"/>
        </w:rPr>
        <w:t>активизация деятельности общественных организаций, формирование в социуме нетерпимого отношения к каждому случаю физического и  душевного неблагополучия ребенка.</w:t>
      </w:r>
    </w:p>
    <w:p w:rsidR="0018277C" w:rsidRPr="00D03FEA" w:rsidRDefault="0018277C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A603A8" w:rsidRDefault="00CC7419" w:rsidP="00D03FE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CC7419" w:rsidRPr="00D03FEA" w:rsidRDefault="00CC7419" w:rsidP="00D03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7419" w:rsidRPr="00A603A8" w:rsidRDefault="00DA1D86" w:rsidP="00DA1D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месячника</w:t>
      </w:r>
    </w:p>
    <w:p w:rsidR="00CC7419" w:rsidRPr="00D03FEA" w:rsidRDefault="00DA1D86" w:rsidP="00D03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(15 октября по 15 но</w:t>
      </w:r>
      <w:r w:rsidR="003F30DC">
        <w:rPr>
          <w:rFonts w:ascii="Times New Roman" w:hAnsi="Times New Roman"/>
          <w:b/>
          <w:sz w:val="24"/>
          <w:szCs w:val="24"/>
        </w:rPr>
        <w:t>ября</w:t>
      </w:r>
      <w:r w:rsidR="00CC7419" w:rsidRPr="00D03FEA">
        <w:rPr>
          <w:rFonts w:ascii="Times New Roman" w:hAnsi="Times New Roman"/>
          <w:b/>
          <w:sz w:val="24"/>
          <w:szCs w:val="24"/>
        </w:rPr>
        <w:t>)</w:t>
      </w:r>
    </w:p>
    <w:p w:rsidR="00CC7419" w:rsidRPr="00D03FEA" w:rsidRDefault="00CC7419" w:rsidP="00D03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310"/>
        <w:gridCol w:w="1842"/>
        <w:gridCol w:w="1546"/>
        <w:gridCol w:w="2162"/>
      </w:tblGrid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0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</w:t>
            </w:r>
            <w:proofErr w:type="gramStart"/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6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0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месячника</w:t>
            </w:r>
          </w:p>
        </w:tc>
        <w:tc>
          <w:tcPr>
            <w:tcW w:w="184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1546" w:type="dxa"/>
          </w:tcPr>
          <w:p w:rsidR="00CC7419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октября-14 октября</w:t>
            </w:r>
          </w:p>
        </w:tc>
        <w:tc>
          <w:tcPr>
            <w:tcW w:w="216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ВР, психолог, соц. педагог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0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Сбор информаций, обновление Банка данных детей, направленных в органы профилактики в связи с проявлениями отклоняющегося поведения и семейным неблагополучием: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-ПДН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-КДН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-социальной защиты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-здравоохранения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-администрации муниципального района и муниципального поселения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216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            </w:t>
            </w:r>
            <w:proofErr w:type="spellStart"/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Заболотняя</w:t>
            </w:r>
            <w:proofErr w:type="spellEnd"/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В.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Соц. Педагог </w:t>
            </w:r>
            <w:proofErr w:type="spellStart"/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Шкребтан</w:t>
            </w:r>
            <w:proofErr w:type="spellEnd"/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А.</w:t>
            </w:r>
          </w:p>
          <w:p w:rsidR="003F30DC" w:rsidRDefault="00CC7419" w:rsidP="00D03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1-11 классов, </w:t>
            </w:r>
          </w:p>
          <w:p w:rsidR="00CC7419" w:rsidRDefault="003F30DC" w:rsidP="00D03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CC7419"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  <w:p w:rsidR="003F30DC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Руфова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0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месячника, торжественная линейка</w:t>
            </w:r>
          </w:p>
        </w:tc>
        <w:tc>
          <w:tcPr>
            <w:tcW w:w="184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CC7419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октября</w:t>
            </w:r>
            <w:r w:rsidR="003E483D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ВР, психолог, соц. педагог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0" w:type="dxa"/>
          </w:tcPr>
          <w:p w:rsidR="003E483D" w:rsidRPr="00D03FEA" w:rsidRDefault="003F30DC" w:rsidP="00D03FE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Акция «Мое настроение»</w:t>
            </w:r>
          </w:p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7419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C7419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едагогами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обучающимися</w:t>
            </w:r>
          </w:p>
        </w:tc>
        <w:tc>
          <w:tcPr>
            <w:tcW w:w="1546" w:type="dxa"/>
          </w:tcPr>
          <w:p w:rsidR="00CC7419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3F3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6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по ВР, </w:t>
            </w:r>
            <w:r w:rsidR="003F30DC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совет старшеклассников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0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</w:t>
            </w:r>
            <w:r w:rsidR="003E483D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, диспуты по формированию здорового образа жизни</w:t>
            </w:r>
            <w:r w:rsidR="00A54166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открытые классные часы по параллелям </w:t>
            </w:r>
          </w:p>
        </w:tc>
        <w:tc>
          <w:tcPr>
            <w:tcW w:w="1842" w:type="dxa"/>
          </w:tcPr>
          <w:p w:rsidR="00CC7419" w:rsidRPr="00D03FEA" w:rsidRDefault="00CC7419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CC7419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  <w:r w:rsidR="00CC7419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графику проведения классных часов</w:t>
            </w:r>
          </w:p>
        </w:tc>
        <w:tc>
          <w:tcPr>
            <w:tcW w:w="2162" w:type="dxa"/>
          </w:tcPr>
          <w:p w:rsidR="00A54166" w:rsidRPr="00D03FEA" w:rsidRDefault="003F30DC" w:rsidP="003F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</w:t>
            </w:r>
            <w:r w:rsidR="00CC7419"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оводители</w:t>
            </w:r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школы, </w:t>
            </w:r>
          </w:p>
        </w:tc>
      </w:tr>
      <w:tr w:rsidR="003E483D" w:rsidRPr="00D03FEA" w:rsidTr="003F30DC">
        <w:tc>
          <w:tcPr>
            <w:tcW w:w="485" w:type="dxa"/>
          </w:tcPr>
          <w:p w:rsidR="003E483D" w:rsidRPr="00D03FEA" w:rsidRDefault="00D03FEA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0" w:type="dxa"/>
          </w:tcPr>
          <w:p w:rsidR="003E483D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для обучающихся 1-6 классо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-тест», «Оценка школьной мотивации»</w:t>
            </w:r>
          </w:p>
        </w:tc>
        <w:tc>
          <w:tcPr>
            <w:tcW w:w="1842" w:type="dxa"/>
          </w:tcPr>
          <w:p w:rsidR="003E483D" w:rsidRPr="00D03FEA" w:rsidRDefault="00DA1D86" w:rsidP="00DA1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1-6</w:t>
            </w:r>
            <w:r w:rsidR="003F30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46" w:type="dxa"/>
          </w:tcPr>
          <w:p w:rsidR="003E483D" w:rsidRPr="00D03FEA" w:rsidRDefault="003F30DC" w:rsidP="00DA1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A1D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7-21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62" w:type="dxa"/>
          </w:tcPr>
          <w:p w:rsidR="003E483D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3E483D" w:rsidRPr="00D03FEA" w:rsidTr="003F30DC">
        <w:tc>
          <w:tcPr>
            <w:tcW w:w="485" w:type="dxa"/>
          </w:tcPr>
          <w:p w:rsidR="003E483D" w:rsidRPr="00D03FEA" w:rsidRDefault="00D03FEA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0" w:type="dxa"/>
          </w:tcPr>
          <w:p w:rsidR="003E483D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адаптации 1,5,10 классов</w:t>
            </w:r>
          </w:p>
        </w:tc>
        <w:tc>
          <w:tcPr>
            <w:tcW w:w="1842" w:type="dxa"/>
          </w:tcPr>
          <w:p w:rsidR="003E483D" w:rsidRPr="00D03FEA" w:rsidRDefault="003E483D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3E483D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месячника</w:t>
            </w:r>
          </w:p>
        </w:tc>
        <w:tc>
          <w:tcPr>
            <w:tcW w:w="2162" w:type="dxa"/>
          </w:tcPr>
          <w:p w:rsidR="003E483D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CC7419" w:rsidRPr="00D03FEA" w:rsidTr="003F30DC">
        <w:tc>
          <w:tcPr>
            <w:tcW w:w="485" w:type="dxa"/>
          </w:tcPr>
          <w:p w:rsidR="00CC7419" w:rsidRPr="00D03FEA" w:rsidRDefault="00D03FEA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0" w:type="dxa"/>
          </w:tcPr>
          <w:p w:rsidR="003F30DC" w:rsidRDefault="003F30DC" w:rsidP="003F30DC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Гудмана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«Сильные стороны и трудности», «НСВ-10», методика незаконченные предложения</w:t>
            </w:r>
          </w:p>
          <w:p w:rsidR="003F30DC" w:rsidRDefault="003F30DC" w:rsidP="003F30DC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Pr="00D03FEA" w:rsidRDefault="003F30DC" w:rsidP="003F30DC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социометрии</w:t>
            </w:r>
          </w:p>
        </w:tc>
        <w:tc>
          <w:tcPr>
            <w:tcW w:w="1842" w:type="dxa"/>
          </w:tcPr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7-11 классов</w:t>
            </w:r>
          </w:p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30DC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CC7419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24-28 октября</w:t>
            </w:r>
          </w:p>
        </w:tc>
        <w:tc>
          <w:tcPr>
            <w:tcW w:w="2162" w:type="dxa"/>
          </w:tcPr>
          <w:p w:rsidR="00CC7419" w:rsidRPr="00D03FEA" w:rsidRDefault="003F30DC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10" w:type="dxa"/>
          </w:tcPr>
          <w:p w:rsidR="00DA1D86" w:rsidRDefault="00DA1D86" w:rsidP="003F30DC">
            <w:pPr>
              <w:spacing w:before="90" w:after="9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консультации и помощь учителям, родителям в организации обучение детей с ОВЗ</w:t>
            </w:r>
          </w:p>
        </w:tc>
        <w:tc>
          <w:tcPr>
            <w:tcW w:w="1842" w:type="dxa"/>
          </w:tcPr>
          <w:p w:rsidR="00DA1D86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</w:tcPr>
          <w:p w:rsidR="00DA1D86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DA1D86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0" w:type="dxa"/>
          </w:tcPr>
          <w:p w:rsidR="00DA1D86" w:rsidRPr="00D03FEA" w:rsidRDefault="00DA1D86" w:rsidP="00D03F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«Особенности протекания кризиса подросткового возраста»</w:t>
            </w:r>
          </w:p>
        </w:tc>
        <w:tc>
          <w:tcPr>
            <w:tcW w:w="1842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8-11кл</w:t>
            </w:r>
          </w:p>
        </w:tc>
        <w:tc>
          <w:tcPr>
            <w:tcW w:w="1546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2162" w:type="dxa"/>
          </w:tcPr>
          <w:p w:rsidR="00DA1D86" w:rsidRPr="00D03FEA" w:rsidRDefault="00DA1D86" w:rsidP="003F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ВР, психолог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</w:tcPr>
          <w:p w:rsidR="00DA1D86" w:rsidRDefault="00DA1D86" w:rsidP="00D03F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Занятие с элементами тренинга для обучающихся по формированию социально-важных навыков, развитию коммуникативных навыков и конструктивного взаимодействия, уверенного поведения, обучение основам аутогенной тренировки и эмоциональной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46" w:type="dxa"/>
          </w:tcPr>
          <w:p w:rsidR="00DA1D86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162" w:type="dxa"/>
          </w:tcPr>
          <w:p w:rsidR="00DA1D86" w:rsidRPr="00D03FEA" w:rsidRDefault="00DA1D86" w:rsidP="003F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0" w:type="dxa"/>
          </w:tcPr>
          <w:p w:rsidR="00DA1D86" w:rsidRPr="00D03FEA" w:rsidRDefault="00DA1D86" w:rsidP="00A14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 для учителей «Люби себя»</w:t>
            </w:r>
          </w:p>
        </w:tc>
        <w:tc>
          <w:tcPr>
            <w:tcW w:w="1842" w:type="dxa"/>
          </w:tcPr>
          <w:p w:rsidR="00DA1D86" w:rsidRPr="00D03FEA" w:rsidRDefault="00DA1D86" w:rsidP="00A14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1546" w:type="dxa"/>
          </w:tcPr>
          <w:p w:rsidR="00DA1D86" w:rsidRPr="00D03FEA" w:rsidRDefault="00DA1D86" w:rsidP="00A14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ноября </w:t>
            </w:r>
          </w:p>
        </w:tc>
        <w:tc>
          <w:tcPr>
            <w:tcW w:w="2162" w:type="dxa"/>
          </w:tcPr>
          <w:p w:rsidR="00DA1D86" w:rsidRPr="00D03FEA" w:rsidRDefault="00DA1D86" w:rsidP="00A14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Деловая игра «Все вместе» (с класса по 1 участника, родитель, ученик, учитель)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Родители, педагоги,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ВР, учителя физкультуры, 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t>Консультирование по запросу. Оказание психологической и социально-педагогической помощи учащимся и педагогам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Обучающимися, педагогами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t xml:space="preserve">Занятия с элементами тренинга </w:t>
            </w:r>
            <w:r w:rsidRPr="00D03FEA">
              <w:rPr>
                <w:rFonts w:ascii="Times New Roman" w:hAnsi="Times New Roman"/>
                <w:color w:val="000000"/>
                <w:sz w:val="24"/>
                <w:szCs w:val="24"/>
              </w:rPr>
              <w:t>по формированию социально-важных навыков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 школы, классные руководители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t>Беседы с родителями                                   «Здоровая семь</w:t>
            </w:r>
            <w:proofErr w:type="gramStart"/>
            <w:r w:rsidRPr="00D03FE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D03FEA">
              <w:rPr>
                <w:rFonts w:ascii="Times New Roman" w:hAnsi="Times New Roman"/>
                <w:sz w:val="24"/>
                <w:szCs w:val="24"/>
              </w:rPr>
              <w:t xml:space="preserve"> здоровый ребёнок»»</w:t>
            </w:r>
          </w:p>
          <w:p w:rsidR="00DA1D86" w:rsidRPr="00D03FEA" w:rsidRDefault="00DA1D86" w:rsidP="00445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t>«Конфликты и способы их преодоления»</w:t>
            </w:r>
          </w:p>
          <w:p w:rsidR="00DA1D86" w:rsidRPr="00D03FEA" w:rsidRDefault="00DA1D86" w:rsidP="00445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«Сезонные периоды тревожности и депрессии  учащихся»</w:t>
            </w:r>
          </w:p>
          <w:p w:rsidR="00DA1D86" w:rsidRPr="00D03FEA" w:rsidRDefault="00DA1D86" w:rsidP="004457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 запросу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психолог школы, соц. педагог.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0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родителями: информационно-просветительская работа по позитивной профилактике</w:t>
            </w:r>
          </w:p>
        </w:tc>
        <w:tc>
          <w:tcPr>
            <w:tcW w:w="1842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546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месячника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 запросу</w:t>
            </w:r>
          </w:p>
        </w:tc>
        <w:tc>
          <w:tcPr>
            <w:tcW w:w="2162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психолог школы, соц. педагог.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4A0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t xml:space="preserve">Анонимное анкетирование </w:t>
            </w:r>
            <w:r w:rsidRPr="00D03FEA">
              <w:rPr>
                <w:rFonts w:ascii="Times New Roman" w:hAnsi="Times New Roman"/>
                <w:sz w:val="24"/>
                <w:szCs w:val="24"/>
              </w:rPr>
              <w:lastRenderedPageBreak/>
              <w:t>«Проблемы подростков»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ноября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«Стена добрых пожеланий друзьям»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7-11 ноября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DA1D86" w:rsidRPr="00D03FEA" w:rsidTr="003F30DC">
        <w:tc>
          <w:tcPr>
            <w:tcW w:w="485" w:type="dxa"/>
          </w:tcPr>
          <w:p w:rsidR="00DA1D86" w:rsidRPr="00D03FEA" w:rsidRDefault="00DA1D86" w:rsidP="00D0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0" w:type="dxa"/>
          </w:tcPr>
          <w:p w:rsidR="00DA1D86" w:rsidRPr="00D03FEA" w:rsidRDefault="00DA1D86" w:rsidP="004457E9">
            <w:pPr>
              <w:spacing w:before="90" w:after="9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при зам директора по ВР «Итоги месячника ПЗ </w:t>
            </w:r>
            <w:proofErr w:type="gramStart"/>
            <w:r w:rsidRPr="00D0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1546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2162" w:type="dxa"/>
          </w:tcPr>
          <w:p w:rsidR="00DA1D86" w:rsidRPr="00D03FEA" w:rsidRDefault="00DA1D86" w:rsidP="00445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3FEA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</w:tbl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DA1D86" w:rsidP="00D03F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составил: педагог-психолог школы </w:t>
      </w:r>
      <w:proofErr w:type="spellStart"/>
      <w:r>
        <w:rPr>
          <w:rFonts w:ascii="Times New Roman" w:hAnsi="Times New Roman"/>
          <w:b/>
          <w:sz w:val="24"/>
          <w:szCs w:val="24"/>
        </w:rPr>
        <w:t>Руфова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В.Н.</w:t>
      </w: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  <w:r w:rsidRPr="00D03FEA">
        <w:rPr>
          <w:rFonts w:ascii="Times New Roman" w:hAnsi="Times New Roman"/>
          <w:b/>
          <w:sz w:val="24"/>
          <w:szCs w:val="24"/>
        </w:rPr>
        <w:t xml:space="preserve">   </w:t>
      </w:r>
    </w:p>
    <w:p w:rsidR="00032F43" w:rsidRPr="00D03FEA" w:rsidRDefault="00032F43" w:rsidP="00D03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CC7419" w:rsidRPr="00D03FEA" w:rsidRDefault="00CC7419" w:rsidP="00D03FEA">
      <w:pPr>
        <w:rPr>
          <w:rFonts w:ascii="Times New Roman" w:hAnsi="Times New Roman"/>
          <w:b/>
          <w:sz w:val="24"/>
          <w:szCs w:val="24"/>
        </w:rPr>
      </w:pPr>
    </w:p>
    <w:p w:rsidR="00A17AC2" w:rsidRPr="00D03FEA" w:rsidRDefault="00A17AC2" w:rsidP="00D03FEA">
      <w:pPr>
        <w:rPr>
          <w:rFonts w:ascii="Times New Roman" w:hAnsi="Times New Roman"/>
          <w:b/>
          <w:sz w:val="24"/>
          <w:szCs w:val="24"/>
        </w:rPr>
      </w:pPr>
    </w:p>
    <w:p w:rsidR="00A17AC2" w:rsidRPr="00D03FEA" w:rsidRDefault="00A17AC2" w:rsidP="00D03FEA">
      <w:pPr>
        <w:rPr>
          <w:rFonts w:ascii="Times New Roman" w:hAnsi="Times New Roman"/>
          <w:b/>
          <w:sz w:val="24"/>
          <w:szCs w:val="24"/>
        </w:rPr>
      </w:pPr>
    </w:p>
    <w:p w:rsidR="00A17AC2" w:rsidRPr="00A603A8" w:rsidRDefault="00A17AC2" w:rsidP="00D03FEA">
      <w:pPr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A17AC2" w:rsidRPr="00D03FEA" w:rsidRDefault="00A17AC2" w:rsidP="00D03FEA">
      <w:pPr>
        <w:rPr>
          <w:rFonts w:ascii="Times New Roman" w:hAnsi="Times New Roman"/>
          <w:b/>
          <w:sz w:val="24"/>
          <w:szCs w:val="24"/>
        </w:rPr>
      </w:pPr>
    </w:p>
    <w:p w:rsidR="00A17AC2" w:rsidRPr="00D03FEA" w:rsidRDefault="00A17AC2" w:rsidP="00D03FEA">
      <w:pPr>
        <w:rPr>
          <w:rFonts w:ascii="Times New Roman" w:hAnsi="Times New Roman"/>
          <w:b/>
          <w:sz w:val="24"/>
          <w:szCs w:val="24"/>
        </w:rPr>
      </w:pPr>
    </w:p>
    <w:p w:rsidR="00A17AC2" w:rsidRPr="00D03FEA" w:rsidRDefault="00A17AC2" w:rsidP="00D03F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1170" w:rsidRPr="00D03FEA" w:rsidRDefault="00181170" w:rsidP="00D03FEA">
      <w:pPr>
        <w:rPr>
          <w:rFonts w:ascii="Times New Roman" w:hAnsi="Times New Roman"/>
          <w:sz w:val="24"/>
          <w:szCs w:val="24"/>
        </w:rPr>
      </w:pPr>
    </w:p>
    <w:sectPr w:rsidR="00181170" w:rsidRPr="00D03FEA" w:rsidSect="0068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6269"/>
    <w:multiLevelType w:val="multilevel"/>
    <w:tmpl w:val="34A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D6EC4"/>
    <w:multiLevelType w:val="hybridMultilevel"/>
    <w:tmpl w:val="AA667ED6"/>
    <w:lvl w:ilvl="0" w:tplc="1C0C4FDA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1C0C4FD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7BB2CD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11"/>
    <w:rsid w:val="00032F43"/>
    <w:rsid w:val="00181170"/>
    <w:rsid w:val="0018277C"/>
    <w:rsid w:val="001F0204"/>
    <w:rsid w:val="002D375A"/>
    <w:rsid w:val="003501B8"/>
    <w:rsid w:val="003E483D"/>
    <w:rsid w:val="003F30DC"/>
    <w:rsid w:val="00681DD4"/>
    <w:rsid w:val="007F5EC6"/>
    <w:rsid w:val="00936FEE"/>
    <w:rsid w:val="00A17AC2"/>
    <w:rsid w:val="00A54166"/>
    <w:rsid w:val="00A603A8"/>
    <w:rsid w:val="00B7615A"/>
    <w:rsid w:val="00CC7419"/>
    <w:rsid w:val="00D03FEA"/>
    <w:rsid w:val="00D53911"/>
    <w:rsid w:val="00DA1D86"/>
    <w:rsid w:val="00E12949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19"/>
    <w:pPr>
      <w:ind w:left="720"/>
      <w:contextualSpacing/>
    </w:pPr>
  </w:style>
  <w:style w:type="character" w:customStyle="1" w:styleId="apple-style-span">
    <w:name w:val="apple-style-span"/>
    <w:basedOn w:val="a0"/>
    <w:rsid w:val="00CC7419"/>
  </w:style>
  <w:style w:type="paragraph" w:styleId="a4">
    <w:name w:val="Balloon Text"/>
    <w:basedOn w:val="a"/>
    <w:link w:val="a5"/>
    <w:uiPriority w:val="99"/>
    <w:semiHidden/>
    <w:unhideWhenUsed/>
    <w:rsid w:val="00DA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19"/>
    <w:pPr>
      <w:ind w:left="720"/>
      <w:contextualSpacing/>
    </w:pPr>
  </w:style>
  <w:style w:type="character" w:customStyle="1" w:styleId="apple-style-span">
    <w:name w:val="apple-style-span"/>
    <w:basedOn w:val="a0"/>
    <w:rsid w:val="00CC7419"/>
  </w:style>
  <w:style w:type="paragraph" w:styleId="a4">
    <w:name w:val="Balloon Text"/>
    <w:basedOn w:val="a"/>
    <w:link w:val="a5"/>
    <w:uiPriority w:val="99"/>
    <w:semiHidden/>
    <w:unhideWhenUsed/>
    <w:rsid w:val="00DA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cp:lastPrinted>2017-06-28T11:05:00Z</cp:lastPrinted>
  <dcterms:created xsi:type="dcterms:W3CDTF">2015-10-07T01:16:00Z</dcterms:created>
  <dcterms:modified xsi:type="dcterms:W3CDTF">2017-06-28T11:06:00Z</dcterms:modified>
</cp:coreProperties>
</file>