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9E" w:rsidRPr="00992CEF" w:rsidRDefault="00F5389E" w:rsidP="00F53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F5389E" w:rsidRPr="00992CEF" w:rsidRDefault="00F5389E" w:rsidP="00F53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"Кысыл- Сырская средняя общеобразовательная школа"</w:t>
      </w:r>
    </w:p>
    <w:p w:rsidR="00F5389E" w:rsidRPr="00992CEF" w:rsidRDefault="00F5389E" w:rsidP="00F53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5389E" w:rsidRPr="00992CEF" w:rsidRDefault="00F5389E" w:rsidP="00F53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5389E" w:rsidRPr="00992CEF" w:rsidRDefault="00F5389E" w:rsidP="00F5389E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Утверждено</w:t>
      </w:r>
    </w:p>
    <w:p w:rsidR="00F5389E" w:rsidRPr="00992CEF" w:rsidRDefault="00F5389E" w:rsidP="00F5389E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директор</w:t>
      </w:r>
      <w:proofErr w:type="gramEnd"/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МБОУ "КССОШ"</w:t>
      </w:r>
    </w:p>
    <w:p w:rsidR="00F5389E" w:rsidRPr="00992CEF" w:rsidRDefault="00F5389E" w:rsidP="00F5389E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92CE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Богданова Т. М.______________</w:t>
      </w:r>
    </w:p>
    <w:p w:rsidR="00F5389E" w:rsidRDefault="00F5389E" w:rsidP="00F5389E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  <w:shd w:val="clear" w:color="auto" w:fill="FFFFFF"/>
        </w:rPr>
      </w:pPr>
      <w:r w:rsidRPr="00992CEF">
        <w:rPr>
          <w:rFonts w:eastAsia="Calibri"/>
          <w:bCs/>
          <w:color w:val="000000"/>
          <w:shd w:val="clear" w:color="auto" w:fill="FFFFFF"/>
        </w:rPr>
        <w:t xml:space="preserve">                                                                          </w:t>
      </w:r>
      <w:r>
        <w:rPr>
          <w:rFonts w:eastAsia="Calibri"/>
          <w:bCs/>
          <w:color w:val="000000"/>
          <w:shd w:val="clear" w:color="auto" w:fill="FFFFFF"/>
        </w:rPr>
        <w:t xml:space="preserve">                             «30» сентября </w:t>
      </w:r>
      <w:r w:rsidRPr="00992CEF">
        <w:rPr>
          <w:rFonts w:eastAsia="Calibri"/>
          <w:bCs/>
          <w:color w:val="000000"/>
          <w:shd w:val="clear" w:color="auto" w:fill="FFFFFF"/>
        </w:rPr>
        <w:t>2017г</w:t>
      </w:r>
    </w:p>
    <w:p w:rsidR="00F5389E" w:rsidRDefault="00F5389E" w:rsidP="00F5389E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  <w:shd w:val="clear" w:color="auto" w:fill="FFFFFF"/>
        </w:rPr>
      </w:pPr>
    </w:p>
    <w:p w:rsidR="00F5389E" w:rsidRDefault="00F5389E" w:rsidP="00F5389E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  <w:shd w:val="clear" w:color="auto" w:fill="FFFFFF"/>
        </w:rPr>
      </w:pPr>
    </w:p>
    <w:p w:rsidR="00F5389E" w:rsidRDefault="00F5389E" w:rsidP="00F5389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04417E" w:rsidRDefault="0004417E" w:rsidP="00F5389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F5389E">
        <w:rPr>
          <w:rStyle w:val="a4"/>
          <w:color w:val="000000"/>
        </w:rPr>
        <w:t>Годовая циклограмма</w:t>
      </w:r>
      <w:r w:rsidR="00F5389E">
        <w:rPr>
          <w:rStyle w:val="a4"/>
          <w:color w:val="000000"/>
        </w:rPr>
        <w:t xml:space="preserve"> </w:t>
      </w:r>
      <w:r w:rsidRPr="00F5389E">
        <w:rPr>
          <w:rStyle w:val="a4"/>
          <w:color w:val="000000"/>
        </w:rPr>
        <w:t>плановых инструктажей</w:t>
      </w:r>
      <w:r w:rsidR="00F5389E">
        <w:rPr>
          <w:rStyle w:val="a4"/>
          <w:color w:val="000000"/>
        </w:rPr>
        <w:t xml:space="preserve"> и бесед по охране жизни и здоровья с обучающимися</w:t>
      </w:r>
      <w:r w:rsidRPr="00F5389E">
        <w:rPr>
          <w:rStyle w:val="a4"/>
          <w:color w:val="000000"/>
        </w:rPr>
        <w:t xml:space="preserve"> обучающихся.</w:t>
      </w:r>
    </w:p>
    <w:p w:rsidR="00F5389E" w:rsidRPr="00F5389E" w:rsidRDefault="00F5389E" w:rsidP="00F538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Сентябрь</w:t>
      </w:r>
      <w:r w:rsidRPr="00F5389E">
        <w:rPr>
          <w:color w:val="000000"/>
        </w:rPr>
        <w:t>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поведения в школе. Правила поведения в столовой.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пожарной безопасности. Действия по сигналу пожарной тревоги, порядок эвакуации из школы. Как пользоваться огнетушителем.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Электробезопасность в школе, дома, на улице.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поведения на улицах и дорогах. Безопасность участников дорожного движения. ПДД, дорожные знаки и разметка, средства регулирования дорожного движения. Безопасность при следовании различными видами транспорта. Правила поведения в школьном автобусе. Составление безопасного маршрута из дома в школу и обратно.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Октябрь.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Обеспечение личной безопасности на улице, при встрече с дикими и бродячими (бездомными) животными. Меры профилактики бешенства.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Меры профилактики инфекционных заболеваний (кишечные инфекции, ГРИПП, пневмония и др.)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на осенних каникулах.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Ноябрь.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на открытых водоёмах, в период ледостава, на льду.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во время гололёда, профилактика травматизма.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Профилактика вредных привычек.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Декабрь</w:t>
      </w:r>
      <w:r w:rsidRPr="00F5389E">
        <w:rPr>
          <w:color w:val="000000"/>
        </w:rPr>
        <w:t>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поведения при неблагоприятных погодных условиях.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Безопасность на замёрзших водоёмах, оказание помощи провалившимся под лёд.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поведения на классных и школьных вечерах, во время Новогодних мероприятий. Опасность пиротехнических изделий.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Безопасность во время зимних каникул (на улице и дома).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Январь.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-</w:t>
      </w:r>
      <w:r w:rsidR="0004417E" w:rsidRPr="00F5389E">
        <w:rPr>
          <w:b/>
          <w:color w:val="000000"/>
        </w:rPr>
        <w:t>МБ во время морозной погоды, профилактика переохлаждений, действия при обморожении.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b/>
          <w:color w:val="000000"/>
        </w:rPr>
        <w:t>Правила интернет-безопасности и профилактика компьютерной зависимости.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на транспорте, правила поведения в школьном автобусе.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Февраль.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Порядок действий при угрозе теракта. Опасные находки, действия при взрыве, оказание помощи пострадавшим. Антитеррористическая безопасность. МБ при захвате в заложники. Профилактика экстремистских настроений среди учащихся.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Поведение в криминогенных ситуациях, при встрече с незнакомыми людьми, обнаружении бесхозных (подозрительных) предметов. 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при сходе снега с крыш и падении сосулек.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Март.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</w:t>
      </w:r>
      <w:r w:rsidR="0004417E" w:rsidRPr="00F5389E">
        <w:rPr>
          <w:color w:val="000000"/>
        </w:rPr>
        <w:t xml:space="preserve">МБ в жилище (если дома один, звонок в дверь, запах газа, задымление, затопление, </w:t>
      </w:r>
      <w:proofErr w:type="spellStart"/>
      <w:r w:rsidR="0004417E" w:rsidRPr="00F5389E">
        <w:rPr>
          <w:color w:val="000000"/>
        </w:rPr>
        <w:t>электротравма</w:t>
      </w:r>
      <w:proofErr w:type="spellEnd"/>
      <w:r w:rsidR="0004417E" w:rsidRPr="00F5389E">
        <w:rPr>
          <w:color w:val="000000"/>
        </w:rPr>
        <w:t xml:space="preserve"> и т.п.). МБ при работе с инструментами, при использовании средств бытовой химии.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во время экскурсий (пеших, выездных и др.)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во время паводка и весенних каникул. Правила поведения вблизи водных объектов, при паводковом затоплении.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Апрель.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в пожароопасный период, действия при пожаре. Профилактика лесных пожаров. О вреде поджога сухой травы. ППБ в школе.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Меры безопасности на железной дороге.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во время проведения экологических субботников.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 xml:space="preserve">МБ на улицах и дорогах, безопасность пешехода и велосипедиста. Профилактика детского травматизма. Оказание первой помощи при </w:t>
      </w:r>
      <w:proofErr w:type="spellStart"/>
      <w:r w:rsidR="0004417E" w:rsidRPr="00F5389E">
        <w:rPr>
          <w:color w:val="000000"/>
        </w:rPr>
        <w:t>травмировании</w:t>
      </w:r>
      <w:proofErr w:type="spellEnd"/>
      <w:r w:rsidR="0004417E" w:rsidRPr="00F5389E">
        <w:rPr>
          <w:color w:val="000000"/>
        </w:rPr>
        <w:t>, правила обработки ран и наложения повязок.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rStyle w:val="a4"/>
          <w:i/>
          <w:iCs/>
          <w:color w:val="000000"/>
        </w:rPr>
        <w:t>Май</w:t>
      </w:r>
      <w:r w:rsidRPr="00F5389E">
        <w:rPr>
          <w:color w:val="000000"/>
        </w:rPr>
        <w:t>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Правила поведения в лесу (при активном отдыхе на природе, во время экскурсий и т.п.). Действия при встрече с дикими животными, при укусах клещей, змей, насекомых. Съедобные и несъедобные грибы и растения, действия при отравлении.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на воде, безопасность при купании, оказание помощи при утоплении.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при неблагоприятных погодных условиях (гроза, ураган, град, жара и т.п.). Оказание помощи при тепловом и солнечном ударах.</w:t>
      </w:r>
    </w:p>
    <w:p w:rsidR="0004417E" w:rsidRPr="00F5389E" w:rsidRDefault="00F5389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4417E" w:rsidRPr="00F5389E">
        <w:rPr>
          <w:color w:val="000000"/>
        </w:rPr>
        <w:t>МБ при дальнем (выездном) туризме. МБ при передвижении на транспорте.</w:t>
      </w:r>
    </w:p>
    <w:p w:rsidR="0004417E" w:rsidRPr="00F5389E" w:rsidRDefault="0004417E" w:rsidP="000441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389E">
        <w:rPr>
          <w:color w:val="000000"/>
        </w:rPr>
        <w:t>МБ во время летнего отдыха и каникул.</w:t>
      </w:r>
    </w:p>
    <w:p w:rsidR="00A234BA" w:rsidRDefault="00A234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7"/>
        <w:gridCol w:w="4455"/>
        <w:gridCol w:w="3297"/>
      </w:tblGrid>
      <w:tr w:rsidR="00CD3BCD" w:rsidRPr="00CD3BCD" w:rsidTr="00CD3BCD">
        <w:trPr>
          <w:gridAfter w:val="1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инструктажа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проведения с записью в журнал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школе: до уроков, на переменах, на уроках, по окончании уроков.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В начале каждой четверти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 в школе, дома, на улице.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улицах и дорогах.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в лесу (перед походами).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Перед каждым походом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экскурсии (пешей, поездка и т.д.)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Перед каждой экскурсией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классном и школьном вечере, дискотеке.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Перед каждым вечером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 и по мере необходимости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во время каникул (на улице и дома).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новогодних праздничных мероприятий.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Перед мероприятиями.</w:t>
            </w:r>
            <w:r w:rsidRPr="00CD3BCD">
              <w:rPr>
                <w:rFonts w:ascii="Times New Roman" w:hAnsi="Times New Roman" w:cs="Times New Roman"/>
                <w:sz w:val="24"/>
                <w:szCs w:val="24"/>
              </w:rPr>
              <w:br/>
              <w:t>В начале декабря о пиротехнических изделиях и правилах обращения с ними.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химическом заражении.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 (кишечные инфекции, все формы гриппа и т.п.)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Осень, зима, весна по мере необходимости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стихийных бедствиях (ураганный ветер, низкие температуры, резкое потепление и т.п.)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</w:t>
            </w:r>
            <w:proofErr w:type="spellStart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травмировании</w:t>
            </w:r>
            <w:proofErr w:type="spellEnd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Поведение при эвакуации из здания школы.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Криминальная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Терроризм. Правила безопасного поведения в экстремальной ситуации.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Экстремистские объединения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на каждый день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Встречи с собаками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</w:tbl>
    <w:p w:rsidR="00CD3BCD" w:rsidRDefault="00CD3BCD" w:rsidP="00CD3B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BCD" w:rsidRDefault="00CD3BCD" w:rsidP="00CD3B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BCD" w:rsidRPr="00CD3BCD" w:rsidRDefault="00CD3BCD" w:rsidP="00CD3BCD">
      <w:pPr>
        <w:rPr>
          <w:rFonts w:ascii="Times New Roman" w:hAnsi="Times New Roman" w:cs="Times New Roman"/>
          <w:sz w:val="24"/>
          <w:szCs w:val="24"/>
        </w:rPr>
      </w:pPr>
      <w:r w:rsidRPr="00CD3BCD">
        <w:rPr>
          <w:rFonts w:ascii="Times New Roman" w:hAnsi="Times New Roman" w:cs="Times New Roman"/>
          <w:b/>
          <w:bCs/>
          <w:sz w:val="24"/>
          <w:szCs w:val="24"/>
        </w:rPr>
        <w:t>Краткое содержание инструктажа.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6"/>
        <w:gridCol w:w="5923"/>
      </w:tblGrid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инструктажа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чём обязательно необходимо напомнить детям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школе: до уроков, на переменах, на уроках, в столовой, по окончании учебных занятий.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Когда приходить в школу, о правилах поведения поведении в гардеробе, где находиться до звонка на урок и на переменах, где играть, как спускаться и подниматься по лестнице и т. д.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Проверить, знают ли дети телефон пожарной охраны. Объяснить, почему нельзя приносить в школу зажигалки, спички и другие пожароопасные предметы и вещества; показать, где находятся таблицы с планом эвакуации, запасные выходы, места расположения огнетушителей и сигнальных кнопок; показать, где находятся повязки и как их правильно надевать. Напомнить о правилах эвакуации из здания.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Электробезопасность в школе, дома, на улице.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Рассказать о том, как правильно обращаться с электроприборами, розетками, выключателями, о том, какими могут быть последствия халатного обращения с электричеством; о грамотных действиях человека, пришедшего на помощь пострадавшему и т. п.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улицах и дорогах.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О чём необходимо помнить, выходя из подъезда дома; где можно ходить пешеходу; где и как переходить проезжую часть; о мерах предосторожности во время гололёда, о необходимости иметь </w:t>
            </w:r>
            <w:proofErr w:type="spellStart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на одежде или рюкзаке в тёмное время суток и т.п.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в лесу (перед походами).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Рассказать детям и их родителям маршрут следования, место проведения похода, время возвращения. Обговорить заранее действия в случаях «отстал от группы», «заблудился». (Одежда, обувь, продукты, колющие и режущие предметы, пожарная безопасность, аптечка, соблюдение дисциплины во время движения по маршруту следования и на месте проведения похода…)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экскурсии (пешей, поездка и т.д.)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Маршрут, продолжительность, место сбора и проведения экскурсии. ПДД, поведение в автобусе. Обговорить заранее действия в случаях «укачивает», «отстал от группы», «заблудился». Дисциплина, безопасность, алгоритм действий и т.п.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классном и школьном вечере.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окончания, где должны находиться учащиеся, о дисциплине, особенно во время проведения игр и конкурсов; о недопустимости употребления алкоголя, об осторожном обращении с ножом, горячим чайником и т. д.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Напомнить детям об опасностях, которые могут возникнуть у водоёмов и правилах поведения при возникновении опасной ситуации (перегревание, судороги, опасные игры в воде, тонкий лёд, места, где лёд даже зимой бывает не очень прочным и т. п.)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во время каникул (на улице и дома).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О режиме дня, о времени просмотра телепередач и работы на компьютере, электроприборы, газовая плита, острые, колющие и режущие предметы, один в квартире, игры на улице, прогулки в лес и т. д.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новогодних праздничных мероприятий.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пиротехническими изделиями и о том, что нельзя приносить их в школу; об осторожности во время массовых гуляний на улице и т.д.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химическом заражении.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сигнал «Внимание всем!», как он передаётся, что необходимо делать, если Вы услышали вой сирен, звонки, гудки предприятий, о правилах поведения при </w:t>
            </w: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эвакуации… Как обезопасить себя во время эвакуации, если вы находитесь в помещении и т. д.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инфекционных заболеваний (кишечные инфекции, грипп и т. 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Самые распространённые кишечные инфекции, как они передаются, какие правила гигиены необходимо соблюдать, чтобы не заболеть, каковы симптомы заболеваний, как вести себя при первых признаках болезни…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стихийных бедствиях (ураганный ветер, низкие температуры, резкое потепление и т. 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мерах предосторожности во время стихийных бедствий, как одеваться, как вести себя, где можно спрятаться, укрыться, куда бежать, что обязательно взять с собой, как вести себя, если вы находитесь в доме (на </w:t>
            </w:r>
            <w:proofErr w:type="gramStart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улице)…</w:t>
            </w:r>
            <w:proofErr w:type="gramEnd"/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</w:t>
            </w:r>
            <w:proofErr w:type="spellStart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травмировании</w:t>
            </w:r>
            <w:proofErr w:type="spellEnd"/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Как должен вести себя пострадавший и тот, кто оказался рядом с ним, к кому необходимо обращаться за помощью, где в школе находится медпункт, в каких кабинетах есть аптечки.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Где находятся планы эвакуации из здания, запасные выходы; маршрут следования к запасным выходам, дисциплина при эвакуации, место сбора на улице и действия каждого ученика…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Криминальная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Рассказать детям о возможных опасностях криминального характера, о поведении при встрече с незнакомыми людьми, о зонах повышенной опасности (местах массового скопления людей), о правилах поведения в толпе. Путь домой, тёмные дворы, подъезды, лифты, лес и т. п. Обязательно проверить знание детьми номера телефона доверия.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Терроризм. Правила безопасного поведения в экстремальной ситуации.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О действиях при обнаружении брошенного пакета, сумки, коробки, в которых, возможно, находится взрывное устройство; как вести себя, если оказались заложником, если началась стрельба, если увидели подозрительных людей…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Экстремистские объединения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Формировать негативное мнение по отношению к экстремистским проявлениям в детской и подростковой среде, информировать о том, какие группировки существуют, чем опасны они для общества. Как вести себя, если ты или твои друзья попали в такую группировку, куда обращаться и т. п.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Безопасность каждый день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быть предельно внимательным и осторожным (дома, на улице, в школе). Следить за здоровьем, не переутомляться, вести здоровый образ жизни, быть внимательным при знакомствах и выборе друзей и т. п. Знать и помнить формулу безопасности: Предвидеть опасность. По возможности избегать её. При </w:t>
            </w: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– действовать решительно, чётко. Бороться до последнего. Активно просить о помощи и самому её оказывать.</w:t>
            </w:r>
          </w:p>
        </w:tc>
      </w:tr>
      <w:tr w:rsidR="00CD3BCD" w:rsidRPr="00CD3BCD" w:rsidTr="00CD3BCD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собаками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BCD" w:rsidRPr="00CD3BCD" w:rsidRDefault="00CD3BCD" w:rsidP="00C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CD">
              <w:rPr>
                <w:rFonts w:ascii="Times New Roman" w:hAnsi="Times New Roman" w:cs="Times New Roman"/>
                <w:sz w:val="24"/>
                <w:szCs w:val="24"/>
              </w:rPr>
              <w:t>Об осторожности при встрече с собаками. Как вести себя, если заметили одну собаку или целую стаю издалека, если собака ведёт себя агрессивно и готова напасть, если вас укусила собака и т. п.</w:t>
            </w:r>
          </w:p>
        </w:tc>
      </w:tr>
    </w:tbl>
    <w:p w:rsidR="00CD3BCD" w:rsidRPr="00CD3BCD" w:rsidRDefault="00CD3BCD" w:rsidP="00CD3BCD">
      <w:pPr>
        <w:rPr>
          <w:rFonts w:ascii="Times New Roman" w:hAnsi="Times New Roman" w:cs="Times New Roman"/>
          <w:sz w:val="24"/>
          <w:szCs w:val="24"/>
        </w:rPr>
      </w:pPr>
      <w:r w:rsidRPr="00CD3BCD">
        <w:rPr>
          <w:rFonts w:ascii="Times New Roman" w:hAnsi="Times New Roman" w:cs="Times New Roman"/>
          <w:sz w:val="24"/>
          <w:szCs w:val="24"/>
        </w:rPr>
        <w:t>Каждый ребёнок должен владеть информацией о том, к кому он может обратиться за помощью в любой сложный момент своей жизни. Об этом необходимо постоянно напоминать и проверять знание детьми номеров телефонов вызова экстренных служб, телефона доверия и телефонов других специалистов, способных помочь ребёнку.</w:t>
      </w:r>
    </w:p>
    <w:p w:rsidR="00CD3BCD" w:rsidRPr="00F5389E" w:rsidRDefault="00CD3B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3BCD" w:rsidRPr="00F5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437"/>
    <w:multiLevelType w:val="multilevel"/>
    <w:tmpl w:val="29A621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F323C"/>
    <w:multiLevelType w:val="multilevel"/>
    <w:tmpl w:val="EC96C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A31F8"/>
    <w:multiLevelType w:val="multilevel"/>
    <w:tmpl w:val="5BF8AD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966A9"/>
    <w:multiLevelType w:val="multilevel"/>
    <w:tmpl w:val="5CC209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E78B4"/>
    <w:multiLevelType w:val="multilevel"/>
    <w:tmpl w:val="D42881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20212"/>
    <w:multiLevelType w:val="multilevel"/>
    <w:tmpl w:val="23C009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77BC2"/>
    <w:multiLevelType w:val="multilevel"/>
    <w:tmpl w:val="3EF47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A07D9"/>
    <w:multiLevelType w:val="multilevel"/>
    <w:tmpl w:val="5F443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36125"/>
    <w:multiLevelType w:val="multilevel"/>
    <w:tmpl w:val="4CB88C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549D6"/>
    <w:multiLevelType w:val="multilevel"/>
    <w:tmpl w:val="BBA2D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E72C2"/>
    <w:multiLevelType w:val="multilevel"/>
    <w:tmpl w:val="963287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E251A8"/>
    <w:multiLevelType w:val="multilevel"/>
    <w:tmpl w:val="C1D6C2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F5D67"/>
    <w:multiLevelType w:val="multilevel"/>
    <w:tmpl w:val="DFC073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1062A"/>
    <w:multiLevelType w:val="multilevel"/>
    <w:tmpl w:val="5444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B0E9F"/>
    <w:multiLevelType w:val="multilevel"/>
    <w:tmpl w:val="495CD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30556"/>
    <w:multiLevelType w:val="multilevel"/>
    <w:tmpl w:val="C750C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3102B"/>
    <w:multiLevelType w:val="multilevel"/>
    <w:tmpl w:val="C30E61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65586"/>
    <w:multiLevelType w:val="multilevel"/>
    <w:tmpl w:val="6DC0E7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7097B"/>
    <w:multiLevelType w:val="multilevel"/>
    <w:tmpl w:val="AEEC34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72808"/>
    <w:multiLevelType w:val="multilevel"/>
    <w:tmpl w:val="C972D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7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  <w:num w:numId="15">
    <w:abstractNumId w:val="19"/>
  </w:num>
  <w:num w:numId="16">
    <w:abstractNumId w:val="10"/>
  </w:num>
  <w:num w:numId="17">
    <w:abstractNumId w:val="16"/>
  </w:num>
  <w:num w:numId="18">
    <w:abstractNumId w:val="8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5E"/>
    <w:rsid w:val="0004417E"/>
    <w:rsid w:val="00A234BA"/>
    <w:rsid w:val="00CD3BCD"/>
    <w:rsid w:val="00F2375E"/>
    <w:rsid w:val="00F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00A1-8F24-4D68-BF2B-7ED1A0FF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1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89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138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C0D7-41ED-431B-B93D-5419806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2017-11-29T08:25:00Z</cp:lastPrinted>
  <dcterms:created xsi:type="dcterms:W3CDTF">2017-11-29T08:00:00Z</dcterms:created>
  <dcterms:modified xsi:type="dcterms:W3CDTF">2017-11-29T08:25:00Z</dcterms:modified>
</cp:coreProperties>
</file>