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EB" w:rsidRDefault="00CA60EB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67D7A">
        <w:rPr>
          <w:rFonts w:ascii="Times New Roman" w:eastAsia="Times New Roman" w:hAnsi="Times New Roman" w:cs="Times New Roman"/>
          <w:b/>
          <w:bCs/>
        </w:rPr>
        <w:t>Содержание</w:t>
      </w:r>
      <w:r w:rsidR="00292666">
        <w:rPr>
          <w:rFonts w:ascii="Times New Roman" w:eastAsia="Times New Roman" w:hAnsi="Times New Roman" w:cs="Times New Roman"/>
          <w:b/>
          <w:bCs/>
        </w:rPr>
        <w:t>.</w:t>
      </w:r>
    </w:p>
    <w:p w:rsidR="00292666" w:rsidRDefault="00292666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92666" w:rsidRPr="00067D7A" w:rsidRDefault="00292666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A60EB" w:rsidRPr="00067D7A" w:rsidRDefault="00CA60EB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Паспорт Программы ученического самоуправления школы</w:t>
      </w:r>
    </w:p>
    <w:p w:rsidR="00CA60EB" w:rsidRPr="00067D7A" w:rsidRDefault="00CA60EB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Введение</w:t>
      </w:r>
    </w:p>
    <w:p w:rsidR="00CA60EB" w:rsidRPr="00067D7A" w:rsidRDefault="00CA60EB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67D7A">
        <w:rPr>
          <w:rFonts w:ascii="Times New Roman" w:eastAsia="Times New Roman" w:hAnsi="Times New Roman" w:cs="Times New Roman"/>
          <w:b/>
        </w:rPr>
        <w:t xml:space="preserve">Раздел </w:t>
      </w:r>
      <w:r w:rsidR="00E44878" w:rsidRPr="00067D7A">
        <w:rPr>
          <w:rFonts w:ascii="Times New Roman" w:eastAsia="Times New Roman" w:hAnsi="Times New Roman" w:cs="Times New Roman"/>
          <w:b/>
        </w:rPr>
        <w:t xml:space="preserve"> </w:t>
      </w:r>
      <w:r w:rsidRPr="00067D7A">
        <w:rPr>
          <w:rFonts w:ascii="Times New Roman" w:eastAsia="Times New Roman" w:hAnsi="Times New Roman" w:cs="Times New Roman"/>
          <w:b/>
        </w:rPr>
        <w:t>1. Содержательно-методические основы Программы ученического</w:t>
      </w:r>
    </w:p>
    <w:p w:rsidR="00CA60EB" w:rsidRPr="00067D7A" w:rsidRDefault="00CA60EB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67D7A">
        <w:rPr>
          <w:rFonts w:ascii="Times New Roman" w:eastAsia="Times New Roman" w:hAnsi="Times New Roman" w:cs="Times New Roman"/>
          <w:b/>
        </w:rPr>
        <w:t>самоуправления школы</w:t>
      </w:r>
    </w:p>
    <w:p w:rsidR="00CA60EB" w:rsidRPr="00067D7A" w:rsidRDefault="00CA60EB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1.1. </w:t>
      </w:r>
      <w:r w:rsidRPr="00067D7A">
        <w:rPr>
          <w:rFonts w:ascii="Times New Roman" w:eastAsia="Times New Roman" w:hAnsi="Times New Roman" w:cs="Times New Roman"/>
        </w:rPr>
        <w:t>Актуальность Программы</w:t>
      </w:r>
    </w:p>
    <w:p w:rsidR="00E44878" w:rsidRPr="00067D7A" w:rsidRDefault="00CA60EB" w:rsidP="0029266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1.2. </w:t>
      </w:r>
      <w:r w:rsidRPr="00067D7A">
        <w:rPr>
          <w:rFonts w:ascii="Times New Roman" w:eastAsia="Times New Roman" w:hAnsi="Times New Roman" w:cs="Times New Roman"/>
        </w:rPr>
        <w:t>Цели и задачи Программы</w:t>
      </w:r>
    </w:p>
    <w:p w:rsidR="00E44878" w:rsidRPr="00067D7A" w:rsidRDefault="00CA60EB" w:rsidP="0029266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1.3. </w:t>
      </w:r>
      <w:r w:rsidRPr="00067D7A">
        <w:rPr>
          <w:rFonts w:ascii="Times New Roman" w:eastAsia="Times New Roman" w:hAnsi="Times New Roman" w:cs="Times New Roman"/>
        </w:rPr>
        <w:t>Нормативно-правовые основания для разработки Программы</w:t>
      </w:r>
    </w:p>
    <w:p w:rsidR="00CA60EB" w:rsidRPr="00067D7A" w:rsidRDefault="00E44878" w:rsidP="0029266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1.4. Психолого-педагогическое сопровождение.</w:t>
      </w:r>
    </w:p>
    <w:p w:rsidR="00CA60EB" w:rsidRPr="00067D7A" w:rsidRDefault="00CA60EB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1.</w:t>
      </w:r>
      <w:r w:rsidR="00E44878" w:rsidRPr="00067D7A">
        <w:rPr>
          <w:rFonts w:ascii="Times New Roman" w:hAnsi="Times New Roman" w:cs="Times New Roman"/>
        </w:rPr>
        <w:t>5</w:t>
      </w:r>
      <w:r w:rsidRPr="00067D7A">
        <w:rPr>
          <w:rFonts w:ascii="Times New Roman" w:hAnsi="Times New Roman" w:cs="Times New Roman"/>
        </w:rPr>
        <w:t xml:space="preserve">. </w:t>
      </w:r>
      <w:r w:rsidRPr="00067D7A">
        <w:rPr>
          <w:rFonts w:ascii="Times New Roman" w:eastAsia="Times New Roman" w:hAnsi="Times New Roman" w:cs="Times New Roman"/>
        </w:rPr>
        <w:t>Основные приоритеты Программы</w:t>
      </w:r>
    </w:p>
    <w:p w:rsidR="00CA60EB" w:rsidRPr="00067D7A" w:rsidRDefault="00CA60EB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67D7A">
        <w:rPr>
          <w:rFonts w:ascii="Times New Roman" w:eastAsia="Times New Roman" w:hAnsi="Times New Roman" w:cs="Times New Roman"/>
          <w:b/>
        </w:rPr>
        <w:t xml:space="preserve">Раздел </w:t>
      </w:r>
      <w:r w:rsidR="00E44878" w:rsidRPr="00067D7A">
        <w:rPr>
          <w:rFonts w:ascii="Times New Roman" w:eastAsia="Times New Roman" w:hAnsi="Times New Roman" w:cs="Times New Roman"/>
          <w:b/>
        </w:rPr>
        <w:t xml:space="preserve"> </w:t>
      </w:r>
      <w:r w:rsidRPr="00067D7A">
        <w:rPr>
          <w:rFonts w:ascii="Times New Roman" w:eastAsia="Times New Roman" w:hAnsi="Times New Roman" w:cs="Times New Roman"/>
          <w:b/>
        </w:rPr>
        <w:t>2. Структурная модель ученического самоуправления в школе</w:t>
      </w:r>
    </w:p>
    <w:p w:rsidR="00CA60EB" w:rsidRPr="00067D7A" w:rsidRDefault="00CA60EB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2.1. </w:t>
      </w:r>
      <w:r w:rsidRPr="00067D7A">
        <w:rPr>
          <w:rFonts w:ascii="Times New Roman" w:eastAsia="Times New Roman" w:hAnsi="Times New Roman" w:cs="Times New Roman"/>
        </w:rPr>
        <w:t>Принципы работы органов ученического самоуправления</w:t>
      </w:r>
    </w:p>
    <w:p w:rsidR="00CA60EB" w:rsidRPr="00067D7A" w:rsidRDefault="00CA60EB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2.2. </w:t>
      </w:r>
      <w:r w:rsidRPr="00067D7A">
        <w:rPr>
          <w:rFonts w:ascii="Times New Roman" w:eastAsia="Times New Roman" w:hAnsi="Times New Roman" w:cs="Times New Roman"/>
        </w:rPr>
        <w:t>Структура школьного ученического самоуправления</w:t>
      </w:r>
    </w:p>
    <w:p w:rsidR="00E44878" w:rsidRPr="00067D7A" w:rsidRDefault="00CA60EB" w:rsidP="00292666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</w:rPr>
      </w:pPr>
      <w:r w:rsidRPr="00067D7A">
        <w:rPr>
          <w:rFonts w:ascii="Times New Roman" w:hAnsi="Times New Roman" w:cs="Times New Roman"/>
        </w:rPr>
        <w:t xml:space="preserve">2.3. </w:t>
      </w:r>
      <w:r w:rsidR="00455FB5">
        <w:rPr>
          <w:rFonts w:ascii="Times New Roman" w:hAnsi="Times New Roman" w:cs="Times New Roman"/>
        </w:rPr>
        <w:t>Основные формы работы</w:t>
      </w:r>
    </w:p>
    <w:p w:rsidR="00CA60EB" w:rsidRPr="00067D7A" w:rsidRDefault="00E44878" w:rsidP="0029266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2.4. Кадровое обеспечение.</w:t>
      </w:r>
    </w:p>
    <w:p w:rsidR="00CA60EB" w:rsidRPr="00067D7A" w:rsidRDefault="00CA60EB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2.</w:t>
      </w:r>
      <w:r w:rsidR="00E44878" w:rsidRPr="00067D7A">
        <w:rPr>
          <w:rFonts w:ascii="Times New Roman" w:hAnsi="Times New Roman" w:cs="Times New Roman"/>
        </w:rPr>
        <w:t>5</w:t>
      </w:r>
      <w:r w:rsidRPr="00067D7A">
        <w:rPr>
          <w:rFonts w:ascii="Times New Roman" w:hAnsi="Times New Roman" w:cs="Times New Roman"/>
        </w:rPr>
        <w:t xml:space="preserve">. </w:t>
      </w:r>
      <w:r w:rsidRPr="00067D7A">
        <w:rPr>
          <w:rFonts w:ascii="Times New Roman" w:eastAsia="Times New Roman" w:hAnsi="Times New Roman" w:cs="Times New Roman"/>
        </w:rPr>
        <w:t>Нормативно-правовые документы деятельности ученического самоуправления</w:t>
      </w:r>
    </w:p>
    <w:p w:rsidR="00CA60EB" w:rsidRPr="00067D7A" w:rsidRDefault="00E44878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67D7A">
        <w:rPr>
          <w:rFonts w:ascii="Times New Roman" w:eastAsia="Times New Roman" w:hAnsi="Times New Roman" w:cs="Times New Roman"/>
          <w:b/>
        </w:rPr>
        <w:t xml:space="preserve">Раздел 3. </w:t>
      </w:r>
      <w:r w:rsidR="00CA60EB" w:rsidRPr="00067D7A">
        <w:rPr>
          <w:rFonts w:ascii="Times New Roman" w:eastAsia="Times New Roman" w:hAnsi="Times New Roman" w:cs="Times New Roman"/>
          <w:b/>
        </w:rPr>
        <w:t>Организационно-управленческие основы Программы ученического самоуправления школы</w:t>
      </w:r>
    </w:p>
    <w:p w:rsidR="00CA60EB" w:rsidRPr="00067D7A" w:rsidRDefault="00CA60EB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3.1. </w:t>
      </w:r>
      <w:r w:rsidRPr="00067D7A">
        <w:rPr>
          <w:rFonts w:ascii="Times New Roman" w:eastAsia="Times New Roman" w:hAnsi="Times New Roman" w:cs="Times New Roman"/>
        </w:rPr>
        <w:t>Этапы и сроки реализации Программы</w:t>
      </w:r>
    </w:p>
    <w:p w:rsidR="00CA60EB" w:rsidRPr="00067D7A" w:rsidRDefault="00CA60EB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3.2. </w:t>
      </w:r>
      <w:r w:rsidRPr="00067D7A">
        <w:rPr>
          <w:rFonts w:ascii="Times New Roman" w:eastAsia="Times New Roman" w:hAnsi="Times New Roman" w:cs="Times New Roman"/>
        </w:rPr>
        <w:t>Ожидаемый результат Программы</w:t>
      </w:r>
    </w:p>
    <w:p w:rsidR="00CA60EB" w:rsidRPr="00067D7A" w:rsidRDefault="00CA60EB" w:rsidP="002926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3.3. </w:t>
      </w:r>
      <w:r w:rsidRPr="00067D7A">
        <w:rPr>
          <w:rFonts w:ascii="Times New Roman" w:eastAsia="Times New Roman" w:hAnsi="Times New Roman" w:cs="Times New Roman"/>
        </w:rPr>
        <w:t>Мониторинг результатов реализации Программы</w:t>
      </w:r>
    </w:p>
    <w:p w:rsidR="00821FD6" w:rsidRPr="00067D7A" w:rsidRDefault="00CA60EB" w:rsidP="0029266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67D7A">
        <w:rPr>
          <w:rFonts w:ascii="Times New Roman" w:eastAsia="Times New Roman" w:hAnsi="Times New Roman" w:cs="Times New Roman"/>
        </w:rPr>
        <w:t>Литература</w:t>
      </w:r>
    </w:p>
    <w:p w:rsidR="00821FD6" w:rsidRPr="00067D7A" w:rsidRDefault="00821FD6" w:rsidP="00292666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821FD6" w:rsidRPr="00067D7A" w:rsidRDefault="00821FD6" w:rsidP="00E448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821FD6" w:rsidRPr="00067D7A" w:rsidRDefault="00821FD6" w:rsidP="00E448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821FD6" w:rsidRPr="00067D7A" w:rsidRDefault="00821FD6" w:rsidP="00E448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821FD6" w:rsidRPr="00067D7A" w:rsidRDefault="00821FD6" w:rsidP="00E448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821FD6" w:rsidRPr="00067D7A" w:rsidRDefault="00821FD6" w:rsidP="00E448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821FD6" w:rsidRPr="00067D7A" w:rsidRDefault="00821FD6" w:rsidP="00E448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821FD6" w:rsidRPr="00067D7A" w:rsidRDefault="00821FD6" w:rsidP="00CB6A1E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821FD6" w:rsidRPr="00067D7A" w:rsidRDefault="00821FD6" w:rsidP="00CB6A1E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821FD6" w:rsidRPr="00067D7A" w:rsidRDefault="00821FD6" w:rsidP="00CB6A1E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821FD6" w:rsidRPr="00067D7A" w:rsidRDefault="00821FD6" w:rsidP="00CB6A1E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821FD6" w:rsidRPr="00067D7A" w:rsidRDefault="00821FD6" w:rsidP="00CB6A1E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821FD6" w:rsidRPr="00067D7A" w:rsidRDefault="00821FD6" w:rsidP="00CB6A1E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821FD6" w:rsidRPr="00067D7A" w:rsidRDefault="00821FD6" w:rsidP="00CB6A1E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3D7081" w:rsidRPr="00067D7A" w:rsidRDefault="003D7081" w:rsidP="00821FD6">
      <w:pPr>
        <w:rPr>
          <w:rFonts w:ascii="Times New Roman" w:hAnsi="Times New Roman" w:cs="Times New Roman"/>
          <w:b/>
        </w:rPr>
      </w:pPr>
    </w:p>
    <w:p w:rsidR="0037459C" w:rsidRPr="00067D7A" w:rsidRDefault="0037459C" w:rsidP="00821FD6">
      <w:pPr>
        <w:rPr>
          <w:rFonts w:ascii="Times New Roman" w:hAnsi="Times New Roman" w:cs="Times New Roman"/>
          <w:b/>
        </w:rPr>
      </w:pPr>
    </w:p>
    <w:p w:rsidR="0037459C" w:rsidRPr="00067D7A" w:rsidRDefault="0037459C" w:rsidP="00821FD6">
      <w:pPr>
        <w:rPr>
          <w:rFonts w:ascii="Times New Roman" w:hAnsi="Times New Roman" w:cs="Times New Roman"/>
          <w:b/>
        </w:rPr>
      </w:pPr>
    </w:p>
    <w:p w:rsidR="00CB7A1E" w:rsidRPr="00067D7A" w:rsidRDefault="00CB7A1E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7A1E" w:rsidRPr="00067D7A" w:rsidRDefault="00CB7A1E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7A1E" w:rsidRPr="00067D7A" w:rsidRDefault="00CB7A1E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A60EB" w:rsidRPr="00067D7A" w:rsidRDefault="00CA60EB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A60EB" w:rsidRDefault="00CA60EB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96D32" w:rsidRDefault="00196D32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96D32" w:rsidRDefault="00196D32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96D32" w:rsidRDefault="00196D32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96D32" w:rsidRDefault="00196D32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96D32" w:rsidRDefault="00196D32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96D32" w:rsidRDefault="00196D32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96D32" w:rsidRDefault="00196D32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96D32" w:rsidRDefault="00196D32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96D32" w:rsidRDefault="00196D32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96D32" w:rsidRDefault="00196D32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44878" w:rsidRDefault="00E44878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C79D2" w:rsidRPr="00067D7A" w:rsidRDefault="005C79D2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7A1E" w:rsidRPr="00067D7A" w:rsidRDefault="00CB7A1E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7459C" w:rsidRPr="00067D7A" w:rsidRDefault="0037459C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067D7A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ПАСПОРТ ПРОГРАММЫ</w:t>
      </w:r>
    </w:p>
    <w:p w:rsidR="00A63170" w:rsidRPr="00067D7A" w:rsidRDefault="00A63170" w:rsidP="003745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8073"/>
      </w:tblGrid>
      <w:tr w:rsidR="0037459C" w:rsidRPr="00067D7A" w:rsidTr="00E44878">
        <w:trPr>
          <w:trHeight w:val="629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Наименование Программы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Программа ученического самоуправления школы</w:t>
            </w:r>
          </w:p>
        </w:tc>
      </w:tr>
      <w:tr w:rsidR="0037459C" w:rsidRPr="00067D7A" w:rsidTr="00E44878">
        <w:trPr>
          <w:trHeight w:val="1387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Цель Программы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 w:rsidP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Содействие   становлению  пра</w:t>
            </w:r>
            <w:r w:rsidR="009C408B">
              <w:rPr>
                <w:rFonts w:ascii="Times New Roman" w:eastAsia="Times New Roman" w:hAnsi="Times New Roman" w:cs="Times New Roman"/>
                <w:color w:val="000000"/>
              </w:rPr>
              <w:t>вовой,   демократической, само</w:t>
            </w: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управляющей   школы,   обеспечивающей   свободное     развитие личности,   формирование  социальной активности,   воспитание  гражданственности,  ответственности,  уважительного  отношения учащихся к правам других людей.</w:t>
            </w:r>
          </w:p>
        </w:tc>
      </w:tr>
      <w:tr w:rsidR="0037459C" w:rsidRPr="00067D7A" w:rsidTr="00E44878">
        <w:trPr>
          <w:trHeight w:val="1944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Задачи Программы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 w:rsidP="0037459C">
            <w:pPr>
              <w:pStyle w:val="a3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Развитие интеллектуальной и духовно – нравственной сфер жизни детей и подростков;</w:t>
            </w:r>
          </w:p>
          <w:p w:rsidR="0037459C" w:rsidRPr="00067D7A" w:rsidRDefault="0037459C" w:rsidP="0037459C">
            <w:pPr>
              <w:pStyle w:val="a3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Формирование нравственных качеств, воспитание чувство</w:t>
            </w:r>
          </w:p>
          <w:p w:rsidR="0037459C" w:rsidRPr="00067D7A" w:rsidRDefault="0037459C" w:rsidP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коллективизма, товарищества, ответственности, социальной</w:t>
            </w:r>
          </w:p>
          <w:p w:rsidR="0037459C" w:rsidRPr="00067D7A" w:rsidRDefault="0037459C" w:rsidP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дисциплины;</w:t>
            </w:r>
          </w:p>
          <w:p w:rsidR="0037459C" w:rsidRPr="00067D7A" w:rsidRDefault="0037459C" w:rsidP="0037459C">
            <w:pPr>
              <w:pStyle w:val="a3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Гуманизация и гармонизация взаимоотношений педагогов,</w:t>
            </w:r>
          </w:p>
          <w:p w:rsidR="0037459C" w:rsidRPr="00067D7A" w:rsidRDefault="0037459C" w:rsidP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учащихся и родителей, вовлечение их в школьную работу.</w:t>
            </w:r>
          </w:p>
        </w:tc>
      </w:tr>
      <w:tr w:rsidR="0037459C" w:rsidRPr="00067D7A" w:rsidTr="00E44878">
        <w:trPr>
          <w:trHeight w:val="562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Сроки        реализации Программы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9C408B" w:rsidP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  <w:r w:rsidR="0037459C" w:rsidRPr="00067D7A"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  20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  <w:r w:rsidR="0037459C" w:rsidRPr="00067D7A">
              <w:rPr>
                <w:rFonts w:ascii="Times New Roman" w:eastAsia="Times New Roman" w:hAnsi="Times New Roman" w:cs="Times New Roman"/>
                <w:color w:val="000000"/>
              </w:rPr>
              <w:t xml:space="preserve"> гг.</w:t>
            </w:r>
          </w:p>
        </w:tc>
      </w:tr>
      <w:tr w:rsidR="0037459C" w:rsidRPr="00067D7A" w:rsidTr="00E44878">
        <w:trPr>
          <w:trHeight w:val="2218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Нормативно-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правовые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основания для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разработки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программы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развития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-Конвенция о правах ребенка;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-Конституция Российской Федерации;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-Гражданский кодекс Российской Федерации;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-Новый Федеральный закон «Об образовании в Российской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Федерации»;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-Закон Российской Федерации «Об общественных объединениях»;</w:t>
            </w:r>
          </w:p>
          <w:p w:rsidR="0037459C" w:rsidRPr="009C408B" w:rsidRDefault="0037459C" w:rsidP="009C40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-Устав   МБ</w:t>
            </w:r>
            <w:r w:rsidR="009C408B">
              <w:rPr>
                <w:rFonts w:ascii="Times New Roman" w:eastAsia="Times New Roman" w:hAnsi="Times New Roman" w:cs="Times New Roman"/>
                <w:color w:val="000000"/>
              </w:rPr>
              <w:t>У КССОШ</w:t>
            </w:r>
          </w:p>
        </w:tc>
      </w:tr>
      <w:tr w:rsidR="0037459C" w:rsidRPr="00067D7A" w:rsidTr="00E44878">
        <w:trPr>
          <w:trHeight w:val="840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Основные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разработчики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программы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9C40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Унарова Анастасия Григорьевна – педагог дополнительного образования (организатор ЕДД).</w:t>
            </w:r>
          </w:p>
        </w:tc>
      </w:tr>
      <w:tr w:rsidR="0037459C" w:rsidRPr="00067D7A" w:rsidTr="00E44878">
        <w:trPr>
          <w:trHeight w:val="1114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Исполнители основных мероприятий программы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Участники           микросоциума           (педагоги,           родители,           ученики, администрация, социальные партнеры).</w:t>
            </w:r>
          </w:p>
        </w:tc>
      </w:tr>
      <w:tr w:rsidR="0037459C" w:rsidRPr="00067D7A" w:rsidTr="00E44878">
        <w:trPr>
          <w:trHeight w:val="2491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Ожидаемые результаты программы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-Повышение значимости роли ученического самоуправления в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осуществлении совместной деятельности семьи и образовательного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учреждения по воспитанию и развитию личности ребенка: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-раскрытие личностного потенциала учащихся в воспитательной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системе школы;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-развитие познавательной, коммуникативной и мотивационной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сферы личности ученика через деятельность в органах ученического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самоуправления;</w:t>
            </w:r>
          </w:p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-формирование системы отношений учащихся к миру и самим   себе.</w:t>
            </w:r>
          </w:p>
        </w:tc>
      </w:tr>
      <w:tr w:rsidR="0037459C" w:rsidRPr="00067D7A" w:rsidTr="00E44878">
        <w:trPr>
          <w:trHeight w:val="581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Финансирование программа</w:t>
            </w:r>
          </w:p>
        </w:tc>
        <w:tc>
          <w:tcPr>
            <w:tcW w:w="8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59C" w:rsidRPr="00067D7A" w:rsidRDefault="003745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</w:tr>
    </w:tbl>
    <w:p w:rsidR="0037459C" w:rsidRPr="00067D7A" w:rsidRDefault="0037459C" w:rsidP="00821FD6">
      <w:pPr>
        <w:rPr>
          <w:rFonts w:ascii="Times New Roman" w:hAnsi="Times New Roman" w:cs="Times New Roman"/>
          <w:b/>
        </w:rPr>
      </w:pPr>
    </w:p>
    <w:p w:rsidR="0037459C" w:rsidRPr="00067D7A" w:rsidRDefault="0037459C" w:rsidP="00821FD6">
      <w:pPr>
        <w:rPr>
          <w:rFonts w:ascii="Times New Roman" w:hAnsi="Times New Roman" w:cs="Times New Roman"/>
          <w:b/>
        </w:rPr>
      </w:pPr>
    </w:p>
    <w:p w:rsidR="00CB7A1E" w:rsidRPr="00067D7A" w:rsidRDefault="00CB7A1E" w:rsidP="00821FD6">
      <w:pPr>
        <w:rPr>
          <w:rFonts w:ascii="Times New Roman" w:hAnsi="Times New Roman" w:cs="Times New Roman"/>
          <w:b/>
        </w:rPr>
      </w:pPr>
    </w:p>
    <w:p w:rsidR="0037459C" w:rsidRDefault="0037459C" w:rsidP="00821FD6">
      <w:pPr>
        <w:rPr>
          <w:rFonts w:ascii="Times New Roman" w:hAnsi="Times New Roman" w:cs="Times New Roman"/>
          <w:b/>
        </w:rPr>
      </w:pPr>
    </w:p>
    <w:p w:rsidR="00196D32" w:rsidRPr="00067D7A" w:rsidRDefault="00196D32" w:rsidP="00821FD6">
      <w:pPr>
        <w:rPr>
          <w:rFonts w:ascii="Times New Roman" w:hAnsi="Times New Roman" w:cs="Times New Roman"/>
          <w:b/>
        </w:rPr>
      </w:pPr>
    </w:p>
    <w:p w:rsidR="00CB7A1E" w:rsidRPr="00067D7A" w:rsidRDefault="00CB7A1E" w:rsidP="00821FD6">
      <w:pPr>
        <w:rPr>
          <w:rFonts w:ascii="Times New Roman" w:hAnsi="Times New Roman" w:cs="Times New Roman"/>
          <w:b/>
        </w:rPr>
      </w:pPr>
    </w:p>
    <w:p w:rsidR="00821FD6" w:rsidRPr="00067D7A" w:rsidRDefault="00821FD6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  <w:r w:rsidRPr="00067D7A">
        <w:rPr>
          <w:rFonts w:ascii="Times New Roman" w:hAnsi="Times New Roman" w:cs="Times New Roman"/>
          <w:b/>
        </w:rPr>
        <w:lastRenderedPageBreak/>
        <w:t xml:space="preserve">1. </w:t>
      </w:r>
      <w:r w:rsidR="00987E0F" w:rsidRPr="00067D7A">
        <w:rPr>
          <w:rFonts w:ascii="Times New Roman" w:hAnsi="Times New Roman" w:cs="Times New Roman"/>
          <w:b/>
        </w:rPr>
        <w:t>Введение</w:t>
      </w:r>
      <w:r w:rsidRPr="00067D7A">
        <w:rPr>
          <w:rFonts w:ascii="Times New Roman" w:hAnsi="Times New Roman" w:cs="Times New Roman"/>
          <w:b/>
        </w:rPr>
        <w:t>.</w:t>
      </w:r>
    </w:p>
    <w:p w:rsidR="00FE7DF6" w:rsidRPr="00067D7A" w:rsidRDefault="00FE7DF6" w:rsidP="00CE51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Новые реальности, с которыми сталкивается человек в XXI веке, такие как деградация окружающей среды, угроза истощения природных ресурсов, наркотики, детская преступность и другие, дестабилизирующие отношения в большей или меньшей степени — все это усиливает потребность в создании более совершенного мира. Мира с большим взаимопониманием между людьми, чувством личной ответственности каждого за происходящее вокруг, готовностью совершать социально-полезные дела, осознанием того, что всякое преобразование оправдано и имеет смысл только в том случае, если в основе его лежит созидание; созидание истинных ценностей, гуманных отношений, ответственной позиции человека.</w:t>
      </w:r>
    </w:p>
    <w:p w:rsidR="00FE7DF6" w:rsidRPr="00067D7A" w:rsidRDefault="00FE7DF6" w:rsidP="00CE51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В реализации этой потребности общество ставит перед образовательными учреждениями новые задачи, решение которых позволит молодому поколению наиболее полно реализовать себя в общественной жизни. Но произошедшие изменения в обществе привели и к тому, что у нас не оказалось новых концепций воспитания подрастающего поколения, признанных обществом. </w:t>
      </w:r>
    </w:p>
    <w:p w:rsidR="00FE7DF6" w:rsidRPr="00067D7A" w:rsidRDefault="00FE7DF6" w:rsidP="00CE51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Что же нам остается? Ждать, пока появят</w:t>
      </w:r>
      <w:r w:rsidRPr="00067D7A">
        <w:rPr>
          <w:rFonts w:ascii="Times New Roman" w:hAnsi="Times New Roman" w:cs="Times New Roman"/>
        </w:rPr>
        <w:softHyphen/>
        <w:t>ся теории развития российского общества в пост</w:t>
      </w:r>
      <w:r w:rsidRPr="00067D7A">
        <w:rPr>
          <w:rFonts w:ascii="Times New Roman" w:hAnsi="Times New Roman" w:cs="Times New Roman"/>
        </w:rPr>
        <w:softHyphen/>
        <w:t>советское время, а уж с их учетом строить теории воспитания? Или развивать ранее существующие, исходя из анализа новых явлений в детской и молодежной среде, имеющейся в системе образования? Возможно, что единой и единственной сис</w:t>
      </w:r>
      <w:r w:rsidRPr="00067D7A">
        <w:rPr>
          <w:rFonts w:ascii="Times New Roman" w:hAnsi="Times New Roman" w:cs="Times New Roman"/>
        </w:rPr>
        <w:softHyphen/>
        <w:t>темы воспитания создать и невозможно. Как нельзя и обновить прежние. Систем воспитания будет много, в соответ</w:t>
      </w:r>
      <w:r w:rsidRPr="00067D7A">
        <w:rPr>
          <w:rFonts w:ascii="Times New Roman" w:hAnsi="Times New Roman" w:cs="Times New Roman"/>
        </w:rPr>
        <w:softHyphen/>
        <w:t xml:space="preserve">ствии с интересами и потребностями классов, социальных слоев. </w:t>
      </w:r>
    </w:p>
    <w:p w:rsidR="00821FD6" w:rsidRPr="00067D7A" w:rsidRDefault="00FE7DF6" w:rsidP="00CE51F5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 xml:space="preserve">Но от </w:t>
      </w:r>
      <w:r w:rsidR="00821FD6" w:rsidRPr="00067D7A">
        <w:rPr>
          <w:sz w:val="22"/>
          <w:szCs w:val="22"/>
        </w:rPr>
        <w:t>того, какие ценности будут сформированы у детей сегодня, от того, насколько они будут готовы к новому типу социальных отношений, зависит путь развития нашего общества и в настоящее время, и в будущем.</w:t>
      </w:r>
    </w:p>
    <w:p w:rsidR="00821FD6" w:rsidRPr="00067D7A" w:rsidRDefault="00821FD6" w:rsidP="00CE51F5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В связи с этим значительно возрастает роль детских организаций как фактора социализации ребенка. Именно стремление в объединении, создании своих законов и правил, по которым они будут жить, самовыражаться, самореализовываться и самоутверждаться дали возможность появиться разным детским объединениям. И сегодня детское движение растет, оно возрождается. Оно представляет многоцветную картину, многообразн</w:t>
      </w:r>
      <w:r w:rsidR="00FE7DF6" w:rsidRPr="00067D7A">
        <w:rPr>
          <w:sz w:val="22"/>
          <w:szCs w:val="22"/>
        </w:rPr>
        <w:t>ую</w:t>
      </w:r>
      <w:r w:rsidRPr="00067D7A">
        <w:rPr>
          <w:sz w:val="22"/>
          <w:szCs w:val="22"/>
        </w:rPr>
        <w:t>, разнотипн</w:t>
      </w:r>
      <w:r w:rsidR="00FE7DF6" w:rsidRPr="00067D7A">
        <w:rPr>
          <w:sz w:val="22"/>
          <w:szCs w:val="22"/>
        </w:rPr>
        <w:t>ую</w:t>
      </w:r>
      <w:r w:rsidRPr="00067D7A">
        <w:rPr>
          <w:sz w:val="22"/>
          <w:szCs w:val="22"/>
        </w:rPr>
        <w:t>, разномасштабн</w:t>
      </w:r>
      <w:r w:rsidR="00FE7DF6" w:rsidRPr="00067D7A">
        <w:rPr>
          <w:sz w:val="22"/>
          <w:szCs w:val="22"/>
        </w:rPr>
        <w:t>ую</w:t>
      </w:r>
      <w:r w:rsidRPr="00067D7A">
        <w:rPr>
          <w:sz w:val="22"/>
          <w:szCs w:val="22"/>
        </w:rPr>
        <w:t xml:space="preserve"> и разнопланов</w:t>
      </w:r>
      <w:r w:rsidR="00FE7DF6" w:rsidRPr="00067D7A">
        <w:rPr>
          <w:sz w:val="22"/>
          <w:szCs w:val="22"/>
        </w:rPr>
        <w:t>ую</w:t>
      </w:r>
      <w:r w:rsidRPr="00067D7A">
        <w:rPr>
          <w:sz w:val="22"/>
          <w:szCs w:val="22"/>
        </w:rPr>
        <w:t>.</w:t>
      </w:r>
    </w:p>
    <w:p w:rsidR="005F6623" w:rsidRPr="00067D7A" w:rsidRDefault="00821FD6" w:rsidP="00CE51F5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Являясь связующим звеном между школьной и социальной педагогикой, основываясь на принципах добровольности, гуманности, демократии, открытости, самодеятельности детская организация школы решает задачи социализации ее членов.</w:t>
      </w:r>
      <w:r w:rsidR="005F6623" w:rsidRPr="00067D7A">
        <w:rPr>
          <w:sz w:val="22"/>
          <w:szCs w:val="22"/>
        </w:rPr>
        <w:t xml:space="preserve"> </w:t>
      </w:r>
      <w:r w:rsidR="005F6623" w:rsidRPr="00067D7A">
        <w:rPr>
          <w:color w:val="000000"/>
          <w:sz w:val="22"/>
          <w:szCs w:val="22"/>
        </w:rPr>
        <w:t>Школа должна предоставить учащимся возможность попробовать себя в организации и деятельности клубов, кружков, ассоциаций, в работе школьных средств массовой информации, «избирать и быть избранным в руководящие органы», получать удовлетворение от процесса и результата своей деятельности, направленной на благо других.</w:t>
      </w:r>
    </w:p>
    <w:p w:rsidR="005F6623" w:rsidRPr="00067D7A" w:rsidRDefault="005F6623" w:rsidP="00CE51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color w:val="000000"/>
        </w:rPr>
        <w:t>Однако идея школьного самоуправления порой не срабатывает, не выполняет тех функций, которые на нее возложены. Так, требования Нового Федерального закона «Об образовании в Российской Федерации» о создании школьных советов, где полноправными членами являются учащиеся, практически не работают. Падает заинтересованность учащихся в работе органов школьного самоуправления. Изучение литературы по организации органов школьного самоуправления и опыта последних пяти лет позволяет выделить ряд проблем в развитии ученического самоуправления:</w:t>
      </w:r>
    </w:p>
    <w:p w:rsidR="005F6623" w:rsidRPr="00067D7A" w:rsidRDefault="005F6623" w:rsidP="00CE51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1.   </w:t>
      </w:r>
      <w:r w:rsidRPr="00067D7A">
        <w:rPr>
          <w:rFonts w:ascii="Times New Roman" w:eastAsia="Times New Roman" w:hAnsi="Times New Roman" w:cs="Times New Roman"/>
          <w:color w:val="000000"/>
        </w:rPr>
        <w:t>Идея создания школьного самоуправления не нова, поэтому нередко в настоящее время переносятся все ценности, виды деятельности с учащимися, подходы к организации школьного самоуправления без учета изменившихся социально-экономических условий в обществе;</w:t>
      </w:r>
    </w:p>
    <w:p w:rsidR="005F6623" w:rsidRPr="00067D7A" w:rsidRDefault="005F6623" w:rsidP="00CE51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2.   </w:t>
      </w:r>
      <w:r w:rsidRPr="00067D7A">
        <w:rPr>
          <w:rFonts w:ascii="Times New Roman" w:eastAsia="Times New Roman" w:hAnsi="Times New Roman" w:cs="Times New Roman"/>
          <w:color w:val="000000"/>
        </w:rPr>
        <w:t>Иногда педагоги оказывались не готовы к сотрудничеству, взаимодействию с учащимися при решении вопросов, связанных с управлением;</w:t>
      </w:r>
    </w:p>
    <w:p w:rsidR="005F6623" w:rsidRPr="00067D7A" w:rsidRDefault="005F6623" w:rsidP="00CE51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3.   </w:t>
      </w:r>
      <w:r w:rsidRPr="00067D7A">
        <w:rPr>
          <w:rFonts w:ascii="Times New Roman" w:eastAsia="Times New Roman" w:hAnsi="Times New Roman" w:cs="Times New Roman"/>
          <w:color w:val="000000"/>
        </w:rPr>
        <w:t>Декларирование прав учащихся на школьное самоуправление сверху и в то же время отсутствие механизма реализации этих прав на самом деле не позволяют детям в полной мере использовать эти права на практике, отсюда, как следствие, формальная деятельность, не вызывающая интереса у школьников;</w:t>
      </w:r>
    </w:p>
    <w:p w:rsidR="005F6623" w:rsidRPr="00067D7A" w:rsidRDefault="005F6623" w:rsidP="00CE51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4.   </w:t>
      </w:r>
      <w:r w:rsidRPr="00067D7A">
        <w:rPr>
          <w:rFonts w:ascii="Times New Roman" w:eastAsia="Times New Roman" w:hAnsi="Times New Roman" w:cs="Times New Roman"/>
          <w:color w:val="000000"/>
        </w:rPr>
        <w:t>К организации школьного самоуправления оказались не готовы и дети: ведь участие в школьном самоуправлении предполагает наделение учащихся определенными правами, а значит, и определенной ответственностью, которую учащиеся не спешат брать;</w:t>
      </w:r>
    </w:p>
    <w:p w:rsidR="005F6623" w:rsidRPr="00067D7A" w:rsidRDefault="005F6623" w:rsidP="00CE51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7D7A">
        <w:rPr>
          <w:rFonts w:ascii="Times New Roman" w:hAnsi="Times New Roman" w:cs="Times New Roman"/>
          <w:color w:val="000000"/>
        </w:rPr>
        <w:t xml:space="preserve">5.   </w:t>
      </w:r>
      <w:r w:rsidRPr="00067D7A">
        <w:rPr>
          <w:rFonts w:ascii="Times New Roman" w:eastAsia="Times New Roman" w:hAnsi="Times New Roman" w:cs="Times New Roman"/>
          <w:color w:val="000000"/>
        </w:rPr>
        <w:t xml:space="preserve">Дети, как и все взрослые, поддерживают лишь то, что сами создают.  </w:t>
      </w:r>
    </w:p>
    <w:p w:rsidR="005F6623" w:rsidRPr="00067D7A" w:rsidRDefault="005F6623" w:rsidP="00CE51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color w:val="000000"/>
        </w:rPr>
        <w:t>Выделенные проблемы организации школьного самоуправления, сложность задач,</w:t>
      </w:r>
    </w:p>
    <w:p w:rsidR="005F6623" w:rsidRPr="00067D7A" w:rsidRDefault="005F6623" w:rsidP="00CE51F5">
      <w:pPr>
        <w:pStyle w:val="1"/>
        <w:contextualSpacing/>
        <w:jc w:val="both"/>
        <w:rPr>
          <w:sz w:val="22"/>
          <w:szCs w:val="22"/>
        </w:rPr>
      </w:pPr>
      <w:r w:rsidRPr="00067D7A">
        <w:rPr>
          <w:color w:val="000000"/>
          <w:sz w:val="22"/>
          <w:szCs w:val="22"/>
        </w:rPr>
        <w:t>стоящих перед школой и общественностью в воспитании детей, а также необходимость грамотного и научного управления совместной деятельностью коллектива школы диктует целесообразность привлечения программно-целевого подхода для создания и развития ученического самоуправления.</w:t>
      </w:r>
    </w:p>
    <w:p w:rsidR="00987E0F" w:rsidRPr="00067D7A" w:rsidRDefault="00C222EC" w:rsidP="00C222E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067D7A">
        <w:rPr>
          <w:rFonts w:ascii="Times New Roman" w:hAnsi="Times New Roman" w:cs="Times New Roman"/>
        </w:rPr>
        <w:t>3 сентября 2018</w:t>
      </w:r>
      <w:r w:rsidR="00CB7A1E" w:rsidRPr="00067D7A">
        <w:rPr>
          <w:rFonts w:ascii="Times New Roman" w:hAnsi="Times New Roman" w:cs="Times New Roman"/>
        </w:rPr>
        <w:t xml:space="preserve"> года на базе </w:t>
      </w:r>
      <w:r w:rsidRPr="00067D7A">
        <w:rPr>
          <w:rFonts w:ascii="Times New Roman" w:hAnsi="Times New Roman" w:cs="Times New Roman"/>
        </w:rPr>
        <w:t>МБОУ КССОШ</w:t>
      </w:r>
      <w:r w:rsidR="005B45E1">
        <w:rPr>
          <w:rFonts w:ascii="Times New Roman" w:hAnsi="Times New Roman" w:cs="Times New Roman"/>
        </w:rPr>
        <w:t xml:space="preserve">  была продолжена</w:t>
      </w:r>
      <w:r w:rsidR="00CB7A1E" w:rsidRPr="00067D7A">
        <w:rPr>
          <w:rFonts w:ascii="Times New Roman" w:hAnsi="Times New Roman" w:cs="Times New Roman"/>
        </w:rPr>
        <w:t xml:space="preserve"> </w:t>
      </w:r>
      <w:r w:rsidR="005B45E1">
        <w:rPr>
          <w:rFonts w:ascii="Times New Roman" w:hAnsi="Times New Roman" w:cs="Times New Roman"/>
        </w:rPr>
        <w:t xml:space="preserve">школьное ученическое самоуправления </w:t>
      </w:r>
      <w:r w:rsidR="00CB7A1E" w:rsidRPr="00067D7A">
        <w:rPr>
          <w:rFonts w:ascii="Times New Roman" w:hAnsi="Times New Roman" w:cs="Times New Roman"/>
        </w:rPr>
        <w:t>«</w:t>
      </w:r>
      <w:r w:rsidRPr="00067D7A">
        <w:rPr>
          <w:rFonts w:ascii="Times New Roman" w:hAnsi="Times New Roman" w:cs="Times New Roman"/>
        </w:rPr>
        <w:t>Лидер</w:t>
      </w:r>
      <w:r w:rsidR="005B45E1">
        <w:rPr>
          <w:rFonts w:ascii="Times New Roman" w:hAnsi="Times New Roman" w:cs="Times New Roman"/>
        </w:rPr>
        <w:t>»</w:t>
      </w:r>
      <w:r w:rsidR="00CB7A1E" w:rsidRPr="00067D7A">
        <w:rPr>
          <w:rFonts w:ascii="Times New Roman" w:hAnsi="Times New Roman" w:cs="Times New Roman"/>
        </w:rPr>
        <w:t>.</w:t>
      </w:r>
      <w:r w:rsidR="00196D32">
        <w:rPr>
          <w:rFonts w:ascii="Times New Roman" w:eastAsia="Times New Roman" w:hAnsi="Times New Roman" w:cs="Times New Roman"/>
        </w:rPr>
        <w:t xml:space="preserve"> ШУС</w:t>
      </w:r>
      <w:r w:rsidR="00CB7A1E" w:rsidRPr="00067D7A">
        <w:rPr>
          <w:rFonts w:ascii="Times New Roman" w:eastAsia="Times New Roman" w:hAnsi="Times New Roman" w:cs="Times New Roman"/>
        </w:rPr>
        <w:t xml:space="preserve">  «</w:t>
      </w:r>
      <w:r w:rsidRPr="00067D7A">
        <w:rPr>
          <w:rFonts w:ascii="Times New Roman" w:eastAsia="Times New Roman" w:hAnsi="Times New Roman" w:cs="Times New Roman"/>
        </w:rPr>
        <w:t>Лидер</w:t>
      </w:r>
      <w:r w:rsidR="00CB7A1E" w:rsidRPr="00067D7A">
        <w:rPr>
          <w:rFonts w:ascii="Times New Roman" w:eastAsia="Times New Roman" w:hAnsi="Times New Roman" w:cs="Times New Roman"/>
        </w:rPr>
        <w:t xml:space="preserve">» </w:t>
      </w:r>
      <w:r w:rsidR="00CB7A1E" w:rsidRPr="00067D7A">
        <w:rPr>
          <w:rFonts w:ascii="Times New Roman" w:hAnsi="Times New Roman" w:cs="Times New Roman"/>
        </w:rPr>
        <w:t xml:space="preserve">является добровольной, некоммерческой, неполитической, нерелигиозной детской организацией, основанной на принципе самоуправления, объединяющая детей, подростков и  взрослых на основании общих интересов. </w:t>
      </w:r>
    </w:p>
    <w:p w:rsidR="00987E0F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96D32" w:rsidRDefault="00196D32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96D32" w:rsidRPr="00067D7A" w:rsidRDefault="00196D32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Раздел 1. Содержательно-методические основы Программы ученического самоуправления школы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b/>
          <w:bCs/>
          <w:color w:val="000000"/>
        </w:rPr>
        <w:t xml:space="preserve">1.1 </w:t>
      </w:r>
      <w:r w:rsidRPr="00067D7A">
        <w:rPr>
          <w:rFonts w:ascii="Times New Roman" w:eastAsia="Times New Roman" w:hAnsi="Times New Roman" w:cs="Times New Roman"/>
          <w:b/>
          <w:bCs/>
          <w:color w:val="000000"/>
        </w:rPr>
        <w:t>Актуальность Программы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color w:val="000000"/>
        </w:rPr>
        <w:t>Школьное ученическое самоуправление способствует эффективной социализации подрастающего поколения, накоплению им социального опыта, подготовке к жизни, к решению социальных проблем различной сложности.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b/>
          <w:bCs/>
          <w:color w:val="000000"/>
        </w:rPr>
        <w:t xml:space="preserve">Актуальность и необходимость вовлечения детей в процесс школьного самоуправления </w:t>
      </w:r>
      <w:r w:rsidRPr="00067D7A">
        <w:rPr>
          <w:rFonts w:ascii="Times New Roman" w:eastAsia="Times New Roman" w:hAnsi="Times New Roman" w:cs="Times New Roman"/>
          <w:color w:val="000000"/>
        </w:rPr>
        <w:t>объясняется с двух позиций: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1)   </w:t>
      </w:r>
      <w:r w:rsidRPr="00067D7A">
        <w:rPr>
          <w:rFonts w:ascii="Times New Roman" w:eastAsia="Times New Roman" w:hAnsi="Times New Roman" w:cs="Times New Roman"/>
          <w:i/>
          <w:iCs/>
          <w:color w:val="000000"/>
        </w:rPr>
        <w:t xml:space="preserve">С точки зрения возрастных психологических особенностей </w:t>
      </w:r>
      <w:r w:rsidRPr="00067D7A">
        <w:rPr>
          <w:rFonts w:ascii="Times New Roman" w:eastAsia="Times New Roman" w:hAnsi="Times New Roman" w:cs="Times New Roman"/>
          <w:color w:val="000000"/>
        </w:rPr>
        <w:t>для подростка характерна повышенная восприимчивость к социальным явлениям; для него необходимо признание, должно быть наличие мотивации на взаимодействие в группе; ребенок готов к изменениям, испытывает потребность в своих достижениях и своем самоопределении;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2)   </w:t>
      </w:r>
      <w:r w:rsidRPr="00067D7A">
        <w:rPr>
          <w:rFonts w:ascii="Times New Roman" w:eastAsia="Times New Roman" w:hAnsi="Times New Roman" w:cs="Times New Roman"/>
          <w:i/>
          <w:iCs/>
          <w:color w:val="000000"/>
        </w:rPr>
        <w:t xml:space="preserve">С точки зрения педагогов, </w:t>
      </w:r>
      <w:r w:rsidRPr="00067D7A">
        <w:rPr>
          <w:rFonts w:ascii="Times New Roman" w:eastAsia="Times New Roman" w:hAnsi="Times New Roman" w:cs="Times New Roman"/>
          <w:color w:val="000000"/>
        </w:rPr>
        <w:t>участие в школьном самоуправлении или в деятельности общественной организации способствует формированию гражданской позиции и ценностного      отношения      к      себе      и      другим;      позволяет      учащимся      повысить социальную компетенцию; развивать социальные навыки поведения и установок на самостоятельное принятие решения социальных проблемных ситуаций.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067D7A">
        <w:rPr>
          <w:rFonts w:ascii="Times New Roman" w:eastAsia="Times New Roman" w:hAnsi="Times New Roman" w:cs="Times New Roman"/>
          <w:color w:val="000000"/>
        </w:rPr>
        <w:t xml:space="preserve">Самоорганизация и самоопределение дают возможность естественного вхождения в систему открытых гражданских отношений. В условиях совместной деятельности поведение человека становится более плодотворным, чем в условиях индивидуального поведения. У подростков возникает желание действовать в соответствии с теми ожиданиями, которые они имеют по отношению друг к другу, что впоследствии проявляется в их поведении. На поведение подростков влияют также требования социальной среды в виде обязанностей, традиций, правил поведения и моральных норм. При этом вырабатываются необходимые навыки социального взаимодействия, умение подчиняться коллективной дисциплине и в то же время отстаивать свои права, соотносить личные интересы с общественными. В сообществе сверстников, где взаимодействие строится на равных и статус надо заслужить и уметь поддерживать, подросток вырабатывает необходимые взрослому коммуникативные навыки, партнерские и лидерские качества. Подростки стремятся к групповому объединению тогда, когда видят в этом перспективу интересной жизни, возможность решить свои проблемы. Сознание групповой принадлежности, солидарности дает подростку чрезвычайно важное чувство эмоционального благополучия, устойчивости, формирует чувство ответственности за себя, за других. </w:t>
      </w:r>
      <w:r w:rsidRPr="00067D7A">
        <w:rPr>
          <w:rFonts w:ascii="Times New Roman" w:eastAsia="Times New Roman" w:hAnsi="Times New Roman" w:cs="Times New Roman"/>
          <w:color w:val="000000"/>
        </w:rPr>
        <w:tab/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color w:val="000000"/>
        </w:rPr>
        <w:t xml:space="preserve">Этим и определяется </w:t>
      </w:r>
      <w:r w:rsidRPr="00067D7A">
        <w:rPr>
          <w:rFonts w:ascii="Times New Roman" w:eastAsia="Times New Roman" w:hAnsi="Times New Roman" w:cs="Times New Roman"/>
          <w:b/>
          <w:bCs/>
          <w:color w:val="000000"/>
        </w:rPr>
        <w:t>важность и необходимость создания эффективного школьного ученического самоуправления</w:t>
      </w:r>
      <w:r w:rsidRPr="00067D7A">
        <w:rPr>
          <w:rFonts w:ascii="Times New Roman" w:eastAsia="Times New Roman" w:hAnsi="Times New Roman" w:cs="Times New Roman"/>
          <w:color w:val="000000"/>
        </w:rPr>
        <w:t>.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b/>
          <w:bCs/>
          <w:color w:val="000000"/>
        </w:rPr>
        <w:t xml:space="preserve">1.2 </w:t>
      </w:r>
      <w:r w:rsidRPr="00067D7A">
        <w:rPr>
          <w:rFonts w:ascii="Times New Roman" w:eastAsia="Times New Roman" w:hAnsi="Times New Roman" w:cs="Times New Roman"/>
          <w:b/>
          <w:bCs/>
          <w:color w:val="000000"/>
        </w:rPr>
        <w:t>Цель и задачи Программы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color w:val="000000"/>
        </w:rPr>
        <w:t xml:space="preserve">Опираясь на синергетический подход к образованию, который заключается в стимулирующем обучении, побуждающем участника образовательного процесса к собственным поискам и открытиям, школа разработала </w:t>
      </w:r>
      <w:r w:rsidRPr="00067D7A">
        <w:rPr>
          <w:rFonts w:ascii="Times New Roman" w:eastAsia="Times New Roman" w:hAnsi="Times New Roman" w:cs="Times New Roman"/>
          <w:b/>
          <w:bCs/>
          <w:color w:val="000000"/>
        </w:rPr>
        <w:t>модель жизнеспособной личности ученика</w:t>
      </w:r>
      <w:r w:rsidRPr="00067D7A">
        <w:rPr>
          <w:rFonts w:ascii="Times New Roman" w:eastAsia="Times New Roman" w:hAnsi="Times New Roman" w:cs="Times New Roman"/>
          <w:color w:val="000000"/>
        </w:rPr>
        <w:t>. Реализация участниками микросоциума (школой, родителями, социальными партнерами) данной модели предполагает развитие познавательной, коммуникативной, мотивационной сфер ученика; формирование системы отношений ученика к миру и себе. Формирование жизнеспособной личности ученика на каждом возрастном этапе рассматривается участниками микросоциума как условие его успешной социализации во взрослую жизнь.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b/>
          <w:bCs/>
          <w:color w:val="000000"/>
        </w:rPr>
        <w:t xml:space="preserve">Целью школьного самоуправления </w:t>
      </w:r>
      <w:r w:rsidRPr="00067D7A">
        <w:rPr>
          <w:rFonts w:ascii="Times New Roman" w:eastAsia="Times New Roman" w:hAnsi="Times New Roman" w:cs="Times New Roman"/>
          <w:color w:val="000000"/>
        </w:rPr>
        <w:t xml:space="preserve">является </w:t>
      </w:r>
      <w:r w:rsidRPr="00067D7A">
        <w:rPr>
          <w:rFonts w:ascii="Times New Roman" w:eastAsia="Times New Roman" w:hAnsi="Times New Roman" w:cs="Times New Roman"/>
          <w:i/>
          <w:iCs/>
          <w:color w:val="000000"/>
        </w:rPr>
        <w:t xml:space="preserve">содействие становлению правовой, демократической, самоуправляющей школы, обеспечивающей свободное развитие личности, формирование социальной активности, воспитание гражданственности, ответственности, уважительного отношения учащихся к правам других людей. </w:t>
      </w:r>
      <w:r w:rsidRPr="00067D7A">
        <w:rPr>
          <w:rFonts w:ascii="Times New Roman" w:eastAsia="Times New Roman" w:hAnsi="Times New Roman" w:cs="Times New Roman"/>
          <w:color w:val="000000"/>
        </w:rPr>
        <w:t xml:space="preserve">Поэтому </w:t>
      </w:r>
      <w:r w:rsidRPr="00067D7A">
        <w:rPr>
          <w:rFonts w:ascii="Times New Roman" w:eastAsia="Times New Roman" w:hAnsi="Times New Roman" w:cs="Times New Roman"/>
          <w:b/>
          <w:bCs/>
          <w:color w:val="000000"/>
        </w:rPr>
        <w:t xml:space="preserve">цель      ученического      самоуправления      </w:t>
      </w:r>
      <w:r w:rsidRPr="00067D7A">
        <w:rPr>
          <w:rFonts w:ascii="Times New Roman" w:eastAsia="Times New Roman" w:hAnsi="Times New Roman" w:cs="Times New Roman"/>
          <w:color w:val="000000"/>
        </w:rPr>
        <w:t xml:space="preserve">определяется      </w:t>
      </w:r>
      <w:r w:rsidRPr="00067D7A">
        <w:rPr>
          <w:rFonts w:ascii="Times New Roman" w:eastAsia="Times New Roman" w:hAnsi="Times New Roman" w:cs="Times New Roman"/>
          <w:i/>
          <w:iCs/>
          <w:color w:val="000000"/>
        </w:rPr>
        <w:t>моделью      выпускника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i/>
          <w:iCs/>
          <w:color w:val="000000"/>
        </w:rPr>
        <w:t>общеобразовательной школы. Выпускник школы – это не только высокообразованная, всесторонне развитая творческая личность, но и личность, которой свойственны следующие качества: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  <w:lang w:val="en-US"/>
        </w:rPr>
        <w:t>o</w:t>
      </w:r>
      <w:r w:rsidRPr="00067D7A">
        <w:rPr>
          <w:rFonts w:ascii="Times New Roman" w:hAnsi="Times New Roman" w:cs="Times New Roman"/>
          <w:color w:val="000000"/>
        </w:rPr>
        <w:t xml:space="preserve"> </w:t>
      </w:r>
      <w:r w:rsidRPr="00067D7A">
        <w:rPr>
          <w:rFonts w:ascii="Times New Roman" w:eastAsia="Times New Roman" w:hAnsi="Times New Roman" w:cs="Times New Roman"/>
          <w:i/>
          <w:iCs/>
          <w:color w:val="000000"/>
        </w:rPr>
        <w:t>высокая нравственность, гуманность, толерантность отношений;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  <w:lang w:val="en-US"/>
        </w:rPr>
        <w:t>o</w:t>
      </w:r>
      <w:r w:rsidRPr="00067D7A">
        <w:rPr>
          <w:rFonts w:ascii="Times New Roman" w:hAnsi="Times New Roman" w:cs="Times New Roman"/>
          <w:color w:val="000000"/>
        </w:rPr>
        <w:t xml:space="preserve"> </w:t>
      </w:r>
      <w:r w:rsidRPr="00067D7A">
        <w:rPr>
          <w:rFonts w:ascii="Times New Roman" w:eastAsia="Times New Roman" w:hAnsi="Times New Roman" w:cs="Times New Roman"/>
          <w:i/>
          <w:iCs/>
          <w:color w:val="000000"/>
        </w:rPr>
        <w:t>патриотизм, политическая грамотность;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  <w:lang w:val="en-US"/>
        </w:rPr>
        <w:t>o</w:t>
      </w:r>
      <w:r w:rsidRPr="00067D7A">
        <w:rPr>
          <w:rFonts w:ascii="Times New Roman" w:hAnsi="Times New Roman" w:cs="Times New Roman"/>
          <w:color w:val="000000"/>
        </w:rPr>
        <w:t xml:space="preserve"> </w:t>
      </w:r>
      <w:r w:rsidRPr="00067D7A">
        <w:rPr>
          <w:rFonts w:ascii="Times New Roman" w:eastAsia="Times New Roman" w:hAnsi="Times New Roman" w:cs="Times New Roman"/>
          <w:i/>
          <w:iCs/>
          <w:color w:val="000000"/>
        </w:rPr>
        <w:t>активная жизненная позиция;</w:t>
      </w:r>
    </w:p>
    <w:p w:rsidR="00E67A96" w:rsidRPr="00067D7A" w:rsidRDefault="00987E0F" w:rsidP="00987E0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67D7A">
        <w:rPr>
          <w:rFonts w:ascii="Times New Roman" w:hAnsi="Times New Roman" w:cs="Times New Roman"/>
          <w:color w:val="000000"/>
          <w:lang w:val="en-US"/>
        </w:rPr>
        <w:t>o</w:t>
      </w:r>
      <w:r w:rsidRPr="00067D7A">
        <w:rPr>
          <w:rFonts w:ascii="Times New Roman" w:hAnsi="Times New Roman" w:cs="Times New Roman"/>
          <w:color w:val="000000"/>
        </w:rPr>
        <w:t xml:space="preserve"> </w:t>
      </w:r>
      <w:r w:rsidRPr="00067D7A">
        <w:rPr>
          <w:rFonts w:ascii="Times New Roman" w:eastAsia="Times New Roman" w:hAnsi="Times New Roman" w:cs="Times New Roman"/>
          <w:i/>
          <w:iCs/>
          <w:color w:val="000000"/>
        </w:rPr>
        <w:t>способность к самоопределению в социуме и культуре.</w:t>
      </w:r>
    </w:p>
    <w:p w:rsidR="003E720C" w:rsidRPr="00067D7A" w:rsidRDefault="003E720C" w:rsidP="003D70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b/>
        </w:rPr>
        <w:t xml:space="preserve">Цели </w:t>
      </w:r>
      <w:r w:rsidR="00196D32">
        <w:rPr>
          <w:rFonts w:ascii="Times New Roman" w:eastAsia="Times New Roman" w:hAnsi="Times New Roman" w:cs="Times New Roman"/>
        </w:rPr>
        <w:t xml:space="preserve">создания </w:t>
      </w:r>
      <w:r w:rsidR="00B26955">
        <w:rPr>
          <w:rFonts w:ascii="Times New Roman" w:eastAsia="Times New Roman" w:hAnsi="Times New Roman" w:cs="Times New Roman"/>
        </w:rPr>
        <w:t xml:space="preserve"> </w:t>
      </w:r>
      <w:r w:rsidR="00196D32">
        <w:rPr>
          <w:rFonts w:ascii="Times New Roman" w:eastAsia="Times New Roman" w:hAnsi="Times New Roman" w:cs="Times New Roman"/>
        </w:rPr>
        <w:t>ШУС</w:t>
      </w:r>
      <w:r w:rsidRPr="00067D7A">
        <w:rPr>
          <w:rFonts w:ascii="Times New Roman" w:eastAsia="Times New Roman" w:hAnsi="Times New Roman" w:cs="Times New Roman"/>
        </w:rPr>
        <w:t xml:space="preserve">  «</w:t>
      </w:r>
      <w:r w:rsidR="00C222EC" w:rsidRPr="00067D7A">
        <w:rPr>
          <w:rFonts w:ascii="Times New Roman" w:eastAsia="Times New Roman" w:hAnsi="Times New Roman" w:cs="Times New Roman"/>
        </w:rPr>
        <w:t>Лидер</w:t>
      </w:r>
      <w:r w:rsidRPr="00067D7A">
        <w:rPr>
          <w:rFonts w:ascii="Times New Roman" w:eastAsia="Times New Roman" w:hAnsi="Times New Roman" w:cs="Times New Roman"/>
        </w:rPr>
        <w:t>»:</w:t>
      </w:r>
    </w:p>
    <w:p w:rsidR="003E720C" w:rsidRPr="00067D7A" w:rsidRDefault="003E720C" w:rsidP="003D708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воспитание личности с активной жизненной позицией, готовой к принятию ответственности за свои решения, стремящейся к самосовершенствованию, саморазвитию и самовыражению.</w:t>
      </w:r>
    </w:p>
    <w:p w:rsidR="003E720C" w:rsidRPr="00067D7A" w:rsidRDefault="003E720C" w:rsidP="003D70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bCs/>
        </w:rPr>
        <w:t xml:space="preserve">Основные </w:t>
      </w:r>
      <w:r w:rsidRPr="00067D7A">
        <w:rPr>
          <w:rFonts w:ascii="Times New Roman" w:eastAsia="Times New Roman" w:hAnsi="Times New Roman" w:cs="Times New Roman"/>
          <w:b/>
          <w:bCs/>
        </w:rPr>
        <w:t>задачи:</w:t>
      </w:r>
    </w:p>
    <w:p w:rsidR="003E720C" w:rsidRPr="00067D7A" w:rsidRDefault="003E720C" w:rsidP="003D708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содействие защите прав, достоинства и интересов детей.</w:t>
      </w:r>
    </w:p>
    <w:p w:rsidR="003E720C" w:rsidRPr="00067D7A" w:rsidRDefault="003E720C" w:rsidP="003D708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формирование у детей и подростков гражданской  ответственности, социальной и правовой культуры, способности  успешной социализации в обществе.</w:t>
      </w:r>
    </w:p>
    <w:p w:rsidR="005F6623" w:rsidRPr="00196D32" w:rsidRDefault="003E720C" w:rsidP="00196D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создание условий для самоопределения, саморазвития и самореализации детей и подростков в процессе активной творческой </w:t>
      </w:r>
      <w:r w:rsidR="00E67A96" w:rsidRPr="00067D7A">
        <w:rPr>
          <w:rFonts w:ascii="Times New Roman" w:hAnsi="Times New Roman" w:cs="Times New Roman"/>
        </w:rPr>
        <w:t>деятельности.</w:t>
      </w:r>
    </w:p>
    <w:p w:rsidR="005F6623" w:rsidRPr="00067D7A" w:rsidRDefault="005F6623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b/>
          <w:bCs/>
        </w:rPr>
        <w:t>Параметры модели жизнеспособной личности ученика: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-  </w:t>
      </w:r>
      <w:r w:rsidRPr="00067D7A">
        <w:rPr>
          <w:rFonts w:ascii="Times New Roman" w:eastAsia="Times New Roman" w:hAnsi="Times New Roman" w:cs="Times New Roman"/>
        </w:rPr>
        <w:t>развитие познавательной сферы личности ученика - развитие коммуникативной сферы личности ученика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-  </w:t>
      </w:r>
      <w:r w:rsidRPr="00067D7A">
        <w:rPr>
          <w:rFonts w:ascii="Times New Roman" w:eastAsia="Times New Roman" w:hAnsi="Times New Roman" w:cs="Times New Roman"/>
        </w:rPr>
        <w:t>развитие мотивационной сферы личности ученик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-   </w:t>
      </w:r>
      <w:r w:rsidRPr="00067D7A">
        <w:rPr>
          <w:rFonts w:ascii="Times New Roman" w:eastAsia="Times New Roman" w:hAnsi="Times New Roman" w:cs="Times New Roman"/>
        </w:rPr>
        <w:t>формирование системы отношений к миру и самому   себе</w:t>
      </w:r>
    </w:p>
    <w:p w:rsidR="005F6623" w:rsidRPr="00067D7A" w:rsidRDefault="005F6623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color w:val="000000"/>
        </w:rPr>
        <w:t xml:space="preserve">Цель ученического самоуправления основана на решении следующих </w:t>
      </w:r>
      <w:r w:rsidRPr="00067D7A">
        <w:rPr>
          <w:rFonts w:ascii="Times New Roman" w:eastAsia="Times New Roman" w:hAnsi="Times New Roman" w:cs="Times New Roman"/>
          <w:b/>
          <w:bCs/>
          <w:color w:val="000000"/>
        </w:rPr>
        <w:t>задач</w:t>
      </w:r>
      <w:r w:rsidRPr="00067D7A">
        <w:rPr>
          <w:rFonts w:ascii="Times New Roman" w:eastAsia="Times New Roman" w:hAnsi="Times New Roman" w:cs="Times New Roman"/>
          <w:color w:val="000000"/>
        </w:rPr>
        <w:t>: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b/>
          <w:bCs/>
          <w:color w:val="000000"/>
        </w:rPr>
        <w:t xml:space="preserve">■    </w:t>
      </w:r>
      <w:r w:rsidRPr="00067D7A">
        <w:rPr>
          <w:rFonts w:ascii="Times New Roman" w:eastAsia="Times New Roman" w:hAnsi="Times New Roman" w:cs="Times New Roman"/>
          <w:i/>
          <w:iCs/>
          <w:color w:val="000000"/>
        </w:rPr>
        <w:t>развитие интеллектуальной и духовно - нравственной сфер жизни детей и подростков;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b/>
          <w:bCs/>
          <w:color w:val="000000"/>
        </w:rPr>
        <w:t xml:space="preserve">■    </w:t>
      </w:r>
      <w:r w:rsidRPr="00067D7A">
        <w:rPr>
          <w:rFonts w:ascii="Times New Roman" w:eastAsia="Times New Roman" w:hAnsi="Times New Roman" w:cs="Times New Roman"/>
          <w:i/>
          <w:iCs/>
          <w:color w:val="000000"/>
        </w:rPr>
        <w:t>формирование нравственных качеств, воспитание чувства коллективизма, товарищества, ответственности, социальной дисциплины;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b/>
          <w:bCs/>
          <w:color w:val="000000"/>
        </w:rPr>
        <w:t xml:space="preserve">■    </w:t>
      </w:r>
      <w:r w:rsidRPr="00067D7A">
        <w:rPr>
          <w:rFonts w:ascii="Times New Roman" w:eastAsia="Times New Roman" w:hAnsi="Times New Roman" w:cs="Times New Roman"/>
          <w:i/>
          <w:iCs/>
          <w:color w:val="000000"/>
        </w:rPr>
        <w:t>гуманизация и гармонизация взаимоотношений педагогов, учащихся и родителей, вовлечение их в школьную работу.</w:t>
      </w:r>
    </w:p>
    <w:p w:rsidR="00987E0F" w:rsidRPr="00067D7A" w:rsidRDefault="00987E0F" w:rsidP="005F66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color w:val="000000"/>
        </w:rPr>
        <w:t>Только   развивая    и   углубляя    ученическое    самоуправление,    педагогический коллектив сможет решить задачу формирования жизнеспособной личности выпускника.</w:t>
      </w:r>
    </w:p>
    <w:p w:rsidR="005F6623" w:rsidRPr="00067D7A" w:rsidRDefault="005F6623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87E0F" w:rsidRPr="00067D7A" w:rsidRDefault="00987E0F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b/>
          <w:bCs/>
          <w:color w:val="000000"/>
        </w:rPr>
        <w:t>1.</w:t>
      </w:r>
      <w:r w:rsidR="00E44878" w:rsidRPr="00067D7A">
        <w:rPr>
          <w:rFonts w:ascii="Times New Roman" w:hAnsi="Times New Roman" w:cs="Times New Roman"/>
          <w:b/>
          <w:bCs/>
          <w:color w:val="000000"/>
        </w:rPr>
        <w:t>3</w:t>
      </w:r>
      <w:r w:rsidR="00A63170" w:rsidRPr="00067D7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67D7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67D7A">
        <w:rPr>
          <w:rFonts w:ascii="Times New Roman" w:eastAsia="Times New Roman" w:hAnsi="Times New Roman" w:cs="Times New Roman"/>
          <w:b/>
          <w:bCs/>
          <w:color w:val="000000"/>
        </w:rPr>
        <w:t>Нормативно-правовые основания для разработки Программы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i/>
          <w:iCs/>
          <w:color w:val="000000"/>
        </w:rPr>
        <w:t xml:space="preserve">Школьная программа ученического самоуправления общеобразовательной школы </w:t>
      </w:r>
      <w:r w:rsidRPr="00067D7A">
        <w:rPr>
          <w:rFonts w:ascii="Times New Roman" w:eastAsia="Times New Roman" w:hAnsi="Times New Roman" w:cs="Times New Roman"/>
          <w:color w:val="000000"/>
        </w:rPr>
        <w:t xml:space="preserve">разработана на основе следующих </w:t>
      </w:r>
      <w:r w:rsidRPr="00067D7A">
        <w:rPr>
          <w:rFonts w:ascii="Times New Roman" w:eastAsia="Times New Roman" w:hAnsi="Times New Roman" w:cs="Times New Roman"/>
          <w:b/>
          <w:bCs/>
          <w:color w:val="000000"/>
        </w:rPr>
        <w:t>нормативно-правовых документов</w:t>
      </w:r>
      <w:r w:rsidRPr="00067D7A">
        <w:rPr>
          <w:rFonts w:ascii="Times New Roman" w:eastAsia="Times New Roman" w:hAnsi="Times New Roman" w:cs="Times New Roman"/>
          <w:color w:val="000000"/>
        </w:rPr>
        <w:t>: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1.   </w:t>
      </w:r>
      <w:r w:rsidRPr="00067D7A">
        <w:rPr>
          <w:rFonts w:ascii="Times New Roman" w:eastAsia="Times New Roman" w:hAnsi="Times New Roman" w:cs="Times New Roman"/>
          <w:color w:val="000000"/>
        </w:rPr>
        <w:t xml:space="preserve">Конвенция </w:t>
      </w:r>
      <w:r w:rsidR="00A63170" w:rsidRPr="00067D7A">
        <w:rPr>
          <w:rFonts w:ascii="Times New Roman" w:eastAsia="Times New Roman" w:hAnsi="Times New Roman" w:cs="Times New Roman"/>
          <w:color w:val="000000"/>
        </w:rPr>
        <w:t xml:space="preserve">ООН </w:t>
      </w:r>
      <w:r w:rsidRPr="00067D7A">
        <w:rPr>
          <w:rFonts w:ascii="Times New Roman" w:eastAsia="Times New Roman" w:hAnsi="Times New Roman" w:cs="Times New Roman"/>
          <w:color w:val="000000"/>
        </w:rPr>
        <w:t>о правах ребенка;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2.   </w:t>
      </w:r>
      <w:r w:rsidRPr="00067D7A">
        <w:rPr>
          <w:rFonts w:ascii="Times New Roman" w:eastAsia="Times New Roman" w:hAnsi="Times New Roman" w:cs="Times New Roman"/>
          <w:color w:val="000000"/>
        </w:rPr>
        <w:t>Конституция Российской Федерации;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3.   </w:t>
      </w:r>
      <w:r w:rsidRPr="00067D7A">
        <w:rPr>
          <w:rFonts w:ascii="Times New Roman" w:eastAsia="Times New Roman" w:hAnsi="Times New Roman" w:cs="Times New Roman"/>
          <w:color w:val="000000"/>
        </w:rPr>
        <w:t>Гражданский кодекс Российской Федерации;</w:t>
      </w:r>
    </w:p>
    <w:p w:rsidR="00987E0F" w:rsidRPr="00067D7A" w:rsidRDefault="00987E0F" w:rsidP="00987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4.   </w:t>
      </w:r>
      <w:r w:rsidRPr="00067D7A">
        <w:rPr>
          <w:rFonts w:ascii="Times New Roman" w:eastAsia="Times New Roman" w:hAnsi="Times New Roman" w:cs="Times New Roman"/>
          <w:color w:val="000000"/>
        </w:rPr>
        <w:t>Федеральный закон «Об образовании в Российской Федерации»;</w:t>
      </w:r>
    </w:p>
    <w:p w:rsidR="00987E0F" w:rsidRPr="00067D7A" w:rsidRDefault="00987E0F" w:rsidP="00987E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7D7A">
        <w:rPr>
          <w:rFonts w:ascii="Times New Roman" w:hAnsi="Times New Roman" w:cs="Times New Roman"/>
          <w:color w:val="000000"/>
        </w:rPr>
        <w:t xml:space="preserve">5.   </w:t>
      </w:r>
      <w:r w:rsidRPr="00067D7A">
        <w:rPr>
          <w:rFonts w:ascii="Times New Roman" w:eastAsia="Times New Roman" w:hAnsi="Times New Roman" w:cs="Times New Roman"/>
          <w:color w:val="000000"/>
        </w:rPr>
        <w:t xml:space="preserve">Устав </w:t>
      </w:r>
      <w:r w:rsidR="00196D32">
        <w:rPr>
          <w:rFonts w:ascii="Times New Roman" w:eastAsia="Times New Roman" w:hAnsi="Times New Roman" w:cs="Times New Roman"/>
          <w:color w:val="000000"/>
        </w:rPr>
        <w:t>МБОУ КССОШ</w:t>
      </w:r>
      <w:r w:rsidR="00A63170" w:rsidRPr="00067D7A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63170" w:rsidRPr="00067D7A" w:rsidRDefault="00A63170" w:rsidP="00987E0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color w:val="000000"/>
        </w:rPr>
        <w:t xml:space="preserve">6. </w:t>
      </w:r>
      <w:r w:rsidRPr="00067D7A">
        <w:rPr>
          <w:rFonts w:ascii="Times New Roman" w:eastAsia="Times New Roman" w:hAnsi="Times New Roman" w:cs="Times New Roman"/>
        </w:rPr>
        <w:t>Закона РФ “Об общественных объединениях”</w:t>
      </w:r>
    </w:p>
    <w:p w:rsidR="00A63170" w:rsidRPr="00067D7A" w:rsidRDefault="00A63170" w:rsidP="00987E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7. Федеральный закон “О государственной поддержке молодежных и детских общественных объединений”</w:t>
      </w:r>
    </w:p>
    <w:p w:rsidR="00CB7A1E" w:rsidRPr="00067D7A" w:rsidRDefault="00CB7A1E" w:rsidP="00CB7A1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67A96" w:rsidRPr="00067D7A" w:rsidRDefault="003D7081" w:rsidP="00CB7A1E">
      <w:pPr>
        <w:spacing w:after="0" w:line="240" w:lineRule="auto"/>
        <w:ind w:firstLine="708"/>
        <w:contextualSpacing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Методическое обеспечение о</w:t>
      </w:r>
      <w:r w:rsidR="00E67A96" w:rsidRPr="00067D7A">
        <w:rPr>
          <w:rFonts w:ascii="Times New Roman" w:hAnsi="Times New Roman" w:cs="Times New Roman"/>
        </w:rPr>
        <w:t xml:space="preserve">существляется по следующим направлениям: </w:t>
      </w:r>
    </w:p>
    <w:p w:rsidR="00E67A96" w:rsidRPr="00067D7A" w:rsidRDefault="00E67A96" w:rsidP="003D7081">
      <w:pPr>
        <w:pStyle w:val="1"/>
        <w:numPr>
          <w:ilvl w:val="0"/>
          <w:numId w:val="7"/>
        </w:numPr>
        <w:ind w:left="0"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 xml:space="preserve">адаптация федеральных, региональных, областных программ детского движения к условиям деятельности </w:t>
      </w:r>
      <w:r w:rsidR="00196D32">
        <w:rPr>
          <w:sz w:val="22"/>
          <w:szCs w:val="22"/>
        </w:rPr>
        <w:t>школьного ученического самоуправления</w:t>
      </w:r>
      <w:r w:rsidRPr="00067D7A">
        <w:rPr>
          <w:sz w:val="22"/>
          <w:szCs w:val="22"/>
        </w:rPr>
        <w:t xml:space="preserve"> «</w:t>
      </w:r>
      <w:r w:rsidR="00196D32">
        <w:rPr>
          <w:sz w:val="22"/>
          <w:szCs w:val="22"/>
        </w:rPr>
        <w:t>Лидер</w:t>
      </w:r>
      <w:r w:rsidRPr="00067D7A">
        <w:rPr>
          <w:sz w:val="22"/>
          <w:szCs w:val="22"/>
        </w:rPr>
        <w:t xml:space="preserve">»"; </w:t>
      </w:r>
    </w:p>
    <w:p w:rsidR="00E67A96" w:rsidRPr="00067D7A" w:rsidRDefault="00E67A96" w:rsidP="003D7081">
      <w:pPr>
        <w:pStyle w:val="1"/>
        <w:numPr>
          <w:ilvl w:val="0"/>
          <w:numId w:val="7"/>
        </w:numPr>
        <w:ind w:left="0"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разработка авторских программ на основе федеральных, региональных, областных программ по различным направлениям деятельности;</w:t>
      </w:r>
    </w:p>
    <w:p w:rsidR="00E67A96" w:rsidRPr="00067D7A" w:rsidRDefault="00E67A96" w:rsidP="003D7081">
      <w:pPr>
        <w:pStyle w:val="1"/>
        <w:numPr>
          <w:ilvl w:val="0"/>
          <w:numId w:val="6"/>
        </w:numPr>
        <w:ind w:left="0"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 xml:space="preserve">обучение актива </w:t>
      </w:r>
      <w:r w:rsidR="00196D32">
        <w:rPr>
          <w:sz w:val="22"/>
          <w:szCs w:val="22"/>
        </w:rPr>
        <w:t>школьного самоуправления</w:t>
      </w:r>
      <w:r w:rsidRPr="00067D7A">
        <w:rPr>
          <w:sz w:val="22"/>
          <w:szCs w:val="22"/>
        </w:rPr>
        <w:t>;</w:t>
      </w:r>
    </w:p>
    <w:p w:rsidR="00E67A96" w:rsidRPr="00067D7A" w:rsidRDefault="00E67A96" w:rsidP="003D7081">
      <w:pPr>
        <w:pStyle w:val="1"/>
        <w:numPr>
          <w:ilvl w:val="0"/>
          <w:numId w:val="6"/>
        </w:numPr>
        <w:ind w:left="0"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 xml:space="preserve"> семинары-практикумы с классными руководителями, педагогами по проблеме организации деятельности членов </w:t>
      </w:r>
      <w:r w:rsidR="00196D32">
        <w:rPr>
          <w:sz w:val="22"/>
          <w:szCs w:val="22"/>
        </w:rPr>
        <w:t>школьного самоуправления</w:t>
      </w:r>
      <w:r w:rsidRPr="00067D7A">
        <w:rPr>
          <w:sz w:val="22"/>
          <w:szCs w:val="22"/>
        </w:rPr>
        <w:t>;</w:t>
      </w:r>
    </w:p>
    <w:p w:rsidR="00CB7A1E" w:rsidRPr="00067D7A" w:rsidRDefault="00E67A96" w:rsidP="00CB7A1E">
      <w:pPr>
        <w:pStyle w:val="1"/>
        <w:numPr>
          <w:ilvl w:val="0"/>
          <w:numId w:val="6"/>
        </w:numPr>
        <w:ind w:left="0"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 xml:space="preserve"> разработка инновационных форм деятельности </w:t>
      </w:r>
      <w:r w:rsidR="00196D32">
        <w:rPr>
          <w:sz w:val="22"/>
          <w:szCs w:val="22"/>
        </w:rPr>
        <w:t>школьного самоуправления</w:t>
      </w:r>
      <w:r w:rsidRPr="00067D7A">
        <w:rPr>
          <w:sz w:val="22"/>
          <w:szCs w:val="22"/>
        </w:rPr>
        <w:t>.</w:t>
      </w:r>
    </w:p>
    <w:p w:rsidR="00CB7A1E" w:rsidRPr="00067D7A" w:rsidRDefault="00CB7A1E" w:rsidP="00CB7A1E">
      <w:pPr>
        <w:pStyle w:val="1"/>
        <w:ind w:left="709"/>
        <w:contextualSpacing/>
        <w:jc w:val="both"/>
        <w:rPr>
          <w:sz w:val="22"/>
          <w:szCs w:val="22"/>
        </w:rPr>
      </w:pPr>
    </w:p>
    <w:p w:rsidR="00A76854" w:rsidRPr="00067D7A" w:rsidRDefault="00CB7A1E" w:rsidP="00CB7A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67D7A">
        <w:rPr>
          <w:rFonts w:ascii="Times New Roman" w:hAnsi="Times New Roman" w:cs="Times New Roman"/>
          <w:b/>
        </w:rPr>
        <w:t>1.</w:t>
      </w:r>
      <w:r w:rsidR="00E44878" w:rsidRPr="00067D7A">
        <w:rPr>
          <w:rFonts w:ascii="Times New Roman" w:hAnsi="Times New Roman" w:cs="Times New Roman"/>
          <w:b/>
        </w:rPr>
        <w:t xml:space="preserve">4 </w:t>
      </w:r>
      <w:r w:rsidR="00A76854" w:rsidRPr="00067D7A">
        <w:rPr>
          <w:rFonts w:ascii="Times New Roman" w:hAnsi="Times New Roman" w:cs="Times New Roman"/>
          <w:b/>
        </w:rPr>
        <w:t>Психолого-педагогическое сопровождение.</w:t>
      </w:r>
    </w:p>
    <w:p w:rsidR="00A76854" w:rsidRPr="00067D7A" w:rsidRDefault="00A76854" w:rsidP="003D7081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Одним из важных условий реализации данной программы является психолого-педагогическое обеспечение, которое  реализуется по следующим направлениям:</w:t>
      </w:r>
    </w:p>
    <w:p w:rsidR="00A76854" w:rsidRPr="00067D7A" w:rsidRDefault="00A76854" w:rsidP="003D7081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 xml:space="preserve">- изучение личности и индивидуальных качеств  членов </w:t>
      </w:r>
      <w:r w:rsidR="00B26955">
        <w:rPr>
          <w:sz w:val="22"/>
          <w:szCs w:val="22"/>
        </w:rPr>
        <w:t xml:space="preserve">школьного самоуправления </w:t>
      </w:r>
      <w:r w:rsidRPr="00067D7A">
        <w:rPr>
          <w:sz w:val="22"/>
          <w:szCs w:val="22"/>
        </w:rPr>
        <w:t>;</w:t>
      </w:r>
    </w:p>
    <w:p w:rsidR="00A76854" w:rsidRPr="00067D7A" w:rsidRDefault="00A76854" w:rsidP="003D7081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 xml:space="preserve">- изучение творческого потенциала членов </w:t>
      </w:r>
      <w:r w:rsidR="00B26955">
        <w:rPr>
          <w:sz w:val="22"/>
          <w:szCs w:val="22"/>
        </w:rPr>
        <w:t>школьного самоуправления</w:t>
      </w:r>
      <w:r w:rsidRPr="00067D7A">
        <w:rPr>
          <w:sz w:val="22"/>
          <w:szCs w:val="22"/>
        </w:rPr>
        <w:t>;</w:t>
      </w:r>
    </w:p>
    <w:p w:rsidR="00A76854" w:rsidRPr="00067D7A" w:rsidRDefault="00A76854" w:rsidP="003D7081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-</w:t>
      </w:r>
      <w:r w:rsidR="00CB7A1E" w:rsidRPr="00067D7A">
        <w:rPr>
          <w:sz w:val="22"/>
          <w:szCs w:val="22"/>
        </w:rPr>
        <w:t xml:space="preserve"> </w:t>
      </w:r>
      <w:r w:rsidRPr="00067D7A">
        <w:rPr>
          <w:sz w:val="22"/>
          <w:szCs w:val="22"/>
        </w:rPr>
        <w:t xml:space="preserve">изучение межличностных отношений между членами </w:t>
      </w:r>
      <w:r w:rsidR="00B26955">
        <w:rPr>
          <w:sz w:val="22"/>
          <w:szCs w:val="22"/>
        </w:rPr>
        <w:t>школьного самоуправления</w:t>
      </w:r>
      <w:r w:rsidRPr="00067D7A">
        <w:rPr>
          <w:sz w:val="22"/>
          <w:szCs w:val="22"/>
        </w:rPr>
        <w:t>;</w:t>
      </w:r>
    </w:p>
    <w:p w:rsidR="00A76854" w:rsidRPr="00067D7A" w:rsidRDefault="00A76854" w:rsidP="003D7081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- диагностика детских интересов и предпочтений;</w:t>
      </w:r>
    </w:p>
    <w:p w:rsidR="00A76854" w:rsidRPr="00067D7A" w:rsidRDefault="00A76854" w:rsidP="003D7081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- изучение потребностей в общественных объединениях детей;</w:t>
      </w:r>
    </w:p>
    <w:p w:rsidR="00A76854" w:rsidRPr="00067D7A" w:rsidRDefault="00CB7A1E" w:rsidP="003D7081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-</w:t>
      </w:r>
      <w:r w:rsidR="00A76854" w:rsidRPr="00067D7A">
        <w:rPr>
          <w:sz w:val="22"/>
          <w:szCs w:val="22"/>
        </w:rPr>
        <w:t xml:space="preserve">ранжирование ценностей членов </w:t>
      </w:r>
      <w:r w:rsidR="00B26955">
        <w:rPr>
          <w:sz w:val="22"/>
          <w:szCs w:val="22"/>
        </w:rPr>
        <w:t>школьного самоуправления</w:t>
      </w:r>
      <w:r w:rsidR="00A76854" w:rsidRPr="00067D7A">
        <w:rPr>
          <w:sz w:val="22"/>
          <w:szCs w:val="22"/>
        </w:rPr>
        <w:t xml:space="preserve"> (данные обрабатываются психологом);</w:t>
      </w:r>
    </w:p>
    <w:p w:rsidR="00A76854" w:rsidRPr="00067D7A" w:rsidRDefault="00CB7A1E" w:rsidP="003D7081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-</w:t>
      </w:r>
      <w:r w:rsidR="00A76854" w:rsidRPr="00067D7A">
        <w:rPr>
          <w:sz w:val="22"/>
          <w:szCs w:val="22"/>
        </w:rPr>
        <w:t>психолого-педагогические практикумы с педагогами по овладению основами педагогической диагностики, прогнозирования;</w:t>
      </w:r>
    </w:p>
    <w:p w:rsidR="00A76854" w:rsidRPr="00067D7A" w:rsidRDefault="00A76854" w:rsidP="003D7081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- адаптация знаний, полученных в школе актива к деятельности воспитанников;</w:t>
      </w:r>
    </w:p>
    <w:p w:rsidR="00A76854" w:rsidRPr="00067D7A" w:rsidRDefault="00A76854" w:rsidP="003D7081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- создание условий для желания раскрыть себя членами детской организации.</w:t>
      </w:r>
    </w:p>
    <w:p w:rsidR="00CB7A1E" w:rsidRPr="00067D7A" w:rsidRDefault="00CB7A1E" w:rsidP="003D7081">
      <w:pPr>
        <w:pStyle w:val="1"/>
        <w:ind w:firstLine="709"/>
        <w:contextualSpacing/>
        <w:jc w:val="both"/>
        <w:rPr>
          <w:sz w:val="22"/>
          <w:szCs w:val="22"/>
        </w:rPr>
      </w:pP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b/>
          <w:bCs/>
          <w:color w:val="000000"/>
        </w:rPr>
        <w:t>1.</w:t>
      </w:r>
      <w:r w:rsidR="00E44878" w:rsidRPr="00067D7A">
        <w:rPr>
          <w:rFonts w:ascii="Times New Roman" w:hAnsi="Times New Roman" w:cs="Times New Roman"/>
          <w:b/>
          <w:bCs/>
          <w:color w:val="000000"/>
        </w:rPr>
        <w:t>5</w:t>
      </w:r>
      <w:r w:rsidRPr="00067D7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67D7A">
        <w:rPr>
          <w:rFonts w:ascii="Times New Roman" w:eastAsia="Times New Roman" w:hAnsi="Times New Roman" w:cs="Times New Roman"/>
          <w:b/>
          <w:bCs/>
          <w:color w:val="000000"/>
        </w:rPr>
        <w:t>Основные приоритеты Программы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color w:val="000000"/>
        </w:rPr>
        <w:t>Ученическое самоуправление в содержании своей деятельности объединяет различные социальные институты вокруг решения таких важных проблем современности как формирование гражданской позиции, нравственной ответственности в духе ценностей гражданского общества.</w:t>
      </w:r>
    </w:p>
    <w:p w:rsidR="00CB7A1E" w:rsidRPr="00067D7A" w:rsidRDefault="00CB7A1E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b/>
          <w:bCs/>
          <w:color w:val="000000"/>
        </w:rPr>
        <w:t xml:space="preserve">Функционирование системы самоуправления </w:t>
      </w:r>
      <w:r w:rsidRPr="00067D7A">
        <w:rPr>
          <w:rFonts w:ascii="Times New Roman" w:eastAsia="Times New Roman" w:hAnsi="Times New Roman" w:cs="Times New Roman"/>
          <w:color w:val="000000"/>
        </w:rPr>
        <w:t xml:space="preserve">основано на следующих </w:t>
      </w:r>
      <w:r w:rsidRPr="00067D7A">
        <w:rPr>
          <w:rFonts w:ascii="Times New Roman" w:eastAsia="Times New Roman" w:hAnsi="Times New Roman" w:cs="Times New Roman"/>
          <w:b/>
          <w:bCs/>
          <w:color w:val="000000"/>
        </w:rPr>
        <w:t>принципах: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1)   </w:t>
      </w:r>
      <w:r w:rsidRPr="00067D7A">
        <w:rPr>
          <w:rFonts w:ascii="Times New Roman" w:eastAsia="Times New Roman" w:hAnsi="Times New Roman" w:cs="Times New Roman"/>
          <w:color w:val="000000"/>
        </w:rPr>
        <w:t>Разделение    полномочий    органов    самоуправления    школы    и    их    тесное взаимодействие;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2)   </w:t>
      </w:r>
      <w:r w:rsidRPr="00067D7A">
        <w:rPr>
          <w:rFonts w:ascii="Times New Roman" w:eastAsia="Times New Roman" w:hAnsi="Times New Roman" w:cs="Times New Roman"/>
          <w:color w:val="000000"/>
        </w:rPr>
        <w:t>Выборность всех органов совместного и раздельного самоуправления педагогов, учащихся и родителей;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3)   </w:t>
      </w:r>
      <w:r w:rsidRPr="00067D7A">
        <w:rPr>
          <w:rFonts w:ascii="Times New Roman" w:eastAsia="Times New Roman" w:hAnsi="Times New Roman" w:cs="Times New Roman"/>
          <w:color w:val="000000"/>
        </w:rPr>
        <w:t>Равноправие всех членов в органах самоуправления;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4)   </w:t>
      </w:r>
      <w:r w:rsidRPr="00067D7A">
        <w:rPr>
          <w:rFonts w:ascii="Times New Roman" w:eastAsia="Times New Roman" w:hAnsi="Times New Roman" w:cs="Times New Roman"/>
          <w:color w:val="000000"/>
        </w:rPr>
        <w:t>Подотчетность  всех  органов  самоуправления  и  руководителей  избравшим  их людям;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5)   </w:t>
      </w:r>
      <w:r w:rsidRPr="00067D7A">
        <w:rPr>
          <w:rFonts w:ascii="Times New Roman" w:eastAsia="Times New Roman" w:hAnsi="Times New Roman" w:cs="Times New Roman"/>
          <w:color w:val="000000"/>
        </w:rPr>
        <w:t>Систематическая     сменяемость,     обновляемость     руководителей     и     органов самоуправления, преемственность в их работе;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6)   </w:t>
      </w:r>
      <w:r w:rsidRPr="00067D7A">
        <w:rPr>
          <w:rFonts w:ascii="Times New Roman" w:eastAsia="Times New Roman" w:hAnsi="Times New Roman" w:cs="Times New Roman"/>
          <w:color w:val="000000"/>
        </w:rPr>
        <w:t>Широкая    гласность    и    открытость    в    деятельности    органов    школьного самоуправления;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7)   </w:t>
      </w:r>
      <w:r w:rsidRPr="00067D7A">
        <w:rPr>
          <w:rFonts w:ascii="Times New Roman" w:eastAsia="Times New Roman" w:hAnsi="Times New Roman" w:cs="Times New Roman"/>
          <w:color w:val="000000"/>
        </w:rPr>
        <w:t>Самостоятельность  и  свобода действий  подчиненных,  обсуждение  решений  с исполнителями до их принятия;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8)   </w:t>
      </w:r>
      <w:r w:rsidRPr="00067D7A">
        <w:rPr>
          <w:rFonts w:ascii="Times New Roman" w:eastAsia="Times New Roman" w:hAnsi="Times New Roman" w:cs="Times New Roman"/>
          <w:color w:val="000000"/>
        </w:rPr>
        <w:t>Коллегиальность   принятия   решений   и   персональная   ответственность   за   их выполнение;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9)   </w:t>
      </w:r>
      <w:r w:rsidRPr="00067D7A">
        <w:rPr>
          <w:rFonts w:ascii="Times New Roman" w:eastAsia="Times New Roman" w:hAnsi="Times New Roman" w:cs="Times New Roman"/>
          <w:color w:val="000000"/>
        </w:rPr>
        <w:t>Учет объективных закономерностей, конкретных условий и обстоятельств;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10)  </w:t>
      </w:r>
      <w:r w:rsidRPr="00067D7A">
        <w:rPr>
          <w:rFonts w:ascii="Times New Roman" w:eastAsia="Times New Roman" w:hAnsi="Times New Roman" w:cs="Times New Roman"/>
          <w:color w:val="000000"/>
        </w:rPr>
        <w:t>Представительство первичных коллективов, их тесная связь с центральными органами самоуправления;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11) </w:t>
      </w:r>
      <w:r w:rsidRPr="00067D7A">
        <w:rPr>
          <w:rFonts w:ascii="Times New Roman" w:eastAsia="Times New Roman" w:hAnsi="Times New Roman" w:cs="Times New Roman"/>
          <w:color w:val="000000"/>
        </w:rPr>
        <w:t>Законность принимаемых решений;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12) </w:t>
      </w:r>
      <w:r w:rsidRPr="00067D7A">
        <w:rPr>
          <w:rFonts w:ascii="Times New Roman" w:eastAsia="Times New Roman" w:hAnsi="Times New Roman" w:cs="Times New Roman"/>
          <w:color w:val="000000"/>
        </w:rPr>
        <w:t>Свобода критики и обмена мнениями по вопросам школьной жизни, деятельности органов самоуправления;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color w:val="000000"/>
        </w:rPr>
        <w:t xml:space="preserve">13)   </w:t>
      </w:r>
      <w:r w:rsidRPr="00067D7A">
        <w:rPr>
          <w:rFonts w:ascii="Times New Roman" w:eastAsia="Times New Roman" w:hAnsi="Times New Roman" w:cs="Times New Roman"/>
          <w:color w:val="000000"/>
        </w:rPr>
        <w:t>Гуманность к каждому отдельному человеку, приоритетность интересов учащихся.</w:t>
      </w:r>
    </w:p>
    <w:p w:rsidR="00A63170" w:rsidRPr="00067D7A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color w:val="000000"/>
        </w:rPr>
        <w:t>Реализация перечисленных принципов позволяет установить демократический образ жизни в школе, создать благоприятные условия для свободного развития личности, а, следовательно, и ученического самоуправления.</w:t>
      </w:r>
    </w:p>
    <w:p w:rsidR="00CB7A1E" w:rsidRPr="00067D7A" w:rsidRDefault="00CB7A1E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63170" w:rsidRPr="00F31432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1432">
        <w:rPr>
          <w:rFonts w:ascii="Times New Roman" w:eastAsia="Times New Roman" w:hAnsi="Times New Roman" w:cs="Times New Roman"/>
          <w:b/>
          <w:bCs/>
          <w:color w:val="000000"/>
        </w:rPr>
        <w:t xml:space="preserve">Основаниями для развития ученического самоуправления </w:t>
      </w:r>
      <w:r w:rsidRPr="00F31432">
        <w:rPr>
          <w:rFonts w:ascii="Times New Roman" w:eastAsia="Times New Roman" w:hAnsi="Times New Roman" w:cs="Times New Roman"/>
          <w:color w:val="000000"/>
        </w:rPr>
        <w:t xml:space="preserve">служат следующие </w:t>
      </w:r>
      <w:r w:rsidRPr="00F31432">
        <w:rPr>
          <w:rFonts w:ascii="Times New Roman" w:eastAsia="Times New Roman" w:hAnsi="Times New Roman" w:cs="Times New Roman"/>
          <w:b/>
          <w:bCs/>
          <w:color w:val="000000"/>
        </w:rPr>
        <w:t>принципы:</w:t>
      </w:r>
    </w:p>
    <w:p w:rsidR="00A63170" w:rsidRPr="00F31432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1432">
        <w:rPr>
          <w:rFonts w:ascii="Times New Roman" w:eastAsia="Times New Roman" w:hAnsi="Times New Roman" w:cs="Times New Roman"/>
          <w:b/>
          <w:bCs/>
          <w:color w:val="000000"/>
        </w:rPr>
        <w:t>•</w:t>
      </w:r>
      <w:r w:rsidR="00E44878" w:rsidRPr="00F3143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F31432">
        <w:rPr>
          <w:rFonts w:ascii="Times New Roman" w:eastAsia="Times New Roman" w:hAnsi="Times New Roman" w:cs="Times New Roman"/>
          <w:color w:val="000000"/>
        </w:rPr>
        <w:t>Принцип   педагогического   руководства   («целенаправленное   развитие   детского самоуправления»);</w:t>
      </w:r>
    </w:p>
    <w:p w:rsidR="00A63170" w:rsidRPr="00F31432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1432">
        <w:rPr>
          <w:rFonts w:ascii="Times New Roman" w:eastAsia="Times New Roman" w:hAnsi="Times New Roman" w:cs="Times New Roman"/>
          <w:b/>
          <w:bCs/>
          <w:color w:val="000000"/>
        </w:rPr>
        <w:t xml:space="preserve">•  </w:t>
      </w:r>
      <w:r w:rsidRPr="00F31432">
        <w:rPr>
          <w:rFonts w:ascii="Times New Roman" w:eastAsia="Times New Roman" w:hAnsi="Times New Roman" w:cs="Times New Roman"/>
          <w:color w:val="000000"/>
        </w:rPr>
        <w:t>Принцип социальной значимости деятельности («есть деятельность - есть орган самоуправления»);</w:t>
      </w:r>
    </w:p>
    <w:p w:rsidR="00CB7A1E" w:rsidRPr="00F31432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31432">
        <w:rPr>
          <w:rFonts w:ascii="Times New Roman" w:eastAsia="Times New Roman" w:hAnsi="Times New Roman" w:cs="Times New Roman"/>
          <w:b/>
          <w:bCs/>
          <w:color w:val="000000"/>
        </w:rPr>
        <w:t xml:space="preserve">•  </w:t>
      </w:r>
      <w:r w:rsidRPr="00F31432">
        <w:rPr>
          <w:rFonts w:ascii="Times New Roman" w:eastAsia="Times New Roman" w:hAnsi="Times New Roman" w:cs="Times New Roman"/>
          <w:color w:val="000000"/>
        </w:rPr>
        <w:t xml:space="preserve">Принцип единства планирования деятельности и учета интересов учащихся; </w:t>
      </w:r>
    </w:p>
    <w:p w:rsidR="00A63170" w:rsidRPr="00F31432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F3143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•</w:t>
      </w:r>
      <w:r w:rsidR="00CB7A1E" w:rsidRPr="00F3143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 </w:t>
      </w:r>
      <w:r w:rsidRPr="00F31432">
        <w:rPr>
          <w:rFonts w:ascii="Times New Roman" w:eastAsia="Times New Roman" w:hAnsi="Times New Roman" w:cs="Times New Roman"/>
          <w:color w:val="000000"/>
        </w:rPr>
        <w:t>Принцип динамичности структуры органов ученического самоуправления;</w:t>
      </w:r>
    </w:p>
    <w:p w:rsidR="00A63170" w:rsidRPr="00F31432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1432">
        <w:rPr>
          <w:rFonts w:ascii="Times New Roman" w:eastAsia="Times New Roman" w:hAnsi="Times New Roman" w:cs="Times New Roman"/>
          <w:b/>
          <w:bCs/>
          <w:color w:val="000000"/>
        </w:rPr>
        <w:t xml:space="preserve">•  </w:t>
      </w:r>
      <w:r w:rsidRPr="00F31432">
        <w:rPr>
          <w:rFonts w:ascii="Times New Roman" w:eastAsia="Times New Roman" w:hAnsi="Times New Roman" w:cs="Times New Roman"/>
          <w:color w:val="000000"/>
        </w:rPr>
        <w:t>Принцип регулярной сменяемости видов деятельности, функций руководства и подчинения;</w:t>
      </w:r>
    </w:p>
    <w:p w:rsidR="00A63170" w:rsidRPr="00F31432" w:rsidRDefault="00E44878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1432">
        <w:rPr>
          <w:rFonts w:ascii="Times New Roman" w:eastAsia="Times New Roman" w:hAnsi="Times New Roman" w:cs="Times New Roman"/>
          <w:b/>
          <w:bCs/>
          <w:color w:val="000000"/>
        </w:rPr>
        <w:t>•</w:t>
      </w:r>
      <w:r w:rsidR="00A63170" w:rsidRPr="00F3143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A63170" w:rsidRPr="00F31432">
        <w:rPr>
          <w:rFonts w:ascii="Times New Roman" w:eastAsia="Times New Roman" w:hAnsi="Times New Roman" w:cs="Times New Roman"/>
          <w:color w:val="000000"/>
        </w:rPr>
        <w:t>Принцип     сознательности     при     выборе     в     состав     органов    ученического самоуправления;</w:t>
      </w:r>
    </w:p>
    <w:p w:rsidR="00A63170" w:rsidRPr="00F31432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1432">
        <w:rPr>
          <w:rFonts w:ascii="Times New Roman" w:eastAsia="Times New Roman" w:hAnsi="Times New Roman" w:cs="Times New Roman"/>
          <w:b/>
          <w:bCs/>
          <w:color w:val="000000"/>
        </w:rPr>
        <w:t xml:space="preserve">•  </w:t>
      </w:r>
      <w:r w:rsidRPr="00F31432">
        <w:rPr>
          <w:rFonts w:ascii="Times New Roman" w:eastAsia="Times New Roman" w:hAnsi="Times New Roman" w:cs="Times New Roman"/>
          <w:color w:val="000000"/>
        </w:rPr>
        <w:t>Принцип согласия;</w:t>
      </w:r>
    </w:p>
    <w:p w:rsidR="00A63170" w:rsidRPr="00F31432" w:rsidRDefault="00A63170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143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•</w:t>
      </w:r>
      <w:r w:rsidR="00CB7A1E" w:rsidRPr="00F3143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 </w:t>
      </w:r>
      <w:r w:rsidRPr="00F31432">
        <w:rPr>
          <w:rFonts w:ascii="Times New Roman" w:eastAsia="Times New Roman" w:hAnsi="Times New Roman" w:cs="Times New Roman"/>
          <w:color w:val="000000"/>
        </w:rPr>
        <w:t>Принцип взаимосвязи педагогического и детского самоуправления.</w:t>
      </w:r>
    </w:p>
    <w:p w:rsidR="00A76854" w:rsidRPr="00F31432" w:rsidRDefault="00A63170" w:rsidP="00CB7A1E">
      <w:pPr>
        <w:pStyle w:val="1"/>
        <w:ind w:firstLine="709"/>
        <w:contextualSpacing/>
        <w:jc w:val="both"/>
        <w:rPr>
          <w:color w:val="000000"/>
          <w:sz w:val="22"/>
          <w:szCs w:val="22"/>
        </w:rPr>
      </w:pPr>
      <w:r w:rsidRPr="00F31432">
        <w:rPr>
          <w:color w:val="000000"/>
          <w:sz w:val="22"/>
          <w:szCs w:val="22"/>
        </w:rPr>
        <w:t>Учет данных принципов позволяет создать систему ученического самоуправления как демократическую форму организации коллектива детей, обеспечивающую развитие их самостоятельности в принятии и реализации решений для достижения значимых целей.</w:t>
      </w:r>
    </w:p>
    <w:p w:rsidR="00CB7A1E" w:rsidRPr="00F31432" w:rsidRDefault="00CB7A1E" w:rsidP="00CB7A1E">
      <w:pPr>
        <w:pStyle w:val="1"/>
        <w:ind w:firstLine="709"/>
        <w:contextualSpacing/>
        <w:jc w:val="both"/>
        <w:rPr>
          <w:color w:val="000000"/>
          <w:sz w:val="22"/>
          <w:szCs w:val="22"/>
        </w:rPr>
      </w:pPr>
    </w:p>
    <w:p w:rsidR="00CB7A1E" w:rsidRPr="00F31432" w:rsidRDefault="00CB7A1E" w:rsidP="00CB7A1E">
      <w:pPr>
        <w:pStyle w:val="1"/>
        <w:ind w:firstLine="709"/>
        <w:contextualSpacing/>
        <w:jc w:val="both"/>
        <w:rPr>
          <w:sz w:val="22"/>
          <w:szCs w:val="22"/>
        </w:rPr>
      </w:pPr>
    </w:p>
    <w:p w:rsidR="00CB7A1E" w:rsidRPr="00067D7A" w:rsidRDefault="00CB7A1E" w:rsidP="003D7081">
      <w:pPr>
        <w:pStyle w:val="1"/>
        <w:ind w:firstLine="709"/>
        <w:contextualSpacing/>
        <w:jc w:val="both"/>
        <w:rPr>
          <w:b/>
          <w:bCs/>
          <w:color w:val="000000"/>
          <w:sz w:val="22"/>
          <w:szCs w:val="22"/>
        </w:rPr>
      </w:pPr>
      <w:r w:rsidRPr="00067D7A">
        <w:rPr>
          <w:b/>
          <w:bCs/>
          <w:color w:val="000000"/>
          <w:sz w:val="22"/>
          <w:szCs w:val="22"/>
        </w:rPr>
        <w:t>Раздел 2. Структурная модель ученического самоуправления в школе</w:t>
      </w:r>
    </w:p>
    <w:p w:rsidR="00CB7A1E" w:rsidRPr="00067D7A" w:rsidRDefault="00CB7A1E" w:rsidP="00CB7A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b/>
          <w:bCs/>
          <w:color w:val="000000"/>
        </w:rPr>
        <w:t xml:space="preserve">2.1 </w:t>
      </w:r>
      <w:r w:rsidRPr="00067D7A">
        <w:rPr>
          <w:rFonts w:ascii="Times New Roman" w:eastAsia="Times New Roman" w:hAnsi="Times New Roman" w:cs="Times New Roman"/>
          <w:b/>
          <w:bCs/>
          <w:color w:val="000000"/>
        </w:rPr>
        <w:t>Принципы работы органов ученического самоуправления</w:t>
      </w:r>
    </w:p>
    <w:p w:rsidR="00CB7A1E" w:rsidRPr="00067D7A" w:rsidRDefault="00CB7A1E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color w:val="000000"/>
        </w:rPr>
        <w:t>Работа органов ученического самоуправления основана на принципах:</w:t>
      </w:r>
    </w:p>
    <w:p w:rsidR="00CB7A1E" w:rsidRPr="00067D7A" w:rsidRDefault="00CB7A1E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b/>
          <w:bCs/>
          <w:color w:val="000000"/>
        </w:rPr>
        <w:t xml:space="preserve">&gt;   </w:t>
      </w:r>
      <w:r w:rsidRPr="00067D7A">
        <w:rPr>
          <w:rFonts w:ascii="Times New Roman" w:eastAsia="Times New Roman" w:hAnsi="Times New Roman" w:cs="Times New Roman"/>
          <w:color w:val="000000"/>
        </w:rPr>
        <w:t>открытость и доступность - все школьники могут принимать участие в самоуправленческой деятельности;</w:t>
      </w:r>
    </w:p>
    <w:p w:rsidR="00CB7A1E" w:rsidRPr="00067D7A" w:rsidRDefault="00CB7A1E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b/>
          <w:bCs/>
          <w:color w:val="000000"/>
        </w:rPr>
        <w:t xml:space="preserve">&gt;   </w:t>
      </w:r>
      <w:r w:rsidRPr="00067D7A">
        <w:rPr>
          <w:rFonts w:ascii="Times New Roman" w:eastAsia="Times New Roman" w:hAnsi="Times New Roman" w:cs="Times New Roman"/>
          <w:color w:val="000000"/>
        </w:rPr>
        <w:t>добровольность и творчество - свободный выбор деятельности, формы работы для достижения личных и коллективных целей;</w:t>
      </w:r>
    </w:p>
    <w:p w:rsidR="00CB7A1E" w:rsidRPr="00067D7A" w:rsidRDefault="00CB7A1E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b/>
          <w:bCs/>
          <w:color w:val="000000"/>
        </w:rPr>
        <w:t xml:space="preserve">&gt;   </w:t>
      </w:r>
      <w:r w:rsidRPr="00067D7A">
        <w:rPr>
          <w:rFonts w:ascii="Times New Roman" w:eastAsia="Times New Roman" w:hAnsi="Times New Roman" w:cs="Times New Roman"/>
          <w:color w:val="000000"/>
        </w:rPr>
        <w:t>равенство и сотрудничество - и выборный актив, и рядовые члены занимают равное положение, строят отношения на основе сотрудничества и равноправного партнерства;</w:t>
      </w:r>
    </w:p>
    <w:p w:rsidR="00CB7A1E" w:rsidRPr="00067D7A" w:rsidRDefault="00CB7A1E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b/>
          <w:bCs/>
          <w:color w:val="000000"/>
        </w:rPr>
        <w:t xml:space="preserve">&gt;   </w:t>
      </w:r>
      <w:r w:rsidRPr="00067D7A">
        <w:rPr>
          <w:rFonts w:ascii="Times New Roman" w:eastAsia="Times New Roman" w:hAnsi="Times New Roman" w:cs="Times New Roman"/>
          <w:color w:val="000000"/>
        </w:rPr>
        <w:t>непрерывность и перспективность - органы ученического самоуправления действуют в учебное и каникулярное время; органы ученического самоуправления выражают волеизъявления и социальные потребности самих учащихся.</w:t>
      </w:r>
    </w:p>
    <w:p w:rsidR="001C3529" w:rsidRPr="00067D7A" w:rsidRDefault="00CB7A1E" w:rsidP="001C3529">
      <w:pPr>
        <w:pStyle w:val="1"/>
        <w:ind w:firstLine="709"/>
        <w:contextualSpacing/>
        <w:jc w:val="both"/>
        <w:rPr>
          <w:b/>
          <w:bCs/>
          <w:color w:val="000000"/>
          <w:sz w:val="22"/>
          <w:szCs w:val="22"/>
        </w:rPr>
      </w:pPr>
      <w:r w:rsidRPr="00067D7A">
        <w:rPr>
          <w:color w:val="000000"/>
          <w:sz w:val="22"/>
          <w:szCs w:val="22"/>
        </w:rPr>
        <w:t>На этих принципах реализуется содержание деятельности всех органов ученического самоуправления, начиная от классных коллективов и заканчивая общешкольным коллективом учащихся</w:t>
      </w:r>
      <w:r w:rsidR="001C3529" w:rsidRPr="00067D7A">
        <w:rPr>
          <w:color w:val="000000"/>
          <w:sz w:val="22"/>
          <w:szCs w:val="22"/>
        </w:rPr>
        <w:t xml:space="preserve"> ( </w:t>
      </w:r>
      <w:r w:rsidR="00CD7304">
        <w:rPr>
          <w:color w:val="000000"/>
          <w:sz w:val="22"/>
          <w:szCs w:val="22"/>
        </w:rPr>
        <w:t>ШУС «Лидер»</w:t>
      </w:r>
    </w:p>
    <w:p w:rsidR="00E44878" w:rsidRPr="00067D7A" w:rsidRDefault="00E44878" w:rsidP="001C3529">
      <w:pPr>
        <w:pStyle w:val="1"/>
        <w:ind w:firstLine="709"/>
        <w:contextualSpacing/>
        <w:jc w:val="center"/>
        <w:rPr>
          <w:b/>
          <w:bCs/>
          <w:color w:val="000000"/>
          <w:sz w:val="22"/>
          <w:szCs w:val="22"/>
        </w:rPr>
      </w:pPr>
    </w:p>
    <w:p w:rsidR="001C3529" w:rsidRPr="00067D7A" w:rsidRDefault="001C3529" w:rsidP="001C3529">
      <w:pPr>
        <w:pStyle w:val="1"/>
        <w:ind w:firstLine="709"/>
        <w:contextualSpacing/>
        <w:jc w:val="center"/>
        <w:rPr>
          <w:sz w:val="22"/>
          <w:szCs w:val="22"/>
        </w:rPr>
      </w:pPr>
      <w:r w:rsidRPr="00067D7A">
        <w:rPr>
          <w:b/>
          <w:bCs/>
          <w:color w:val="000000"/>
          <w:sz w:val="22"/>
          <w:szCs w:val="22"/>
        </w:rPr>
        <w:t>2.2 Структура ученического самоуправления</w:t>
      </w:r>
    </w:p>
    <w:p w:rsidR="00A76854" w:rsidRPr="00067D7A" w:rsidRDefault="001C3529" w:rsidP="003D7081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Ч</w:t>
      </w:r>
      <w:r w:rsidR="00A76854" w:rsidRPr="00067D7A">
        <w:rPr>
          <w:sz w:val="22"/>
          <w:szCs w:val="22"/>
        </w:rPr>
        <w:t xml:space="preserve">ленами </w:t>
      </w:r>
      <w:r w:rsidR="0088527F" w:rsidRPr="00067D7A">
        <w:rPr>
          <w:sz w:val="22"/>
          <w:szCs w:val="22"/>
        </w:rPr>
        <w:t xml:space="preserve">ученического самоуправления «Лидер» могут быть дети от 12 </w:t>
      </w:r>
      <w:r w:rsidR="00A76854" w:rsidRPr="00067D7A">
        <w:rPr>
          <w:sz w:val="22"/>
          <w:szCs w:val="22"/>
        </w:rPr>
        <w:t>до 17 лет, являющиеся учащимися</w:t>
      </w:r>
      <w:r w:rsidR="0088527F" w:rsidRPr="00067D7A">
        <w:rPr>
          <w:sz w:val="22"/>
          <w:szCs w:val="22"/>
        </w:rPr>
        <w:t xml:space="preserve"> МБОУ КССОШ</w:t>
      </w:r>
      <w:r w:rsidR="00A76854" w:rsidRPr="00067D7A">
        <w:rPr>
          <w:sz w:val="22"/>
          <w:szCs w:val="22"/>
        </w:rPr>
        <w:t>, при которой организация и функционирует.</w:t>
      </w:r>
      <w:r w:rsidR="00535C4F" w:rsidRPr="00067D7A">
        <w:rPr>
          <w:sz w:val="22"/>
          <w:szCs w:val="22"/>
        </w:rPr>
        <w:t xml:space="preserve"> Члены организации, выбывшие из школы, автоматически выбывают их состава</w:t>
      </w:r>
      <w:r w:rsidR="00196D32">
        <w:rPr>
          <w:sz w:val="22"/>
          <w:szCs w:val="22"/>
        </w:rPr>
        <w:t xml:space="preserve"> ШУС</w:t>
      </w:r>
      <w:r w:rsidR="00535C4F" w:rsidRPr="00067D7A">
        <w:rPr>
          <w:sz w:val="22"/>
          <w:szCs w:val="22"/>
        </w:rPr>
        <w:t xml:space="preserve"> </w:t>
      </w:r>
      <w:r w:rsidR="0088527F" w:rsidRPr="00067D7A">
        <w:rPr>
          <w:sz w:val="22"/>
          <w:szCs w:val="22"/>
        </w:rPr>
        <w:t>«Лидер»</w:t>
      </w:r>
    </w:p>
    <w:p w:rsidR="00A76854" w:rsidRPr="00067D7A" w:rsidRDefault="00196D32" w:rsidP="003D708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координации работы ШУС</w:t>
      </w:r>
      <w:r w:rsidR="00A76854" w:rsidRPr="00067D7A">
        <w:rPr>
          <w:rFonts w:ascii="Times New Roman" w:eastAsia="Times New Roman" w:hAnsi="Times New Roman" w:cs="Times New Roman"/>
        </w:rPr>
        <w:t xml:space="preserve"> </w:t>
      </w:r>
      <w:r w:rsidR="00A76854" w:rsidRPr="00067D7A">
        <w:rPr>
          <w:rFonts w:ascii="Times New Roman" w:hAnsi="Times New Roman" w:cs="Times New Roman"/>
        </w:rPr>
        <w:t>«</w:t>
      </w:r>
      <w:r w:rsidR="0088527F" w:rsidRPr="00067D7A">
        <w:rPr>
          <w:rFonts w:ascii="Times New Roman" w:hAnsi="Times New Roman" w:cs="Times New Roman"/>
        </w:rPr>
        <w:t>Лидер</w:t>
      </w:r>
      <w:r w:rsidR="00A76854" w:rsidRPr="00067D7A">
        <w:rPr>
          <w:rFonts w:ascii="Times New Roman" w:hAnsi="Times New Roman" w:cs="Times New Roman"/>
        </w:rPr>
        <w:t>»</w:t>
      </w:r>
      <w:r w:rsidR="00A76854" w:rsidRPr="00067D7A">
        <w:rPr>
          <w:rFonts w:ascii="Times New Roman" w:eastAsia="Times New Roman" w:hAnsi="Times New Roman" w:cs="Times New Roman"/>
        </w:rPr>
        <w:t xml:space="preserve"> в состав школьного органа самоуправления входят директор, заместитель директора по воспитательной работе, педагог-организатор.</w:t>
      </w:r>
    </w:p>
    <w:p w:rsidR="00A76854" w:rsidRPr="00067D7A" w:rsidRDefault="00A76854" w:rsidP="003D70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067D7A">
        <w:rPr>
          <w:rFonts w:ascii="Times New Roman" w:eastAsia="Times New Roman" w:hAnsi="Times New Roman" w:cs="Times New Roman"/>
        </w:rPr>
        <w:t>Основные направления работы</w:t>
      </w:r>
      <w:r w:rsidRPr="00067D7A">
        <w:rPr>
          <w:rFonts w:ascii="Times New Roman" w:hAnsi="Times New Roman" w:cs="Times New Roman"/>
          <w:bCs/>
        </w:rPr>
        <w:t xml:space="preserve"> </w:t>
      </w:r>
      <w:r w:rsidR="00196D32">
        <w:rPr>
          <w:rFonts w:ascii="Times New Roman" w:hAnsi="Times New Roman" w:cs="Times New Roman"/>
          <w:bCs/>
        </w:rPr>
        <w:t>ШУС</w:t>
      </w:r>
      <w:r w:rsidRPr="00067D7A">
        <w:rPr>
          <w:rFonts w:ascii="Times New Roman" w:hAnsi="Times New Roman" w:cs="Times New Roman"/>
          <w:bCs/>
        </w:rPr>
        <w:t xml:space="preserve"> «</w:t>
      </w:r>
      <w:r w:rsidR="0088527F" w:rsidRPr="00067D7A">
        <w:rPr>
          <w:rFonts w:ascii="Times New Roman" w:hAnsi="Times New Roman" w:cs="Times New Roman"/>
          <w:bCs/>
        </w:rPr>
        <w:t>Лидер»</w:t>
      </w:r>
      <w:r w:rsidRPr="00067D7A">
        <w:rPr>
          <w:rFonts w:ascii="Times New Roman" w:hAnsi="Times New Roman" w:cs="Times New Roman"/>
          <w:bCs/>
        </w:rPr>
        <w:t>:</w:t>
      </w:r>
    </w:p>
    <w:p w:rsidR="00A76854" w:rsidRPr="00067D7A" w:rsidRDefault="00A76854" w:rsidP="003D708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учебно-познавательное;</w:t>
      </w:r>
    </w:p>
    <w:p w:rsidR="00A76854" w:rsidRPr="00067D7A" w:rsidRDefault="00A76854" w:rsidP="003D708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гражданско-патриотическое;</w:t>
      </w:r>
    </w:p>
    <w:p w:rsidR="00A76854" w:rsidRPr="00067D7A" w:rsidRDefault="00A76854" w:rsidP="003D708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художественно-эстетическое;</w:t>
      </w:r>
    </w:p>
    <w:p w:rsidR="00A76854" w:rsidRPr="00067D7A" w:rsidRDefault="00A76854" w:rsidP="003D708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эколого-трудовое;</w:t>
      </w:r>
    </w:p>
    <w:p w:rsidR="00A76854" w:rsidRPr="00067D7A" w:rsidRDefault="00A76854" w:rsidP="003D708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спортивно-оздоровительное.</w:t>
      </w:r>
    </w:p>
    <w:p w:rsidR="00A76854" w:rsidRPr="00067D7A" w:rsidRDefault="00A76854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Прием в члены  </w:t>
      </w:r>
      <w:r w:rsidR="00196D32">
        <w:rPr>
          <w:rFonts w:ascii="Times New Roman" w:hAnsi="Times New Roman" w:cs="Times New Roman"/>
          <w:bCs/>
        </w:rPr>
        <w:t xml:space="preserve">ШУС </w:t>
      </w:r>
      <w:r w:rsidRPr="00067D7A">
        <w:rPr>
          <w:rFonts w:ascii="Times New Roman" w:hAnsi="Times New Roman" w:cs="Times New Roman"/>
          <w:bCs/>
        </w:rPr>
        <w:t>«</w:t>
      </w:r>
      <w:r w:rsidR="0088527F" w:rsidRPr="00067D7A">
        <w:rPr>
          <w:rFonts w:ascii="Times New Roman" w:hAnsi="Times New Roman" w:cs="Times New Roman"/>
          <w:bCs/>
        </w:rPr>
        <w:t>Лидер</w:t>
      </w:r>
      <w:r w:rsidRPr="00067D7A">
        <w:rPr>
          <w:rFonts w:ascii="Times New Roman" w:hAnsi="Times New Roman" w:cs="Times New Roman"/>
          <w:bCs/>
        </w:rPr>
        <w:t xml:space="preserve">» </w:t>
      </w:r>
      <w:r w:rsidRPr="00067D7A">
        <w:rPr>
          <w:rFonts w:ascii="Times New Roman" w:hAnsi="Times New Roman" w:cs="Times New Roman"/>
        </w:rPr>
        <w:t xml:space="preserve">осуществляется добровольно и может быть как индивидуальным, так и коллективным. </w:t>
      </w:r>
      <w:r w:rsidRPr="00067D7A">
        <w:rPr>
          <w:rFonts w:ascii="Times New Roman" w:eastAsia="Times New Roman" w:hAnsi="Times New Roman" w:cs="Times New Roman"/>
        </w:rPr>
        <w:t>В  конце  первой четверти проводится торже</w:t>
      </w:r>
      <w:r w:rsidR="0088527F" w:rsidRPr="00067D7A">
        <w:rPr>
          <w:rFonts w:ascii="Times New Roman" w:eastAsia="Times New Roman" w:hAnsi="Times New Roman" w:cs="Times New Roman"/>
        </w:rPr>
        <w:t>ственное вступление школьников 5</w:t>
      </w:r>
      <w:r w:rsidRPr="00067D7A">
        <w:rPr>
          <w:rFonts w:ascii="Times New Roman" w:eastAsia="Times New Roman" w:hAnsi="Times New Roman" w:cs="Times New Roman"/>
        </w:rPr>
        <w:t xml:space="preserve"> класса в ряды </w:t>
      </w:r>
      <w:r w:rsidR="00CD7304">
        <w:rPr>
          <w:rFonts w:ascii="Times New Roman" w:hAnsi="Times New Roman" w:cs="Times New Roman"/>
          <w:bCs/>
        </w:rPr>
        <w:t>ШУС</w:t>
      </w:r>
      <w:r w:rsidRPr="00067D7A">
        <w:rPr>
          <w:rFonts w:ascii="Times New Roman" w:hAnsi="Times New Roman" w:cs="Times New Roman"/>
          <w:bCs/>
        </w:rPr>
        <w:t xml:space="preserve"> «</w:t>
      </w:r>
      <w:r w:rsidR="0088527F" w:rsidRPr="00067D7A">
        <w:rPr>
          <w:rFonts w:ascii="Times New Roman" w:hAnsi="Times New Roman" w:cs="Times New Roman"/>
          <w:bCs/>
        </w:rPr>
        <w:t>Лидер</w:t>
      </w:r>
      <w:r w:rsidRPr="00067D7A">
        <w:rPr>
          <w:rFonts w:ascii="Times New Roman" w:hAnsi="Times New Roman" w:cs="Times New Roman"/>
          <w:bCs/>
        </w:rPr>
        <w:t xml:space="preserve">», </w:t>
      </w:r>
      <w:r w:rsidRPr="00067D7A">
        <w:rPr>
          <w:rFonts w:ascii="Times New Roman" w:eastAsia="Times New Roman" w:hAnsi="Times New Roman" w:cs="Times New Roman"/>
        </w:rPr>
        <w:t xml:space="preserve"> торжественно представляются председатели  классов (отрядов) и  старшие по направлениям от каждого класса. </w:t>
      </w:r>
      <w:r w:rsidRPr="00067D7A">
        <w:rPr>
          <w:rFonts w:ascii="Times New Roman" w:hAnsi="Times New Roman" w:cs="Times New Roman"/>
        </w:rPr>
        <w:t xml:space="preserve">Вступающие </w:t>
      </w:r>
      <w:r w:rsidR="008C58AE" w:rsidRPr="00067D7A">
        <w:rPr>
          <w:rFonts w:ascii="Times New Roman" w:hAnsi="Times New Roman" w:cs="Times New Roman"/>
        </w:rPr>
        <w:t xml:space="preserve">в ряды детской общественной организации </w:t>
      </w:r>
      <w:r w:rsidRPr="00067D7A">
        <w:rPr>
          <w:rFonts w:ascii="Times New Roman" w:hAnsi="Times New Roman" w:cs="Times New Roman"/>
        </w:rPr>
        <w:t xml:space="preserve">дают торжественное обещание в присутствии Президента  </w:t>
      </w:r>
      <w:r w:rsidRPr="00067D7A">
        <w:rPr>
          <w:rFonts w:ascii="Times New Roman" w:hAnsi="Times New Roman" w:cs="Times New Roman"/>
          <w:bCs/>
        </w:rPr>
        <w:t xml:space="preserve">и членов кабинета министров  </w:t>
      </w:r>
      <w:r w:rsidR="00196D32">
        <w:rPr>
          <w:rFonts w:ascii="Times New Roman" w:hAnsi="Times New Roman" w:cs="Times New Roman"/>
          <w:bCs/>
        </w:rPr>
        <w:t>ШУС</w:t>
      </w:r>
      <w:r w:rsidRPr="00067D7A">
        <w:rPr>
          <w:rFonts w:ascii="Times New Roman" w:hAnsi="Times New Roman" w:cs="Times New Roman"/>
          <w:bCs/>
        </w:rPr>
        <w:t xml:space="preserve"> «</w:t>
      </w:r>
      <w:r w:rsidR="0088527F" w:rsidRPr="00067D7A">
        <w:rPr>
          <w:rFonts w:ascii="Times New Roman" w:hAnsi="Times New Roman" w:cs="Times New Roman"/>
          <w:bCs/>
        </w:rPr>
        <w:t>Лидер</w:t>
      </w:r>
      <w:r w:rsidRPr="00067D7A">
        <w:rPr>
          <w:rFonts w:ascii="Times New Roman" w:hAnsi="Times New Roman" w:cs="Times New Roman"/>
          <w:bCs/>
        </w:rPr>
        <w:t xml:space="preserve">».  </w:t>
      </w:r>
    </w:p>
    <w:p w:rsidR="00A76854" w:rsidRPr="00067D7A" w:rsidRDefault="00A76854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067D7A">
        <w:rPr>
          <w:rFonts w:ascii="Times New Roman" w:hAnsi="Times New Roman" w:cs="Times New Roman"/>
          <w:bCs/>
        </w:rPr>
        <w:t>Торжественное обещание:</w:t>
      </w:r>
    </w:p>
    <w:p w:rsidR="00A76854" w:rsidRPr="00067D7A" w:rsidRDefault="00A76854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067D7A">
        <w:rPr>
          <w:rFonts w:ascii="Times New Roman" w:hAnsi="Times New Roman" w:cs="Times New Roman"/>
          <w:bCs/>
        </w:rPr>
        <w:t xml:space="preserve">«Я (ФИО), вступая в ряды </w:t>
      </w:r>
      <w:r w:rsidR="00196D32">
        <w:rPr>
          <w:rFonts w:ascii="Times New Roman" w:hAnsi="Times New Roman" w:cs="Times New Roman"/>
          <w:bCs/>
        </w:rPr>
        <w:t>школьного ученического самоуправления</w:t>
      </w:r>
      <w:r w:rsidRPr="00067D7A">
        <w:rPr>
          <w:rFonts w:ascii="Times New Roman" w:hAnsi="Times New Roman" w:cs="Times New Roman"/>
          <w:bCs/>
        </w:rPr>
        <w:t xml:space="preserve"> </w:t>
      </w:r>
      <w:r w:rsidR="0088527F" w:rsidRPr="00067D7A">
        <w:rPr>
          <w:rFonts w:ascii="Times New Roman" w:hAnsi="Times New Roman" w:cs="Times New Roman"/>
        </w:rPr>
        <w:t>«Лидер</w:t>
      </w:r>
      <w:r w:rsidRPr="00067D7A">
        <w:rPr>
          <w:rFonts w:ascii="Times New Roman" w:hAnsi="Times New Roman" w:cs="Times New Roman"/>
        </w:rPr>
        <w:t xml:space="preserve">» </w:t>
      </w:r>
      <w:r w:rsidRPr="00067D7A">
        <w:rPr>
          <w:rFonts w:ascii="Times New Roman" w:hAnsi="Times New Roman" w:cs="Times New Roman"/>
          <w:bCs/>
        </w:rPr>
        <w:t xml:space="preserve"> </w:t>
      </w:r>
      <w:r w:rsidR="0088527F" w:rsidRPr="00067D7A">
        <w:rPr>
          <w:rFonts w:ascii="Times New Roman" w:hAnsi="Times New Roman" w:cs="Times New Roman"/>
          <w:bCs/>
        </w:rPr>
        <w:t>КССОШ</w:t>
      </w:r>
      <w:r w:rsidRPr="00067D7A">
        <w:rPr>
          <w:rFonts w:ascii="Times New Roman" w:hAnsi="Times New Roman" w:cs="Times New Roman"/>
          <w:bCs/>
        </w:rPr>
        <w:t xml:space="preserve"> честным словом обещаю, что буду стремиться всегда, везде и во всем помогать своим товарищам, обещаю честно жить, добросовестно трудиться, получать знания на пользу своей Родины».</w:t>
      </w:r>
    </w:p>
    <w:p w:rsidR="00A76854" w:rsidRPr="00067D7A" w:rsidRDefault="00A76854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067D7A">
        <w:rPr>
          <w:rFonts w:ascii="Times New Roman" w:hAnsi="Times New Roman" w:cs="Times New Roman"/>
          <w:b/>
        </w:rPr>
        <w:t xml:space="preserve">Законы  и правила </w:t>
      </w:r>
      <w:r w:rsidR="00196D32">
        <w:rPr>
          <w:rFonts w:ascii="Times New Roman" w:hAnsi="Times New Roman" w:cs="Times New Roman"/>
          <w:b/>
        </w:rPr>
        <w:t>ШУС</w:t>
      </w:r>
      <w:r w:rsidRPr="00067D7A">
        <w:rPr>
          <w:rFonts w:ascii="Times New Roman" w:hAnsi="Times New Roman" w:cs="Times New Roman"/>
          <w:b/>
        </w:rPr>
        <w:t xml:space="preserve"> «</w:t>
      </w:r>
      <w:r w:rsidR="0088527F" w:rsidRPr="00067D7A">
        <w:rPr>
          <w:rFonts w:ascii="Times New Roman" w:hAnsi="Times New Roman" w:cs="Times New Roman"/>
          <w:b/>
        </w:rPr>
        <w:t>Лидер</w:t>
      </w:r>
      <w:r w:rsidRPr="00067D7A">
        <w:rPr>
          <w:rFonts w:ascii="Times New Roman" w:hAnsi="Times New Roman" w:cs="Times New Roman"/>
          <w:b/>
        </w:rPr>
        <w:t>»:</w:t>
      </w:r>
    </w:p>
    <w:p w:rsidR="00A76854" w:rsidRPr="00067D7A" w:rsidRDefault="00A76854" w:rsidP="003D7081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уважать и ценить свою семью, школу, Родину;</w:t>
      </w:r>
    </w:p>
    <w:p w:rsidR="00A76854" w:rsidRPr="00067D7A" w:rsidRDefault="00A76854" w:rsidP="003D7081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знать историю школы, родного города, России, чтить память тех, кто отдал жизнь  в борьбе за свободу Родины и готовиться стать защитником своей страны;</w:t>
      </w:r>
    </w:p>
    <w:p w:rsidR="00A76854" w:rsidRPr="00067D7A" w:rsidRDefault="00A76854" w:rsidP="003D7081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трудиться и бережно относиться к труду других;</w:t>
      </w:r>
    </w:p>
    <w:p w:rsidR="00A76854" w:rsidRPr="00067D7A" w:rsidRDefault="00A76854" w:rsidP="003D7081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учиться и стремиться к индивидуальному, творческому, физическому, нравственному самосовершенствованию;</w:t>
      </w:r>
    </w:p>
    <w:p w:rsidR="00A76854" w:rsidRPr="00067D7A" w:rsidRDefault="00A76854" w:rsidP="003D7081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заботиться о младших, помогать нуждающимся;</w:t>
      </w:r>
    </w:p>
    <w:p w:rsidR="00A76854" w:rsidRPr="00067D7A" w:rsidRDefault="00A76854" w:rsidP="003D7081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дорожить собственной честью и честью своего коллектива;</w:t>
      </w:r>
    </w:p>
    <w:p w:rsidR="00A76854" w:rsidRPr="00067D7A" w:rsidRDefault="00A76854" w:rsidP="003D7081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беречь и охранять окружающую среду.</w:t>
      </w:r>
    </w:p>
    <w:p w:rsidR="00A76854" w:rsidRPr="00067D7A" w:rsidRDefault="00A76854" w:rsidP="003D70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067D7A">
        <w:rPr>
          <w:rFonts w:ascii="Times New Roman" w:hAnsi="Times New Roman" w:cs="Times New Roman"/>
          <w:b/>
        </w:rPr>
        <w:t xml:space="preserve">Права членов </w:t>
      </w:r>
      <w:r w:rsidR="00196D32">
        <w:rPr>
          <w:rFonts w:ascii="Times New Roman" w:hAnsi="Times New Roman" w:cs="Times New Roman"/>
          <w:b/>
        </w:rPr>
        <w:t>ШУС</w:t>
      </w:r>
      <w:r w:rsidRPr="00067D7A">
        <w:rPr>
          <w:rFonts w:ascii="Times New Roman" w:hAnsi="Times New Roman" w:cs="Times New Roman"/>
          <w:b/>
        </w:rPr>
        <w:t xml:space="preserve"> «</w:t>
      </w:r>
      <w:r w:rsidR="0088527F" w:rsidRPr="00067D7A">
        <w:rPr>
          <w:rFonts w:ascii="Times New Roman" w:hAnsi="Times New Roman" w:cs="Times New Roman"/>
          <w:b/>
        </w:rPr>
        <w:t>Лидер</w:t>
      </w:r>
      <w:r w:rsidRPr="00067D7A">
        <w:rPr>
          <w:rFonts w:ascii="Times New Roman" w:hAnsi="Times New Roman" w:cs="Times New Roman"/>
          <w:b/>
        </w:rPr>
        <w:t>»:</w:t>
      </w:r>
    </w:p>
    <w:p w:rsidR="00A76854" w:rsidRPr="00067D7A" w:rsidRDefault="00A76854" w:rsidP="003D708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получать административную поддержку при подготовке и проведении мероприятий.</w:t>
      </w:r>
    </w:p>
    <w:p w:rsidR="00A76854" w:rsidRPr="00067D7A" w:rsidRDefault="00A76854" w:rsidP="003D708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получать информацию от администрации школы о проводимых школьных, районных, областных, российских и международных мероприятиях.</w:t>
      </w:r>
    </w:p>
    <w:p w:rsidR="00A76854" w:rsidRPr="00067D7A" w:rsidRDefault="00A76854" w:rsidP="003D708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участвовать в выработке административных решений школы, связанных с её деятельностью в различных областях.</w:t>
      </w:r>
    </w:p>
    <w:p w:rsidR="00A76854" w:rsidRPr="00067D7A" w:rsidRDefault="00A76854" w:rsidP="003D708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выступать с инициативами по различным вопросам общественной жизни школы.</w:t>
      </w:r>
    </w:p>
    <w:p w:rsidR="00A76854" w:rsidRPr="00067D7A" w:rsidRDefault="008C58AE" w:rsidP="003D708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у</w:t>
      </w:r>
      <w:r w:rsidR="00A76854" w:rsidRPr="00067D7A">
        <w:rPr>
          <w:rFonts w:ascii="Times New Roman" w:hAnsi="Times New Roman" w:cs="Times New Roman"/>
        </w:rPr>
        <w:t xml:space="preserve">частвовать в самоуправлении </w:t>
      </w:r>
      <w:r w:rsidR="00196D32">
        <w:rPr>
          <w:rFonts w:ascii="Times New Roman" w:hAnsi="Times New Roman" w:cs="Times New Roman"/>
        </w:rPr>
        <w:t>ШУС</w:t>
      </w:r>
      <w:r w:rsidR="00A76854" w:rsidRPr="00067D7A">
        <w:rPr>
          <w:rFonts w:ascii="Times New Roman" w:hAnsi="Times New Roman" w:cs="Times New Roman"/>
        </w:rPr>
        <w:t xml:space="preserve"> «</w:t>
      </w:r>
      <w:r w:rsidR="0088527F" w:rsidRPr="00067D7A">
        <w:rPr>
          <w:rFonts w:ascii="Times New Roman" w:hAnsi="Times New Roman" w:cs="Times New Roman"/>
        </w:rPr>
        <w:t>Лидер</w:t>
      </w:r>
      <w:r w:rsidR="00A76854" w:rsidRPr="00067D7A">
        <w:rPr>
          <w:rFonts w:ascii="Times New Roman" w:hAnsi="Times New Roman" w:cs="Times New Roman"/>
        </w:rPr>
        <w:t>»:</w:t>
      </w:r>
    </w:p>
    <w:p w:rsidR="00A76854" w:rsidRPr="00067D7A" w:rsidRDefault="00A76854" w:rsidP="003D708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избирать и быть избранным в органы самоуправления организации.</w:t>
      </w:r>
    </w:p>
    <w:p w:rsidR="00A76854" w:rsidRPr="00067D7A" w:rsidRDefault="00A76854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067D7A">
        <w:rPr>
          <w:rFonts w:ascii="Times New Roman" w:hAnsi="Times New Roman" w:cs="Times New Roman"/>
          <w:b/>
        </w:rPr>
        <w:t xml:space="preserve">Обязанности  членов </w:t>
      </w:r>
      <w:r w:rsidR="00196D32">
        <w:rPr>
          <w:rFonts w:ascii="Times New Roman" w:hAnsi="Times New Roman" w:cs="Times New Roman"/>
          <w:b/>
        </w:rPr>
        <w:t>ШУС</w:t>
      </w:r>
      <w:r w:rsidRPr="00067D7A">
        <w:rPr>
          <w:rFonts w:ascii="Times New Roman" w:hAnsi="Times New Roman" w:cs="Times New Roman"/>
          <w:b/>
        </w:rPr>
        <w:t xml:space="preserve"> «</w:t>
      </w:r>
      <w:r w:rsidR="0088527F" w:rsidRPr="00067D7A">
        <w:rPr>
          <w:rFonts w:ascii="Times New Roman" w:hAnsi="Times New Roman" w:cs="Times New Roman"/>
          <w:b/>
        </w:rPr>
        <w:t>Лидер</w:t>
      </w:r>
      <w:r w:rsidRPr="00067D7A">
        <w:rPr>
          <w:rFonts w:ascii="Times New Roman" w:hAnsi="Times New Roman" w:cs="Times New Roman"/>
          <w:b/>
        </w:rPr>
        <w:t>»:</w:t>
      </w:r>
    </w:p>
    <w:p w:rsidR="00A76854" w:rsidRPr="00067D7A" w:rsidRDefault="00A76854" w:rsidP="003D708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соблюдать Устав школы.</w:t>
      </w:r>
    </w:p>
    <w:p w:rsidR="00A76854" w:rsidRPr="00067D7A" w:rsidRDefault="00A76854" w:rsidP="003D708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допускать представителей педагогического коллектива на проводимые заседания.</w:t>
      </w:r>
    </w:p>
    <w:p w:rsidR="00A76854" w:rsidRPr="00067D7A" w:rsidRDefault="00A76854" w:rsidP="003D708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оказывать содействие представителям педагогического коллектива в ознакомлении с деятельностью кабинета министров.</w:t>
      </w:r>
    </w:p>
    <w:p w:rsidR="00A76854" w:rsidRPr="00067D7A" w:rsidRDefault="00A76854" w:rsidP="003D708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ставить в известность администрацию школы о проведении планируемых мероприятий.</w:t>
      </w:r>
    </w:p>
    <w:p w:rsidR="00A76854" w:rsidRPr="00067D7A" w:rsidRDefault="00A76854" w:rsidP="003D708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выполнять решения кабинета министров школы и общих родительских собраний.</w:t>
      </w:r>
    </w:p>
    <w:p w:rsidR="00535C4F" w:rsidRPr="00067D7A" w:rsidRDefault="00535C4F" w:rsidP="003D708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оказывать содействие представителям педагогического коллектива в ознакомлении с деятельностью кабинета министров.</w:t>
      </w:r>
    </w:p>
    <w:p w:rsidR="00535C4F" w:rsidRPr="00067D7A" w:rsidRDefault="00535C4F" w:rsidP="003D708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ставить в известность администрацию школы о проведении планируемых мероприятий.</w:t>
      </w:r>
    </w:p>
    <w:p w:rsidR="00535C4F" w:rsidRPr="00067D7A" w:rsidRDefault="00535C4F" w:rsidP="003D708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выполнять решения кабинета министров школы и общих родительских собраний.</w:t>
      </w:r>
    </w:p>
    <w:p w:rsidR="00535C4F" w:rsidRPr="00067D7A" w:rsidRDefault="00535C4F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Высшим органом самоуправления в классе является </w:t>
      </w:r>
      <w:r w:rsidRPr="00067D7A">
        <w:rPr>
          <w:rFonts w:ascii="Times New Roman" w:hAnsi="Times New Roman" w:cs="Times New Roman"/>
          <w:b/>
        </w:rPr>
        <w:t>классное собрание</w:t>
      </w:r>
      <w:r w:rsidRPr="00067D7A">
        <w:rPr>
          <w:rFonts w:ascii="Times New Roman" w:hAnsi="Times New Roman" w:cs="Times New Roman"/>
        </w:rPr>
        <w:t xml:space="preserve">, на котором избираются председатель класса (отряда), заместитель председателя отряда, актив класса. Актив класса состоит из комитетов, работающих по основным направлениям деятельности. </w:t>
      </w:r>
    </w:p>
    <w:p w:rsidR="00535C4F" w:rsidRPr="00067D7A" w:rsidRDefault="00535C4F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Высшим органом общешкольного ученического самоуправления является </w:t>
      </w:r>
      <w:r w:rsidRPr="00067D7A">
        <w:rPr>
          <w:rFonts w:ascii="Times New Roman" w:hAnsi="Times New Roman" w:cs="Times New Roman"/>
          <w:b/>
        </w:rPr>
        <w:t>Конференция</w:t>
      </w:r>
      <w:r w:rsidRPr="00067D7A">
        <w:rPr>
          <w:rFonts w:ascii="Times New Roman" w:hAnsi="Times New Roman" w:cs="Times New Roman"/>
        </w:rPr>
        <w:t>, на которой присутствуют делегаты от всех классов – 3-5 человек с правом голоса, руководители объединений и клубов,  классные руководители, администрация школы, родители. Конференция проводится один раз в год. Конференция занимается  решением следующих вопросов:</w:t>
      </w:r>
    </w:p>
    <w:p w:rsidR="00535C4F" w:rsidRPr="00067D7A" w:rsidRDefault="00535C4F" w:rsidP="003D708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координирует  деятельности </w:t>
      </w:r>
      <w:r w:rsidR="00196D32">
        <w:rPr>
          <w:rFonts w:ascii="Times New Roman" w:hAnsi="Times New Roman" w:cs="Times New Roman"/>
        </w:rPr>
        <w:t>ШУС</w:t>
      </w:r>
      <w:r w:rsidRPr="00067D7A">
        <w:rPr>
          <w:rFonts w:ascii="Times New Roman" w:hAnsi="Times New Roman" w:cs="Times New Roman"/>
        </w:rPr>
        <w:t xml:space="preserve"> «</w:t>
      </w:r>
      <w:r w:rsidR="0088527F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>»</w:t>
      </w:r>
    </w:p>
    <w:p w:rsidR="00535C4F" w:rsidRPr="00067D7A" w:rsidRDefault="00535C4F" w:rsidP="003D708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заслушивает отчёты органов самоуправления;</w:t>
      </w:r>
    </w:p>
    <w:p w:rsidR="00535C4F" w:rsidRPr="00067D7A" w:rsidRDefault="00535C4F" w:rsidP="003D708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утверждает состав Школьной Думы;</w:t>
      </w:r>
    </w:p>
    <w:p w:rsidR="00535C4F" w:rsidRPr="00067D7A" w:rsidRDefault="00535C4F" w:rsidP="003D708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анализирует ход выполнения принятых решений;</w:t>
      </w:r>
    </w:p>
    <w:p w:rsidR="00535C4F" w:rsidRPr="00067D7A" w:rsidRDefault="00535C4F" w:rsidP="003D708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оценивает работу комитетов</w:t>
      </w:r>
    </w:p>
    <w:p w:rsidR="00535C4F" w:rsidRPr="00067D7A" w:rsidRDefault="00535C4F" w:rsidP="003D708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намечает перспективы развития школы;</w:t>
      </w:r>
    </w:p>
    <w:p w:rsidR="00535C4F" w:rsidRPr="00067D7A" w:rsidRDefault="00535C4F" w:rsidP="003D708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выдвигает кандидатуры  на пост президента </w:t>
      </w:r>
      <w:r w:rsidR="00196D32">
        <w:rPr>
          <w:rFonts w:ascii="Times New Roman" w:hAnsi="Times New Roman" w:cs="Times New Roman"/>
        </w:rPr>
        <w:t xml:space="preserve">ШУС </w:t>
      </w:r>
      <w:r w:rsidRPr="00067D7A">
        <w:rPr>
          <w:rFonts w:ascii="Times New Roman" w:hAnsi="Times New Roman" w:cs="Times New Roman"/>
        </w:rPr>
        <w:t>«</w:t>
      </w:r>
      <w:r w:rsidR="0088527F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>».</w:t>
      </w:r>
    </w:p>
    <w:p w:rsidR="00535C4F" w:rsidRPr="00067D7A" w:rsidRDefault="00535C4F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b/>
        </w:rPr>
        <w:t xml:space="preserve">Президент </w:t>
      </w:r>
      <w:r w:rsidRPr="00067D7A">
        <w:rPr>
          <w:rFonts w:ascii="Times New Roman" w:hAnsi="Times New Roman" w:cs="Times New Roman"/>
        </w:rPr>
        <w:t>является главой школьного самоуправления и представляет интересы учащихся.  Он</w:t>
      </w:r>
      <w:r w:rsidR="0088527F" w:rsidRPr="00067D7A">
        <w:rPr>
          <w:rFonts w:ascii="Times New Roman" w:hAnsi="Times New Roman" w:cs="Times New Roman"/>
        </w:rPr>
        <w:t xml:space="preserve"> избирается из числа учащихся 9</w:t>
      </w:r>
      <w:r w:rsidRPr="00067D7A">
        <w:rPr>
          <w:rFonts w:ascii="Times New Roman" w:hAnsi="Times New Roman" w:cs="Times New Roman"/>
        </w:rPr>
        <w:t>-11 классов сроком на один год. В выборах Президента принима</w:t>
      </w:r>
      <w:r w:rsidR="0088527F" w:rsidRPr="00067D7A">
        <w:rPr>
          <w:rFonts w:ascii="Times New Roman" w:hAnsi="Times New Roman" w:cs="Times New Roman"/>
        </w:rPr>
        <w:t>ют участие ученики 5-11 классов</w:t>
      </w:r>
      <w:r w:rsidRPr="00067D7A">
        <w:rPr>
          <w:rFonts w:ascii="Times New Roman" w:hAnsi="Times New Roman" w:cs="Times New Roman"/>
        </w:rPr>
        <w:t>. Президент реализует свою  Программу деятельности, представленную в предвыборном  рекламном листе.</w:t>
      </w:r>
    </w:p>
    <w:p w:rsidR="00535C4F" w:rsidRPr="00067D7A" w:rsidRDefault="00535C4F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Организация выборов Президента </w:t>
      </w:r>
      <w:r w:rsidR="00196D32">
        <w:rPr>
          <w:rFonts w:ascii="Times New Roman" w:hAnsi="Times New Roman" w:cs="Times New Roman"/>
        </w:rPr>
        <w:t>ШУС</w:t>
      </w:r>
      <w:r w:rsidRPr="00067D7A">
        <w:rPr>
          <w:rFonts w:ascii="Times New Roman" w:hAnsi="Times New Roman" w:cs="Times New Roman"/>
        </w:rPr>
        <w:t xml:space="preserve"> «</w:t>
      </w:r>
      <w:r w:rsidR="0088527F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>».</w:t>
      </w:r>
    </w:p>
    <w:p w:rsidR="00535C4F" w:rsidRPr="00067D7A" w:rsidRDefault="00535C4F" w:rsidP="003D7081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Целью выборов является избрание Президента путём прямого и тайного голосования.</w:t>
      </w:r>
    </w:p>
    <w:p w:rsidR="00535C4F" w:rsidRPr="00067D7A" w:rsidRDefault="00535C4F" w:rsidP="003D7081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В выборах Президента принимают участие учащиеся 5-11 классов, педагогический коллектив школы.</w:t>
      </w:r>
    </w:p>
    <w:p w:rsidR="00535C4F" w:rsidRPr="00067D7A" w:rsidRDefault="00535C4F" w:rsidP="003D7081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Руководство выбо</w:t>
      </w:r>
      <w:r w:rsidR="00F31432">
        <w:rPr>
          <w:rFonts w:ascii="Times New Roman" w:hAnsi="Times New Roman" w:cs="Times New Roman"/>
        </w:rPr>
        <w:t xml:space="preserve">рами осуществляет избирательная </w:t>
      </w:r>
      <w:r w:rsidRPr="00067D7A">
        <w:rPr>
          <w:rFonts w:ascii="Times New Roman" w:hAnsi="Times New Roman" w:cs="Times New Roman"/>
        </w:rPr>
        <w:t>комиссия, в состав которой входят администрация школы, члены родительского комитета, учащиеся.</w:t>
      </w:r>
    </w:p>
    <w:p w:rsidR="00535C4F" w:rsidRPr="00067D7A" w:rsidRDefault="00535C4F" w:rsidP="003D7081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Избирательная комиссия проводит экспертизу рекламных листов, представленных кандидатами  в Президенты, и выносит соответствующие рекомендации и решения; следит за корректностью проведения предвыборной кампании, доводит до всеобщего сведения членов общешкольного коллектива данные о кандидатах.</w:t>
      </w:r>
    </w:p>
    <w:p w:rsidR="00535C4F" w:rsidRPr="00067D7A" w:rsidRDefault="00535C4F" w:rsidP="003D7081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Кандидатов на пост Президента выдвигают учащиеся 5-11 классов, учителя на заседании ученической конференции, возможно и самовыдвижение кандидатур.</w:t>
      </w:r>
    </w:p>
    <w:p w:rsidR="00535C4F" w:rsidRPr="00067D7A" w:rsidRDefault="00535C4F" w:rsidP="003D7081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Сроки проведения выборов назначает избирательная комиссия, но не позднее 15 октября текущего учебного года.</w:t>
      </w:r>
    </w:p>
    <w:p w:rsidR="00535C4F" w:rsidRPr="00067D7A" w:rsidRDefault="00535C4F" w:rsidP="0099305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Выборы проводятся в один тур. Президентом </w:t>
      </w:r>
      <w:r w:rsidR="00196D32">
        <w:rPr>
          <w:rFonts w:ascii="Times New Roman" w:hAnsi="Times New Roman" w:cs="Times New Roman"/>
        </w:rPr>
        <w:t>ШУС</w:t>
      </w:r>
      <w:r w:rsidRPr="00067D7A">
        <w:rPr>
          <w:rFonts w:ascii="Times New Roman" w:hAnsi="Times New Roman" w:cs="Times New Roman"/>
        </w:rPr>
        <w:t xml:space="preserve"> « </w:t>
      </w:r>
      <w:r w:rsidR="0088527F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>» становится учащийся , набравший наибольшее количество голосов. Избирательная комиссия оглашает результаты выборов и назначает дату проведения первого заседания Парламента.</w:t>
      </w:r>
    </w:p>
    <w:p w:rsidR="00535C4F" w:rsidRPr="00067D7A" w:rsidRDefault="00535C4F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Организация деятельности и полномочия Президента </w:t>
      </w:r>
      <w:r w:rsidR="00196D32">
        <w:rPr>
          <w:rFonts w:ascii="Times New Roman" w:hAnsi="Times New Roman" w:cs="Times New Roman"/>
        </w:rPr>
        <w:t>ШУС</w:t>
      </w:r>
      <w:r w:rsidRPr="00067D7A">
        <w:rPr>
          <w:rFonts w:ascii="Times New Roman" w:hAnsi="Times New Roman" w:cs="Times New Roman"/>
        </w:rPr>
        <w:t xml:space="preserve"> « </w:t>
      </w:r>
      <w:r w:rsidR="0088527F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>»</w:t>
      </w:r>
    </w:p>
    <w:p w:rsidR="00535C4F" w:rsidRPr="00067D7A" w:rsidRDefault="00535C4F" w:rsidP="003D7081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Президент является главой школьного самоуправления.</w:t>
      </w:r>
    </w:p>
    <w:p w:rsidR="00535C4F" w:rsidRPr="00067D7A" w:rsidRDefault="00535C4F" w:rsidP="003D7081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Президент</w:t>
      </w:r>
      <w:r w:rsidR="0088527F" w:rsidRPr="00067D7A">
        <w:rPr>
          <w:rFonts w:ascii="Times New Roman" w:hAnsi="Times New Roman" w:cs="Times New Roman"/>
        </w:rPr>
        <w:t xml:space="preserve"> избирается из числа учащихся 9</w:t>
      </w:r>
      <w:r w:rsidRPr="00067D7A">
        <w:rPr>
          <w:rFonts w:ascii="Times New Roman" w:hAnsi="Times New Roman" w:cs="Times New Roman"/>
        </w:rPr>
        <w:t>-11 классов  сроком на один год.</w:t>
      </w:r>
    </w:p>
    <w:p w:rsidR="00535C4F" w:rsidRPr="00067D7A" w:rsidRDefault="00535C4F" w:rsidP="003D7081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При вступлении в должность Президент произносит присягу.</w:t>
      </w:r>
    </w:p>
    <w:p w:rsidR="00535C4F" w:rsidRPr="00067D7A" w:rsidRDefault="00535C4F" w:rsidP="003D7081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Президент реализует свою Программу деятельности, представленную в предвыборном рекламном листе.</w:t>
      </w:r>
    </w:p>
    <w:p w:rsidR="00535C4F" w:rsidRPr="00067D7A" w:rsidRDefault="00535C4F" w:rsidP="003D7081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Президент представляет интересы учащихся на совещании педагогического коллектива.</w:t>
      </w:r>
    </w:p>
    <w:p w:rsidR="00535C4F" w:rsidRPr="00067D7A" w:rsidRDefault="00535C4F" w:rsidP="003D7081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Президент показывает образец поведения в школе и  за её пределами, беспристрастно, честно, справедливо решает возникающие проблемы в жизнедеятельности общешкольного коллектива.</w:t>
      </w:r>
      <w:r w:rsidRPr="00067D7A">
        <w:rPr>
          <w:rFonts w:ascii="Times New Roman" w:eastAsia="Times New Roman" w:hAnsi="Times New Roman" w:cs="Times New Roman"/>
        </w:rPr>
        <w:t xml:space="preserve"> </w:t>
      </w:r>
    </w:p>
    <w:p w:rsidR="00535C4F" w:rsidRPr="00067D7A" w:rsidRDefault="00535C4F" w:rsidP="003D7081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организует стратегическое планирование деятельности Правительства;</w:t>
      </w:r>
    </w:p>
    <w:p w:rsidR="00535C4F" w:rsidRPr="00067D7A" w:rsidRDefault="00535C4F" w:rsidP="003D7081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определяет повестку дня и председательствует на заседаниях Правительства</w:t>
      </w:r>
    </w:p>
    <w:p w:rsidR="00535C4F" w:rsidRPr="00067D7A" w:rsidRDefault="00535C4F" w:rsidP="003D7081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назначает министров;</w:t>
      </w:r>
    </w:p>
    <w:p w:rsidR="00535C4F" w:rsidRPr="00067D7A" w:rsidRDefault="00535C4F" w:rsidP="003D7081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осуществляет контроль исполнения решений Правительства </w:t>
      </w:r>
      <w:r w:rsidR="00196D32">
        <w:rPr>
          <w:rFonts w:ascii="Times New Roman" w:hAnsi="Times New Roman" w:cs="Times New Roman"/>
        </w:rPr>
        <w:t>ШУС</w:t>
      </w:r>
      <w:r w:rsidRPr="00067D7A">
        <w:rPr>
          <w:rFonts w:ascii="Times New Roman" w:hAnsi="Times New Roman" w:cs="Times New Roman"/>
        </w:rPr>
        <w:t xml:space="preserve"> «</w:t>
      </w:r>
      <w:r w:rsidR="0088527F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>»</w:t>
      </w:r>
      <w:r w:rsidRPr="00067D7A">
        <w:rPr>
          <w:rFonts w:ascii="Times New Roman" w:eastAsia="Times New Roman" w:hAnsi="Times New Roman" w:cs="Times New Roman"/>
        </w:rPr>
        <w:t>;</w:t>
      </w:r>
    </w:p>
    <w:p w:rsidR="00535C4F" w:rsidRPr="00067D7A" w:rsidRDefault="00535C4F" w:rsidP="003D7081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 Президент может быть отстранён от должности за неисполнение обязанностей по представлению и решению большинства  членов Парламента.</w:t>
      </w:r>
    </w:p>
    <w:p w:rsidR="00535C4F" w:rsidRPr="00067D7A" w:rsidRDefault="00535C4F" w:rsidP="003D7081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Президент отчитывается о проделанной работе на заседании Парламента (1 раз в полугодие), на Конференции учащихся. </w:t>
      </w:r>
    </w:p>
    <w:p w:rsidR="00535C4F" w:rsidRPr="00067D7A" w:rsidRDefault="00535C4F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Между конференциями управление осуществляет </w:t>
      </w:r>
      <w:r w:rsidRPr="00067D7A">
        <w:rPr>
          <w:rFonts w:ascii="Times New Roman" w:hAnsi="Times New Roman" w:cs="Times New Roman"/>
          <w:b/>
        </w:rPr>
        <w:t xml:space="preserve">Парламент. </w:t>
      </w:r>
      <w:r w:rsidRPr="00067D7A">
        <w:rPr>
          <w:rFonts w:ascii="Times New Roman" w:hAnsi="Times New Roman" w:cs="Times New Roman"/>
        </w:rPr>
        <w:t xml:space="preserve">В Парламент избирается один учащийся  от класса  по каждому направлению.  Парламент состоит из </w:t>
      </w:r>
      <w:r w:rsidR="00CD7304">
        <w:rPr>
          <w:rFonts w:ascii="Times New Roman" w:hAnsi="Times New Roman" w:cs="Times New Roman"/>
        </w:rPr>
        <w:t>нижней и верхней палат  (5-7 кл</w:t>
      </w:r>
      <w:r w:rsidRPr="00067D7A">
        <w:rPr>
          <w:rFonts w:ascii="Times New Roman" w:hAnsi="Times New Roman" w:cs="Times New Roman"/>
        </w:rPr>
        <w:t xml:space="preserve">, 8-11 кл.). Заседания Парламента  проводятся не реже одного раза в четверть, а в экстренных случаях - по мере необходимости. Заседания Парламента проводит Президент. Верхняя и нижняя палаты проводят как совместные заседания, так  и раздельные, в зависимости от повестки дня. </w:t>
      </w:r>
    </w:p>
    <w:p w:rsidR="00535C4F" w:rsidRPr="00067D7A" w:rsidRDefault="00535C4F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Органы самоуправления класса подотчётны </w:t>
      </w:r>
      <w:r w:rsidRPr="00067D7A">
        <w:rPr>
          <w:rFonts w:ascii="Times New Roman" w:hAnsi="Times New Roman" w:cs="Times New Roman"/>
          <w:b/>
        </w:rPr>
        <w:t>Правительству</w:t>
      </w:r>
      <w:r w:rsidRPr="00067D7A">
        <w:rPr>
          <w:rFonts w:ascii="Times New Roman" w:hAnsi="Times New Roman" w:cs="Times New Roman"/>
        </w:rPr>
        <w:t xml:space="preserve"> </w:t>
      </w:r>
      <w:r w:rsidR="00196D32">
        <w:rPr>
          <w:rFonts w:ascii="Times New Roman" w:hAnsi="Times New Roman" w:cs="Times New Roman"/>
        </w:rPr>
        <w:t>ШУС</w:t>
      </w:r>
      <w:r w:rsidRPr="00067D7A">
        <w:rPr>
          <w:rFonts w:ascii="Times New Roman" w:hAnsi="Times New Roman" w:cs="Times New Roman"/>
        </w:rPr>
        <w:t xml:space="preserve"> «</w:t>
      </w:r>
      <w:r w:rsidR="00993057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>».</w:t>
      </w:r>
    </w:p>
    <w:p w:rsidR="00535C4F" w:rsidRPr="00067D7A" w:rsidRDefault="00535C4F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Правительство через представителей осуществляет связь с классами. Членами Правительства </w:t>
      </w:r>
      <w:r w:rsidR="00196D32">
        <w:rPr>
          <w:rFonts w:ascii="Times New Roman" w:hAnsi="Times New Roman" w:cs="Times New Roman"/>
        </w:rPr>
        <w:t xml:space="preserve">ШУС </w:t>
      </w:r>
      <w:r w:rsidRPr="00067D7A">
        <w:rPr>
          <w:rFonts w:ascii="Times New Roman" w:hAnsi="Times New Roman" w:cs="Times New Roman"/>
        </w:rPr>
        <w:t>«</w:t>
      </w:r>
      <w:r w:rsidR="00993057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 xml:space="preserve">» являются учащиеся 9-11 классов. Возглавляет Правительство премьер-министр. Он избирается на заседании Парламента  из числа учащихся 9-11 классов.  </w:t>
      </w:r>
    </w:p>
    <w:p w:rsidR="00535C4F" w:rsidRPr="00067D7A" w:rsidRDefault="00535C4F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В правительстве работают министры:</w:t>
      </w:r>
    </w:p>
    <w:p w:rsidR="00535C4F" w:rsidRPr="00067D7A" w:rsidRDefault="00535C4F" w:rsidP="003D708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культуры</w:t>
      </w:r>
    </w:p>
    <w:p w:rsidR="00535C4F" w:rsidRPr="00067D7A" w:rsidRDefault="00535C4F" w:rsidP="003D708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науки</w:t>
      </w:r>
    </w:p>
    <w:p w:rsidR="00535C4F" w:rsidRPr="00067D7A" w:rsidRDefault="00535C4F" w:rsidP="003D708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здравоохранения</w:t>
      </w:r>
    </w:p>
    <w:p w:rsidR="00535C4F" w:rsidRPr="00067D7A" w:rsidRDefault="00535C4F" w:rsidP="003D708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правопорядка</w:t>
      </w:r>
    </w:p>
    <w:p w:rsidR="00535C4F" w:rsidRPr="00067D7A" w:rsidRDefault="00535C4F" w:rsidP="003D708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труда</w:t>
      </w:r>
    </w:p>
    <w:p w:rsidR="00535C4F" w:rsidRPr="00067D7A" w:rsidRDefault="00535C4F" w:rsidP="003D7081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по связям с общественностью.</w:t>
      </w:r>
    </w:p>
    <w:p w:rsidR="00535C4F" w:rsidRPr="00067D7A" w:rsidRDefault="00535C4F" w:rsidP="003D70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Каждый министр  составляет план работы на учебный год и представляет его для утверждения Парламенту.</w:t>
      </w:r>
    </w:p>
    <w:p w:rsidR="00535C4F" w:rsidRPr="00067D7A" w:rsidRDefault="00535C4F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Организация деятельности и </w:t>
      </w:r>
      <w:r w:rsidR="00993057" w:rsidRPr="00067D7A">
        <w:rPr>
          <w:rFonts w:ascii="Times New Roman" w:hAnsi="Times New Roman" w:cs="Times New Roman"/>
        </w:rPr>
        <w:t xml:space="preserve">полномочия министров </w:t>
      </w:r>
      <w:r w:rsidR="00196D32">
        <w:rPr>
          <w:rFonts w:ascii="Times New Roman" w:hAnsi="Times New Roman" w:cs="Times New Roman"/>
        </w:rPr>
        <w:t>ШУС</w:t>
      </w:r>
      <w:r w:rsidR="00993057" w:rsidRPr="00067D7A">
        <w:rPr>
          <w:rFonts w:ascii="Times New Roman" w:hAnsi="Times New Roman" w:cs="Times New Roman"/>
        </w:rPr>
        <w:t xml:space="preserve"> «Лидер</w:t>
      </w:r>
      <w:r w:rsidRPr="00067D7A">
        <w:rPr>
          <w:rFonts w:ascii="Times New Roman" w:hAnsi="Times New Roman" w:cs="Times New Roman"/>
        </w:rPr>
        <w:t>»:</w:t>
      </w:r>
    </w:p>
    <w:p w:rsidR="00535C4F" w:rsidRPr="00067D7A" w:rsidRDefault="00535C4F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067D7A">
        <w:rPr>
          <w:rFonts w:ascii="Times New Roman" w:hAnsi="Times New Roman" w:cs="Times New Roman"/>
          <w:u w:val="single"/>
        </w:rPr>
        <w:t>Министр культуры:</w:t>
      </w:r>
    </w:p>
    <w:p w:rsidR="00535C4F" w:rsidRPr="00067D7A" w:rsidRDefault="00535C4F" w:rsidP="003D70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проводит совещания учащихся,  ответственных за культурно-массовую работу; разъясняет им цели, задачи и обязанности;</w:t>
      </w:r>
    </w:p>
    <w:p w:rsidR="00535C4F" w:rsidRPr="00067D7A" w:rsidRDefault="00535C4F" w:rsidP="003D70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осуществляет планирование и координацию работы министерства с другими структурами школьного самоуправления;</w:t>
      </w:r>
    </w:p>
    <w:p w:rsidR="00535C4F" w:rsidRPr="00067D7A" w:rsidRDefault="00535C4F" w:rsidP="003D70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разрабатывает и предлагает на рассмотрение Правительства </w:t>
      </w:r>
      <w:r w:rsidR="00196D32">
        <w:rPr>
          <w:rFonts w:ascii="Times New Roman" w:hAnsi="Times New Roman" w:cs="Times New Roman"/>
        </w:rPr>
        <w:t>ШУС</w:t>
      </w:r>
      <w:r w:rsidR="00993057" w:rsidRPr="00067D7A">
        <w:rPr>
          <w:rFonts w:ascii="Times New Roman" w:hAnsi="Times New Roman" w:cs="Times New Roman"/>
        </w:rPr>
        <w:t xml:space="preserve"> «Лидер</w:t>
      </w:r>
      <w:r w:rsidRPr="00067D7A">
        <w:rPr>
          <w:rFonts w:ascii="Times New Roman" w:hAnsi="Times New Roman" w:cs="Times New Roman"/>
        </w:rPr>
        <w:t>»</w:t>
      </w:r>
      <w:r w:rsidRPr="00067D7A">
        <w:rPr>
          <w:rFonts w:ascii="Times New Roman" w:eastAsia="Times New Roman" w:hAnsi="Times New Roman" w:cs="Times New Roman"/>
        </w:rPr>
        <w:t xml:space="preserve"> программу основных культурно- массовых мероприятий на год с указанием их целей и задач;</w:t>
      </w:r>
    </w:p>
    <w:p w:rsidR="00535C4F" w:rsidRPr="00067D7A" w:rsidRDefault="00535C4F" w:rsidP="003D70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участвует в организации всех культурно-массовых и просветительских мероприятий в школе; </w:t>
      </w:r>
    </w:p>
    <w:p w:rsidR="00535C4F" w:rsidRPr="00067D7A" w:rsidRDefault="00535C4F" w:rsidP="003D70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ежемесячно представляет отчёт о работе Президенту</w:t>
      </w:r>
      <w:r w:rsidRPr="00067D7A">
        <w:rPr>
          <w:rFonts w:ascii="Times New Roman" w:hAnsi="Times New Roman" w:cs="Times New Roman"/>
        </w:rPr>
        <w:t xml:space="preserve"> </w:t>
      </w:r>
      <w:r w:rsidR="00196D32">
        <w:rPr>
          <w:rFonts w:ascii="Times New Roman" w:hAnsi="Times New Roman" w:cs="Times New Roman"/>
        </w:rPr>
        <w:t>ШУС</w:t>
      </w:r>
      <w:r w:rsidRPr="00067D7A">
        <w:rPr>
          <w:rFonts w:ascii="Times New Roman" w:hAnsi="Times New Roman" w:cs="Times New Roman"/>
        </w:rPr>
        <w:t xml:space="preserve"> « </w:t>
      </w:r>
      <w:r w:rsidR="00993057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>».</w:t>
      </w:r>
    </w:p>
    <w:p w:rsidR="00535C4F" w:rsidRPr="00067D7A" w:rsidRDefault="00535C4F" w:rsidP="003D708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067D7A">
        <w:rPr>
          <w:rFonts w:ascii="Times New Roman" w:eastAsia="Times New Roman" w:hAnsi="Times New Roman" w:cs="Times New Roman"/>
          <w:u w:val="single"/>
        </w:rPr>
        <w:t>Министр науки:</w:t>
      </w:r>
    </w:p>
    <w:p w:rsidR="00535C4F" w:rsidRPr="00067D7A" w:rsidRDefault="00535C4F" w:rsidP="003D7081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проводит совещания учащихся,  ответственных за успеваемость; разъясняет им цели, задачи и обязанности;</w:t>
      </w:r>
    </w:p>
    <w:p w:rsidR="00535C4F" w:rsidRPr="00067D7A" w:rsidRDefault="00535C4F" w:rsidP="003D7081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осуществляет планирование и координацию работы министерства с другими структурами школьного самоуправления;</w:t>
      </w:r>
    </w:p>
    <w:p w:rsidR="00535C4F" w:rsidRPr="00067D7A" w:rsidRDefault="00535C4F" w:rsidP="003D7081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разрабатывает и предлагает на рассмотрение Правительства программу основных учебно-познавательных мероприятий на год, с указанием целей и задач;</w:t>
      </w:r>
    </w:p>
    <w:p w:rsidR="00535C4F" w:rsidRPr="00067D7A" w:rsidRDefault="00535C4F" w:rsidP="003D7081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участвует в организации и проведении образовательных мероприятий ( учебных олимпиад, общешкольный конкурс « Успех» (номинация «Самый умный класс школы» и т. д);</w:t>
      </w:r>
    </w:p>
    <w:p w:rsidR="00535C4F" w:rsidRPr="00067D7A" w:rsidRDefault="00535C4F" w:rsidP="003D70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ежемесячно представляет отчёт о работе Президенту</w:t>
      </w:r>
      <w:r w:rsidRPr="00067D7A">
        <w:rPr>
          <w:rFonts w:ascii="Times New Roman" w:hAnsi="Times New Roman" w:cs="Times New Roman"/>
        </w:rPr>
        <w:t xml:space="preserve"> </w:t>
      </w:r>
      <w:r w:rsidR="00843958">
        <w:rPr>
          <w:rFonts w:ascii="Times New Roman" w:hAnsi="Times New Roman" w:cs="Times New Roman"/>
        </w:rPr>
        <w:t>ШУС</w:t>
      </w:r>
      <w:r w:rsidRPr="00067D7A">
        <w:rPr>
          <w:rFonts w:ascii="Times New Roman" w:hAnsi="Times New Roman" w:cs="Times New Roman"/>
        </w:rPr>
        <w:t xml:space="preserve"> « </w:t>
      </w:r>
      <w:r w:rsidR="00993057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>».</w:t>
      </w:r>
    </w:p>
    <w:p w:rsidR="00535C4F" w:rsidRPr="00067D7A" w:rsidRDefault="00535C4F" w:rsidP="003D708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067D7A">
        <w:rPr>
          <w:rFonts w:ascii="Times New Roman" w:hAnsi="Times New Roman" w:cs="Times New Roman"/>
          <w:u w:val="single"/>
        </w:rPr>
        <w:t>Министр здравоохранения:</w:t>
      </w:r>
    </w:p>
    <w:p w:rsidR="00535C4F" w:rsidRPr="00067D7A" w:rsidRDefault="00535C4F" w:rsidP="003D70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проводит совещания учащихся, ответственных за проведение спортивной работы, разъясняет им цели, задачи и обязанности;</w:t>
      </w:r>
    </w:p>
    <w:p w:rsidR="00535C4F" w:rsidRPr="00067D7A" w:rsidRDefault="00535C4F" w:rsidP="003D70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осуществляет планирование и координацию работы министерства с другими структурами школьного самоуправления;</w:t>
      </w:r>
    </w:p>
    <w:p w:rsidR="00535C4F" w:rsidRPr="00067D7A" w:rsidRDefault="00535C4F" w:rsidP="003D70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разрабатывает и предлагает на рассмотрение Правительства спортивно-оздоровительную программу на год с указанием целей  и плана основных событий;</w:t>
      </w:r>
    </w:p>
    <w:p w:rsidR="00535C4F" w:rsidRPr="00067D7A" w:rsidRDefault="00535C4F" w:rsidP="003D70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участвует в организации всех спортивно-оздоровительных мероприятий в школе;</w:t>
      </w:r>
    </w:p>
    <w:p w:rsidR="00535C4F" w:rsidRPr="00067D7A" w:rsidRDefault="00535C4F" w:rsidP="003D70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является членом судейских коллегий;</w:t>
      </w:r>
    </w:p>
    <w:p w:rsidR="00535C4F" w:rsidRPr="00067D7A" w:rsidRDefault="00535C4F" w:rsidP="003D70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организует в школе « дни здоровья», </w:t>
      </w:r>
    </w:p>
    <w:p w:rsidR="00535C4F" w:rsidRPr="00067D7A" w:rsidRDefault="00535C4F" w:rsidP="003D70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ежемесячно представляет отчёт о работе министерства Президенту;</w:t>
      </w:r>
    </w:p>
    <w:p w:rsidR="00535C4F" w:rsidRPr="00067D7A" w:rsidRDefault="00535C4F" w:rsidP="003D708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участвует в проведении общешкольного конкурса   «Успех» ( номинация « Самый здоровый класс школы»)</w:t>
      </w:r>
    </w:p>
    <w:p w:rsidR="00535C4F" w:rsidRPr="00067D7A" w:rsidRDefault="00535C4F" w:rsidP="003D708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hAnsi="Times New Roman" w:cs="Times New Roman"/>
          <w:u w:val="single"/>
        </w:rPr>
        <w:t>Министр правопорядка: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проводит совещания учащихся, ответственных за внутренний порядок в школе; разъясняет им цели, задачи и обязанности;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осуществляет планирование и координацию работы министерства с другими структурами школьного самоуправления;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разрабатывает и предлагает на рассмотрение Правительства  программы по улучшению правопорядка в школе; основных профилактических мероприятий на год, с указанием целей и задач;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участвует в организации и проведении совета по профилактике, учёта посещаемости занятий и т.д;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ежемесячно представляет отчёт о работе министерства Президенту</w:t>
      </w:r>
      <w:r w:rsidRPr="00067D7A">
        <w:rPr>
          <w:rFonts w:ascii="Times New Roman" w:hAnsi="Times New Roman" w:cs="Times New Roman"/>
        </w:rPr>
        <w:t xml:space="preserve"> </w:t>
      </w:r>
      <w:r w:rsidR="00843958">
        <w:rPr>
          <w:rFonts w:ascii="Times New Roman" w:hAnsi="Times New Roman" w:cs="Times New Roman"/>
        </w:rPr>
        <w:t xml:space="preserve">ШУС </w:t>
      </w:r>
      <w:r w:rsidRPr="00067D7A">
        <w:rPr>
          <w:rFonts w:ascii="Times New Roman" w:hAnsi="Times New Roman" w:cs="Times New Roman"/>
        </w:rPr>
        <w:t xml:space="preserve">« </w:t>
      </w:r>
      <w:r w:rsidR="00993057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>».</w:t>
      </w:r>
    </w:p>
    <w:p w:rsidR="00535C4F" w:rsidRPr="00067D7A" w:rsidRDefault="00535C4F" w:rsidP="003D708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hAnsi="Times New Roman" w:cs="Times New Roman"/>
          <w:u w:val="single"/>
        </w:rPr>
        <w:t>Министр труда:</w:t>
      </w:r>
    </w:p>
    <w:p w:rsidR="00535C4F" w:rsidRPr="00067D7A" w:rsidRDefault="00535C4F" w:rsidP="003D708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проводит совещания учащихся, ответственных за дежурство в школе; разъясняет им цели, задачи и обязанности;</w:t>
      </w:r>
    </w:p>
    <w:p w:rsidR="00535C4F" w:rsidRPr="00067D7A" w:rsidRDefault="00535C4F" w:rsidP="003D708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u w:val="single"/>
        </w:rPr>
      </w:pPr>
      <w:r w:rsidRPr="00067D7A">
        <w:rPr>
          <w:rFonts w:ascii="Times New Roman" w:eastAsia="Times New Roman" w:hAnsi="Times New Roman" w:cs="Times New Roman"/>
        </w:rPr>
        <w:t>разрабатывает и предлагает на обсуждение Правительству</w:t>
      </w:r>
      <w:r w:rsidRPr="00067D7A">
        <w:rPr>
          <w:rFonts w:ascii="Times New Roman" w:hAnsi="Times New Roman" w:cs="Times New Roman"/>
        </w:rPr>
        <w:t xml:space="preserve">  </w:t>
      </w:r>
      <w:r w:rsidR="00843958">
        <w:rPr>
          <w:rFonts w:ascii="Times New Roman" w:hAnsi="Times New Roman" w:cs="Times New Roman"/>
        </w:rPr>
        <w:t>ШУС</w:t>
      </w:r>
      <w:r w:rsidRPr="00067D7A">
        <w:rPr>
          <w:rFonts w:ascii="Times New Roman" w:hAnsi="Times New Roman" w:cs="Times New Roman"/>
        </w:rPr>
        <w:t xml:space="preserve"> « </w:t>
      </w:r>
      <w:r w:rsidR="00993057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 xml:space="preserve">» </w:t>
      </w:r>
      <w:r w:rsidRPr="00067D7A">
        <w:rPr>
          <w:rFonts w:ascii="Times New Roman" w:eastAsia="Times New Roman" w:hAnsi="Times New Roman" w:cs="Times New Roman"/>
        </w:rPr>
        <w:t>систему контроля дежурства по школе и классам;</w:t>
      </w:r>
      <w:r w:rsidRPr="00067D7A">
        <w:rPr>
          <w:rFonts w:ascii="Times New Roman" w:hAnsi="Times New Roman" w:cs="Times New Roman"/>
        </w:rPr>
        <w:t xml:space="preserve"> </w:t>
      </w:r>
    </w:p>
    <w:p w:rsidR="00535C4F" w:rsidRPr="00067D7A" w:rsidRDefault="00535C4F" w:rsidP="003D708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u w:val="single"/>
        </w:rPr>
      </w:pPr>
      <w:r w:rsidRPr="00067D7A">
        <w:rPr>
          <w:rFonts w:ascii="Times New Roman" w:hAnsi="Times New Roman" w:cs="Times New Roman"/>
        </w:rPr>
        <w:t>контролирует деятельность дежурных по школе классов</w:t>
      </w:r>
      <w:r w:rsidRPr="00067D7A">
        <w:rPr>
          <w:rFonts w:ascii="Times New Roman" w:hAnsi="Times New Roman" w:cs="Times New Roman"/>
          <w:u w:val="single"/>
        </w:rPr>
        <w:t>;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контролирует выполнение своих обязанностей дежурными по классам;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проверяет санитарное состояние классов не менее одного раза в месяц;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организует дежурство по школе во время массовых мероприятий ( школьные праздники, семинары);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является членом всех комиссий, связанных с хозяйственными вопросами;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ежемесячно представляет отчёт о работе министерства президенту</w:t>
      </w:r>
      <w:r w:rsidRPr="00067D7A">
        <w:rPr>
          <w:rFonts w:ascii="Times New Roman" w:hAnsi="Times New Roman" w:cs="Times New Roman"/>
        </w:rPr>
        <w:t xml:space="preserve"> </w:t>
      </w:r>
      <w:r w:rsidR="00843958">
        <w:rPr>
          <w:rFonts w:ascii="Times New Roman" w:hAnsi="Times New Roman" w:cs="Times New Roman"/>
        </w:rPr>
        <w:t>ШУС «</w:t>
      </w:r>
      <w:r w:rsidR="00993057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>».</w:t>
      </w:r>
    </w:p>
    <w:p w:rsidR="00535C4F" w:rsidRPr="00067D7A" w:rsidRDefault="00535C4F" w:rsidP="003D708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u w:val="single"/>
        </w:rPr>
      </w:pPr>
      <w:r w:rsidRPr="00067D7A">
        <w:rPr>
          <w:rFonts w:ascii="Times New Roman" w:hAnsi="Times New Roman" w:cs="Times New Roman"/>
          <w:u w:val="single"/>
        </w:rPr>
        <w:t>Министр по связям с общественностью:</w:t>
      </w:r>
    </w:p>
    <w:p w:rsidR="00535C4F" w:rsidRPr="00067D7A" w:rsidRDefault="00535C4F" w:rsidP="003D708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проводит совещания членов  министров редколлегии, разъясняет им цели, задачи и обязанности;</w:t>
      </w:r>
    </w:p>
    <w:p w:rsidR="00535C4F" w:rsidRPr="00067D7A" w:rsidRDefault="00535C4F" w:rsidP="003D708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разрабатывает и предлагает школьному Правительству для рассмотрения проекты, связанные с развитием школьных средств массовой информации, а также план работы министерства;</w:t>
      </w:r>
    </w:p>
    <w:p w:rsidR="00535C4F" w:rsidRPr="00067D7A" w:rsidRDefault="00535C4F" w:rsidP="003D708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отвечает за освещение в школьных изданиях всех массовых мероприятий проводимых в школе;</w:t>
      </w:r>
    </w:p>
    <w:p w:rsidR="00535C4F" w:rsidRPr="00067D7A" w:rsidRDefault="00535C4F" w:rsidP="003D708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координирует работу по выпуску  школьной газеты 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отвечает за информационное обеспечение работы Правительства, Парламента , Президента </w:t>
      </w:r>
      <w:r w:rsidR="00843958">
        <w:rPr>
          <w:rFonts w:ascii="Times New Roman" w:hAnsi="Times New Roman" w:cs="Times New Roman"/>
        </w:rPr>
        <w:t>ШУС «</w:t>
      </w:r>
      <w:r w:rsidR="00993057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>».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отвечает за своевременное изготовление печатных поздравлений- стенгазета « с Днём рождения»;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курирует информационную работу в классах;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организует взаимодействие со средствами информации других образовательных учреждений;</w:t>
      </w:r>
    </w:p>
    <w:p w:rsidR="00535C4F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является членом всех комиссий, связанных с художественной, печатной, информационной деятельностью школы;</w:t>
      </w:r>
    </w:p>
    <w:p w:rsidR="00A76854" w:rsidRPr="00067D7A" w:rsidRDefault="00535C4F" w:rsidP="003D7081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 ежемесячно представляет отчёт о работе министерства Президенту</w:t>
      </w:r>
      <w:r w:rsidRPr="00067D7A">
        <w:rPr>
          <w:rFonts w:ascii="Times New Roman" w:hAnsi="Times New Roman" w:cs="Times New Roman"/>
        </w:rPr>
        <w:t xml:space="preserve"> </w:t>
      </w:r>
      <w:r w:rsidR="00843958">
        <w:rPr>
          <w:rFonts w:ascii="Times New Roman" w:hAnsi="Times New Roman" w:cs="Times New Roman"/>
        </w:rPr>
        <w:t>ШУС</w:t>
      </w:r>
      <w:r w:rsidRPr="00067D7A">
        <w:rPr>
          <w:rFonts w:ascii="Times New Roman" w:hAnsi="Times New Roman" w:cs="Times New Roman"/>
        </w:rPr>
        <w:t xml:space="preserve"> « </w:t>
      </w:r>
      <w:r w:rsidR="00993057" w:rsidRPr="00067D7A">
        <w:rPr>
          <w:rFonts w:ascii="Times New Roman" w:hAnsi="Times New Roman" w:cs="Times New Roman"/>
        </w:rPr>
        <w:t>Лидер</w:t>
      </w:r>
      <w:r w:rsidRPr="00067D7A">
        <w:rPr>
          <w:rFonts w:ascii="Times New Roman" w:hAnsi="Times New Roman" w:cs="Times New Roman"/>
        </w:rPr>
        <w:t>».</w:t>
      </w:r>
    </w:p>
    <w:p w:rsidR="00535C4F" w:rsidRPr="00067D7A" w:rsidRDefault="00535C4F" w:rsidP="003D7081">
      <w:pPr>
        <w:pStyle w:val="a3"/>
        <w:widowControl w:val="0"/>
        <w:shd w:val="clear" w:color="auto" w:fill="FFFFFF"/>
        <w:tabs>
          <w:tab w:val="left" w:pos="71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В состав </w:t>
      </w:r>
      <w:r w:rsidR="00843958">
        <w:rPr>
          <w:rFonts w:ascii="Times New Roman" w:hAnsi="Times New Roman" w:cs="Times New Roman"/>
        </w:rPr>
        <w:t>ШУС</w:t>
      </w:r>
      <w:r w:rsidRPr="00067D7A">
        <w:rPr>
          <w:rFonts w:ascii="Times New Roman" w:hAnsi="Times New Roman" w:cs="Times New Roman"/>
        </w:rPr>
        <w:t xml:space="preserve"> «</w:t>
      </w:r>
      <w:r w:rsidR="00993057" w:rsidRPr="00067D7A">
        <w:rPr>
          <w:rFonts w:ascii="Times New Roman" w:hAnsi="Times New Roman" w:cs="Times New Roman"/>
        </w:rPr>
        <w:t>Лидер</w:t>
      </w:r>
      <w:r w:rsidR="00843958">
        <w:rPr>
          <w:rFonts w:ascii="Times New Roman" w:hAnsi="Times New Roman" w:cs="Times New Roman"/>
        </w:rPr>
        <w:t xml:space="preserve">» </w:t>
      </w:r>
      <w:r w:rsidRPr="00067D7A">
        <w:rPr>
          <w:rFonts w:ascii="Times New Roman" w:hAnsi="Times New Roman" w:cs="Times New Roman"/>
        </w:rPr>
        <w:t>входят отряды: экологические, историко-краеведческие, военно-патриотический,  нравственно-правовой, нравственно-эстетического воспитания, спортивные, ЮИД, ЮПП, тимуровцы. Отряды создаются на базе классных коллективов.</w:t>
      </w:r>
    </w:p>
    <w:p w:rsidR="001C3529" w:rsidRPr="00067D7A" w:rsidRDefault="00535C4F" w:rsidP="001C3529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 xml:space="preserve">В целях подготовки учащихся начальных классов к вступлению в </w:t>
      </w:r>
      <w:r w:rsidR="00843958">
        <w:rPr>
          <w:sz w:val="22"/>
          <w:szCs w:val="22"/>
        </w:rPr>
        <w:t>школьное ученическое самоуправления</w:t>
      </w:r>
      <w:r w:rsidRPr="00067D7A">
        <w:rPr>
          <w:sz w:val="22"/>
          <w:szCs w:val="22"/>
        </w:rPr>
        <w:t xml:space="preserve"> «</w:t>
      </w:r>
      <w:r w:rsidR="00993057" w:rsidRPr="00067D7A">
        <w:rPr>
          <w:sz w:val="22"/>
          <w:szCs w:val="22"/>
        </w:rPr>
        <w:t>Лидер</w:t>
      </w:r>
      <w:r w:rsidRPr="00067D7A">
        <w:rPr>
          <w:sz w:val="22"/>
          <w:szCs w:val="22"/>
        </w:rPr>
        <w:t>» в начальной школе проводится игра-путешествие «</w:t>
      </w:r>
      <w:r w:rsidR="00993057" w:rsidRPr="00067D7A">
        <w:rPr>
          <w:sz w:val="22"/>
          <w:szCs w:val="22"/>
        </w:rPr>
        <w:t>Лидер</w:t>
      </w:r>
      <w:r w:rsidRPr="00067D7A">
        <w:rPr>
          <w:sz w:val="22"/>
          <w:szCs w:val="22"/>
        </w:rPr>
        <w:t>».</w:t>
      </w:r>
    </w:p>
    <w:p w:rsidR="001C3529" w:rsidRPr="00067D7A" w:rsidRDefault="001C3529" w:rsidP="001C3529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 xml:space="preserve"> Детская организация имеет свой девиз, эмблему, флаг, выработаны права и обязанности ее членов, которые определены в Положение </w:t>
      </w:r>
      <w:r w:rsidR="00843958">
        <w:rPr>
          <w:sz w:val="22"/>
          <w:szCs w:val="22"/>
        </w:rPr>
        <w:t>ШУС</w:t>
      </w:r>
      <w:r w:rsidRPr="00067D7A">
        <w:rPr>
          <w:sz w:val="22"/>
          <w:szCs w:val="22"/>
        </w:rPr>
        <w:t xml:space="preserve"> «</w:t>
      </w:r>
      <w:r w:rsidR="00993057" w:rsidRPr="00067D7A">
        <w:rPr>
          <w:sz w:val="22"/>
          <w:szCs w:val="22"/>
        </w:rPr>
        <w:t>Лидер</w:t>
      </w:r>
      <w:r w:rsidRPr="00067D7A">
        <w:rPr>
          <w:sz w:val="22"/>
          <w:szCs w:val="22"/>
        </w:rPr>
        <w:t>».</w:t>
      </w:r>
    </w:p>
    <w:p w:rsidR="00535C4F" w:rsidRPr="00067D7A" w:rsidRDefault="00535C4F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535C4F" w:rsidRPr="00067D7A" w:rsidRDefault="001C3529" w:rsidP="001C352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067D7A">
        <w:rPr>
          <w:rFonts w:ascii="Times New Roman" w:hAnsi="Times New Roman" w:cs="Times New Roman"/>
          <w:b/>
        </w:rPr>
        <w:t xml:space="preserve">2.3. </w:t>
      </w:r>
      <w:r w:rsidR="00535C4F" w:rsidRPr="00067D7A">
        <w:rPr>
          <w:rFonts w:ascii="Times New Roman" w:hAnsi="Times New Roman" w:cs="Times New Roman"/>
          <w:b/>
        </w:rPr>
        <w:t xml:space="preserve">Основные формы работы </w:t>
      </w:r>
      <w:r w:rsidR="00843958">
        <w:rPr>
          <w:rFonts w:ascii="Times New Roman" w:hAnsi="Times New Roman" w:cs="Times New Roman"/>
          <w:b/>
        </w:rPr>
        <w:t>ШУС</w:t>
      </w:r>
      <w:r w:rsidR="00535C4F" w:rsidRPr="00067D7A">
        <w:rPr>
          <w:rFonts w:ascii="Times New Roman" w:hAnsi="Times New Roman" w:cs="Times New Roman"/>
          <w:b/>
        </w:rPr>
        <w:t xml:space="preserve"> «</w:t>
      </w:r>
      <w:r w:rsidR="00993057" w:rsidRPr="00067D7A">
        <w:rPr>
          <w:rFonts w:ascii="Times New Roman" w:hAnsi="Times New Roman" w:cs="Times New Roman"/>
          <w:b/>
        </w:rPr>
        <w:t>Лидер</w:t>
      </w:r>
      <w:r w:rsidR="00535C4F" w:rsidRPr="00067D7A">
        <w:rPr>
          <w:rFonts w:ascii="Times New Roman" w:hAnsi="Times New Roman" w:cs="Times New Roman"/>
          <w:b/>
        </w:rPr>
        <w:t xml:space="preserve">» </w:t>
      </w:r>
      <w:r w:rsidR="00535C4F" w:rsidRPr="00067D7A">
        <w:rPr>
          <w:rFonts w:ascii="Times New Roman" w:eastAsia="Times New Roman" w:hAnsi="Times New Roman" w:cs="Times New Roman"/>
          <w:b/>
          <w:spacing w:val="-2"/>
        </w:rPr>
        <w:t xml:space="preserve"> </w:t>
      </w:r>
    </w:p>
    <w:p w:rsidR="00535C4F" w:rsidRPr="00067D7A" w:rsidRDefault="00535C4F" w:rsidP="003D7081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КТД</w:t>
      </w:r>
    </w:p>
    <w:p w:rsidR="00535C4F" w:rsidRPr="00067D7A" w:rsidRDefault="00535C4F" w:rsidP="003D7081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экскурсии</w:t>
      </w:r>
    </w:p>
    <w:p w:rsidR="00535C4F" w:rsidRPr="00067D7A" w:rsidRDefault="00535C4F" w:rsidP="003D7081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конкурсы</w:t>
      </w:r>
    </w:p>
    <w:p w:rsidR="00535C4F" w:rsidRPr="00067D7A" w:rsidRDefault="00535C4F" w:rsidP="003D7081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праздники</w:t>
      </w:r>
    </w:p>
    <w:p w:rsidR="00535C4F" w:rsidRPr="00067D7A" w:rsidRDefault="00535C4F" w:rsidP="003D7081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соревнования</w:t>
      </w:r>
    </w:p>
    <w:p w:rsidR="00535C4F" w:rsidRPr="00067D7A" w:rsidRDefault="00535C4F" w:rsidP="003D7081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викторины</w:t>
      </w:r>
    </w:p>
    <w:p w:rsidR="00535C4F" w:rsidRPr="00067D7A" w:rsidRDefault="00535C4F" w:rsidP="003D7081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концерты и т.д.</w:t>
      </w:r>
    </w:p>
    <w:p w:rsidR="00535C4F" w:rsidRPr="00067D7A" w:rsidRDefault="00535C4F" w:rsidP="003D7081">
      <w:pPr>
        <w:pStyle w:val="1"/>
        <w:ind w:firstLine="709"/>
        <w:contextualSpacing/>
        <w:jc w:val="both"/>
        <w:rPr>
          <w:b/>
          <w:sz w:val="22"/>
          <w:szCs w:val="22"/>
        </w:rPr>
      </w:pPr>
      <w:r w:rsidRPr="00067D7A">
        <w:rPr>
          <w:b/>
          <w:sz w:val="22"/>
          <w:szCs w:val="22"/>
        </w:rPr>
        <w:t>Деятельность детской организации в социуме:</w:t>
      </w:r>
    </w:p>
    <w:p w:rsidR="00535C4F" w:rsidRPr="00067D7A" w:rsidRDefault="00535C4F" w:rsidP="003D7081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1) Зона действия микрорайон:  шефская помощь детски</w:t>
      </w:r>
      <w:r w:rsidR="00993057" w:rsidRPr="00067D7A">
        <w:rPr>
          <w:sz w:val="22"/>
          <w:szCs w:val="22"/>
        </w:rPr>
        <w:t>м  садам; операция "Чистый поселок</w:t>
      </w:r>
      <w:r w:rsidRPr="00067D7A">
        <w:rPr>
          <w:sz w:val="22"/>
          <w:szCs w:val="22"/>
        </w:rPr>
        <w:t>", «Чистый подъезд», "Дети - детям", «Ветераны живут рядом» и др.</w:t>
      </w:r>
    </w:p>
    <w:p w:rsidR="00535C4F" w:rsidRPr="00067D7A" w:rsidRDefault="00535C4F" w:rsidP="003D7081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2) Зона действия детской организации с детскими организациями, спортивными учреждениями</w:t>
      </w:r>
      <w:r w:rsidR="00993057" w:rsidRPr="00067D7A">
        <w:rPr>
          <w:sz w:val="22"/>
          <w:szCs w:val="22"/>
        </w:rPr>
        <w:t xml:space="preserve"> , танцевальными коллективами.</w:t>
      </w:r>
    </w:p>
    <w:p w:rsidR="003D7081" w:rsidRPr="00067D7A" w:rsidRDefault="003D7081" w:rsidP="003D7081">
      <w:pPr>
        <w:pStyle w:val="1"/>
        <w:ind w:firstLine="709"/>
        <w:contextualSpacing/>
        <w:jc w:val="both"/>
        <w:rPr>
          <w:sz w:val="22"/>
          <w:szCs w:val="22"/>
        </w:rPr>
      </w:pPr>
    </w:p>
    <w:p w:rsidR="003D7081" w:rsidRPr="00067D7A" w:rsidRDefault="001C3529" w:rsidP="001C35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067D7A">
        <w:rPr>
          <w:rFonts w:ascii="Times New Roman" w:hAnsi="Times New Roman" w:cs="Times New Roman"/>
          <w:b/>
        </w:rPr>
        <w:t>2.4.</w:t>
      </w:r>
      <w:r w:rsidR="003D7081" w:rsidRPr="00067D7A">
        <w:rPr>
          <w:rFonts w:ascii="Times New Roman" w:hAnsi="Times New Roman" w:cs="Times New Roman"/>
          <w:b/>
        </w:rPr>
        <w:t xml:space="preserve"> Кадровое обеспечение.</w:t>
      </w:r>
    </w:p>
    <w:p w:rsidR="003D7081" w:rsidRPr="00067D7A" w:rsidRDefault="003D7081" w:rsidP="003D7081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Для успешной организации деятельности детской организации привлечь в качестве консультантов-помощников классных руководителей, учителей-предметников, родителей.</w:t>
      </w:r>
    </w:p>
    <w:p w:rsidR="001C3529" w:rsidRPr="00067D7A" w:rsidRDefault="001C3529" w:rsidP="003D7081">
      <w:pPr>
        <w:pStyle w:val="1"/>
        <w:ind w:firstLine="709"/>
        <w:contextualSpacing/>
        <w:jc w:val="both"/>
        <w:rPr>
          <w:sz w:val="22"/>
          <w:szCs w:val="22"/>
        </w:rPr>
      </w:pPr>
    </w:p>
    <w:p w:rsidR="001C3529" w:rsidRPr="00067D7A" w:rsidRDefault="001C3529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  <w:b/>
          <w:bCs/>
          <w:color w:val="000000"/>
        </w:rPr>
        <w:t>2.</w:t>
      </w:r>
      <w:r w:rsidR="00E2776B" w:rsidRPr="00067D7A">
        <w:rPr>
          <w:rFonts w:ascii="Times New Roman" w:hAnsi="Times New Roman" w:cs="Times New Roman"/>
          <w:b/>
          <w:bCs/>
          <w:color w:val="000000"/>
        </w:rPr>
        <w:t xml:space="preserve">5 </w:t>
      </w:r>
      <w:r w:rsidRPr="00067D7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67D7A">
        <w:rPr>
          <w:rFonts w:ascii="Times New Roman" w:eastAsia="Times New Roman" w:hAnsi="Times New Roman" w:cs="Times New Roman"/>
          <w:b/>
          <w:bCs/>
          <w:color w:val="000000"/>
        </w:rPr>
        <w:t>Нормативно-правовые документы деятельности ученического самоуправления</w:t>
      </w:r>
    </w:p>
    <w:p w:rsidR="001C3529" w:rsidRPr="00067D7A" w:rsidRDefault="001C3529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color w:val="000000"/>
        </w:rPr>
        <w:t>К     документам,     регламентирующим     деятельность     органов     ученического</w:t>
      </w:r>
      <w:r w:rsidRPr="00067D7A">
        <w:rPr>
          <w:rFonts w:ascii="Times New Roman" w:hAnsi="Times New Roman" w:cs="Times New Roman"/>
        </w:rPr>
        <w:t xml:space="preserve"> </w:t>
      </w:r>
      <w:r w:rsidRPr="00067D7A">
        <w:rPr>
          <w:rFonts w:ascii="Times New Roman" w:eastAsia="Times New Roman" w:hAnsi="Times New Roman" w:cs="Times New Roman"/>
          <w:color w:val="000000"/>
        </w:rPr>
        <w:t>самоуправления, относятся:</w:t>
      </w:r>
    </w:p>
    <w:p w:rsidR="001C3529" w:rsidRPr="00067D7A" w:rsidRDefault="001C3529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1.   </w:t>
      </w:r>
      <w:r w:rsidRPr="00067D7A">
        <w:rPr>
          <w:rFonts w:ascii="Times New Roman" w:eastAsia="Times New Roman" w:hAnsi="Times New Roman" w:cs="Times New Roman"/>
        </w:rPr>
        <w:t xml:space="preserve">Устав </w:t>
      </w:r>
      <w:r w:rsidR="00993057" w:rsidRPr="00067D7A">
        <w:rPr>
          <w:rFonts w:ascii="Times New Roman" w:eastAsia="Times New Roman" w:hAnsi="Times New Roman" w:cs="Times New Roman"/>
        </w:rPr>
        <w:t>МБОУ КССОШ</w:t>
      </w:r>
    </w:p>
    <w:p w:rsidR="001C3529" w:rsidRPr="00067D7A" w:rsidRDefault="001C3529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2.   </w:t>
      </w:r>
      <w:r w:rsidRPr="00067D7A">
        <w:rPr>
          <w:rFonts w:ascii="Times New Roman" w:eastAsia="Times New Roman" w:hAnsi="Times New Roman" w:cs="Times New Roman"/>
        </w:rPr>
        <w:t>Программа ученического самоуправления школы;</w:t>
      </w:r>
    </w:p>
    <w:p w:rsidR="001C3529" w:rsidRPr="00067D7A" w:rsidRDefault="001C3529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3.   </w:t>
      </w:r>
      <w:r w:rsidR="0023395B" w:rsidRPr="00067D7A">
        <w:rPr>
          <w:rFonts w:ascii="Times New Roman" w:eastAsia="Times New Roman" w:hAnsi="Times New Roman" w:cs="Times New Roman"/>
        </w:rPr>
        <w:t xml:space="preserve">Устав </w:t>
      </w:r>
      <w:r w:rsidR="00843958">
        <w:rPr>
          <w:rFonts w:ascii="Times New Roman" w:eastAsia="Times New Roman" w:hAnsi="Times New Roman" w:cs="Times New Roman"/>
        </w:rPr>
        <w:t>ШУС</w:t>
      </w:r>
      <w:r w:rsidR="0023395B" w:rsidRPr="00067D7A">
        <w:rPr>
          <w:rFonts w:ascii="Times New Roman" w:eastAsia="Times New Roman" w:hAnsi="Times New Roman" w:cs="Times New Roman"/>
        </w:rPr>
        <w:t xml:space="preserve"> «</w:t>
      </w:r>
      <w:r w:rsidR="00993057" w:rsidRPr="00067D7A">
        <w:rPr>
          <w:rFonts w:ascii="Times New Roman" w:eastAsia="Times New Roman" w:hAnsi="Times New Roman" w:cs="Times New Roman"/>
        </w:rPr>
        <w:t>Лидер</w:t>
      </w:r>
      <w:r w:rsidR="0023395B" w:rsidRPr="00067D7A">
        <w:rPr>
          <w:rFonts w:ascii="Times New Roman" w:eastAsia="Times New Roman" w:hAnsi="Times New Roman" w:cs="Times New Roman"/>
        </w:rPr>
        <w:t>»</w:t>
      </w:r>
      <w:r w:rsidRPr="00067D7A">
        <w:rPr>
          <w:rFonts w:ascii="Times New Roman" w:eastAsia="Times New Roman" w:hAnsi="Times New Roman" w:cs="Times New Roman"/>
        </w:rPr>
        <w:t>;</w:t>
      </w:r>
    </w:p>
    <w:p w:rsidR="001C3529" w:rsidRPr="00067D7A" w:rsidRDefault="001C3529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4.   </w:t>
      </w:r>
      <w:r w:rsidRPr="00067D7A">
        <w:rPr>
          <w:rFonts w:ascii="Times New Roman" w:eastAsia="Times New Roman" w:hAnsi="Times New Roman" w:cs="Times New Roman"/>
        </w:rPr>
        <w:t xml:space="preserve">Положение </w:t>
      </w:r>
      <w:r w:rsidR="0023395B" w:rsidRPr="00067D7A">
        <w:rPr>
          <w:rFonts w:ascii="Times New Roman" w:eastAsia="Times New Roman" w:hAnsi="Times New Roman" w:cs="Times New Roman"/>
        </w:rPr>
        <w:t xml:space="preserve">о </w:t>
      </w:r>
      <w:r w:rsidR="00843958">
        <w:rPr>
          <w:rFonts w:ascii="Times New Roman" w:eastAsia="Times New Roman" w:hAnsi="Times New Roman" w:cs="Times New Roman"/>
        </w:rPr>
        <w:t xml:space="preserve">ШУС </w:t>
      </w:r>
      <w:r w:rsidR="0023395B" w:rsidRPr="00067D7A">
        <w:rPr>
          <w:rFonts w:ascii="Times New Roman" w:eastAsia="Times New Roman" w:hAnsi="Times New Roman" w:cs="Times New Roman"/>
        </w:rPr>
        <w:t>«</w:t>
      </w:r>
      <w:r w:rsidR="00993057" w:rsidRPr="00067D7A">
        <w:rPr>
          <w:rFonts w:ascii="Times New Roman" w:eastAsia="Times New Roman" w:hAnsi="Times New Roman" w:cs="Times New Roman"/>
        </w:rPr>
        <w:t>Лидер</w:t>
      </w:r>
      <w:r w:rsidRPr="00067D7A">
        <w:rPr>
          <w:rFonts w:ascii="Times New Roman" w:eastAsia="Times New Roman" w:hAnsi="Times New Roman" w:cs="Times New Roman"/>
        </w:rPr>
        <w:t>»;</w:t>
      </w:r>
    </w:p>
    <w:p w:rsidR="001C3529" w:rsidRPr="00067D7A" w:rsidRDefault="001C3529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5.   </w:t>
      </w:r>
      <w:r w:rsidRPr="00067D7A">
        <w:rPr>
          <w:rFonts w:ascii="Times New Roman" w:eastAsia="Times New Roman" w:hAnsi="Times New Roman" w:cs="Times New Roman"/>
        </w:rPr>
        <w:t xml:space="preserve">Положение </w:t>
      </w:r>
      <w:r w:rsidR="0023395B" w:rsidRPr="00067D7A">
        <w:rPr>
          <w:rFonts w:ascii="Times New Roman" w:eastAsia="Times New Roman" w:hAnsi="Times New Roman" w:cs="Times New Roman"/>
        </w:rPr>
        <w:t>об ученическом самоуправлении в классе</w:t>
      </w:r>
      <w:r w:rsidRPr="00067D7A">
        <w:rPr>
          <w:rFonts w:ascii="Times New Roman" w:eastAsia="Times New Roman" w:hAnsi="Times New Roman" w:cs="Times New Roman"/>
        </w:rPr>
        <w:t>;</w:t>
      </w:r>
    </w:p>
    <w:p w:rsidR="001C3529" w:rsidRPr="00067D7A" w:rsidRDefault="001C3529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6.   </w:t>
      </w:r>
      <w:r w:rsidRPr="00067D7A">
        <w:rPr>
          <w:rFonts w:ascii="Times New Roman" w:eastAsia="Times New Roman" w:hAnsi="Times New Roman" w:cs="Times New Roman"/>
        </w:rPr>
        <w:t xml:space="preserve">План </w:t>
      </w:r>
      <w:r w:rsidR="0023395B" w:rsidRPr="00067D7A">
        <w:rPr>
          <w:rFonts w:ascii="Times New Roman" w:eastAsia="Times New Roman" w:hAnsi="Times New Roman" w:cs="Times New Roman"/>
        </w:rPr>
        <w:t xml:space="preserve"> ВР</w:t>
      </w:r>
      <w:r w:rsidRPr="00067D7A">
        <w:rPr>
          <w:rFonts w:ascii="Times New Roman" w:eastAsia="Times New Roman" w:hAnsi="Times New Roman" w:cs="Times New Roman"/>
        </w:rPr>
        <w:t xml:space="preserve">  </w:t>
      </w:r>
      <w:r w:rsidR="00993057" w:rsidRPr="00067D7A">
        <w:rPr>
          <w:rFonts w:ascii="Times New Roman" w:eastAsia="Times New Roman" w:hAnsi="Times New Roman" w:cs="Times New Roman"/>
        </w:rPr>
        <w:t>МБОУ КССОШ</w:t>
      </w:r>
      <w:r w:rsidRPr="00067D7A">
        <w:rPr>
          <w:rFonts w:ascii="Times New Roman" w:eastAsia="Times New Roman" w:hAnsi="Times New Roman" w:cs="Times New Roman"/>
        </w:rPr>
        <w:t>;</w:t>
      </w:r>
    </w:p>
    <w:p w:rsidR="0023395B" w:rsidRPr="00067D7A" w:rsidRDefault="0023395B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>7. Положение об ученическом самоуправлении школы;</w:t>
      </w:r>
    </w:p>
    <w:p w:rsidR="001C3529" w:rsidRPr="00067D7A" w:rsidRDefault="0023395B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8</w:t>
      </w:r>
      <w:r w:rsidR="001C3529" w:rsidRPr="00067D7A">
        <w:rPr>
          <w:rFonts w:ascii="Times New Roman" w:hAnsi="Times New Roman" w:cs="Times New Roman"/>
        </w:rPr>
        <w:t xml:space="preserve">.   </w:t>
      </w:r>
      <w:r w:rsidR="001C3529" w:rsidRPr="00067D7A">
        <w:rPr>
          <w:rFonts w:ascii="Times New Roman" w:eastAsia="Times New Roman" w:hAnsi="Times New Roman" w:cs="Times New Roman"/>
        </w:rPr>
        <w:t xml:space="preserve">План работы </w:t>
      </w:r>
      <w:r w:rsidRPr="00067D7A">
        <w:rPr>
          <w:rFonts w:ascii="Times New Roman" w:eastAsia="Times New Roman" w:hAnsi="Times New Roman" w:cs="Times New Roman"/>
        </w:rPr>
        <w:t>Школьного Парламента</w:t>
      </w:r>
      <w:r w:rsidR="001C3529" w:rsidRPr="00067D7A">
        <w:rPr>
          <w:rFonts w:ascii="Times New Roman" w:eastAsia="Times New Roman" w:hAnsi="Times New Roman" w:cs="Times New Roman"/>
        </w:rPr>
        <w:t>;</w:t>
      </w:r>
    </w:p>
    <w:p w:rsidR="001C3529" w:rsidRPr="00067D7A" w:rsidRDefault="0023395B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9</w:t>
      </w:r>
      <w:r w:rsidR="001C3529" w:rsidRPr="00067D7A">
        <w:rPr>
          <w:rFonts w:ascii="Times New Roman" w:hAnsi="Times New Roman" w:cs="Times New Roman"/>
        </w:rPr>
        <w:t xml:space="preserve">.   </w:t>
      </w:r>
      <w:r w:rsidR="001C3529" w:rsidRPr="00067D7A">
        <w:rPr>
          <w:rFonts w:ascii="Times New Roman" w:eastAsia="Times New Roman" w:hAnsi="Times New Roman" w:cs="Times New Roman"/>
        </w:rPr>
        <w:t>План работы</w:t>
      </w:r>
      <w:r w:rsidRPr="00067D7A">
        <w:rPr>
          <w:rFonts w:ascii="Times New Roman" w:eastAsia="Times New Roman" w:hAnsi="Times New Roman" w:cs="Times New Roman"/>
        </w:rPr>
        <w:t xml:space="preserve"> Школьного Правительства</w:t>
      </w:r>
    </w:p>
    <w:p w:rsidR="001C3529" w:rsidRPr="00067D7A" w:rsidRDefault="001C3529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</w:rPr>
        <w:t xml:space="preserve">В    ходе    своей    работы    </w:t>
      </w:r>
      <w:r w:rsidRPr="00067D7A">
        <w:rPr>
          <w:rFonts w:ascii="Times New Roman" w:eastAsia="Times New Roman" w:hAnsi="Times New Roman" w:cs="Times New Roman"/>
          <w:b/>
          <w:bCs/>
        </w:rPr>
        <w:t xml:space="preserve">органы    ученического    самоуправления    школы    </w:t>
      </w:r>
      <w:r w:rsidRPr="00067D7A">
        <w:rPr>
          <w:rFonts w:ascii="Times New Roman" w:eastAsia="Times New Roman" w:hAnsi="Times New Roman" w:cs="Times New Roman"/>
        </w:rPr>
        <w:t xml:space="preserve">ведут следующую </w:t>
      </w:r>
      <w:r w:rsidRPr="00067D7A">
        <w:rPr>
          <w:rFonts w:ascii="Times New Roman" w:eastAsia="Times New Roman" w:hAnsi="Times New Roman" w:cs="Times New Roman"/>
          <w:b/>
          <w:bCs/>
        </w:rPr>
        <w:t>документацию</w:t>
      </w:r>
      <w:r w:rsidRPr="00067D7A">
        <w:rPr>
          <w:rFonts w:ascii="Times New Roman" w:eastAsia="Times New Roman" w:hAnsi="Times New Roman" w:cs="Times New Roman"/>
        </w:rPr>
        <w:t>:</w:t>
      </w:r>
    </w:p>
    <w:p w:rsidR="001C3529" w:rsidRPr="00067D7A" w:rsidRDefault="001C3529" w:rsidP="001C3529">
      <w:pPr>
        <w:pStyle w:val="1"/>
        <w:ind w:firstLine="709"/>
        <w:contextualSpacing/>
        <w:jc w:val="both"/>
        <w:rPr>
          <w:sz w:val="22"/>
          <w:szCs w:val="22"/>
        </w:rPr>
      </w:pPr>
      <w:r w:rsidRPr="00067D7A">
        <w:rPr>
          <w:sz w:val="22"/>
          <w:szCs w:val="22"/>
        </w:rPr>
        <w:t>1)    протоколы   заседани</w:t>
      </w:r>
      <w:r w:rsidR="0023395B" w:rsidRPr="00067D7A">
        <w:rPr>
          <w:sz w:val="22"/>
          <w:szCs w:val="22"/>
        </w:rPr>
        <w:t xml:space="preserve">й Школьного Парламента и Школьного Правительства </w:t>
      </w:r>
      <w:r w:rsidRPr="00067D7A">
        <w:rPr>
          <w:sz w:val="22"/>
          <w:szCs w:val="22"/>
        </w:rPr>
        <w:t>.</w:t>
      </w:r>
    </w:p>
    <w:p w:rsidR="001C3529" w:rsidRPr="00067D7A" w:rsidRDefault="001C3529" w:rsidP="00E448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C3529" w:rsidRDefault="001C3529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7304" w:rsidRDefault="00CD7304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7304" w:rsidRDefault="00CD7304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7304" w:rsidRDefault="00CD7304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7304" w:rsidRDefault="00CD7304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7304" w:rsidRDefault="00CD7304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7304" w:rsidRDefault="00CD7304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7304" w:rsidRDefault="00CD7304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7304" w:rsidRDefault="00CD7304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7304" w:rsidRDefault="00CD7304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7304" w:rsidRDefault="00CD7304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7304" w:rsidRDefault="00CD7304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7304" w:rsidRDefault="00CD7304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7304" w:rsidRDefault="00CD7304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7304" w:rsidRPr="00067D7A" w:rsidRDefault="00CD7304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C3529" w:rsidRPr="00067D7A" w:rsidRDefault="001C3529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b/>
          <w:bCs/>
          <w:color w:val="000000"/>
        </w:rPr>
        <w:t>Раздел 3. Организационно-управленческие основы Программы</w:t>
      </w:r>
    </w:p>
    <w:p w:rsidR="001C3529" w:rsidRPr="00067D7A" w:rsidRDefault="001C3529" w:rsidP="001C3529">
      <w:pPr>
        <w:pStyle w:val="a3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067D7A">
        <w:rPr>
          <w:rFonts w:ascii="Times New Roman" w:eastAsia="Times New Roman" w:hAnsi="Times New Roman" w:cs="Times New Roman"/>
          <w:b/>
          <w:bCs/>
          <w:color w:val="000000"/>
        </w:rPr>
        <w:t>Этапы и сроки реализации Программы</w:t>
      </w:r>
    </w:p>
    <w:p w:rsidR="001C3529" w:rsidRPr="00067D7A" w:rsidRDefault="001C3529" w:rsidP="00E4487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846"/>
        <w:rPr>
          <w:rFonts w:ascii="Times New Roman" w:hAnsi="Times New Roman" w:cs="Times New Roman"/>
        </w:rPr>
      </w:pPr>
    </w:p>
    <w:p w:rsidR="00E44878" w:rsidRPr="00067D7A" w:rsidRDefault="00F31432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Реализация школьной</w:t>
      </w:r>
      <w:r w:rsidR="00EB79D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Программы </w:t>
      </w:r>
      <w:r w:rsidR="00EB79D0">
        <w:rPr>
          <w:rFonts w:ascii="Times New Roman" w:eastAsia="Times New Roman" w:hAnsi="Times New Roman" w:cs="Times New Roman"/>
          <w:color w:val="000000"/>
        </w:rPr>
        <w:t xml:space="preserve">ученического  </w:t>
      </w:r>
      <w:r w:rsidR="001C3529" w:rsidRPr="00067D7A">
        <w:rPr>
          <w:rFonts w:ascii="Times New Roman" w:eastAsia="Times New Roman" w:hAnsi="Times New Roman" w:cs="Times New Roman"/>
          <w:color w:val="000000"/>
        </w:rPr>
        <w:t>самоуправления</w:t>
      </w:r>
      <w:r w:rsidR="00CA60EB" w:rsidRPr="00067D7A">
        <w:rPr>
          <w:rFonts w:ascii="Times New Roman" w:eastAsia="Times New Roman" w:hAnsi="Times New Roman" w:cs="Times New Roman"/>
          <w:color w:val="000000"/>
        </w:rPr>
        <w:t xml:space="preserve"> </w:t>
      </w:r>
      <w:r w:rsidR="00993057" w:rsidRPr="00067D7A">
        <w:rPr>
          <w:rFonts w:ascii="Times New Roman" w:eastAsia="Times New Roman" w:hAnsi="Times New Roman" w:cs="Times New Roman"/>
          <w:color w:val="000000"/>
        </w:rPr>
        <w:t xml:space="preserve">МБОУ КССОШ </w:t>
      </w:r>
      <w:r w:rsidR="001C3529" w:rsidRPr="00067D7A">
        <w:rPr>
          <w:rFonts w:ascii="Times New Roman" w:eastAsia="Times New Roman" w:hAnsi="Times New Roman" w:cs="Times New Roman"/>
          <w:color w:val="000000"/>
        </w:rPr>
        <w:t xml:space="preserve">осуществляется </w:t>
      </w:r>
      <w:r w:rsidR="00EB79D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на трех этапах сроком с </w:t>
      </w:r>
      <w:r w:rsidR="00993057" w:rsidRPr="00067D7A">
        <w:rPr>
          <w:rFonts w:ascii="Times New Roman" w:eastAsia="Times New Roman" w:hAnsi="Times New Roman" w:cs="Times New Roman"/>
          <w:color w:val="000000"/>
        </w:rPr>
        <w:t>2018</w:t>
      </w:r>
      <w:r w:rsidR="001C3529" w:rsidRPr="00067D7A">
        <w:rPr>
          <w:rFonts w:ascii="Times New Roman" w:eastAsia="Times New Roman" w:hAnsi="Times New Roman" w:cs="Times New Roman"/>
          <w:color w:val="000000"/>
        </w:rPr>
        <w:t xml:space="preserve"> </w:t>
      </w:r>
      <w:r w:rsidR="00CA60EB" w:rsidRPr="00067D7A">
        <w:rPr>
          <w:rFonts w:ascii="Times New Roman" w:eastAsia="Times New Roman" w:hAnsi="Times New Roman" w:cs="Times New Roman"/>
          <w:color w:val="000000"/>
        </w:rPr>
        <w:t xml:space="preserve">года по </w:t>
      </w:r>
      <w:r w:rsidR="00993057" w:rsidRPr="00067D7A">
        <w:rPr>
          <w:rFonts w:ascii="Times New Roman" w:eastAsia="Times New Roman" w:hAnsi="Times New Roman" w:cs="Times New Roman"/>
          <w:color w:val="000000"/>
        </w:rPr>
        <w:t>2022</w:t>
      </w:r>
      <w:r w:rsidR="00C222EC" w:rsidRPr="00067D7A">
        <w:rPr>
          <w:rFonts w:ascii="Times New Roman" w:eastAsia="Times New Roman" w:hAnsi="Times New Roman" w:cs="Times New Roman"/>
          <w:color w:val="000000"/>
        </w:rPr>
        <w:t xml:space="preserve"> год.</w:t>
      </w:r>
    </w:p>
    <w:p w:rsidR="001C3529" w:rsidRPr="00067D7A" w:rsidRDefault="001C3529" w:rsidP="001C352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2683"/>
        <w:gridCol w:w="1450"/>
        <w:gridCol w:w="5856"/>
      </w:tblGrid>
      <w:tr w:rsidR="001C3529" w:rsidRPr="00067D7A" w:rsidTr="001C3529">
        <w:trPr>
          <w:trHeight w:val="566"/>
        </w:trPr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3529" w:rsidRPr="00067D7A" w:rsidRDefault="001C35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№ п/п </w:t>
            </w:r>
          </w:p>
          <w:p w:rsidR="001C3529" w:rsidRPr="00067D7A" w:rsidRDefault="001C35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529" w:rsidRPr="00067D7A" w:rsidRDefault="001C35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Этап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529" w:rsidRPr="00067D7A" w:rsidRDefault="001C35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Сроки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529" w:rsidRPr="00067D7A" w:rsidRDefault="001C35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Содержание</w:t>
            </w:r>
          </w:p>
        </w:tc>
      </w:tr>
      <w:tr w:rsidR="001C3529" w:rsidRPr="00067D7A" w:rsidTr="00E44878">
        <w:trPr>
          <w:trHeight w:val="1835"/>
        </w:trPr>
        <w:tc>
          <w:tcPr>
            <w:tcW w:w="64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3529" w:rsidRPr="00067D7A" w:rsidRDefault="00CA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>1</w:t>
            </w:r>
          </w:p>
          <w:p w:rsidR="001C3529" w:rsidRPr="00067D7A" w:rsidRDefault="001C3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529" w:rsidRPr="00067D7A" w:rsidRDefault="001C35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Подготовительный этап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529" w:rsidRPr="00067D7A" w:rsidRDefault="001C3529" w:rsidP="00CA60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  <w:i/>
                <w:iCs/>
                <w:color w:val="000000"/>
              </w:rPr>
              <w:t>201</w:t>
            </w:r>
            <w:r w:rsidR="00993057" w:rsidRPr="00067D7A">
              <w:rPr>
                <w:rFonts w:ascii="Times New Roman" w:hAnsi="Times New Roman" w:cs="Times New Roman"/>
                <w:i/>
                <w:iCs/>
                <w:color w:val="000000"/>
              </w:rPr>
              <w:t>8</w:t>
            </w:r>
            <w:r w:rsidRPr="00067D7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год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529" w:rsidRPr="00067D7A" w:rsidRDefault="00EB79D0" w:rsidP="00CA60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Обоснование </w:t>
            </w:r>
            <w:r w:rsidR="001C3529" w:rsidRPr="00067D7A">
              <w:rPr>
                <w:rFonts w:ascii="Times New Roman" w:eastAsia="Times New Roman" w:hAnsi="Times New Roman" w:cs="Times New Roman"/>
                <w:color w:val="000000"/>
              </w:rPr>
              <w:t>участниками педагогического процесса актуальности проблемы развития детс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кого самоуправления. Разработка </w:t>
            </w:r>
            <w:r w:rsidR="001C3529" w:rsidRPr="00067D7A">
              <w:rPr>
                <w:rFonts w:ascii="Times New Roman" w:eastAsia="Times New Roman" w:hAnsi="Times New Roman" w:cs="Times New Roman"/>
                <w:color w:val="000000"/>
              </w:rPr>
              <w:t>школьной Программы ученического самоуправления общеобразовательной школы и ее утверждение на педагогическом совете школы.</w:t>
            </w:r>
          </w:p>
        </w:tc>
      </w:tr>
      <w:tr w:rsidR="001C3529" w:rsidRPr="00067D7A" w:rsidTr="00E44878">
        <w:trPr>
          <w:trHeight w:val="1974"/>
        </w:trPr>
        <w:tc>
          <w:tcPr>
            <w:tcW w:w="64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3529" w:rsidRPr="00067D7A" w:rsidRDefault="00CA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>2</w:t>
            </w:r>
          </w:p>
          <w:p w:rsidR="001C3529" w:rsidRPr="00067D7A" w:rsidRDefault="001C3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529" w:rsidRPr="00067D7A" w:rsidRDefault="001C35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Основной этап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529" w:rsidRPr="00067D7A" w:rsidRDefault="001C3529" w:rsidP="00CA60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  <w:i/>
                <w:iCs/>
                <w:color w:val="000000"/>
              </w:rPr>
              <w:t>201</w:t>
            </w:r>
            <w:r w:rsidR="00993057" w:rsidRPr="00067D7A">
              <w:rPr>
                <w:rFonts w:ascii="Times New Roman" w:hAnsi="Times New Roman" w:cs="Times New Roman"/>
                <w:i/>
                <w:iCs/>
                <w:color w:val="000000"/>
              </w:rPr>
              <w:t>8</w:t>
            </w:r>
            <w:r w:rsidRPr="00067D7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</w:t>
            </w:r>
            <w:r w:rsidR="00CA60EB"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год    –</w:t>
            </w:r>
            <w:r w:rsidR="00993057"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2020</w:t>
            </w:r>
            <w:r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год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529" w:rsidRPr="00067D7A" w:rsidRDefault="001C3529" w:rsidP="008439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цели и задач Программы ученического самоуправления </w:t>
            </w:r>
            <w:r w:rsidR="00843958">
              <w:rPr>
                <w:rFonts w:ascii="Times New Roman" w:eastAsia="Times New Roman" w:hAnsi="Times New Roman" w:cs="Times New Roman"/>
                <w:color w:val="000000"/>
              </w:rPr>
              <w:t>МБОУ КССОШ</w:t>
            </w:r>
            <w:r w:rsidRPr="00067D7A">
              <w:rPr>
                <w:rFonts w:ascii="Times New Roman" w:eastAsia="Times New Roman" w:hAnsi="Times New Roman" w:cs="Times New Roman"/>
                <w:color w:val="000000"/>
              </w:rPr>
              <w:t>. Промежуточный анализ деятельности участников микросоциума (педагогов, учащихся, родителей, социальных партнеров) по реализации модели ученического самоуправления.</w:t>
            </w:r>
          </w:p>
        </w:tc>
      </w:tr>
      <w:tr w:rsidR="001C3529" w:rsidRPr="00067D7A" w:rsidTr="001C3529">
        <w:trPr>
          <w:trHeight w:val="840"/>
        </w:trPr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529" w:rsidRPr="00067D7A" w:rsidRDefault="00CA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>3</w:t>
            </w:r>
          </w:p>
          <w:p w:rsidR="001C3529" w:rsidRPr="00067D7A" w:rsidRDefault="001C3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529" w:rsidRPr="00067D7A" w:rsidRDefault="001C35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Заключительный этап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529" w:rsidRPr="00067D7A" w:rsidRDefault="009930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  <w:i/>
                <w:iCs/>
                <w:color w:val="000000"/>
              </w:rPr>
              <w:t>2022</w:t>
            </w:r>
            <w:r w:rsidR="001C3529" w:rsidRPr="00067D7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1C3529" w:rsidRPr="00067D7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год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529" w:rsidRPr="00067D7A" w:rsidRDefault="001C3529" w:rsidP="00CA60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7D7A">
              <w:rPr>
                <w:rFonts w:ascii="Times New Roman" w:eastAsia="Times New Roman" w:hAnsi="Times New Roman" w:cs="Times New Roman"/>
                <w:color w:val="000000"/>
              </w:rPr>
              <w:t xml:space="preserve">Экспертиза реализации цели и задач Программы ученического самоуправления </w:t>
            </w:r>
            <w:r w:rsidR="00843958">
              <w:rPr>
                <w:rFonts w:ascii="Times New Roman" w:eastAsia="Times New Roman" w:hAnsi="Times New Roman" w:cs="Times New Roman"/>
                <w:color w:val="000000"/>
              </w:rPr>
              <w:t xml:space="preserve">МБОУ КССОШ. </w:t>
            </w:r>
            <w:r w:rsidRPr="00067D7A">
              <w:rPr>
                <w:rFonts w:ascii="Times New Roman" w:eastAsia="Times New Roman" w:hAnsi="Times New Roman" w:cs="Times New Roman"/>
                <w:color w:val="000000"/>
              </w:rPr>
              <w:t xml:space="preserve"> Определение</w:t>
            </w:r>
            <w:r w:rsidR="00CA60EB" w:rsidRPr="00067D7A">
              <w:rPr>
                <w:rFonts w:ascii="Times New Roman" w:eastAsia="Times New Roman" w:hAnsi="Times New Roman" w:cs="Times New Roman"/>
                <w:color w:val="000000"/>
              </w:rPr>
              <w:t xml:space="preserve"> перспективы дальнейшего развития системы школьного самоуправления. Обобщение опыта участников микросоциума школы (педагогов, учащихся, родителей) и его распространение.</w:t>
            </w:r>
          </w:p>
          <w:p w:rsidR="00E44878" w:rsidRPr="00067D7A" w:rsidRDefault="00E44878" w:rsidP="00CA60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222EC" w:rsidRPr="00067D7A" w:rsidRDefault="00C222EC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:rsidR="00C222EC" w:rsidRPr="00067D7A" w:rsidRDefault="00C222EC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:rsidR="00CA60EB" w:rsidRPr="00067D7A" w:rsidRDefault="003D7081" w:rsidP="00CA60EB">
      <w:pPr>
        <w:pStyle w:val="a3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067D7A">
        <w:rPr>
          <w:rFonts w:ascii="Times New Roman" w:hAnsi="Times New Roman" w:cs="Times New Roman"/>
          <w:b/>
        </w:rPr>
        <w:t xml:space="preserve">Результативность реализации программы </w:t>
      </w:r>
      <w:r w:rsidR="00CA60EB" w:rsidRPr="00067D7A">
        <w:rPr>
          <w:rFonts w:ascii="Times New Roman" w:hAnsi="Times New Roman" w:cs="Times New Roman"/>
          <w:b/>
        </w:rPr>
        <w:t>ученического самоуправления</w:t>
      </w:r>
    </w:p>
    <w:p w:rsidR="003D7081" w:rsidRPr="00067D7A" w:rsidRDefault="00CA60EB" w:rsidP="00CA60EB">
      <w:pPr>
        <w:pStyle w:val="a3"/>
        <w:spacing w:after="0" w:line="240" w:lineRule="auto"/>
        <w:ind w:left="846"/>
        <w:jc w:val="center"/>
        <w:rPr>
          <w:rFonts w:ascii="Times New Roman" w:hAnsi="Times New Roman" w:cs="Times New Roman"/>
          <w:b/>
        </w:rPr>
      </w:pPr>
      <w:r w:rsidRPr="00067D7A">
        <w:rPr>
          <w:rFonts w:ascii="Times New Roman" w:hAnsi="Times New Roman" w:cs="Times New Roman"/>
          <w:b/>
        </w:rPr>
        <w:t>(</w:t>
      </w:r>
      <w:r w:rsidR="00843958">
        <w:rPr>
          <w:rFonts w:ascii="Times New Roman" w:hAnsi="Times New Roman" w:cs="Times New Roman"/>
          <w:b/>
        </w:rPr>
        <w:t>Школьного ученического самоуправления</w:t>
      </w:r>
      <w:r w:rsidR="003D7081" w:rsidRPr="00067D7A">
        <w:rPr>
          <w:rFonts w:ascii="Times New Roman" w:hAnsi="Times New Roman" w:cs="Times New Roman"/>
          <w:b/>
        </w:rPr>
        <w:t xml:space="preserve"> «</w:t>
      </w:r>
      <w:r w:rsidR="00993057" w:rsidRPr="00067D7A">
        <w:rPr>
          <w:rFonts w:ascii="Times New Roman" w:hAnsi="Times New Roman" w:cs="Times New Roman"/>
          <w:b/>
        </w:rPr>
        <w:t>Лидер</w:t>
      </w:r>
      <w:r w:rsidR="003D7081" w:rsidRPr="00067D7A">
        <w:rPr>
          <w:rFonts w:ascii="Times New Roman" w:hAnsi="Times New Roman" w:cs="Times New Roman"/>
          <w:b/>
        </w:rPr>
        <w:t>»</w:t>
      </w:r>
      <w:r w:rsidRPr="00067D7A">
        <w:rPr>
          <w:rFonts w:ascii="Times New Roman" w:hAnsi="Times New Roman" w:cs="Times New Roman"/>
          <w:b/>
        </w:rPr>
        <w:t>)</w:t>
      </w:r>
    </w:p>
    <w:p w:rsidR="003D7081" w:rsidRPr="00067D7A" w:rsidRDefault="003D7081" w:rsidP="00CA6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Toc35871095"/>
      <w:r w:rsidRPr="00067D7A">
        <w:rPr>
          <w:rFonts w:ascii="Times New Roman" w:hAnsi="Times New Roman" w:cs="Times New Roman"/>
          <w:b/>
          <w:bCs/>
          <w:u w:val="single"/>
        </w:rPr>
        <w:t>Ожидаемые результаты:</w:t>
      </w:r>
      <w:bookmarkEnd w:id="0"/>
    </w:p>
    <w:p w:rsidR="003D7081" w:rsidRPr="00067D7A" w:rsidRDefault="003D7081" w:rsidP="00CA6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- сформированность у членов организации чувства принадлежности к организации, ответственности за свои поступки; </w:t>
      </w:r>
    </w:p>
    <w:p w:rsidR="003D7081" w:rsidRPr="00067D7A" w:rsidRDefault="0033386D" w:rsidP="00CA6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освоение, </w:t>
      </w:r>
      <w:r w:rsidR="003D7081" w:rsidRPr="00067D7A">
        <w:rPr>
          <w:rFonts w:ascii="Times New Roman" w:hAnsi="Times New Roman" w:cs="Times New Roman"/>
        </w:rPr>
        <w:t>добровольное принятие и выполнение конкретных прав и обязанностей, выработанных членами  организации;</w:t>
      </w:r>
    </w:p>
    <w:p w:rsidR="003D7081" w:rsidRPr="00067D7A" w:rsidRDefault="003D7081" w:rsidP="00CA6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- отклик на социально-значимые события в городе, регионе, стране и посильное участие в них;</w:t>
      </w:r>
    </w:p>
    <w:p w:rsidR="003D7081" w:rsidRPr="00067D7A" w:rsidRDefault="003D7081" w:rsidP="00CA6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- участие в управлении, организации жизнедеятельности коллектива;</w:t>
      </w:r>
    </w:p>
    <w:p w:rsidR="003D7081" w:rsidRPr="00067D7A" w:rsidRDefault="003D7081" w:rsidP="00CA6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- приобретение опыта самоорганизации;</w:t>
      </w:r>
    </w:p>
    <w:p w:rsidR="003D7081" w:rsidRPr="00067D7A" w:rsidRDefault="003D7081" w:rsidP="00CA6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- проявление активности, творчества, инициативы, деловитости, ответственности, самостоятельности, дисциплины, воли в достижении общих и личных целей; коллективизм, товарищество, забота и желание придти на помощь людям;</w:t>
      </w:r>
    </w:p>
    <w:p w:rsidR="003D7081" w:rsidRPr="00067D7A" w:rsidRDefault="003D7081" w:rsidP="00CA6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067D7A">
        <w:rPr>
          <w:rFonts w:ascii="Times New Roman" w:hAnsi="Times New Roman" w:cs="Times New Roman"/>
        </w:rPr>
        <w:t>- сотрудничество с взрослыми и сверстниками на основе общности взглядов, ценностей, интересов, доверия, уважения, терпимости к мнению каждого члена.</w:t>
      </w:r>
    </w:p>
    <w:p w:rsidR="003D7081" w:rsidRPr="00067D7A" w:rsidRDefault="003D7081" w:rsidP="00CA60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CA60EB" w:rsidRPr="00067D7A" w:rsidRDefault="00CA60EB" w:rsidP="00CA60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067D7A">
        <w:rPr>
          <w:rFonts w:ascii="Times New Roman" w:hAnsi="Times New Roman" w:cs="Times New Roman"/>
          <w:b/>
          <w:bCs/>
          <w:color w:val="000000"/>
        </w:rPr>
        <w:t xml:space="preserve">3.3 </w:t>
      </w:r>
      <w:r w:rsidRPr="00067D7A">
        <w:rPr>
          <w:rFonts w:ascii="Times New Roman" w:eastAsia="Times New Roman" w:hAnsi="Times New Roman" w:cs="Times New Roman"/>
          <w:b/>
          <w:bCs/>
          <w:color w:val="000000"/>
        </w:rPr>
        <w:t>Мониторинг результатов реализации Программы</w:t>
      </w:r>
    </w:p>
    <w:p w:rsidR="00CA60EB" w:rsidRPr="00067D7A" w:rsidRDefault="00CA60EB" w:rsidP="00CA60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b/>
          <w:bCs/>
          <w:color w:val="000000"/>
        </w:rPr>
        <w:t xml:space="preserve">Критериями </w:t>
      </w:r>
      <w:r w:rsidR="00CD7304">
        <w:rPr>
          <w:rFonts w:ascii="Times New Roman" w:eastAsia="Times New Roman" w:hAnsi="Times New Roman" w:cs="Times New Roman"/>
          <w:color w:val="000000"/>
        </w:rPr>
        <w:t xml:space="preserve">реализации Программы </w:t>
      </w:r>
      <w:r w:rsidRPr="00067D7A">
        <w:rPr>
          <w:rFonts w:ascii="Times New Roman" w:eastAsia="Times New Roman" w:hAnsi="Times New Roman" w:cs="Times New Roman"/>
          <w:color w:val="000000"/>
        </w:rPr>
        <w:t xml:space="preserve">выступает достижение цели и задач Программы ученического самоуправления </w:t>
      </w:r>
      <w:r w:rsidR="00993057" w:rsidRPr="00067D7A">
        <w:rPr>
          <w:rFonts w:ascii="Times New Roman" w:eastAsia="Times New Roman" w:hAnsi="Times New Roman" w:cs="Times New Roman"/>
          <w:color w:val="000000"/>
        </w:rPr>
        <w:t>МБОУ КССОШ</w:t>
      </w:r>
      <w:r w:rsidRPr="00067D7A">
        <w:rPr>
          <w:rFonts w:ascii="Times New Roman" w:eastAsia="Times New Roman" w:hAnsi="Times New Roman" w:cs="Times New Roman"/>
          <w:color w:val="000000"/>
        </w:rPr>
        <w:t>.</w:t>
      </w:r>
    </w:p>
    <w:p w:rsidR="00CA60EB" w:rsidRPr="00067D7A" w:rsidRDefault="0033386D" w:rsidP="00CA60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Показателем </w:t>
      </w:r>
      <w:r>
        <w:rPr>
          <w:rFonts w:ascii="Times New Roman" w:eastAsia="Times New Roman" w:hAnsi="Times New Roman" w:cs="Times New Roman"/>
          <w:color w:val="000000"/>
        </w:rPr>
        <w:t xml:space="preserve">достижения цели и задач Программы является </w:t>
      </w:r>
      <w:r w:rsidR="00CA60EB" w:rsidRPr="00067D7A">
        <w:rPr>
          <w:rFonts w:ascii="Times New Roman" w:eastAsia="Times New Roman" w:hAnsi="Times New Roman" w:cs="Times New Roman"/>
          <w:b/>
          <w:bCs/>
          <w:color w:val="000000"/>
        </w:rPr>
        <w:t xml:space="preserve">эффективность социализации личности учащегося, </w:t>
      </w:r>
      <w:r w:rsidR="00CA60EB" w:rsidRPr="00067D7A">
        <w:rPr>
          <w:rFonts w:ascii="Times New Roman" w:eastAsia="Times New Roman" w:hAnsi="Times New Roman" w:cs="Times New Roman"/>
          <w:color w:val="000000"/>
        </w:rPr>
        <w:t xml:space="preserve">которая определяется на основе </w:t>
      </w:r>
      <w:r w:rsidR="00CA60EB" w:rsidRPr="00067D7A">
        <w:rPr>
          <w:rFonts w:ascii="Times New Roman" w:eastAsia="Times New Roman" w:hAnsi="Times New Roman" w:cs="Times New Roman"/>
          <w:b/>
          <w:bCs/>
          <w:color w:val="000000"/>
        </w:rPr>
        <w:t>трех параметров</w:t>
      </w:r>
      <w:r w:rsidR="00CA60EB" w:rsidRPr="00067D7A">
        <w:rPr>
          <w:rFonts w:ascii="Times New Roman" w:eastAsia="Times New Roman" w:hAnsi="Times New Roman" w:cs="Times New Roman"/>
          <w:color w:val="000000"/>
        </w:rPr>
        <w:t>:</w:t>
      </w:r>
    </w:p>
    <w:p w:rsidR="00CA60EB" w:rsidRPr="00067D7A" w:rsidRDefault="0033386D" w:rsidP="00CA60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 w:rsidR="00CA60EB" w:rsidRPr="00067D7A">
        <w:rPr>
          <w:rFonts w:ascii="Times New Roman" w:eastAsia="Times New Roman" w:hAnsi="Times New Roman" w:cs="Times New Roman"/>
          <w:color w:val="000000"/>
        </w:rPr>
        <w:t>сформированность интеллектуальных навыков, позволяющих ученику самостоятельно и ответственно принимать решения в ситуациях учебного, личностного, социального, гражданского выбора;</w:t>
      </w:r>
    </w:p>
    <w:p w:rsidR="00CA60EB" w:rsidRPr="00067D7A" w:rsidRDefault="0033386D" w:rsidP="00CA60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 w:rsidR="00CA60EB" w:rsidRPr="00067D7A">
        <w:rPr>
          <w:rFonts w:ascii="Times New Roman" w:eastAsia="Times New Roman" w:hAnsi="Times New Roman" w:cs="Times New Roman"/>
          <w:color w:val="000000"/>
        </w:rPr>
        <w:t>сформированность основных способов деятельности, необходимых для позитивного общения, продолжения учебы или трудовой деятельности, реализации своих прав и выполнение гражданских, семейных, профессиональных обязанностей;</w:t>
      </w:r>
    </w:p>
    <w:p w:rsidR="00CA60EB" w:rsidRPr="00067D7A" w:rsidRDefault="0033386D" w:rsidP="00CA60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r w:rsidR="00CA60EB" w:rsidRPr="00067D7A">
        <w:rPr>
          <w:rFonts w:ascii="Times New Roman" w:eastAsia="Times New Roman" w:hAnsi="Times New Roman" w:cs="Times New Roman"/>
          <w:color w:val="000000"/>
        </w:rPr>
        <w:t>сформированность личных качеств, позволяющих продуктивно действовать для реализации своих целей в соотнесении с правами, потребностями и целями окружающих людей, общества, государства.</w:t>
      </w:r>
    </w:p>
    <w:p w:rsidR="00CA60EB" w:rsidRPr="00067D7A" w:rsidRDefault="00CA60EB" w:rsidP="00CA60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b/>
          <w:bCs/>
          <w:color w:val="000000"/>
        </w:rPr>
        <w:t xml:space="preserve">Мониторинг результатов реализации Программы </w:t>
      </w:r>
      <w:r w:rsidRPr="00067D7A">
        <w:rPr>
          <w:rFonts w:ascii="Times New Roman" w:eastAsia="Times New Roman" w:hAnsi="Times New Roman" w:cs="Times New Roman"/>
          <w:color w:val="000000"/>
        </w:rPr>
        <w:t>включает в себя следующие компоненты:</w:t>
      </w:r>
    </w:p>
    <w:p w:rsidR="00CA60EB" w:rsidRPr="00067D7A" w:rsidRDefault="0033386D" w:rsidP="00CA60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&gt; </w:t>
      </w:r>
      <w:r w:rsidR="00CA60EB" w:rsidRPr="00067D7A">
        <w:rPr>
          <w:rFonts w:ascii="Times New Roman" w:eastAsia="Times New Roman" w:hAnsi="Times New Roman" w:cs="Times New Roman"/>
          <w:color w:val="000000"/>
        </w:rPr>
        <w:t>диагностика уровня воспитанности учащихся;</w:t>
      </w:r>
    </w:p>
    <w:p w:rsidR="00CA60EB" w:rsidRPr="00067D7A" w:rsidRDefault="0033386D" w:rsidP="00CA60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&gt; </w:t>
      </w:r>
      <w:r w:rsidR="00CA60EB" w:rsidRPr="00067D7A">
        <w:rPr>
          <w:rFonts w:ascii="Times New Roman" w:eastAsia="Times New Roman" w:hAnsi="Times New Roman" w:cs="Times New Roman"/>
          <w:color w:val="000000"/>
        </w:rPr>
        <w:t>анкетирование.</w:t>
      </w:r>
    </w:p>
    <w:p w:rsidR="00CA60EB" w:rsidRPr="00067D7A" w:rsidRDefault="0033386D" w:rsidP="00CA60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Управление реализацией Программы и контроль за ее </w:t>
      </w:r>
      <w:r w:rsidR="00CA60EB" w:rsidRPr="00067D7A">
        <w:rPr>
          <w:rFonts w:ascii="Times New Roman" w:eastAsia="Times New Roman" w:hAnsi="Times New Roman" w:cs="Times New Roman"/>
          <w:b/>
          <w:bCs/>
          <w:color w:val="000000"/>
        </w:rPr>
        <w:t>результатами</w:t>
      </w:r>
    </w:p>
    <w:p w:rsidR="00975432" w:rsidRDefault="00CA60EB" w:rsidP="00EB79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67D7A">
        <w:rPr>
          <w:rFonts w:ascii="Times New Roman" w:eastAsia="Times New Roman" w:hAnsi="Times New Roman" w:cs="Times New Roman"/>
          <w:color w:val="000000"/>
        </w:rPr>
        <w:t>осуществляет директор школы и заместитель директора по воспитательной работе школы.</w:t>
      </w:r>
    </w:p>
    <w:p w:rsidR="00975432" w:rsidRDefault="00975432" w:rsidP="00067D7A">
      <w:pPr>
        <w:spacing w:after="0" w:line="240" w:lineRule="auto"/>
        <w:rPr>
          <w:rFonts w:ascii="Times New Roman" w:hAnsi="Times New Roman" w:cs="Times New Roman"/>
        </w:rPr>
      </w:pPr>
    </w:p>
    <w:p w:rsidR="00EB79D0" w:rsidRPr="00EB79D0" w:rsidRDefault="00EB79D0" w:rsidP="00EB79D0">
      <w:pPr>
        <w:spacing w:after="0" w:line="240" w:lineRule="auto"/>
        <w:rPr>
          <w:rFonts w:ascii="Times New Roman" w:hAnsi="Times New Roman" w:cs="Times New Roman"/>
          <w:b/>
        </w:rPr>
      </w:pPr>
      <w:r w:rsidRPr="00EB79D0">
        <w:rPr>
          <w:rFonts w:ascii="Times New Roman" w:hAnsi="Times New Roman" w:cs="Times New Roman"/>
          <w:b/>
        </w:rPr>
        <w:t xml:space="preserve">План деятельности по реализации Программы. </w:t>
      </w:r>
    </w:p>
    <w:p w:rsidR="00EB79D0" w:rsidRPr="00EB79D0" w:rsidRDefault="00EB79D0" w:rsidP="00EB79D0">
      <w:pPr>
        <w:spacing w:after="11" w:line="240" w:lineRule="auto"/>
        <w:rPr>
          <w:rFonts w:ascii="Times New Roman" w:hAnsi="Times New Roman" w:cs="Times New Roman"/>
        </w:rPr>
      </w:pPr>
      <w:r w:rsidRPr="00EB79D0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642" w:type="dxa"/>
        <w:tblInd w:w="0" w:type="dxa"/>
        <w:tblCellMar>
          <w:left w:w="2" w:type="dxa"/>
          <w:right w:w="89" w:type="dxa"/>
        </w:tblCellMar>
        <w:tblLook w:val="04A0" w:firstRow="1" w:lastRow="0" w:firstColumn="1" w:lastColumn="0" w:noHBand="0" w:noVBand="1"/>
      </w:tblPr>
      <w:tblGrid>
        <w:gridCol w:w="800"/>
        <w:gridCol w:w="3841"/>
        <w:gridCol w:w="2160"/>
        <w:gridCol w:w="3841"/>
      </w:tblGrid>
      <w:tr w:rsidR="00EB79D0" w:rsidRPr="00EB79D0" w:rsidTr="00EB79D0">
        <w:trPr>
          <w:trHeight w:val="27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jc w:val="center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jc w:val="center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Планируемые действия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jc w:val="center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jc w:val="center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Ожидаемый результат </w:t>
            </w:r>
          </w:p>
        </w:tc>
      </w:tr>
      <w:tr w:rsidR="00EB79D0" w:rsidRPr="00EB79D0" w:rsidTr="00EB79D0">
        <w:trPr>
          <w:trHeight w:val="262"/>
        </w:trPr>
        <w:tc>
          <w:tcPr>
            <w:tcW w:w="6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B79D0" w:rsidRPr="00EB79D0" w:rsidRDefault="00F31432" w:rsidP="00F3143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2018-2019 </w:t>
            </w:r>
            <w:r w:rsidR="00EB79D0" w:rsidRPr="00EB79D0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3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9D0" w:rsidRPr="00EB79D0" w:rsidTr="00EB79D0">
        <w:trPr>
          <w:trHeight w:val="276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3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Организовать регулярное посещение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Педагог-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Осознание необходимости </w:t>
            </w:r>
          </w:p>
        </w:tc>
      </w:tr>
      <w:tr w:rsidR="00EB79D0" w:rsidRPr="00EB79D0" w:rsidTr="00EB79D0">
        <w:trPr>
          <w:trHeight w:val="100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6"/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3"/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4"/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окружной «школы актива» 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3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F31432" w:rsidP="00EB79D0">
            <w:pPr>
              <w:spacing w:after="4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3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F31432" w:rsidP="00EB79D0">
            <w:pPr>
              <w:spacing w:after="41"/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функционирования </w:t>
            </w:r>
            <w:r w:rsidR="00EB79D0" w:rsidRPr="00EB79D0">
              <w:rPr>
                <w:rFonts w:ascii="Times New Roman" w:hAnsi="Times New Roman" w:cs="Times New Roman"/>
              </w:rPr>
              <w:t xml:space="preserve">ученического </w:t>
            </w:r>
          </w:p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самоуправления в школе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9D0" w:rsidRPr="00EB79D0" w:rsidTr="00EB79D0">
        <w:trPr>
          <w:trHeight w:val="269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3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Разработать в каждом классе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Классные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Переход на «Технологию </w:t>
            </w:r>
          </w:p>
        </w:tc>
      </w:tr>
      <w:tr w:rsidR="00EB79D0" w:rsidRPr="00EB79D0" w:rsidTr="00EB79D0">
        <w:trPr>
          <w:trHeight w:val="494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воспитательные программы, согласно  возрастных особенностей учащихся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F31432" w:rsidP="00EB79D0">
            <w:pPr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F31432" w:rsidP="00EB79D0">
            <w:pPr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саморазвития личности»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9D0" w:rsidRPr="00EB79D0" w:rsidTr="00EB79D0">
        <w:trPr>
          <w:trHeight w:val="27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3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Разработать и апробировать новую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Ученический актив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Образование </w:t>
            </w:r>
          </w:p>
        </w:tc>
      </w:tr>
      <w:tr w:rsidR="00EB79D0" w:rsidRPr="00EB79D0" w:rsidTr="00EB79D0">
        <w:trPr>
          <w:trHeight w:val="492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структуру школьного самоуправления 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самоуправления 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F31432" w:rsidP="00EB79D0">
            <w:pPr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самостоятельной </w:t>
            </w:r>
            <w:r w:rsidR="00EB79D0" w:rsidRPr="00EB79D0">
              <w:rPr>
                <w:rFonts w:ascii="Times New Roman" w:hAnsi="Times New Roman" w:cs="Times New Roman"/>
              </w:rPr>
              <w:t xml:space="preserve">организации </w:t>
            </w:r>
          </w:p>
        </w:tc>
      </w:tr>
      <w:tr w:rsidR="00EB79D0" w:rsidRPr="00EB79D0" w:rsidTr="00EB79D0">
        <w:trPr>
          <w:trHeight w:val="102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3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4 </w:t>
            </w:r>
          </w:p>
          <w:p w:rsidR="00EB79D0" w:rsidRPr="00EB79D0" w:rsidRDefault="00EB79D0" w:rsidP="00EB79D0">
            <w:pPr>
              <w:spacing w:after="6"/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5"/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39"/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Провести конкурс на разработку эскиза эмблемы школьного </w:t>
            </w:r>
          </w:p>
          <w:p w:rsidR="00EB79D0" w:rsidRPr="00EB79D0" w:rsidRDefault="00EB79D0" w:rsidP="00EB79D0">
            <w:pPr>
              <w:spacing w:after="3"/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ученического самоуправления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2"/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Ученический актив </w:t>
            </w:r>
          </w:p>
          <w:p w:rsidR="00EB79D0" w:rsidRPr="00EB79D0" w:rsidRDefault="00EB79D0" w:rsidP="00EB79D0">
            <w:pPr>
              <w:spacing w:after="6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5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2"/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Создание символики ШУС </w:t>
            </w:r>
          </w:p>
          <w:p w:rsidR="00EB79D0" w:rsidRPr="00EB79D0" w:rsidRDefault="00EB79D0" w:rsidP="00EB79D0">
            <w:pPr>
              <w:spacing w:after="6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5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9D0" w:rsidRPr="00EB79D0" w:rsidTr="00EB79D0">
        <w:trPr>
          <w:trHeight w:val="77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3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5 </w:t>
            </w:r>
          </w:p>
          <w:p w:rsidR="00EB79D0" w:rsidRPr="00EB79D0" w:rsidRDefault="00EB79D0" w:rsidP="00EB79D0">
            <w:pPr>
              <w:spacing w:after="3"/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36"/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Организовать деятельность органов </w:t>
            </w:r>
          </w:p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самоуправления классов и школы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Ученический актив </w:t>
            </w:r>
          </w:p>
          <w:p w:rsidR="00EB79D0" w:rsidRPr="00EB79D0" w:rsidRDefault="00EB79D0" w:rsidP="00EB79D0">
            <w:pPr>
              <w:spacing w:after="3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Структура управления </w:t>
            </w:r>
          </w:p>
          <w:p w:rsidR="00EB79D0" w:rsidRPr="00EB79D0" w:rsidRDefault="00EB79D0" w:rsidP="00EB79D0">
            <w:pPr>
              <w:spacing w:after="3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9D0" w:rsidRPr="00EB79D0" w:rsidTr="00EB79D0">
        <w:trPr>
          <w:trHeight w:val="27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3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Разработать механизм рейтинговой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Ученический актив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Личная карточка ученика </w:t>
            </w:r>
          </w:p>
        </w:tc>
      </w:tr>
      <w:tr w:rsidR="00EB79D0" w:rsidRPr="00EB79D0" w:rsidTr="00EB79D0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оценки личного вклада в школьную  жизнь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самоуправления 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9D0" w:rsidRPr="00EB79D0" w:rsidTr="00EB79D0">
        <w:trPr>
          <w:trHeight w:val="1023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3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7 </w:t>
            </w:r>
          </w:p>
          <w:p w:rsidR="00EB79D0" w:rsidRPr="00EB79D0" w:rsidRDefault="00EB79D0" w:rsidP="00EB79D0">
            <w:pPr>
              <w:spacing w:after="6"/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5"/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39"/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Создать разновозрастные группы учащихся для участия в </w:t>
            </w:r>
          </w:p>
          <w:p w:rsidR="00EB79D0" w:rsidRPr="00EB79D0" w:rsidRDefault="00EB79D0" w:rsidP="00EB79D0">
            <w:pPr>
              <w:spacing w:after="3"/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коллективных творческих делах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Ученический актив </w:t>
            </w:r>
          </w:p>
          <w:p w:rsidR="00EB79D0" w:rsidRPr="00EB79D0" w:rsidRDefault="00EB79D0" w:rsidP="00EB79D0">
            <w:pPr>
              <w:spacing w:after="6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5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Активизация деятельности </w:t>
            </w:r>
          </w:p>
          <w:p w:rsidR="00EB79D0" w:rsidRPr="00EB79D0" w:rsidRDefault="00EB79D0" w:rsidP="00EB79D0">
            <w:pPr>
              <w:spacing w:after="6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5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9D0" w:rsidRPr="00EB79D0" w:rsidTr="00EB79D0">
        <w:trPr>
          <w:trHeight w:val="271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3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Организовать систематический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Ученический актив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Создание школьного </w:t>
            </w:r>
          </w:p>
        </w:tc>
      </w:tr>
      <w:tr w:rsidR="00EB79D0" w:rsidRPr="00EB79D0" w:rsidTr="00EB79D0">
        <w:trPr>
          <w:trHeight w:val="251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выпуск школьной газеты, с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F31432" w:rsidP="00EB79D0">
            <w:pPr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информационного </w:t>
            </w:r>
          </w:p>
        </w:tc>
      </w:tr>
      <w:tr w:rsidR="00EB79D0" w:rsidRPr="00EB79D0" w:rsidTr="00EB79D0">
        <w:trPr>
          <w:trHeight w:val="253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актуальной и интересующей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F31432" w:rsidP="00EB79D0">
            <w:pPr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пространства с целью </w:t>
            </w:r>
          </w:p>
        </w:tc>
      </w:tr>
      <w:tr w:rsidR="00EB79D0" w:rsidRPr="00EB79D0" w:rsidTr="00EB79D0">
        <w:trPr>
          <w:trHeight w:val="126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7"/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6"/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5"/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ind w:left="1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4"/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учащихся информацией  </w:t>
            </w:r>
          </w:p>
          <w:p w:rsidR="00EB79D0" w:rsidRPr="00EB79D0" w:rsidRDefault="00EB79D0" w:rsidP="00EB79D0">
            <w:pPr>
              <w:spacing w:after="6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5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7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6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5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F31432" w:rsidP="00EB79D0">
            <w:pPr>
              <w:spacing w:after="40"/>
              <w:ind w:left="79"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обеспечения открытости и </w:t>
            </w:r>
            <w:r w:rsidR="00EB79D0" w:rsidRPr="00EB79D0">
              <w:rPr>
                <w:rFonts w:ascii="Times New Roman" w:hAnsi="Times New Roman" w:cs="Times New Roman"/>
              </w:rPr>
              <w:t xml:space="preserve">доступности информации о жизни ученического </w:t>
            </w:r>
          </w:p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самоуправления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B79D0" w:rsidRPr="00EB79D0" w:rsidRDefault="00EB79D0" w:rsidP="00EB79D0">
      <w:pPr>
        <w:spacing w:after="0" w:line="240" w:lineRule="auto"/>
        <w:rPr>
          <w:rFonts w:ascii="Times New Roman" w:hAnsi="Times New Roman" w:cs="Times New Roman"/>
        </w:rPr>
      </w:pPr>
    </w:p>
    <w:p w:rsidR="00EB79D0" w:rsidRPr="00EB79D0" w:rsidRDefault="00EB79D0" w:rsidP="00EB79D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3" w:type="dxa"/>
        <w:tblInd w:w="14" w:type="dxa"/>
        <w:tblCellMar>
          <w:left w:w="2" w:type="dxa"/>
          <w:right w:w="57" w:type="dxa"/>
        </w:tblCellMar>
        <w:tblLook w:val="04A0" w:firstRow="1" w:lastRow="0" w:firstColumn="1" w:lastColumn="0" w:noHBand="0" w:noVBand="1"/>
      </w:tblPr>
      <w:tblGrid>
        <w:gridCol w:w="785"/>
        <w:gridCol w:w="3841"/>
        <w:gridCol w:w="2160"/>
        <w:gridCol w:w="3837"/>
      </w:tblGrid>
      <w:tr w:rsidR="00EB79D0" w:rsidRPr="00EB79D0" w:rsidTr="00EB79D0">
        <w:trPr>
          <w:trHeight w:val="262"/>
        </w:trPr>
        <w:tc>
          <w:tcPr>
            <w:tcW w:w="10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B79D0" w:rsidRPr="00EB79D0" w:rsidRDefault="00EB79D0" w:rsidP="00EB79D0">
            <w:pPr>
              <w:jc w:val="center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2019-2020 учебный год </w:t>
            </w:r>
          </w:p>
        </w:tc>
      </w:tr>
      <w:tr w:rsidR="00EB79D0" w:rsidRPr="00EB79D0" w:rsidTr="00EB79D0">
        <w:trPr>
          <w:trHeight w:val="276"/>
        </w:trPr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14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Разработать нормативные документы,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Ученический актив 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Наличие нормативных </w:t>
            </w:r>
          </w:p>
        </w:tc>
      </w:tr>
      <w:tr w:rsidR="00EB79D0" w:rsidRPr="00EB79D0" w:rsidTr="00EB79D0">
        <w:trPr>
          <w:trHeight w:val="253"/>
        </w:trPr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определяющие структуру, цели,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F31432" w:rsidP="00EB79D0">
            <w:pPr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документов, </w:t>
            </w:r>
          </w:p>
        </w:tc>
      </w:tr>
      <w:tr w:rsidR="00EB79D0" w:rsidRPr="00EB79D0" w:rsidTr="00EB79D0">
        <w:trPr>
          <w:trHeight w:val="254"/>
        </w:trPr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содержание деятельности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F31432" w:rsidP="00EB79D0">
            <w:pPr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определяющих структуру </w:t>
            </w:r>
          </w:p>
        </w:tc>
      </w:tr>
      <w:tr w:rsidR="00EB79D0" w:rsidRPr="00EB79D0" w:rsidTr="00EB79D0">
        <w:trPr>
          <w:trHeight w:val="251"/>
        </w:trPr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ученического самоуправления на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F31432" w:rsidP="00EB79D0">
            <w:pPr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самоуправления на основе </w:t>
            </w:r>
          </w:p>
        </w:tc>
      </w:tr>
      <w:tr w:rsidR="00EB79D0" w:rsidRPr="00EB79D0" w:rsidTr="00EB79D0">
        <w:trPr>
          <w:trHeight w:val="252"/>
        </w:trPr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основе взаимной ответственности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F31432" w:rsidP="00EB79D0">
            <w:pPr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коллективного </w:t>
            </w:r>
          </w:p>
        </w:tc>
      </w:tr>
      <w:tr w:rsidR="00EB79D0" w:rsidRPr="00EB79D0" w:rsidTr="00EB79D0">
        <w:trPr>
          <w:trHeight w:val="1620"/>
        </w:trPr>
        <w:tc>
          <w:tcPr>
            <w:tcW w:w="7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848"/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членов коллектива в осуществлении  личных прав и свобод.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847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взаимодействия  </w:t>
            </w:r>
          </w:p>
          <w:p w:rsidR="00EB79D0" w:rsidRPr="00EB79D0" w:rsidRDefault="00EB79D0" w:rsidP="00EB79D0">
            <w:pPr>
              <w:spacing w:after="847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9D0" w:rsidRPr="00EB79D0" w:rsidTr="00EB79D0">
        <w:trPr>
          <w:trHeight w:val="270"/>
        </w:trPr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14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Вовлечь родителей в учебно –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Педагог- 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Поддержка родителями </w:t>
            </w:r>
          </w:p>
        </w:tc>
      </w:tr>
      <w:tr w:rsidR="00EB79D0" w:rsidRPr="00EB79D0" w:rsidTr="00EB79D0">
        <w:trPr>
          <w:trHeight w:val="252"/>
        </w:trPr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воспитательный процесс через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организатор, 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творческих процессов в  </w:t>
            </w:r>
          </w:p>
        </w:tc>
      </w:tr>
      <w:tr w:rsidR="00EB79D0" w:rsidRPr="00EB79D0" w:rsidTr="00EB79D0">
        <w:trPr>
          <w:trHeight w:val="241"/>
        </w:trPr>
        <w:tc>
          <w:tcPr>
            <w:tcW w:w="7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участие в социальных проектах.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Зам директора по воспитательной работе 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школе  </w:t>
            </w:r>
          </w:p>
        </w:tc>
      </w:tr>
      <w:tr w:rsidR="00EB79D0" w:rsidRPr="00EB79D0" w:rsidTr="00EB79D0">
        <w:trPr>
          <w:trHeight w:val="279"/>
        </w:trPr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14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Приступить к реализации школьных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Ученический актив 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Реализация школьных </w:t>
            </w:r>
          </w:p>
        </w:tc>
      </w:tr>
      <w:tr w:rsidR="00EB79D0" w:rsidRPr="00EB79D0" w:rsidTr="00EB79D0">
        <w:trPr>
          <w:trHeight w:val="240"/>
        </w:trPr>
        <w:tc>
          <w:tcPr>
            <w:tcW w:w="7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проектов.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проектов  </w:t>
            </w:r>
          </w:p>
        </w:tc>
      </w:tr>
      <w:tr w:rsidR="00EB79D0" w:rsidRPr="00EB79D0" w:rsidTr="00EB79D0">
        <w:trPr>
          <w:trHeight w:val="252"/>
        </w:trPr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14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В план методического объединения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Зам директора по воспитательной работе , 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Осознание учителями </w:t>
            </w:r>
          </w:p>
        </w:tc>
      </w:tr>
      <w:tr w:rsidR="00EB79D0" w:rsidRPr="00EB79D0" w:rsidTr="00EB79D0">
        <w:trPr>
          <w:trHeight w:val="1022"/>
        </w:trPr>
        <w:tc>
          <w:tcPr>
            <w:tcW w:w="7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включить обучение классных руководителей по вопросу: «Самоуправление, как средство самореализации личности учащегося»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4"/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педагог-организатор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9D0" w:rsidRPr="00EB79D0" w:rsidRDefault="00EB79D0" w:rsidP="00EB79D0">
            <w:pPr>
              <w:spacing w:after="4"/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необходимости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9D0" w:rsidRPr="00EB79D0" w:rsidTr="00EB79D0">
        <w:trPr>
          <w:trHeight w:val="252"/>
        </w:trPr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14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Организовать мастерскую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Соц. педагог, 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Сформированность </w:t>
            </w:r>
          </w:p>
        </w:tc>
      </w:tr>
      <w:tr w:rsidR="00EB79D0" w:rsidRPr="00EB79D0" w:rsidTr="00EB79D0">
        <w:trPr>
          <w:trHeight w:val="274"/>
        </w:trPr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«Разрешение конфликтов»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психолог, педагог-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коммуникативных </w:t>
            </w:r>
          </w:p>
        </w:tc>
      </w:tr>
      <w:tr w:rsidR="00EB79D0" w:rsidRPr="00EB79D0" w:rsidTr="00EB79D0">
        <w:trPr>
          <w:trHeight w:val="494"/>
        </w:trPr>
        <w:tc>
          <w:tcPr>
            <w:tcW w:w="7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организатор 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навыкав, умение разрешать  сложные ситуации. </w:t>
            </w:r>
          </w:p>
        </w:tc>
      </w:tr>
      <w:tr w:rsidR="00EB79D0" w:rsidRPr="00EB79D0" w:rsidTr="00EB79D0">
        <w:trPr>
          <w:trHeight w:val="254"/>
        </w:trPr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14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Консультации классных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Зам директора по воспитательной работе, 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Организация классного </w:t>
            </w:r>
          </w:p>
        </w:tc>
      </w:tr>
      <w:tr w:rsidR="00EB79D0" w:rsidRPr="00EB79D0" w:rsidTr="00EB79D0">
        <w:trPr>
          <w:trHeight w:val="273"/>
        </w:trPr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руководителей по их участию в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педагог-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самоуправления на </w:t>
            </w:r>
          </w:p>
        </w:tc>
      </w:tr>
      <w:tr w:rsidR="00EB79D0" w:rsidRPr="00EB79D0" w:rsidTr="00EB79D0">
        <w:trPr>
          <w:trHeight w:val="253"/>
        </w:trPr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подготовке органов самоуправления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организатор, 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высоком уровне,  </w:t>
            </w:r>
          </w:p>
        </w:tc>
      </w:tr>
      <w:tr w:rsidR="00EB79D0" w:rsidRPr="00EB79D0" w:rsidTr="00EB79D0">
        <w:trPr>
          <w:trHeight w:val="1001"/>
        </w:trPr>
        <w:tc>
          <w:tcPr>
            <w:tcW w:w="7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7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4"/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психолог 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 w:right="391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вовлечение учащихся в  общественно- ценные социализирующие отношения. </w:t>
            </w:r>
          </w:p>
        </w:tc>
      </w:tr>
      <w:tr w:rsidR="00EB79D0" w:rsidRPr="00EB79D0" w:rsidTr="00EB79D0">
        <w:trPr>
          <w:trHeight w:val="264"/>
        </w:trPr>
        <w:tc>
          <w:tcPr>
            <w:tcW w:w="1062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B79D0" w:rsidRPr="00EB79D0" w:rsidRDefault="00EB79D0" w:rsidP="00EB79D0">
            <w:pPr>
              <w:jc w:val="center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>2020-2021  учебный год</w:t>
            </w:r>
          </w:p>
        </w:tc>
      </w:tr>
      <w:tr w:rsidR="00EB79D0" w:rsidRPr="00EB79D0" w:rsidTr="00EB79D0">
        <w:trPr>
          <w:trHeight w:val="276"/>
        </w:trPr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14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Вовлечь в школьное самоуправление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Ученический актив 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Создание условий для </w:t>
            </w:r>
          </w:p>
        </w:tc>
      </w:tr>
      <w:tr w:rsidR="00EB79D0" w:rsidRPr="00EB79D0" w:rsidTr="00EB79D0">
        <w:trPr>
          <w:trHeight w:val="746"/>
        </w:trPr>
        <w:tc>
          <w:tcPr>
            <w:tcW w:w="7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4"/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учащихся начальной школы 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 w:right="48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совершенствования  модели самоуправления в школе. </w:t>
            </w:r>
          </w:p>
        </w:tc>
      </w:tr>
      <w:tr w:rsidR="00EB79D0" w:rsidRPr="00EB79D0" w:rsidTr="00EB79D0">
        <w:trPr>
          <w:trHeight w:val="516"/>
        </w:trPr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14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13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Создать «Проектный центр»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Ученический актив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Разработка системы школьных проектов </w:t>
            </w:r>
          </w:p>
        </w:tc>
      </w:tr>
      <w:tr w:rsidR="00EB79D0" w:rsidRPr="00EB79D0" w:rsidTr="00EB79D0">
        <w:trPr>
          <w:trHeight w:val="274"/>
        </w:trPr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14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13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Конференция на уровне комплекса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Ученический актив 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Принятие конкретных </w:t>
            </w:r>
          </w:p>
        </w:tc>
      </w:tr>
      <w:tr w:rsidR="00EB79D0" w:rsidRPr="00EB79D0" w:rsidTr="00EB79D0">
        <w:trPr>
          <w:trHeight w:val="1001"/>
        </w:trPr>
        <w:tc>
          <w:tcPr>
            <w:tcW w:w="7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«Анализ работы УС»  </w:t>
            </w:r>
          </w:p>
          <w:p w:rsidR="00EB79D0" w:rsidRPr="00EB79D0" w:rsidRDefault="00EB79D0" w:rsidP="00EB79D0">
            <w:pPr>
              <w:spacing w:after="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1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spacing w:after="1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решений о продолжении  работы. Приобретение опыта публичного выступления. </w:t>
            </w:r>
          </w:p>
        </w:tc>
      </w:tr>
      <w:tr w:rsidR="00EB79D0" w:rsidRPr="00EB79D0" w:rsidTr="00EB79D0">
        <w:trPr>
          <w:trHeight w:val="276"/>
        </w:trPr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14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Разработать методическое пособие -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Классные 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Результативность </w:t>
            </w:r>
          </w:p>
        </w:tc>
      </w:tr>
      <w:tr w:rsidR="00EB79D0" w:rsidRPr="00EB79D0" w:rsidTr="00EB79D0">
        <w:trPr>
          <w:trHeight w:val="229"/>
        </w:trPr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Школьное самоуправление –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руководители, соц. 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воспитательного процесса  </w:t>
            </w:r>
          </w:p>
        </w:tc>
      </w:tr>
      <w:tr w:rsidR="00EB79D0" w:rsidRPr="00EB79D0" w:rsidTr="00EB79D0">
        <w:trPr>
          <w:trHeight w:val="769"/>
        </w:trPr>
        <w:tc>
          <w:tcPr>
            <w:tcW w:w="7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spacing w:after="4"/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«Будущее –МЫ»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педагог, педагог- организатор, ученический актив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9D0" w:rsidRPr="00EB79D0" w:rsidRDefault="00EB79D0" w:rsidP="00EB79D0">
            <w:pPr>
              <w:spacing w:after="6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9D0" w:rsidRPr="00EB79D0" w:rsidTr="00EB79D0">
        <w:trPr>
          <w:trHeight w:val="276"/>
        </w:trPr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214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Разработка программы по совместной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Соц. Педагог, 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Осуществление планов </w:t>
            </w:r>
          </w:p>
        </w:tc>
      </w:tr>
      <w:tr w:rsidR="00EB79D0" w:rsidRPr="00EB79D0" w:rsidTr="00EB79D0">
        <w:trPr>
          <w:trHeight w:val="251"/>
        </w:trPr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работе соц.педагога, классного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психолог, Зам директор по воспитательной работе, 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совместной работы.  </w:t>
            </w:r>
          </w:p>
        </w:tc>
      </w:tr>
      <w:tr w:rsidR="00EB79D0" w:rsidRPr="00EB79D0" w:rsidTr="00EB79D0">
        <w:trPr>
          <w:trHeight w:val="253"/>
        </w:trPr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руководителя и органа школьного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классный 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Снижение у учащихся </w:t>
            </w:r>
          </w:p>
        </w:tc>
      </w:tr>
      <w:tr w:rsidR="00EB79D0" w:rsidRPr="00EB79D0" w:rsidTr="00EB79D0">
        <w:trPr>
          <w:trHeight w:val="234"/>
        </w:trPr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ученического самоуправления со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руководитель,  </w:t>
            </w: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девиантного поведения, </w:t>
            </w:r>
          </w:p>
        </w:tc>
      </w:tr>
      <w:tr w:rsidR="00EB79D0" w:rsidRPr="00EB79D0" w:rsidTr="00EB79D0">
        <w:trPr>
          <w:trHeight w:val="1140"/>
        </w:trPr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школьниками девиантного поведения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>педагог- организатор, ученический актив</w:t>
            </w:r>
          </w:p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детского травматизма. </w:t>
            </w:r>
          </w:p>
        </w:tc>
      </w:tr>
      <w:tr w:rsidR="00EB79D0" w:rsidRPr="00EB79D0" w:rsidTr="00EB79D0">
        <w:trPr>
          <w:trHeight w:val="300"/>
        </w:trPr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Реализация проекта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>Ученический актив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</w:tr>
      <w:tr w:rsidR="00EB79D0" w:rsidRPr="00EB79D0" w:rsidTr="00EB79D0">
        <w:trPr>
          <w:trHeight w:val="263"/>
        </w:trPr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«Информационный центр»  (выступление в местной печати, радио, телевидение)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Развитие навыков </w:t>
            </w:r>
          </w:p>
        </w:tc>
      </w:tr>
      <w:tr w:rsidR="00EB79D0" w:rsidRPr="00EB79D0" w:rsidTr="00EB79D0">
        <w:trPr>
          <w:trHeight w:val="263"/>
        </w:trPr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79D0" w:rsidRPr="00EB79D0" w:rsidRDefault="00EB79D0" w:rsidP="00EB79D0">
            <w:pPr>
              <w:spacing w:after="4"/>
              <w:ind w:left="79"/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публичных выступлений 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  <w:r w:rsidRPr="00EB79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9D0" w:rsidRPr="00EB79D0" w:rsidTr="00EB79D0">
        <w:trPr>
          <w:trHeight w:val="263"/>
        </w:trPr>
        <w:tc>
          <w:tcPr>
            <w:tcW w:w="7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9D0" w:rsidRPr="00EB79D0" w:rsidRDefault="00EB79D0" w:rsidP="00EB79D0">
            <w:pPr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3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9D0" w:rsidRPr="00EB79D0" w:rsidRDefault="00EB79D0" w:rsidP="00EB79D0">
            <w:pPr>
              <w:ind w:left="79"/>
              <w:rPr>
                <w:rFonts w:ascii="Times New Roman" w:hAnsi="Times New Roman" w:cs="Times New Roman"/>
              </w:rPr>
            </w:pPr>
          </w:p>
        </w:tc>
      </w:tr>
    </w:tbl>
    <w:p w:rsidR="00975432" w:rsidRPr="00067D7A" w:rsidRDefault="00975432" w:rsidP="00067D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42" w:type="dxa"/>
        <w:tblInd w:w="0" w:type="dxa"/>
        <w:tblCellMar>
          <w:left w:w="2" w:type="dxa"/>
          <w:right w:w="77" w:type="dxa"/>
        </w:tblCellMar>
        <w:tblLook w:val="04A0" w:firstRow="1" w:lastRow="0" w:firstColumn="1" w:lastColumn="0" w:noHBand="0" w:noVBand="1"/>
      </w:tblPr>
      <w:tblGrid>
        <w:gridCol w:w="800"/>
        <w:gridCol w:w="3841"/>
        <w:gridCol w:w="2160"/>
        <w:gridCol w:w="3841"/>
      </w:tblGrid>
      <w:tr w:rsidR="00067D7A" w:rsidRPr="00067D7A" w:rsidTr="00EB79D0">
        <w:trPr>
          <w:trHeight w:val="264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7D7A" w:rsidRPr="00067D7A" w:rsidRDefault="00067D7A" w:rsidP="00196D32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67D7A" w:rsidRPr="00067D7A" w:rsidRDefault="00067D7A" w:rsidP="00067D7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>2021-2022  учебный год</w:t>
            </w:r>
          </w:p>
        </w:tc>
        <w:tc>
          <w:tcPr>
            <w:tcW w:w="3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D7A" w:rsidRPr="00067D7A" w:rsidTr="00EB79D0">
        <w:trPr>
          <w:trHeight w:val="274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23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Разработка программы «Школа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8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Ученический актив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Обучение старост как </w:t>
            </w:r>
          </w:p>
        </w:tc>
      </w:tr>
      <w:tr w:rsidR="00067D7A" w:rsidRPr="00067D7A" w:rsidTr="00EB79D0">
        <w:trPr>
          <w:trHeight w:val="749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  <w:p w:rsidR="00067D7A" w:rsidRPr="00067D7A" w:rsidRDefault="00067D7A" w:rsidP="00196D32">
            <w:pPr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  <w:p w:rsidR="00067D7A" w:rsidRPr="00067D7A" w:rsidRDefault="00067D7A" w:rsidP="00196D32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старост»  </w:t>
            </w:r>
          </w:p>
          <w:p w:rsidR="00067D7A" w:rsidRPr="00067D7A" w:rsidRDefault="00067D7A" w:rsidP="00196D32">
            <w:pPr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  <w:p w:rsidR="00067D7A" w:rsidRPr="00067D7A" w:rsidRDefault="00067D7A" w:rsidP="00196D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  <w:p w:rsidR="00067D7A" w:rsidRPr="00067D7A" w:rsidRDefault="00067D7A" w:rsidP="00196D32">
            <w:pPr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  <w:p w:rsidR="00067D7A" w:rsidRPr="00067D7A" w:rsidRDefault="00067D7A" w:rsidP="00196D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 w:right="55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представителей  первого уровня школьного самоуправления </w:t>
            </w:r>
          </w:p>
        </w:tc>
      </w:tr>
      <w:tr w:rsidR="00067D7A" w:rsidRPr="00067D7A" w:rsidTr="00EB79D0">
        <w:trPr>
          <w:trHeight w:val="252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23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Проведение на уровне комплекса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8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Педагог-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Обобщение опыта работы </w:t>
            </w:r>
          </w:p>
        </w:tc>
      </w:tr>
      <w:tr w:rsidR="00067D7A" w:rsidRPr="00067D7A" w:rsidTr="00EB79D0">
        <w:trPr>
          <w:trHeight w:val="271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пресс-конференций по реализации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8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организатор,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ученического </w:t>
            </w:r>
          </w:p>
        </w:tc>
      </w:tr>
      <w:tr w:rsidR="00067D7A" w:rsidRPr="00067D7A" w:rsidTr="00EB79D0">
        <w:trPr>
          <w:trHeight w:val="252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программы ШУС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8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ученический актив 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самоуправления,  </w:t>
            </w:r>
          </w:p>
        </w:tc>
      </w:tr>
      <w:tr w:rsidR="00067D7A" w:rsidRPr="00067D7A" w:rsidTr="00EB79D0">
        <w:trPr>
          <w:trHeight w:val="752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after="6"/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  <w:p w:rsidR="00067D7A" w:rsidRPr="00067D7A" w:rsidRDefault="00067D7A" w:rsidP="00196D32">
            <w:pPr>
              <w:spacing w:after="3"/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  <w:p w:rsidR="00067D7A" w:rsidRPr="00067D7A" w:rsidRDefault="00067D7A" w:rsidP="00196D32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after="6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  <w:p w:rsidR="00067D7A" w:rsidRPr="00067D7A" w:rsidRDefault="00067D7A" w:rsidP="00196D32">
            <w:pPr>
              <w:spacing w:after="3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  <w:p w:rsidR="00067D7A" w:rsidRPr="00067D7A" w:rsidRDefault="00067D7A" w:rsidP="00196D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after="4"/>
              <w:ind w:left="8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комплекса  </w:t>
            </w:r>
          </w:p>
          <w:p w:rsidR="00067D7A" w:rsidRPr="00067D7A" w:rsidRDefault="00067D7A" w:rsidP="00196D32">
            <w:pPr>
              <w:spacing w:after="3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  <w:p w:rsidR="00067D7A" w:rsidRPr="00067D7A" w:rsidRDefault="00067D7A" w:rsidP="00196D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планирование путей  развития самоуправления в комплексе </w:t>
            </w:r>
          </w:p>
        </w:tc>
      </w:tr>
      <w:tr w:rsidR="00067D7A" w:rsidRPr="00067D7A" w:rsidTr="00EB79D0">
        <w:trPr>
          <w:trHeight w:val="273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23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Встреча активистов ученического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8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Ученический актив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Поддержание инициатив </w:t>
            </w:r>
          </w:p>
        </w:tc>
      </w:tr>
      <w:tr w:rsidR="00067D7A" w:rsidRPr="00067D7A" w:rsidTr="00EB79D0">
        <w:trPr>
          <w:trHeight w:val="49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  <w:p w:rsidR="00067D7A" w:rsidRPr="00067D7A" w:rsidRDefault="00067D7A" w:rsidP="00196D32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самоуправления с администрацией  школы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  <w:p w:rsidR="00067D7A" w:rsidRPr="00067D7A" w:rsidRDefault="00067D7A" w:rsidP="00196D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учащихся  </w:t>
            </w:r>
          </w:p>
          <w:p w:rsidR="00067D7A" w:rsidRPr="00067D7A" w:rsidRDefault="00067D7A" w:rsidP="00196D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D7A" w:rsidRPr="00067D7A" w:rsidTr="00EB79D0">
        <w:trPr>
          <w:trHeight w:val="274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23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Обработка и интерпретация данных за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8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Педагог-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Мониторинг </w:t>
            </w:r>
          </w:p>
        </w:tc>
      </w:tr>
      <w:tr w:rsidR="00067D7A" w:rsidRPr="00067D7A" w:rsidTr="00EB79D0">
        <w:trPr>
          <w:trHeight w:val="252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4 года; соотношение результатов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8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организатор, 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эффективности  </w:t>
            </w:r>
          </w:p>
        </w:tc>
      </w:tr>
      <w:tr w:rsidR="00067D7A" w:rsidRPr="00067D7A" w:rsidTr="00EB79D0">
        <w:trPr>
          <w:trHeight w:val="254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реализации программы с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8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ученический актив 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деятельности ШУС  </w:t>
            </w:r>
          </w:p>
        </w:tc>
      </w:tr>
      <w:tr w:rsidR="00067D7A" w:rsidRPr="00067D7A" w:rsidTr="00EB79D0">
        <w:trPr>
          <w:trHeight w:val="24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поставленными целями и задачами.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8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комплекса 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D7A" w:rsidRPr="00067D7A" w:rsidTr="00EB79D0">
        <w:trPr>
          <w:trHeight w:val="276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23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Разработка рекомендаций «Проблемы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8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Педагог-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Возможность устранить </w:t>
            </w:r>
          </w:p>
        </w:tc>
      </w:tr>
      <w:tr w:rsidR="00067D7A" w:rsidRPr="00067D7A" w:rsidTr="00EB79D0">
        <w:trPr>
          <w:trHeight w:val="251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и перспективы деятельности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8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организатор, 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часто возникающие  </w:t>
            </w:r>
          </w:p>
        </w:tc>
      </w:tr>
      <w:tr w:rsidR="00067D7A" w:rsidRPr="00067D7A" w:rsidTr="00EB79D0">
        <w:trPr>
          <w:trHeight w:val="256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ученического самоуправления в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8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ученический актив 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проблемы в деятельности  </w:t>
            </w:r>
          </w:p>
        </w:tc>
      </w:tr>
      <w:tr w:rsidR="00067D7A" w:rsidRPr="00067D7A" w:rsidTr="00EB79D0">
        <w:trPr>
          <w:trHeight w:val="242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1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современной школе»  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80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комплекса  </w:t>
            </w:r>
          </w:p>
        </w:tc>
        <w:tc>
          <w:tcPr>
            <w:tcW w:w="3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7D7A" w:rsidRPr="00067D7A" w:rsidRDefault="00067D7A" w:rsidP="00196D32">
            <w:pPr>
              <w:spacing w:line="276" w:lineRule="auto"/>
              <w:ind w:left="79"/>
              <w:rPr>
                <w:rFonts w:ascii="Times New Roman" w:hAnsi="Times New Roman" w:cs="Times New Roman"/>
              </w:rPr>
            </w:pPr>
            <w:r w:rsidRPr="00067D7A">
              <w:rPr>
                <w:rFonts w:ascii="Times New Roman" w:hAnsi="Times New Roman" w:cs="Times New Roman"/>
              </w:rPr>
              <w:t xml:space="preserve">ШУС  </w:t>
            </w:r>
          </w:p>
        </w:tc>
      </w:tr>
    </w:tbl>
    <w:p w:rsidR="00067D7A" w:rsidRPr="00067D7A" w:rsidRDefault="00067D7A" w:rsidP="00067D7A">
      <w:pPr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 </w:t>
      </w:r>
    </w:p>
    <w:p w:rsidR="00067D7A" w:rsidRPr="00067D7A" w:rsidRDefault="00067D7A" w:rsidP="00067D7A">
      <w:pPr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 </w:t>
      </w:r>
    </w:p>
    <w:p w:rsidR="00067D7A" w:rsidRPr="00067D7A" w:rsidRDefault="00067D7A" w:rsidP="00067D7A">
      <w:pPr>
        <w:spacing w:after="0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 </w:t>
      </w:r>
    </w:p>
    <w:p w:rsidR="00067D7A" w:rsidRPr="00067D7A" w:rsidRDefault="00067D7A" w:rsidP="00067D7A">
      <w:pPr>
        <w:spacing w:after="1" w:line="240" w:lineRule="auto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 </w:t>
      </w:r>
    </w:p>
    <w:p w:rsidR="00E44878" w:rsidRDefault="00E44878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Default="00067D7A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75432" w:rsidRDefault="00975432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75432" w:rsidRDefault="00975432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44878" w:rsidRPr="00067D7A" w:rsidRDefault="00E44878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67D7A" w:rsidRPr="00067D7A" w:rsidRDefault="00067D7A" w:rsidP="00067D7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67D7A">
        <w:rPr>
          <w:rStyle w:val="c1"/>
          <w:b/>
          <w:bCs/>
          <w:color w:val="000000"/>
          <w:sz w:val="22"/>
          <w:szCs w:val="22"/>
        </w:rPr>
        <w:t>ПЛАН ЗАСЕДАНИЯ </w:t>
      </w:r>
      <w:r w:rsidRPr="00067D7A">
        <w:rPr>
          <w:b/>
          <w:bCs/>
          <w:color w:val="000000"/>
          <w:sz w:val="22"/>
          <w:szCs w:val="22"/>
        </w:rPr>
        <w:br/>
      </w:r>
      <w:r w:rsidRPr="00067D7A">
        <w:rPr>
          <w:rStyle w:val="c1"/>
          <w:b/>
          <w:bCs/>
          <w:color w:val="000000"/>
          <w:sz w:val="22"/>
          <w:szCs w:val="22"/>
        </w:rPr>
        <w:t>КАБИНЕТА МИНИСТРАВ НА 2018-2019 УЧЕБНЫЙ ГОД</w:t>
      </w:r>
    </w:p>
    <w:p w:rsidR="00067D7A" w:rsidRPr="00067D7A" w:rsidRDefault="00067D7A" w:rsidP="00067D7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b/>
          <w:bCs/>
          <w:i/>
          <w:iCs/>
          <w:color w:val="000000"/>
          <w:sz w:val="22"/>
          <w:szCs w:val="22"/>
        </w:rPr>
        <w:t>Сентябрь</w:t>
      </w:r>
    </w:p>
    <w:p w:rsidR="00067D7A" w:rsidRPr="00067D7A" w:rsidRDefault="00067D7A" w:rsidP="00067D7A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Анализ работы совета обучающихся (СУ) за предыдущий учебный год.</w:t>
      </w:r>
    </w:p>
    <w:p w:rsidR="00067D7A" w:rsidRPr="00067D7A" w:rsidRDefault="00067D7A" w:rsidP="00067D7A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Утверждение плана работы СУ на новый учебный год.</w:t>
      </w:r>
    </w:p>
    <w:p w:rsidR="00067D7A" w:rsidRPr="00067D7A" w:rsidRDefault="00067D7A" w:rsidP="00067D7A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Распределение шефства над классами.</w:t>
      </w:r>
    </w:p>
    <w:p w:rsidR="00067D7A" w:rsidRPr="00067D7A" w:rsidRDefault="00067D7A" w:rsidP="00067D7A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подготовке общешкольного собрания учащихся.</w:t>
      </w:r>
    </w:p>
    <w:p w:rsidR="00067D7A" w:rsidRPr="00067D7A" w:rsidRDefault="00067D7A" w:rsidP="00067D7A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Об организации дежурства.</w:t>
      </w:r>
    </w:p>
    <w:p w:rsidR="00067D7A" w:rsidRPr="00067D7A" w:rsidRDefault="00067D7A" w:rsidP="00067D7A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Информирование о выполнении предыдущих решений.</w:t>
      </w:r>
    </w:p>
    <w:p w:rsidR="00067D7A" w:rsidRPr="00067D7A" w:rsidRDefault="00067D7A" w:rsidP="00067D7A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подготовке к празднику, посвященному Дню учителя.</w:t>
      </w:r>
    </w:p>
    <w:p w:rsidR="00067D7A" w:rsidRPr="00067D7A" w:rsidRDefault="00067D7A" w:rsidP="00067D7A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конкурсе «Лучший класс».</w:t>
      </w:r>
    </w:p>
    <w:p w:rsidR="00067D7A" w:rsidRPr="00067D7A" w:rsidRDefault="00067D7A" w:rsidP="00067D7A">
      <w:pPr>
        <w:pStyle w:val="c6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работе над «Правилами для обучающихся».</w:t>
      </w:r>
    </w:p>
    <w:p w:rsidR="00067D7A" w:rsidRPr="00067D7A" w:rsidRDefault="00067D7A" w:rsidP="00067D7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b/>
          <w:bCs/>
          <w:i/>
          <w:iCs/>
          <w:color w:val="000000"/>
          <w:sz w:val="22"/>
          <w:szCs w:val="22"/>
        </w:rPr>
        <w:t>Октябрь</w:t>
      </w:r>
    </w:p>
    <w:p w:rsidR="00067D7A" w:rsidRPr="00067D7A" w:rsidRDefault="00067D7A" w:rsidP="00067D7A">
      <w:pPr>
        <w:pStyle w:val="c6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Информирование о выполнении предыдущих решений.</w:t>
      </w:r>
    </w:p>
    <w:p w:rsidR="00067D7A" w:rsidRPr="00067D7A" w:rsidRDefault="00067D7A" w:rsidP="00067D7A">
      <w:pPr>
        <w:pStyle w:val="c6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Отчет отдела правопорядка о результатах рейда «Внешний вид учащихся».</w:t>
      </w:r>
    </w:p>
    <w:p w:rsidR="00067D7A" w:rsidRPr="00067D7A" w:rsidRDefault="00067D7A" w:rsidP="00067D7A">
      <w:pPr>
        <w:pStyle w:val="c6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плане проведения осенних каникул.</w:t>
      </w:r>
    </w:p>
    <w:p w:rsidR="00067D7A" w:rsidRPr="00067D7A" w:rsidRDefault="00067D7A" w:rsidP="00067D7A">
      <w:pPr>
        <w:pStyle w:val="c6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Информирование о выполнении предыдущих решений.</w:t>
      </w:r>
    </w:p>
    <w:p w:rsidR="00067D7A" w:rsidRPr="00067D7A" w:rsidRDefault="00067D7A" w:rsidP="00067D7A">
      <w:pPr>
        <w:pStyle w:val="c6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подготовке к празднику «Осенний бал»?</w:t>
      </w:r>
    </w:p>
    <w:p w:rsidR="00067D7A" w:rsidRPr="00067D7A" w:rsidRDefault="00067D7A" w:rsidP="00067D7A">
      <w:pPr>
        <w:pStyle w:val="c6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ходе подготовки классов к зимнему периоду.</w:t>
      </w:r>
    </w:p>
    <w:p w:rsidR="00067D7A" w:rsidRPr="00067D7A" w:rsidRDefault="00067D7A" w:rsidP="00067D7A">
      <w:pPr>
        <w:pStyle w:val="c6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Разработка школьной газеты «Большая перемена»</w:t>
      </w:r>
    </w:p>
    <w:p w:rsidR="00067D7A" w:rsidRPr="00067D7A" w:rsidRDefault="00067D7A" w:rsidP="00067D7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b/>
          <w:bCs/>
          <w:i/>
          <w:iCs/>
          <w:color w:val="000000"/>
          <w:sz w:val="22"/>
          <w:szCs w:val="22"/>
        </w:rPr>
        <w:t>Ноябрь</w:t>
      </w:r>
    </w:p>
    <w:p w:rsidR="00067D7A" w:rsidRPr="00067D7A" w:rsidRDefault="00067D7A" w:rsidP="00067D7A">
      <w:pPr>
        <w:pStyle w:val="c6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Информирование о выполнении предыдущих решений.</w:t>
      </w:r>
    </w:p>
    <w:p w:rsidR="00067D7A" w:rsidRPr="00067D7A" w:rsidRDefault="00067D7A" w:rsidP="00067D7A">
      <w:pPr>
        <w:pStyle w:val="c6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Отчет министерства МВД о качестве дежурства по школе.</w:t>
      </w:r>
    </w:p>
    <w:p w:rsidR="00067D7A" w:rsidRPr="00067D7A" w:rsidRDefault="00067D7A" w:rsidP="00067D7A">
      <w:pPr>
        <w:pStyle w:val="c6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подготовке к конкурсу «Фабрика звезд».</w:t>
      </w:r>
    </w:p>
    <w:p w:rsidR="00067D7A" w:rsidRPr="00067D7A" w:rsidRDefault="00067D7A" w:rsidP="00067D7A">
      <w:pPr>
        <w:pStyle w:val="c6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Анализ праздника «Осенний бал»</w:t>
      </w:r>
    </w:p>
    <w:p w:rsidR="00067D7A" w:rsidRPr="00067D7A" w:rsidRDefault="00067D7A" w:rsidP="00067D7A">
      <w:pPr>
        <w:pStyle w:val="c6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Информирование о выполнении предыдущих решений.</w:t>
      </w:r>
    </w:p>
    <w:p w:rsidR="00067D7A" w:rsidRPr="00067D7A" w:rsidRDefault="00067D7A" w:rsidP="00067D7A">
      <w:pPr>
        <w:pStyle w:val="c6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Отчет министерства печати и культуры о проведенной работе над «Правилами для учащихся».</w:t>
      </w:r>
    </w:p>
    <w:p w:rsidR="00067D7A" w:rsidRPr="00067D7A" w:rsidRDefault="00067D7A" w:rsidP="00067D7A">
      <w:pPr>
        <w:pStyle w:val="c6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Об организации работы по ремонту наглядных пособий и книг в школьной библиотеке.</w:t>
      </w:r>
    </w:p>
    <w:p w:rsidR="00067D7A" w:rsidRPr="00067D7A" w:rsidRDefault="00067D7A" w:rsidP="00067D7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b/>
          <w:bCs/>
          <w:i/>
          <w:iCs/>
          <w:color w:val="000000"/>
          <w:sz w:val="22"/>
          <w:szCs w:val="22"/>
        </w:rPr>
        <w:t>Декабрь</w:t>
      </w:r>
    </w:p>
    <w:p w:rsidR="00067D7A" w:rsidRPr="00067D7A" w:rsidRDefault="00067D7A" w:rsidP="00067D7A">
      <w:pPr>
        <w:pStyle w:val="c6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Подведение итогов трудовой деятельности за полугодие.</w:t>
      </w:r>
    </w:p>
    <w:p w:rsidR="00067D7A" w:rsidRPr="00067D7A" w:rsidRDefault="00067D7A" w:rsidP="00067D7A">
      <w:pPr>
        <w:pStyle w:val="c6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Обсуждение плана зимних каникул.</w:t>
      </w:r>
    </w:p>
    <w:p w:rsidR="00067D7A" w:rsidRPr="00067D7A" w:rsidRDefault="00067D7A" w:rsidP="00067D7A">
      <w:pPr>
        <w:pStyle w:val="c6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Отчет министерства печати  о проделанной работе.</w:t>
      </w:r>
    </w:p>
    <w:p w:rsidR="00067D7A" w:rsidRPr="00067D7A" w:rsidRDefault="00067D7A" w:rsidP="00067D7A">
      <w:pPr>
        <w:pStyle w:val="c6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Подведение итогов соревнования «Лучший класс» за полугодие.</w:t>
      </w:r>
    </w:p>
    <w:p w:rsidR="00067D7A" w:rsidRPr="00067D7A" w:rsidRDefault="00067D7A" w:rsidP="00067D7A">
      <w:pPr>
        <w:pStyle w:val="c6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подготовке к проведению интеллектуального марафона.</w:t>
      </w:r>
    </w:p>
    <w:p w:rsidR="00067D7A" w:rsidRPr="00067D7A" w:rsidRDefault="00067D7A" w:rsidP="00067D7A">
      <w:pPr>
        <w:pStyle w:val="c6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проведении новогодних праздников.</w:t>
      </w:r>
    </w:p>
    <w:p w:rsidR="00067D7A" w:rsidRPr="00067D7A" w:rsidRDefault="00067D7A" w:rsidP="00067D7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b/>
          <w:bCs/>
          <w:i/>
          <w:iCs/>
          <w:color w:val="000000"/>
          <w:sz w:val="22"/>
          <w:szCs w:val="22"/>
        </w:rPr>
        <w:t>Январь</w:t>
      </w:r>
    </w:p>
    <w:p w:rsidR="00067D7A" w:rsidRPr="00067D7A" w:rsidRDefault="00067D7A" w:rsidP="00067D7A">
      <w:pPr>
        <w:pStyle w:val="c6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Информирование о выполнении предыдущих решений.</w:t>
      </w:r>
    </w:p>
    <w:p w:rsidR="00067D7A" w:rsidRPr="00067D7A" w:rsidRDefault="00067D7A" w:rsidP="00067D7A">
      <w:pPr>
        <w:pStyle w:val="c6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Отчет отдела здравоохранения и спорта о проделанной работе. Результаты школьных соревнований.</w:t>
      </w:r>
    </w:p>
    <w:p w:rsidR="00067D7A" w:rsidRPr="00067D7A" w:rsidRDefault="00067D7A" w:rsidP="00067D7A">
      <w:pPr>
        <w:pStyle w:val="c6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ходе интеллектуального марафона.</w:t>
      </w:r>
    </w:p>
    <w:p w:rsidR="00067D7A" w:rsidRPr="00067D7A" w:rsidRDefault="00067D7A" w:rsidP="00067D7A">
      <w:pPr>
        <w:pStyle w:val="c6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Отчет министров культуры  о проведенной работе.</w:t>
      </w:r>
    </w:p>
    <w:p w:rsidR="00067D7A" w:rsidRPr="00067D7A" w:rsidRDefault="00067D7A" w:rsidP="00067D7A">
      <w:pPr>
        <w:pStyle w:val="c6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выполнении требований внутреннего распорядка.</w:t>
      </w:r>
    </w:p>
    <w:p w:rsidR="00067D7A" w:rsidRPr="00067D7A" w:rsidRDefault="00067D7A" w:rsidP="00067D7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b/>
          <w:bCs/>
          <w:i/>
          <w:iCs/>
          <w:color w:val="000000"/>
          <w:sz w:val="22"/>
          <w:szCs w:val="22"/>
        </w:rPr>
        <w:t>Февраль</w:t>
      </w:r>
    </w:p>
    <w:p w:rsidR="00067D7A" w:rsidRPr="00067D7A" w:rsidRDefault="00067D7A" w:rsidP="00067D7A">
      <w:pPr>
        <w:pStyle w:val="c6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Информирование о выполнении предыдущих решений.</w:t>
      </w:r>
    </w:p>
    <w:p w:rsidR="00067D7A" w:rsidRPr="00067D7A" w:rsidRDefault="00067D7A" w:rsidP="00067D7A">
      <w:pPr>
        <w:pStyle w:val="c6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личных достижениях обучающихся школы.</w:t>
      </w:r>
    </w:p>
    <w:p w:rsidR="00067D7A" w:rsidRPr="00067D7A" w:rsidRDefault="00067D7A" w:rsidP="00067D7A">
      <w:pPr>
        <w:pStyle w:val="c6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подготовке акции «Подарок воинам».</w:t>
      </w:r>
    </w:p>
    <w:p w:rsidR="00067D7A" w:rsidRPr="00067D7A" w:rsidRDefault="00067D7A" w:rsidP="00067D7A">
      <w:pPr>
        <w:pStyle w:val="c6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Итоги интеллектуального марафона.</w:t>
      </w:r>
    </w:p>
    <w:p w:rsidR="00067D7A" w:rsidRPr="00067D7A" w:rsidRDefault="00067D7A" w:rsidP="00067D7A">
      <w:pPr>
        <w:pStyle w:val="c6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подготовке к военно-спортивному конкурсу «К защите Родины готов!»</w:t>
      </w:r>
    </w:p>
    <w:p w:rsidR="00067D7A" w:rsidRPr="00067D7A" w:rsidRDefault="00067D7A" w:rsidP="00067D7A">
      <w:pPr>
        <w:pStyle w:val="c6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проведении акции «Подарок воинам».</w:t>
      </w:r>
    </w:p>
    <w:p w:rsidR="00067D7A" w:rsidRPr="00067D7A" w:rsidRDefault="00067D7A" w:rsidP="00067D7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b/>
          <w:bCs/>
          <w:i/>
          <w:iCs/>
          <w:color w:val="000000"/>
          <w:sz w:val="22"/>
          <w:szCs w:val="22"/>
        </w:rPr>
        <w:t>Март</w:t>
      </w:r>
    </w:p>
    <w:p w:rsidR="00067D7A" w:rsidRPr="00067D7A" w:rsidRDefault="00067D7A" w:rsidP="00067D7A">
      <w:pPr>
        <w:pStyle w:val="c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Информирование о выполнении предыдущих решений.</w:t>
      </w:r>
    </w:p>
    <w:p w:rsidR="00067D7A" w:rsidRPr="00067D7A" w:rsidRDefault="00067D7A" w:rsidP="00067D7A">
      <w:pPr>
        <w:pStyle w:val="c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Результаты анализа пропусков уроков за 3 четверть (отчет министров МВД)</w:t>
      </w:r>
    </w:p>
    <w:p w:rsidR="00067D7A" w:rsidRPr="00067D7A" w:rsidRDefault="00067D7A" w:rsidP="00067D7A">
      <w:pPr>
        <w:pStyle w:val="c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подготовке к мероприятию «а ну – кА девочки»</w:t>
      </w:r>
    </w:p>
    <w:p w:rsidR="00067D7A" w:rsidRPr="00067D7A" w:rsidRDefault="00067D7A" w:rsidP="00067D7A">
      <w:pPr>
        <w:pStyle w:val="c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подготовке к военно-спортивной игре «Зарница».</w:t>
      </w:r>
    </w:p>
    <w:p w:rsidR="00067D7A" w:rsidRPr="00067D7A" w:rsidRDefault="00067D7A" w:rsidP="00067D7A">
      <w:pPr>
        <w:pStyle w:val="c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проведении Дня здоровья.</w:t>
      </w:r>
    </w:p>
    <w:p w:rsidR="00067D7A" w:rsidRPr="00067D7A" w:rsidRDefault="00067D7A" w:rsidP="00067D7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b/>
          <w:bCs/>
          <w:i/>
          <w:iCs/>
          <w:color w:val="000000"/>
          <w:sz w:val="22"/>
          <w:szCs w:val="22"/>
        </w:rPr>
        <w:t>Апрель</w:t>
      </w:r>
    </w:p>
    <w:p w:rsidR="00067D7A" w:rsidRPr="00067D7A" w:rsidRDefault="00067D7A" w:rsidP="00067D7A">
      <w:pPr>
        <w:pStyle w:val="c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Информирование о выполнении предыдущих решений.</w:t>
      </w:r>
    </w:p>
    <w:p w:rsidR="00067D7A" w:rsidRPr="00067D7A" w:rsidRDefault="00067D7A" w:rsidP="00067D7A">
      <w:pPr>
        <w:pStyle w:val="c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подготовке к игре-соревнованию «Безопасное колесо».</w:t>
      </w:r>
    </w:p>
    <w:p w:rsidR="00067D7A" w:rsidRPr="00067D7A" w:rsidRDefault="00067D7A" w:rsidP="00067D7A">
      <w:pPr>
        <w:pStyle w:val="c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Итоги успеваемости обучающихся. Отчет министров образования.</w:t>
      </w:r>
    </w:p>
    <w:p w:rsidR="00067D7A" w:rsidRPr="00067D7A" w:rsidRDefault="00067D7A" w:rsidP="00067D7A">
      <w:pPr>
        <w:pStyle w:val="c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проведении трудового десанта.</w:t>
      </w:r>
    </w:p>
    <w:p w:rsidR="00067D7A" w:rsidRPr="00067D7A" w:rsidRDefault="00067D7A" w:rsidP="00067D7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b/>
          <w:bCs/>
          <w:color w:val="000000"/>
          <w:sz w:val="22"/>
          <w:szCs w:val="22"/>
        </w:rPr>
        <w:t>Май</w:t>
      </w:r>
    </w:p>
    <w:p w:rsidR="00067D7A" w:rsidRPr="00067D7A" w:rsidRDefault="00067D7A" w:rsidP="00067D7A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Информирование о выполнении предыдущих решений.</w:t>
      </w:r>
    </w:p>
    <w:p w:rsidR="00067D7A" w:rsidRPr="00067D7A" w:rsidRDefault="00067D7A" w:rsidP="00067D7A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проведении мероприятия к 9 мая.</w:t>
      </w:r>
    </w:p>
    <w:p w:rsidR="00067D7A" w:rsidRPr="00067D7A" w:rsidRDefault="00067D7A" w:rsidP="00067D7A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подготовке к празднику «Последний звонок».</w:t>
      </w:r>
    </w:p>
    <w:p w:rsidR="00067D7A" w:rsidRPr="00067D7A" w:rsidRDefault="00067D7A" w:rsidP="00067D7A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Об организации ремонта классных комнат, подготовке их к каникулам.</w:t>
      </w:r>
    </w:p>
    <w:p w:rsidR="00067D7A" w:rsidRPr="00067D7A" w:rsidRDefault="00067D7A" w:rsidP="00067D7A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О подготовке к выпускному вечеру.</w:t>
      </w:r>
    </w:p>
    <w:p w:rsidR="00067D7A" w:rsidRPr="00067D7A" w:rsidRDefault="00067D7A" w:rsidP="00067D7A">
      <w:pPr>
        <w:pStyle w:val="c6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7D7A">
        <w:rPr>
          <w:rStyle w:val="c1"/>
          <w:color w:val="000000"/>
          <w:sz w:val="22"/>
          <w:szCs w:val="22"/>
        </w:rPr>
        <w:t>Итоги соревнования «Лучший класс».</w:t>
      </w:r>
    </w:p>
    <w:p w:rsidR="00067D7A" w:rsidRPr="00067D7A" w:rsidRDefault="00067D7A" w:rsidP="00067D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44878" w:rsidRPr="00067D7A" w:rsidRDefault="00E44878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44878" w:rsidRPr="00067D7A" w:rsidRDefault="00E44878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44878" w:rsidRPr="00067D7A" w:rsidRDefault="00E44878" w:rsidP="00E448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211CD" w:rsidRPr="00067D7A" w:rsidRDefault="005211CD" w:rsidP="00993057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090F0C" w:rsidRPr="00067D7A" w:rsidRDefault="00090F0C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C222EC" w:rsidRPr="00067D7A" w:rsidRDefault="00C222EC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C222EC" w:rsidRPr="00067D7A" w:rsidRDefault="00C222EC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49690F" w:rsidRPr="00067D7A" w:rsidRDefault="0049690F" w:rsidP="00067D7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49690F" w:rsidRPr="00067D7A" w:rsidRDefault="0049690F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49690F" w:rsidRPr="00067D7A" w:rsidRDefault="0049690F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49690F" w:rsidRPr="00067D7A" w:rsidRDefault="0049690F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49690F" w:rsidRPr="00067D7A" w:rsidRDefault="0049690F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49690F" w:rsidRPr="00067D7A" w:rsidRDefault="0049690F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49690F" w:rsidRDefault="0049690F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067D7A" w:rsidRPr="00067D7A" w:rsidRDefault="00067D7A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49690F" w:rsidRPr="00067D7A" w:rsidRDefault="0049690F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</w:p>
    <w:p w:rsidR="00E44878" w:rsidRPr="00067D7A" w:rsidRDefault="00E44878" w:rsidP="00067D7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3D7081" w:rsidRPr="00067D7A" w:rsidRDefault="003D7081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</w:rPr>
      </w:pPr>
      <w:r w:rsidRPr="00067D7A">
        <w:rPr>
          <w:rFonts w:ascii="Times New Roman" w:hAnsi="Times New Roman" w:cs="Times New Roman"/>
          <w:b/>
        </w:rPr>
        <w:t xml:space="preserve"> Литература.</w:t>
      </w:r>
    </w:p>
    <w:p w:rsidR="003D7081" w:rsidRPr="00067D7A" w:rsidRDefault="003D7081" w:rsidP="003D70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1.Анучина Е.А., Казарин В.В., Дубовицкая Ю.В. Ученическое самоуправление в школе и классе// Справочник классного руководителя 2006, №0.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2.Афанасьева С.Г. Алгоритм создания детского коллектива// Каждый выбирает для себя. Методический сборник по проблемам детского движения №5. Автор-составитель Н.Соколова. г. Оренбург 2003.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3.ЭГражданско-патриотическое воспитание через детские объединения и организации// Без границ. Дайджест-журнал по проблемам детского и молодежного движения. Г. Оренбург. 2003, № 9.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4.Гуртовая О.В., Конева В.Ю. Типы детских объединений// Без границ. Дайджест-журнал по проблемам детского и молодежного движения. Г. Оренбург. 2002, № 1.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5.Детская общественная организация Юниорский союз «Дорога» г. Петрозаводск. Устав// Каждый выбирает для себя. Нормативно-правовые документы и методические материалы по детскому движению. Сборник № 2. Авторы-составители Н.В.Соколова, И.В.Лосева. г. Оренбург, 2001.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6.Диагностика в детской организации// Каждый выбирает для себя. Методический сборник по проблемам детского движения № 3. Автор-составитель Н.Соколова. г. Оренбург 2002.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7.Диханова Л.Г. Социальная роль и позиция взрослого в детской общественном объединении// Каждый выбирает для себя. Методический сборник по проблемам детского движения №5. Автор-составитель Н.Соколова. г. Оренбург 2003.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8.Каменский А.М., Зорская Н.В., Смирнова З.Ю., Гурин Ю.В. Школьный город как модель ученического самоуправления// Практика административной работы в школе. 2004, № 5.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9.Ковынева М.В. Методика активного обучения и воспитания. Ростов-на- Дону. 2005.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10.Конвенция «О правах ребенка». 1989.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11.Конвенция  о школьном самоуправлении//  Каждый выбирает для себя. Методический сборник по проблемам детского движения № 8. Автор-составитель Н.Соколова. г. Оренбург 2004.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12.Кто мы? Детский вариант устава ДОО// Без границ. Дайджест-журнал по проблемам детского и молодежного движения. Г. Оренбург. 2003, № 6.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13.Лебедева С.А., Тарасов С.В. Организация детского самоуправления в гимназии// Практика административной работы в школе. 2003, № 7.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 xml:space="preserve">14.Никтитина И.В. Гражданское становление личности через ДОО «Лидер </w:t>
      </w:r>
      <w:r w:rsidRPr="00067D7A">
        <w:rPr>
          <w:rFonts w:ascii="Times New Roman" w:hAnsi="Times New Roman" w:cs="Times New Roman"/>
          <w:lang w:val="en-US"/>
        </w:rPr>
        <w:t>XXI</w:t>
      </w:r>
      <w:r w:rsidRPr="00067D7A">
        <w:rPr>
          <w:rFonts w:ascii="Times New Roman" w:hAnsi="Times New Roman" w:cs="Times New Roman"/>
        </w:rPr>
        <w:t>»// Завуч. Управление современной школой. 2007, № 3.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15.Перечень нормативно-правовых документов в поддержку детского движения// Без границ. Дайджест-журнал по проблемам детского и молодежного движения. Г. Оренбург. 2003, № 9.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16.Подласый И.П. Педагогика. М., 1996.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17.Положение о детской организации (алгоритм)// Каждый выбирает для себя. Методический сборник по проблемам детского движения № 6. Автор-составитель Н.Соколова. г. Оренбург 2003.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18.Положение о добровольной детско-юношеской организации «Юность»// Практика административной работы в школе. 2006, № 2.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19.Проект областной программы для пионерских организаций «Пионеринг» (программа разработана Н.В.Соколовой)// Без границ. Дайджест-журнал по проблемам детского и молодежного движения. Г. Оренбург. 2004, № 10-11.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20.Система ученического самоуправления// Классный руководитель. 2005, № 4.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21.Смогарев Н.В. Детская организация «Школьная республика»// Классный руководитель. 2005, № 8.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22.Таран Ю.Н. Как разработать программу детского объединения// Без границ. Дайджест-журнал по проблемам детского и молодежного движения. Г. Оренбург. 2002-2003, № 5.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67D7A">
        <w:rPr>
          <w:rFonts w:ascii="Times New Roman" w:hAnsi="Times New Roman" w:cs="Times New Roman"/>
        </w:rPr>
        <w:t>23.Тихомирова Е.И. Веду за собой// Каждый выбирает для себя. Методический сборник по проблемам детского движения № 4. Автор-составитель Н.Соколова. г. Оренбург 2002.</w:t>
      </w: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3D7081" w:rsidRPr="00067D7A" w:rsidRDefault="003D7081" w:rsidP="003D7081">
      <w:pPr>
        <w:tabs>
          <w:tab w:val="left" w:pos="62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3D7081" w:rsidRDefault="003D7081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:rsidR="00843958" w:rsidRDefault="00843958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bookmarkStart w:id="1" w:name="_GoBack"/>
      <w:bookmarkEnd w:id="1"/>
    </w:p>
    <w:p w:rsidR="00843958" w:rsidRDefault="00843958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:rsidR="00843958" w:rsidRDefault="00843958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:rsidR="00843958" w:rsidRDefault="00843958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:rsidR="00843958" w:rsidRDefault="00843958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:rsidR="00843958" w:rsidRDefault="00843958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:rsidR="00843958" w:rsidRDefault="00843958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:rsidR="00843958" w:rsidRDefault="00843958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:rsidR="00843958" w:rsidRDefault="00843958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:rsidR="00843958" w:rsidRPr="009776A6" w:rsidRDefault="00843958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43958" w:rsidRPr="009776A6" w:rsidRDefault="00843958" w:rsidP="0084395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76A6">
        <w:rPr>
          <w:rFonts w:ascii="Times New Roman" w:eastAsia="Calibri" w:hAnsi="Times New Roman" w:cs="Times New Roman"/>
          <w:b/>
          <w:bCs/>
          <w:sz w:val="24"/>
          <w:szCs w:val="24"/>
        </w:rPr>
        <w:t>МБОУ «Кысыл-Сырская средняя общеобразовательная школа»</w:t>
      </w:r>
    </w:p>
    <w:p w:rsidR="00843958" w:rsidRPr="009776A6" w:rsidRDefault="00843958" w:rsidP="00843958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9776A6">
        <w:rPr>
          <w:rFonts w:ascii="Times New Roman" w:eastAsia="Calibri" w:hAnsi="Times New Roman" w:cs="Times New Roman"/>
          <w:b/>
          <w:bCs/>
          <w:sz w:val="24"/>
          <w:szCs w:val="24"/>
        </w:rPr>
        <w:t>МР «Вилюйский улус (район)»</w:t>
      </w:r>
    </w:p>
    <w:tbl>
      <w:tblPr>
        <w:tblStyle w:val="a8"/>
        <w:tblpPr w:leftFromText="180" w:rightFromText="180" w:vertAnchor="text" w:horzAnchor="margin" w:tblpY="8"/>
        <w:tblW w:w="5000" w:type="pct"/>
        <w:tblLook w:val="01E0" w:firstRow="1" w:lastRow="1" w:firstColumn="1" w:lastColumn="1" w:noHBand="0" w:noVBand="0"/>
      </w:tblPr>
      <w:tblGrid>
        <w:gridCol w:w="5414"/>
        <w:gridCol w:w="5268"/>
      </w:tblGrid>
      <w:tr w:rsidR="00843958" w:rsidRPr="009776A6" w:rsidTr="00EB79D0"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58" w:rsidRPr="009776A6" w:rsidRDefault="00843958" w:rsidP="00B26955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9776A6">
              <w:rPr>
                <w:b/>
                <w:sz w:val="24"/>
                <w:szCs w:val="24"/>
              </w:rPr>
              <w:t>«Рассмотрено»</w:t>
            </w:r>
          </w:p>
          <w:p w:rsidR="00843958" w:rsidRPr="009776A6" w:rsidRDefault="00843958" w:rsidP="00B26955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9776A6">
              <w:rPr>
                <w:sz w:val="24"/>
                <w:szCs w:val="24"/>
              </w:rPr>
              <w:t>На МО классных руководителей</w:t>
            </w:r>
          </w:p>
          <w:p w:rsidR="00843958" w:rsidRPr="009776A6" w:rsidRDefault="00843958" w:rsidP="00B26955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9776A6">
              <w:rPr>
                <w:sz w:val="24"/>
                <w:szCs w:val="24"/>
              </w:rPr>
              <w:t>Протокол № ___</w:t>
            </w:r>
          </w:p>
          <w:p w:rsidR="00843958" w:rsidRPr="009776A6" w:rsidRDefault="00843958" w:rsidP="00B26955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9776A6">
              <w:rPr>
                <w:sz w:val="24"/>
                <w:szCs w:val="24"/>
              </w:rPr>
              <w:t>от «__»__________________2018 г.</w:t>
            </w:r>
          </w:p>
          <w:p w:rsidR="00843958" w:rsidRPr="009776A6" w:rsidRDefault="00843958" w:rsidP="00B26955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58" w:rsidRPr="009776A6" w:rsidRDefault="00843958" w:rsidP="00B26955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9776A6">
              <w:rPr>
                <w:b/>
                <w:sz w:val="24"/>
                <w:szCs w:val="24"/>
              </w:rPr>
              <w:t>«Утверждаю»</w:t>
            </w:r>
          </w:p>
          <w:p w:rsidR="00843958" w:rsidRPr="009776A6" w:rsidRDefault="00843958" w:rsidP="00B26955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9776A6">
              <w:rPr>
                <w:sz w:val="24"/>
                <w:szCs w:val="24"/>
              </w:rPr>
              <w:t xml:space="preserve">Директор МБОУ КССОШ </w:t>
            </w:r>
          </w:p>
          <w:p w:rsidR="00843958" w:rsidRPr="009776A6" w:rsidRDefault="00843958" w:rsidP="00B26955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9776A6">
              <w:rPr>
                <w:sz w:val="24"/>
                <w:szCs w:val="24"/>
              </w:rPr>
              <w:t>Богданова Т.М.</w:t>
            </w:r>
          </w:p>
          <w:p w:rsidR="00843958" w:rsidRPr="009776A6" w:rsidRDefault="00843958" w:rsidP="00B26955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9776A6">
              <w:rPr>
                <w:sz w:val="24"/>
                <w:szCs w:val="24"/>
              </w:rPr>
              <w:t>Приказ № ___</w:t>
            </w:r>
          </w:p>
          <w:p w:rsidR="00843958" w:rsidRPr="009776A6" w:rsidRDefault="00843958" w:rsidP="00B26955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9776A6">
              <w:rPr>
                <w:sz w:val="24"/>
                <w:szCs w:val="24"/>
              </w:rPr>
              <w:t>от «__»_____________2018 г.</w:t>
            </w:r>
          </w:p>
          <w:p w:rsidR="00843958" w:rsidRPr="009776A6" w:rsidRDefault="00843958" w:rsidP="00B26955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843958" w:rsidRPr="009776A6" w:rsidRDefault="00843958" w:rsidP="00843958">
      <w:pPr>
        <w:spacing w:after="0" w:line="240" w:lineRule="auto"/>
        <w:ind w:right="877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76A6">
        <w:rPr>
          <w:rFonts w:ascii="Times New Roman" w:hAnsi="Times New Roman"/>
          <w:b/>
          <w:bCs/>
          <w:sz w:val="24"/>
          <w:szCs w:val="24"/>
        </w:rPr>
        <w:t>Программа развитие ученического самоуправления МБОУ «КССОШ»</w:t>
      </w: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6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«Лидер»</w:t>
      </w: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6A6">
        <w:rPr>
          <w:rFonts w:ascii="Times New Roman" w:eastAsia="Times New Roman" w:hAnsi="Times New Roman" w:cs="Times New Roman"/>
          <w:b/>
          <w:bCs/>
          <w:sz w:val="24"/>
          <w:szCs w:val="24"/>
        </w:rPr>
        <w:t>на 2018-2022 годы.</w:t>
      </w: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8439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9776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6A6">
        <w:rPr>
          <w:rFonts w:ascii="Times New Roman" w:eastAsia="Times New Roman" w:hAnsi="Times New Roman" w:cs="Times New Roman"/>
          <w:sz w:val="24"/>
          <w:szCs w:val="24"/>
        </w:rPr>
        <w:t>2018</w:t>
      </w:r>
    </w:p>
    <w:p w:rsidR="00843958" w:rsidRPr="009776A6" w:rsidRDefault="00843958" w:rsidP="008439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958" w:rsidRPr="009776A6" w:rsidRDefault="00843958" w:rsidP="003D708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843958" w:rsidRPr="009776A6" w:rsidSect="00CB7A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23F7"/>
    <w:multiLevelType w:val="hybridMultilevel"/>
    <w:tmpl w:val="476EAA6A"/>
    <w:lvl w:ilvl="0" w:tplc="D69C9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7719F"/>
    <w:multiLevelType w:val="hybridMultilevel"/>
    <w:tmpl w:val="1554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765C0"/>
    <w:multiLevelType w:val="hybridMultilevel"/>
    <w:tmpl w:val="8222B760"/>
    <w:lvl w:ilvl="0" w:tplc="D69C9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74D39"/>
    <w:multiLevelType w:val="hybridMultilevel"/>
    <w:tmpl w:val="D79878F4"/>
    <w:lvl w:ilvl="0" w:tplc="D69C9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45D89"/>
    <w:multiLevelType w:val="singleLevel"/>
    <w:tmpl w:val="1BE236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</w:abstractNum>
  <w:abstractNum w:abstractNumId="5">
    <w:nsid w:val="256A0155"/>
    <w:multiLevelType w:val="hybridMultilevel"/>
    <w:tmpl w:val="AC46685C"/>
    <w:lvl w:ilvl="0" w:tplc="D69C9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E454E"/>
    <w:multiLevelType w:val="hybridMultilevel"/>
    <w:tmpl w:val="4D60BF36"/>
    <w:lvl w:ilvl="0" w:tplc="D69C9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F481A"/>
    <w:multiLevelType w:val="hybridMultilevel"/>
    <w:tmpl w:val="06600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325B41"/>
    <w:multiLevelType w:val="singleLevel"/>
    <w:tmpl w:val="1BE236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</w:abstractNum>
  <w:abstractNum w:abstractNumId="9">
    <w:nsid w:val="32731203"/>
    <w:multiLevelType w:val="hybridMultilevel"/>
    <w:tmpl w:val="8F6214F6"/>
    <w:lvl w:ilvl="0" w:tplc="D69C9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34703"/>
    <w:multiLevelType w:val="multilevel"/>
    <w:tmpl w:val="EB907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C321483"/>
    <w:multiLevelType w:val="hybridMultilevel"/>
    <w:tmpl w:val="A3AEC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467A4"/>
    <w:multiLevelType w:val="hybridMultilevel"/>
    <w:tmpl w:val="7F8828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496137"/>
    <w:multiLevelType w:val="hybridMultilevel"/>
    <w:tmpl w:val="86EE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C5465E"/>
    <w:multiLevelType w:val="hybridMultilevel"/>
    <w:tmpl w:val="518493A0"/>
    <w:lvl w:ilvl="0" w:tplc="D69C9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63114"/>
    <w:multiLevelType w:val="hybridMultilevel"/>
    <w:tmpl w:val="3846296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>
    <w:nsid w:val="5196299F"/>
    <w:multiLevelType w:val="hybridMultilevel"/>
    <w:tmpl w:val="E574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C3FEF"/>
    <w:multiLevelType w:val="multilevel"/>
    <w:tmpl w:val="D81E72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8">
    <w:nsid w:val="54492F78"/>
    <w:multiLevelType w:val="hybridMultilevel"/>
    <w:tmpl w:val="B3D45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8794F"/>
    <w:multiLevelType w:val="hybridMultilevel"/>
    <w:tmpl w:val="2BB63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F7062"/>
    <w:multiLevelType w:val="multilevel"/>
    <w:tmpl w:val="CD5C012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1">
    <w:nsid w:val="5B5B7CB6"/>
    <w:multiLevelType w:val="hybridMultilevel"/>
    <w:tmpl w:val="C784A65C"/>
    <w:lvl w:ilvl="0" w:tplc="D69C9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255FB"/>
    <w:multiLevelType w:val="multilevel"/>
    <w:tmpl w:val="20501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3">
    <w:nsid w:val="6C913546"/>
    <w:multiLevelType w:val="hybridMultilevel"/>
    <w:tmpl w:val="ECA074C0"/>
    <w:lvl w:ilvl="0" w:tplc="6BE6C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53A3C"/>
    <w:multiLevelType w:val="hybridMultilevel"/>
    <w:tmpl w:val="ACF0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267F15"/>
    <w:multiLevelType w:val="hybridMultilevel"/>
    <w:tmpl w:val="4BEACCA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72370143"/>
    <w:multiLevelType w:val="hybridMultilevel"/>
    <w:tmpl w:val="ABCEA1FC"/>
    <w:lvl w:ilvl="0" w:tplc="D69C95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D727C"/>
    <w:multiLevelType w:val="hybridMultilevel"/>
    <w:tmpl w:val="9F109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3769CE"/>
    <w:multiLevelType w:val="hybridMultilevel"/>
    <w:tmpl w:val="B6C63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1F0BF2"/>
    <w:multiLevelType w:val="hybridMultilevel"/>
    <w:tmpl w:val="08923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EF0AFA"/>
    <w:multiLevelType w:val="hybridMultilevel"/>
    <w:tmpl w:val="5A34FE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10"/>
  </w:num>
  <w:num w:numId="4">
    <w:abstractNumId w:val="25"/>
  </w:num>
  <w:num w:numId="5">
    <w:abstractNumId w:val="23"/>
  </w:num>
  <w:num w:numId="6">
    <w:abstractNumId w:val="8"/>
  </w:num>
  <w:num w:numId="7">
    <w:abstractNumId w:val="4"/>
  </w:num>
  <w:num w:numId="8">
    <w:abstractNumId w:val="22"/>
  </w:num>
  <w:num w:numId="9">
    <w:abstractNumId w:val="19"/>
  </w:num>
  <w:num w:numId="10">
    <w:abstractNumId w:val="15"/>
  </w:num>
  <w:num w:numId="11">
    <w:abstractNumId w:val="12"/>
  </w:num>
  <w:num w:numId="12">
    <w:abstractNumId w:val="18"/>
  </w:num>
  <w:num w:numId="13">
    <w:abstractNumId w:val="1"/>
  </w:num>
  <w:num w:numId="14">
    <w:abstractNumId w:val="24"/>
  </w:num>
  <w:num w:numId="15">
    <w:abstractNumId w:val="28"/>
  </w:num>
  <w:num w:numId="16">
    <w:abstractNumId w:val="11"/>
  </w:num>
  <w:num w:numId="17">
    <w:abstractNumId w:val="29"/>
  </w:num>
  <w:num w:numId="18">
    <w:abstractNumId w:val="13"/>
  </w:num>
  <w:num w:numId="19">
    <w:abstractNumId w:val="16"/>
  </w:num>
  <w:num w:numId="20">
    <w:abstractNumId w:val="27"/>
  </w:num>
  <w:num w:numId="21">
    <w:abstractNumId w:val="20"/>
  </w:num>
  <w:num w:numId="22">
    <w:abstractNumId w:val="17"/>
  </w:num>
  <w:num w:numId="23">
    <w:abstractNumId w:val="26"/>
  </w:num>
  <w:num w:numId="24">
    <w:abstractNumId w:val="5"/>
  </w:num>
  <w:num w:numId="25">
    <w:abstractNumId w:val="14"/>
  </w:num>
  <w:num w:numId="26">
    <w:abstractNumId w:val="0"/>
  </w:num>
  <w:num w:numId="27">
    <w:abstractNumId w:val="6"/>
  </w:num>
  <w:num w:numId="28">
    <w:abstractNumId w:val="3"/>
  </w:num>
  <w:num w:numId="29">
    <w:abstractNumId w:val="9"/>
  </w:num>
  <w:num w:numId="30">
    <w:abstractNumId w:val="2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1E"/>
    <w:rsid w:val="00031E15"/>
    <w:rsid w:val="00067D7A"/>
    <w:rsid w:val="00090F0C"/>
    <w:rsid w:val="000D1546"/>
    <w:rsid w:val="001805CC"/>
    <w:rsid w:val="00196D32"/>
    <w:rsid w:val="001C3529"/>
    <w:rsid w:val="0023395B"/>
    <w:rsid w:val="002923D5"/>
    <w:rsid w:val="00292666"/>
    <w:rsid w:val="0033386D"/>
    <w:rsid w:val="0037459C"/>
    <w:rsid w:val="003D7081"/>
    <w:rsid w:val="003E720C"/>
    <w:rsid w:val="00455FB5"/>
    <w:rsid w:val="0049690F"/>
    <w:rsid w:val="004B3031"/>
    <w:rsid w:val="005211CD"/>
    <w:rsid w:val="00535C4F"/>
    <w:rsid w:val="00540C7A"/>
    <w:rsid w:val="00580CCE"/>
    <w:rsid w:val="005B45E1"/>
    <w:rsid w:val="005C79D2"/>
    <w:rsid w:val="005E4042"/>
    <w:rsid w:val="005F6623"/>
    <w:rsid w:val="006124AB"/>
    <w:rsid w:val="006B6004"/>
    <w:rsid w:val="006E69B0"/>
    <w:rsid w:val="007163A5"/>
    <w:rsid w:val="007C1CFE"/>
    <w:rsid w:val="00821FD6"/>
    <w:rsid w:val="00843958"/>
    <w:rsid w:val="008507ED"/>
    <w:rsid w:val="00857455"/>
    <w:rsid w:val="0088527F"/>
    <w:rsid w:val="00896CB2"/>
    <w:rsid w:val="008C58AE"/>
    <w:rsid w:val="00971168"/>
    <w:rsid w:val="00975432"/>
    <w:rsid w:val="009776A6"/>
    <w:rsid w:val="00987E0F"/>
    <w:rsid w:val="00993057"/>
    <w:rsid w:val="009A6C7C"/>
    <w:rsid w:val="009C408B"/>
    <w:rsid w:val="00A1383C"/>
    <w:rsid w:val="00A42A3A"/>
    <w:rsid w:val="00A63170"/>
    <w:rsid w:val="00A72740"/>
    <w:rsid w:val="00A76854"/>
    <w:rsid w:val="00B1318E"/>
    <w:rsid w:val="00B26955"/>
    <w:rsid w:val="00C222EC"/>
    <w:rsid w:val="00CA60EB"/>
    <w:rsid w:val="00CB6A1E"/>
    <w:rsid w:val="00CB7A1E"/>
    <w:rsid w:val="00CD7304"/>
    <w:rsid w:val="00CE51F5"/>
    <w:rsid w:val="00D46437"/>
    <w:rsid w:val="00D75CD9"/>
    <w:rsid w:val="00DA2FC3"/>
    <w:rsid w:val="00E2776B"/>
    <w:rsid w:val="00E44878"/>
    <w:rsid w:val="00E67A96"/>
    <w:rsid w:val="00E84B14"/>
    <w:rsid w:val="00EB79D0"/>
    <w:rsid w:val="00F01A3B"/>
    <w:rsid w:val="00F31432"/>
    <w:rsid w:val="00FD7F4B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AB3A3-0384-4FF3-A516-CEE968E5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A1E"/>
    <w:pPr>
      <w:ind w:left="720"/>
      <w:contextualSpacing/>
    </w:pPr>
  </w:style>
  <w:style w:type="paragraph" w:customStyle="1" w:styleId="1">
    <w:name w:val="Обычный1"/>
    <w:rsid w:val="00821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 Indent"/>
    <w:basedOn w:val="a"/>
    <w:link w:val="a5"/>
    <w:semiHidden/>
    <w:rsid w:val="00A76854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A7685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F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623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49690F"/>
  </w:style>
  <w:style w:type="paragraph" w:customStyle="1" w:styleId="c6">
    <w:name w:val="c6"/>
    <w:basedOn w:val="a"/>
    <w:rsid w:val="0049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49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067D7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rsid w:val="00843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7120</Words>
  <Characters>40587</Characters>
  <Application>Microsoft Office Word</Application>
  <DocSecurity>4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2</cp:revision>
  <cp:lastPrinted>2018-03-05T01:23:00Z</cp:lastPrinted>
  <dcterms:created xsi:type="dcterms:W3CDTF">2018-10-17T05:13:00Z</dcterms:created>
  <dcterms:modified xsi:type="dcterms:W3CDTF">2018-10-17T05:13:00Z</dcterms:modified>
</cp:coreProperties>
</file>