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7" w:rsidRPr="00B52D77" w:rsidRDefault="00B52D77" w:rsidP="00B52D77">
      <w:pPr>
        <w:spacing w:after="160" w:line="259" w:lineRule="auto"/>
        <w:jc w:val="center"/>
        <w:rPr>
          <w:rFonts w:ascii="Times New Roman" w:eastAsia="Times New Roman" w:hAnsi="Times New Roman"/>
          <w:caps/>
          <w:color w:val="D9212B"/>
          <w:sz w:val="36"/>
          <w:szCs w:val="36"/>
          <w:lang w:eastAsia="ru-RU"/>
        </w:rPr>
      </w:pPr>
      <w:r w:rsidRPr="00B52D77">
        <w:rPr>
          <w:rFonts w:ascii="Times New Roman" w:hAnsi="Times New Roman"/>
          <w:b/>
          <w:bCs/>
          <w:sz w:val="24"/>
          <w:szCs w:val="24"/>
        </w:rPr>
        <w:t>МБОУ «Кысыл-Сырская средняя общеобразовательная школа»</w:t>
      </w:r>
    </w:p>
    <w:p w:rsidR="00B52D77" w:rsidRDefault="00B52D77" w:rsidP="00B52D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2D77">
        <w:rPr>
          <w:rFonts w:ascii="Times New Roman" w:hAnsi="Times New Roman"/>
          <w:b/>
          <w:bCs/>
          <w:sz w:val="24"/>
          <w:szCs w:val="24"/>
        </w:rPr>
        <w:t>МР «Вилюйский улус (район)»</w:t>
      </w:r>
    </w:p>
    <w:p w:rsidR="00B52D77" w:rsidRPr="00B52D77" w:rsidRDefault="00B52D77" w:rsidP="00B52D77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2D7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52D77">
        <w:rPr>
          <w:rFonts w:ascii="Times New Roman" w:hAnsi="Times New Roman"/>
          <w:b/>
          <w:sz w:val="24"/>
          <w:szCs w:val="24"/>
        </w:rPr>
        <w:t xml:space="preserve">   «Утверждаю»</w:t>
      </w:r>
    </w:p>
    <w:p w:rsidR="00B52D77" w:rsidRPr="00B52D77" w:rsidRDefault="00B52D77" w:rsidP="00B52D77">
      <w:pPr>
        <w:tabs>
          <w:tab w:val="left" w:pos="9288"/>
        </w:tabs>
        <w:spacing w:line="240" w:lineRule="auto"/>
        <w:jc w:val="right"/>
        <w:rPr>
          <w:sz w:val="24"/>
          <w:szCs w:val="24"/>
        </w:rPr>
      </w:pPr>
      <w:r w:rsidRPr="00B52D77">
        <w:rPr>
          <w:sz w:val="24"/>
          <w:szCs w:val="24"/>
        </w:rPr>
        <w:t xml:space="preserve">                                                          </w:t>
      </w:r>
      <w:r w:rsidRPr="00B52D77">
        <w:rPr>
          <w:rFonts w:ascii="Times New Roman" w:hAnsi="Times New Roman"/>
          <w:sz w:val="24"/>
          <w:szCs w:val="24"/>
        </w:rPr>
        <w:t xml:space="preserve">  Директор МБОУ КССОШ </w:t>
      </w:r>
    </w:p>
    <w:p w:rsidR="00B52D77" w:rsidRPr="00B52D77" w:rsidRDefault="00B52D77" w:rsidP="00B52D77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52D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Богданова Т.М._____________________</w:t>
      </w:r>
    </w:p>
    <w:p w:rsidR="00B52D77" w:rsidRDefault="00B52D77" w:rsidP="00B52D77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52D7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«05» сентября</w:t>
      </w:r>
      <w:r w:rsidRPr="00B52D77">
        <w:rPr>
          <w:rFonts w:ascii="Times New Roman" w:hAnsi="Times New Roman"/>
          <w:sz w:val="24"/>
          <w:szCs w:val="24"/>
        </w:rPr>
        <w:t xml:space="preserve"> 2018 г..</w:t>
      </w:r>
    </w:p>
    <w:p w:rsidR="00B52D77" w:rsidRDefault="00B52D77" w:rsidP="00B52D77">
      <w:pPr>
        <w:jc w:val="both"/>
        <w:rPr>
          <w:rFonts w:ascii="Times New Roman" w:hAnsi="Times New Roman"/>
          <w:bCs/>
          <w:sz w:val="24"/>
          <w:szCs w:val="24"/>
        </w:rPr>
      </w:pPr>
      <w:r w:rsidRPr="00B52D77">
        <w:rPr>
          <w:rFonts w:ascii="Times New Roman" w:hAnsi="Times New Roman"/>
          <w:b/>
          <w:sz w:val="24"/>
          <w:szCs w:val="24"/>
        </w:rPr>
        <w:t>Итоги операции «Семья», «Помоги собраться в школу»</w:t>
      </w:r>
      <w:r w:rsidRPr="00B52D77">
        <w:rPr>
          <w:rFonts w:ascii="Times New Roman" w:hAnsi="Times New Roman"/>
          <w:bCs/>
          <w:sz w:val="24"/>
          <w:szCs w:val="24"/>
        </w:rPr>
        <w:t xml:space="preserve"> </w:t>
      </w:r>
    </w:p>
    <w:p w:rsidR="00B52D77" w:rsidRPr="00601E5C" w:rsidRDefault="00B52D77" w:rsidP="00B52D77">
      <w:pPr>
        <w:jc w:val="both"/>
        <w:rPr>
          <w:rFonts w:ascii="Times New Roman" w:hAnsi="Times New Roman"/>
          <w:bCs/>
          <w:sz w:val="24"/>
          <w:szCs w:val="24"/>
        </w:rPr>
      </w:pPr>
      <w:r w:rsidRPr="00601E5C">
        <w:rPr>
          <w:rFonts w:ascii="Times New Roman" w:hAnsi="Times New Roman"/>
          <w:bCs/>
          <w:sz w:val="24"/>
          <w:szCs w:val="24"/>
        </w:rPr>
        <w:t>Наименование образовательной организации</w:t>
      </w:r>
      <w:r>
        <w:rPr>
          <w:rFonts w:ascii="Times New Roman" w:hAnsi="Times New Roman"/>
          <w:bCs/>
          <w:sz w:val="24"/>
          <w:szCs w:val="24"/>
        </w:rPr>
        <w:t>:</w:t>
      </w:r>
      <w:r w:rsidRPr="00601E5C">
        <w:rPr>
          <w:rFonts w:ascii="Times New Roman" w:hAnsi="Times New Roman"/>
          <w:bCs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ah-RU"/>
        </w:rPr>
        <w:t>МБОУ “Кысыл- Сырская СОШ”</w:t>
      </w:r>
    </w:p>
    <w:p w:rsidR="00B52D77" w:rsidRDefault="00B52D77" w:rsidP="00B52D77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D77" w:rsidRPr="00B52D77" w:rsidRDefault="00B52D77" w:rsidP="00B52D77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4681"/>
        <w:tblW w:w="5000" w:type="pct"/>
        <w:tblLook w:val="04A0" w:firstRow="1" w:lastRow="0" w:firstColumn="1" w:lastColumn="0" w:noHBand="0" w:noVBand="1"/>
      </w:tblPr>
      <w:tblGrid>
        <w:gridCol w:w="483"/>
        <w:gridCol w:w="2761"/>
        <w:gridCol w:w="3869"/>
        <w:gridCol w:w="2232"/>
      </w:tblGrid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№</w:t>
            </w:r>
          </w:p>
        </w:tc>
        <w:tc>
          <w:tcPr>
            <w:tcW w:w="3547" w:type="pct"/>
            <w:gridSpan w:val="2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</w:tc>
        <w:tc>
          <w:tcPr>
            <w:tcW w:w="1194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количество</w:t>
            </w:r>
          </w:p>
        </w:tc>
      </w:tr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7" w:type="pct"/>
            <w:gridSpan w:val="2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Количество посещенных семей</w:t>
            </w:r>
          </w:p>
        </w:tc>
        <w:tc>
          <w:tcPr>
            <w:tcW w:w="1194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300</w:t>
            </w:r>
          </w:p>
        </w:tc>
      </w:tr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7" w:type="pct"/>
            <w:gridSpan w:val="2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Количество выявленных семей, находящихся в социально-опасном положении</w:t>
            </w:r>
          </w:p>
        </w:tc>
        <w:tc>
          <w:tcPr>
            <w:tcW w:w="1194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1</w:t>
            </w:r>
          </w:p>
        </w:tc>
      </w:tr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7" w:type="pct"/>
            <w:gridSpan w:val="2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Количество выявленных несовершеннолетних, не зачисленных в образовательные организации (согласно отчету 1 НД)</w:t>
            </w:r>
          </w:p>
        </w:tc>
        <w:tc>
          <w:tcPr>
            <w:tcW w:w="1194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0</w:t>
            </w:r>
          </w:p>
        </w:tc>
      </w:tr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</w:tc>
        <w:tc>
          <w:tcPr>
            <w:tcW w:w="1477" w:type="pct"/>
            <w:vMerge w:val="restar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 xml:space="preserve">В том числе </w:t>
            </w:r>
          </w:p>
        </w:tc>
        <w:tc>
          <w:tcPr>
            <w:tcW w:w="2070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ОО</w:t>
            </w:r>
          </w:p>
        </w:tc>
        <w:tc>
          <w:tcPr>
            <w:tcW w:w="1194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0</w:t>
            </w:r>
          </w:p>
        </w:tc>
      </w:tr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</w:tc>
        <w:tc>
          <w:tcPr>
            <w:tcW w:w="1477" w:type="pct"/>
            <w:vMerge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</w:tc>
        <w:tc>
          <w:tcPr>
            <w:tcW w:w="2070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ДОО</w:t>
            </w:r>
          </w:p>
        </w:tc>
        <w:tc>
          <w:tcPr>
            <w:tcW w:w="1194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0</w:t>
            </w:r>
          </w:p>
        </w:tc>
      </w:tr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7" w:type="pct"/>
            <w:gridSpan w:val="2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Количество выявленных несовершеннолетних, не зачисленных в образовательные организации по социальному неблагополучию</w:t>
            </w:r>
          </w:p>
        </w:tc>
        <w:tc>
          <w:tcPr>
            <w:tcW w:w="1194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0</w:t>
            </w:r>
          </w:p>
        </w:tc>
      </w:tr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</w:tc>
        <w:tc>
          <w:tcPr>
            <w:tcW w:w="1477" w:type="pct"/>
            <w:vMerge w:val="restar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 xml:space="preserve">В том числе </w:t>
            </w:r>
          </w:p>
        </w:tc>
        <w:tc>
          <w:tcPr>
            <w:tcW w:w="2070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ОО</w:t>
            </w:r>
          </w:p>
        </w:tc>
        <w:tc>
          <w:tcPr>
            <w:tcW w:w="1194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0</w:t>
            </w:r>
          </w:p>
        </w:tc>
      </w:tr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</w:tc>
        <w:tc>
          <w:tcPr>
            <w:tcW w:w="1477" w:type="pct"/>
            <w:vMerge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</w:tc>
        <w:tc>
          <w:tcPr>
            <w:tcW w:w="2070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ДОО</w:t>
            </w:r>
          </w:p>
        </w:tc>
        <w:tc>
          <w:tcPr>
            <w:tcW w:w="1194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0</w:t>
            </w:r>
          </w:p>
        </w:tc>
      </w:tr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7" w:type="pct"/>
            <w:gridSpan w:val="2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Количество информации о неисполнении родителями (законными представителями) обязанностей по</w:t>
            </w:r>
            <w:r w:rsidRPr="00B52D77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обеспечению получения детьми общего образования</w:t>
            </w: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 xml:space="preserve">, направленной в органы профилактики </w:t>
            </w:r>
            <w:r w:rsidRPr="00B52D77">
              <w:rPr>
                <w:rFonts w:ascii="Times New Roman" w:hAnsi="Times New Roman"/>
                <w:bCs/>
                <w:sz w:val="24"/>
                <w:szCs w:val="24"/>
              </w:rPr>
              <w:t>(о неисполнении п. 1 ч. 4 статья 44 Федерального закона № ФЗ-273 «Об образовании в РФ»)</w:t>
            </w:r>
          </w:p>
        </w:tc>
        <w:tc>
          <w:tcPr>
            <w:tcW w:w="1194" w:type="pct"/>
          </w:tcPr>
          <w:p w:rsidR="00B52D77" w:rsidRPr="00B52D77" w:rsidRDefault="007D1D10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0</w:t>
            </w:r>
            <w:bookmarkStart w:id="0" w:name="_GoBack"/>
            <w:bookmarkEnd w:id="0"/>
          </w:p>
        </w:tc>
      </w:tr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7" w:type="pct"/>
            <w:gridSpan w:val="2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Количество семей, которым оказана помощь в рамках акции “Помоги собраться в школу”</w:t>
            </w:r>
          </w:p>
        </w:tc>
        <w:tc>
          <w:tcPr>
            <w:tcW w:w="1194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15</w:t>
            </w:r>
          </w:p>
        </w:tc>
      </w:tr>
      <w:tr w:rsidR="00B52D77" w:rsidRPr="00B52D77" w:rsidTr="00B52D77">
        <w:tc>
          <w:tcPr>
            <w:tcW w:w="258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7" w:type="pct"/>
            <w:gridSpan w:val="2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Количество детей, которым оказана помощь в рамках акции “Помоги собраться в школу”</w:t>
            </w:r>
          </w:p>
        </w:tc>
        <w:tc>
          <w:tcPr>
            <w:tcW w:w="1194" w:type="pct"/>
          </w:tcPr>
          <w:p w:rsidR="00B52D77" w:rsidRPr="00B52D77" w:rsidRDefault="00B52D77" w:rsidP="00B52D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B52D7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20</w:t>
            </w:r>
          </w:p>
        </w:tc>
      </w:tr>
    </w:tbl>
    <w:p w:rsidR="00B52D77" w:rsidRPr="00B52D77" w:rsidRDefault="00B52D77" w:rsidP="00B52D77">
      <w:pPr>
        <w:jc w:val="both"/>
        <w:rPr>
          <w:rFonts w:ascii="Times New Roman" w:hAnsi="Times New Roman"/>
          <w:bCs/>
          <w:sz w:val="24"/>
          <w:szCs w:val="24"/>
        </w:rPr>
      </w:pPr>
      <w:r w:rsidRPr="00B52D77">
        <w:rPr>
          <w:rFonts w:ascii="Times New Roman" w:hAnsi="Times New Roman"/>
          <w:bCs/>
          <w:sz w:val="24"/>
          <w:szCs w:val="24"/>
        </w:rPr>
        <w:t>Исп. Заболотная Н. В., зам директора по ВР</w:t>
      </w:r>
    </w:p>
    <w:p w:rsidR="00B52D77" w:rsidRPr="00B52D77" w:rsidRDefault="00B52D77" w:rsidP="00B52D77">
      <w:pPr>
        <w:jc w:val="both"/>
        <w:rPr>
          <w:rFonts w:ascii="Times New Roman" w:hAnsi="Times New Roman"/>
          <w:bCs/>
          <w:sz w:val="24"/>
          <w:szCs w:val="24"/>
        </w:rPr>
      </w:pPr>
      <w:r w:rsidRPr="00B52D77">
        <w:rPr>
          <w:rFonts w:ascii="Times New Roman" w:hAnsi="Times New Roman"/>
          <w:bCs/>
          <w:sz w:val="24"/>
          <w:szCs w:val="24"/>
        </w:rPr>
        <w:t>Каратаева А. В., соц педагог</w:t>
      </w:r>
    </w:p>
    <w:p w:rsidR="0040272F" w:rsidRDefault="0040272F"/>
    <w:sectPr w:rsidR="0040272F" w:rsidSect="00B52D7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96"/>
    <w:rsid w:val="00303475"/>
    <w:rsid w:val="0040272F"/>
    <w:rsid w:val="007D1D10"/>
    <w:rsid w:val="00A97E36"/>
    <w:rsid w:val="00B52D77"/>
    <w:rsid w:val="00C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7855-323B-4266-872C-F8672FA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77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475"/>
    <w:rPr>
      <w:sz w:val="22"/>
      <w:szCs w:val="22"/>
      <w:lang w:eastAsia="ru-RU"/>
    </w:rPr>
  </w:style>
  <w:style w:type="table" w:styleId="a4">
    <w:name w:val="Table Grid"/>
    <w:basedOn w:val="a1"/>
    <w:uiPriority w:val="59"/>
    <w:rsid w:val="00B52D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2018-09-07T02:20:00Z</cp:lastPrinted>
  <dcterms:created xsi:type="dcterms:W3CDTF">2018-09-07T02:12:00Z</dcterms:created>
  <dcterms:modified xsi:type="dcterms:W3CDTF">2018-09-10T00:47:00Z</dcterms:modified>
</cp:coreProperties>
</file>