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C0A" w:rsidRPr="00871C0A" w:rsidRDefault="00871C0A" w:rsidP="00871C0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</w:p>
    <w:p w:rsidR="00871C0A" w:rsidRPr="00871C0A" w:rsidRDefault="00871C0A" w:rsidP="00871C0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"Кысыл- Сырская средняя общеобразовательная школа"</w:t>
      </w:r>
    </w:p>
    <w:p w:rsidR="00871C0A" w:rsidRPr="00871C0A" w:rsidRDefault="00871C0A" w:rsidP="00871C0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871C0A" w:rsidRPr="00871C0A" w:rsidRDefault="00871C0A" w:rsidP="00871C0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871C0A" w:rsidRPr="00871C0A" w:rsidRDefault="00871C0A" w:rsidP="00342DA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Утверждено</w:t>
      </w:r>
    </w:p>
    <w:p w:rsidR="00871C0A" w:rsidRPr="00871C0A" w:rsidRDefault="00871C0A" w:rsidP="00342DA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директор</w:t>
      </w:r>
      <w:proofErr w:type="gramEnd"/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МБОУ "КССОШ"</w:t>
      </w:r>
    </w:p>
    <w:p w:rsidR="00871C0A" w:rsidRPr="00871C0A" w:rsidRDefault="00871C0A" w:rsidP="00342DA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Богданова Т. М.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______________</w:t>
      </w:r>
    </w:p>
    <w:p w:rsidR="00871C0A" w:rsidRPr="00871C0A" w:rsidRDefault="00871C0A" w:rsidP="00342DA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</w:t>
      </w: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</w:t>
      </w:r>
      <w:r w:rsidR="0060706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риказ № 86 от «06» сентября </w:t>
      </w:r>
      <w:r w:rsidR="00686E5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2019</w:t>
      </w: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г.</w:t>
      </w:r>
    </w:p>
    <w:p w:rsidR="00871C0A" w:rsidRDefault="00871C0A" w:rsidP="00342DA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C0A" w:rsidRDefault="00871C0A" w:rsidP="001B6775">
      <w:pPr>
        <w:keepNext/>
        <w:tabs>
          <w:tab w:val="right" w:pos="6405"/>
        </w:tabs>
        <w:adjustRightInd w:val="0"/>
        <w:spacing w:before="240" w:after="6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240" w:after="6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План работы по обеспечению безопасности </w:t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жизнедеятельности</w:t>
      </w:r>
      <w:r w:rsidR="00E302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учащихся</w:t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предупреждению травматизма</w:t>
      </w:r>
    </w:p>
    <w:p w:rsidR="001B6775" w:rsidRDefault="001B6775" w:rsidP="001B6775">
      <w:pPr>
        <w:tabs>
          <w:tab w:val="right" w:pos="6405"/>
        </w:tabs>
        <w:adjustRightInd w:val="0"/>
        <w:spacing w:after="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End"/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МБОУ "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Кысыл- Сырская средняя общеобразовательная школа</w:t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"</w:t>
      </w:r>
    </w:p>
    <w:p w:rsidR="001B6775" w:rsidRPr="001B6775" w:rsidRDefault="00686E5E" w:rsidP="001B6775">
      <w:pPr>
        <w:tabs>
          <w:tab w:val="right" w:pos="6405"/>
        </w:tabs>
        <w:adjustRightInd w:val="0"/>
        <w:spacing w:after="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2019-2020</w:t>
      </w:r>
      <w:r w:rsidR="001B6775"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1B6775" w:rsidRPr="001B6775" w:rsidRDefault="001B6775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2DA8" w:rsidRDefault="00342DA8" w:rsidP="00871C0A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871C0A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1. Инструктивно-методическая работа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306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I. РАБОТА С КАДРАМИ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Распределение обязанностей в работе по созданию безопасных условий труда и предупреждению детского травматизма между членами администрации и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5.09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Продолжение изучения с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«Положения о службе охраны труда в системе Министерства образования РФ» и других нормативных актов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местители директора, учитель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членов трудового коллекти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ва, вновь принимаемых на работу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регулярных инструктажей персонала школы по вопросам охраны труда с регистрацией в соответствующих журналах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оперативных совещаний по вопросам состояния охраны труда в ОУ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планёрках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II. РАБОТА С УЧАЩИМИСЯ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повторных инструктажей во 2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–11 классах (на начало учебного года) с регистрацией в журнале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вводных инструктажей в 1–11 классах (на начало учебного года)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5.09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инструктажей при организации учебных занятий по спец предметам (вводных, на рабочем месте, повторных, внеплановых, целевых)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УВР, зав. кабинетами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тематических инструктажей в 1–11 классах в рамках классных часов: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пожарной безопасности;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электробезопасности;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дорожно-транспортной безопасности;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безопасности на воде и на льду;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безопасности на спортивной площадке;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безопасности при обнаружении взрывчатых веществ и подозрительных предметов;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о поведении в экстремальных ситуациях;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● по правилам безопасного поведения на железной дороге;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поведения во время каникул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br w:type="page"/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по ВР и УВР,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целевых инструктажей при организации трудовой деятельности учащихся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внеплановых инструктажей по вопросам состояния детского тра</w:t>
            </w:r>
            <w:r w:rsidR="00191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вматизма в школе, районе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профилактич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еских бесед работников ГИБДД, пожарной части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учащимися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B6775" w:rsidRPr="001B6775" w:rsidTr="001B6775">
        <w:trPr>
          <w:trHeight w:val="48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III. РАБОТА С РОДИТЕЛЯМИ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rPr>
          <w:trHeight w:val="370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предупреждение дорожно-транспортного травматизма детей;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соблюдение правил пожарной безопасности;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безопасное поведение на воде и на льду;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правила безопасности при обнаружении взрывчатых веществ и подозрительных предметов;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правила поведения в экстремальных ситуациях;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правила безопасного поведения на железной дороге;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правила поведения учащихся в период каникул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педвсеобуча</w:t>
            </w:r>
            <w:proofErr w:type="spellEnd"/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регулярных встреч с родителями работников </w:t>
            </w: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ГИБДД,  пожарной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общешкольных родительских собраниях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</w:tbl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24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 w:type="page"/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 Делопроизводство по охране труда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202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инструкций по охране труда для учащихся и работников школы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 директора, зав. кабинетами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Продолжение работы над пакетом локальных актов и документации по охране труда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 директора, пред. ПК</w:t>
            </w:r>
          </w:p>
        </w:tc>
      </w:tr>
    </w:tbl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Создание безопасных условий труда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202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ректор, заместители директора 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Переоснащение школы новыми огнетушителями и перезарядка имеющихся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1.09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</w:tbl>
    <w:p w:rsidR="001B6775" w:rsidRPr="001B6775" w:rsidRDefault="001B6775" w:rsidP="001B6775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775" w:rsidRPr="001B6775" w:rsidRDefault="001B6775" w:rsidP="001B6775">
      <w:pPr>
        <w:adjustRightInd w:val="0"/>
        <w:spacing w:after="12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4. Обеспечение безопасности учащихся на дорогах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202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и осуществление совместной деятельности с ГАИ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5.09.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членами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Совета старшеклассников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бесед, викторин, соревнований с учащимися начальных классов в ходе тематических месячников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Совет старшеклассников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Совета старшеклассников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районных смотрах агитбригад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особому плану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Совет старшеклассников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информационных уголков по правилам дорожного движения, противопожарной безопасности и мерам безопасности на воде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ам. директора по ВР, учитель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месячников безопасности на дорогах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особому плану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работников ГАИ с учащимися. Беседы о безопасности на дорогах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классными руководителями занятий с учащимися по предупреждению дорожно-транспортного травматизма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обучающих игр и компьютерного обеспечения по правилам безопасного поведения на дорогах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</w:tbl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5. Обеспечение курса </w:t>
      </w:r>
      <w:r w:rsidRPr="001B677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обж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202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практических занятий по ОБЖ с учащимися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Учитель </w:t>
            </w:r>
            <w:r w:rsidR="001B6775"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уроков ОБЖ и тематических классных часов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6775"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методической помощи преподавателю- ОБЖ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методической помощи по вопросам ОБЖ классным руководителям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библиотеки учебно-методической литературой по курсу ОБЖ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 классными руководителями с детьми перед выходом на внешкольные мероприятия, перед началом трудовой практики и в канун каникул с записью в журнале инструктажей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1B6775" w:rsidRPr="001B6775" w:rsidRDefault="001B6775" w:rsidP="001B6775">
      <w:pPr>
        <w:tabs>
          <w:tab w:val="right" w:pos="6405"/>
        </w:tabs>
        <w:adjustRightInd w:val="0"/>
        <w:spacing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6. Мероприятия по предупреждению </w:t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террористических актов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540"/>
        <w:gridCol w:w="1842"/>
        <w:gridCol w:w="2268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rPr>
          <w:trHeight w:val="214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Инструктажи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педперсонала</w:t>
            </w:r>
            <w:proofErr w:type="spell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учащихся по темам: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действия по предупреждению установки взрывчатых веществ;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действия при обнаружении подозрительных предметов;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преподаватель ОБЖ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E302E0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1B6775"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роверка подсобных помещений, чердаков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proofErr w:type="gramEnd"/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Регулярная проверка помещений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  <w:proofErr w:type="gramEnd"/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практических действий по эвакуации персонала школы и учащихся по сигналу тревоги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Обследование территории и прилегающих помещений во время проведения массовых мероприятий с учащимися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автотранспортом, находящимся в пределах зоны безопасности школы.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дежурные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1B6775" w:rsidRPr="001B6775" w:rsidTr="001B6775">
        <w:trPr>
          <w:trHeight w:val="66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Оповещение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учащихся и родителей об экстренных телефонах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классные руководители</w:t>
            </w:r>
          </w:p>
        </w:tc>
      </w:tr>
    </w:tbl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Мероприятия по противопожарной безопасности</w:t>
      </w: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555"/>
        <w:gridCol w:w="1842"/>
        <w:gridCol w:w="2127"/>
      </w:tblGrid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инструкции по правилам пожарной безопасности и планов эвакуации с порядком действий при пожаре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противопожарного уголка в коридоре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Избрание общественного инспектора по пожарной безопасности и создание добровольной пожарной дружины на общем собрании трудового коллектива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1.09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 работниками школы Правил пожарной безопасности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преп.-орг. ОБЖ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 обучающимися бесед и занятий по правилам пожарной безопасности согласно программе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Преп.-орг. ОБЖ,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</w:t>
            </w:r>
            <w:proofErr w:type="spellEnd"/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 обучающимися инструктажа по правилам пожарной безопасности с регистрацией в специальном журнале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B6775"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инструктажей по правилам пожарной безопасности со всеми работниками школы с регистрацией в специальном журнале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практических занятий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преп.-орг. ОБЖ</w:t>
            </w:r>
          </w:p>
        </w:tc>
      </w:tr>
    </w:tbl>
    <w:p w:rsidR="001B6775" w:rsidRPr="001B6775" w:rsidRDefault="001B6775" w:rsidP="001B6775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3"/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600"/>
        <w:gridCol w:w="1842"/>
        <w:gridCol w:w="2127"/>
      </w:tblGrid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перезарядки огнетушителей, а также контрольное взвешивание   порошковых огнетушителей. Занесение номеров огнетушителей в журнал учета первичных средств пожаротушения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proofErr w:type="gramEnd"/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запасных выходов из здания школы легко открывающимися запорами и обозначение их светящимися табло от сети аварийного освещения и указательными знаками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исправности электроустановок,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электровыключателей</w:t>
            </w:r>
            <w:proofErr w:type="spell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наличия в электрощитах стандартных предохранителей и отсутствия оголенных проводов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proofErr w:type="gramEnd"/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соблюдения правил пожарной безопасности при проведении детских утренников, вечеров, новогодних праздников, других массовых мероприятий, установка </w:t>
            </w: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время 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проведения обязательного дежурства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зам. по ВР,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</w:t>
            </w:r>
            <w:proofErr w:type="spellEnd"/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системы оповещения при пожаре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Систематическая очистка территории школы от мусора, недопущение его сжигания на территории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1B6775" w:rsidRPr="001B6775" w:rsidRDefault="00E302E0" w:rsidP="001B6775">
      <w:pPr>
        <w:adjustRightInd w:val="0"/>
        <w:spacing w:after="12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6775" w:rsidRPr="001B677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Внутришкольный</w:t>
      </w:r>
      <w:proofErr w:type="spellEnd"/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контроль</w:t>
      </w: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280"/>
        <w:gridCol w:w="1304"/>
        <w:gridCol w:w="2026"/>
      </w:tblGrid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keepNext/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keepNext/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Административно-общественный контроль за состоянием охраны труда, гот</w:t>
            </w:r>
            <w:r w:rsidR="006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овность помещений к 2019–2020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учебному году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единых уроков по охране труда классными руководителями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1B6775" w:rsidRPr="001B6775" w:rsidRDefault="001B6775" w:rsidP="001B6775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8"/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280"/>
        <w:gridCol w:w="1304"/>
        <w:gridCol w:w="2134"/>
      </w:tblGrid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 классных руководителей по охране труда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15.10–30.10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классных руководителей с учащимися, допустившими нарушение правил перехода проезжей части дороги (на основании сообщении ГИБДД)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кабинетов повышенной опасности на предмет соблюдения требований охраны труда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5.11–10.11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зам. директора по АХР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навыков практических действий в условиях ЧС на уроках ОБЖ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15.01–31.01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работы школы по изучению и соблюдению учащимися правил поведения на дорогах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15.02–27.02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зам. директора по УВР 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процесса подготовки и проведения дня защиты детей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 w:type="page"/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норм охраны труда при проведении уроков физкультуры и технологии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12.04–20.04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обучающимися инструкций по ОТ на уроках химии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25.04–10.05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работы школы по предупреждению детского травматизма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1.05–15.05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школьных электросетей, электроприборов и соблюдения мер электробезопасности в образовательном процессе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20.05–25.05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</w:tbl>
    <w:p w:rsidR="001B6775" w:rsidRPr="001B6775" w:rsidRDefault="002D323E" w:rsidP="001B6775">
      <w:pPr>
        <w:adjustRightInd w:val="0"/>
        <w:spacing w:after="12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6775" w:rsidRPr="001B677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Тематика совещаний</w:t>
      </w: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280"/>
        <w:gridCol w:w="1304"/>
        <w:gridCol w:w="3223"/>
      </w:tblGrid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keepNext/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keepNext/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Собрание трудового коллектива: выборы ответственных лиц за вопросы охраны труда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Административно-общественный контроль за состоянием охраны тр</w:t>
            </w:r>
            <w:r w:rsidR="006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уда, готовность помещений к 2019–2020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учебному году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Инструктивное совещание «Об организац</w:t>
            </w:r>
            <w:r w:rsidR="0060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работы по охране труда в 2019–2020</w:t>
            </w:r>
            <w:bookmarkStart w:id="0" w:name="_GoBack"/>
            <w:bookmarkEnd w:id="0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учебном году, системе ведения документации и проведения инструктажей»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2D323E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</w:tbl>
    <w:p w:rsidR="001B6775" w:rsidRPr="001B6775" w:rsidRDefault="001B6775" w:rsidP="001B6775">
      <w:pPr>
        <w:adjustRightInd w:val="0"/>
        <w:spacing w:after="120" w:line="240" w:lineRule="auto"/>
        <w:ind w:left="-1134" w:firstLine="1134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280"/>
        <w:gridCol w:w="1304"/>
        <w:gridCol w:w="2026"/>
      </w:tblGrid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итогах проверки документации классных руководителей по охране труда и проведению инструктажей с учащимися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классных руководителей с учащимися, допустившими нарушение правил перехода проезжей части дороги (на основании сообщении ГИБДД)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 «Об итогах проверки преподавания курса ОБЖ»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 w:type="page"/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Оперативное совещание «Об итогах </w:t>
            </w:r>
            <w:r w:rsidR="002D3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проверки состояния работы клас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сных руководителей по изучению с учащимися правил безопасного поведения на дорогах»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зам. директора по УВР  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итогах проведения дня защиты детей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обучающимися инструкций по ОТ на уроках химии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школьных электросетей, электроприборов и соблюдения мер электробезопасности в образовательном процессе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  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 ПК</w:t>
            </w:r>
          </w:p>
        </w:tc>
      </w:tr>
    </w:tbl>
    <w:p w:rsidR="001B6775" w:rsidRPr="001B6775" w:rsidRDefault="001B6775" w:rsidP="001B6775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775" w:rsidRPr="001B6775" w:rsidRDefault="001B6775" w:rsidP="001B67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775" w:rsidRPr="001B6775" w:rsidRDefault="001B6775" w:rsidP="001B67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775" w:rsidRPr="001B6775" w:rsidRDefault="001B6775" w:rsidP="001B6775">
      <w:pPr>
        <w:rPr>
          <w:rFonts w:ascii="Times New Roman" w:hAnsi="Times New Roman"/>
          <w:sz w:val="24"/>
          <w:szCs w:val="24"/>
        </w:rPr>
      </w:pPr>
    </w:p>
    <w:p w:rsidR="001B6775" w:rsidRPr="001B6775" w:rsidRDefault="001B6775" w:rsidP="001B6775">
      <w:pPr>
        <w:rPr>
          <w:rFonts w:ascii="Times New Roman" w:hAnsi="Times New Roman"/>
          <w:sz w:val="24"/>
          <w:szCs w:val="24"/>
        </w:rPr>
      </w:pPr>
    </w:p>
    <w:sectPr w:rsidR="001B6775" w:rsidRPr="001B6775" w:rsidSect="001B677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8E"/>
    <w:rsid w:val="00191B81"/>
    <w:rsid w:val="001B6775"/>
    <w:rsid w:val="002D323E"/>
    <w:rsid w:val="002D375A"/>
    <w:rsid w:val="00342DA8"/>
    <w:rsid w:val="00387697"/>
    <w:rsid w:val="00607064"/>
    <w:rsid w:val="00686E5E"/>
    <w:rsid w:val="00871C0A"/>
    <w:rsid w:val="00936FEE"/>
    <w:rsid w:val="00B8758E"/>
    <w:rsid w:val="00C75A33"/>
    <w:rsid w:val="00E302E0"/>
    <w:rsid w:val="00F3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91AAD-9936-4727-AB60-F322D58E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7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C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3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19</cp:revision>
  <cp:lastPrinted>2019-10-18T21:51:00Z</cp:lastPrinted>
  <dcterms:created xsi:type="dcterms:W3CDTF">2015-05-20T02:47:00Z</dcterms:created>
  <dcterms:modified xsi:type="dcterms:W3CDTF">2019-10-18T21:52:00Z</dcterms:modified>
</cp:coreProperties>
</file>