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52" w:rsidRPr="009D1952" w:rsidRDefault="009D1952" w:rsidP="009D1952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D1952" w:rsidRPr="009D1952" w:rsidRDefault="009D1952" w:rsidP="009D1952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Кысыл-Сырская средняя общеобразовательная школа</w:t>
      </w:r>
    </w:p>
    <w:p w:rsidR="009D1952" w:rsidRPr="009D1952" w:rsidRDefault="009D1952" w:rsidP="009D1952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1952" w:rsidRPr="009D1952" w:rsidRDefault="009D1952" w:rsidP="009D1952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«Утверждаю»</w:t>
      </w:r>
    </w:p>
    <w:p w:rsidR="009D1952" w:rsidRDefault="009D1952" w:rsidP="009D1952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КССОШ Богданова Т.М.</w:t>
      </w:r>
    </w:p>
    <w:p w:rsidR="009D1952" w:rsidRPr="009D1952" w:rsidRDefault="009D1952" w:rsidP="009D1952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9D1952" w:rsidRPr="009D1952" w:rsidRDefault="00D25E66" w:rsidP="009D1952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86</w:t>
      </w:r>
    </w:p>
    <w:p w:rsidR="009D1952" w:rsidRPr="009D1952" w:rsidRDefault="00D25E66" w:rsidP="009D1952">
      <w:pPr>
        <w:tabs>
          <w:tab w:val="left" w:pos="928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«06</w:t>
      </w:r>
      <w:bookmarkStart w:id="0" w:name="_GoBack"/>
      <w:bookmarkEnd w:id="0"/>
      <w:r w:rsidR="00463909">
        <w:rPr>
          <w:rFonts w:ascii="Times New Roman" w:eastAsia="Times New Roman" w:hAnsi="Times New Roman" w:cs="Times New Roman"/>
          <w:sz w:val="24"/>
          <w:szCs w:val="24"/>
          <w:lang w:eastAsia="ru-RU"/>
        </w:rPr>
        <w:t>»  сентября</w:t>
      </w:r>
      <w:r w:rsidR="009D1952" w:rsidRPr="009D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</w:t>
      </w:r>
      <w:r w:rsidR="0046390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D1952" w:rsidRPr="009D1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D1952" w:rsidRPr="009D1952" w:rsidRDefault="009D1952" w:rsidP="009D19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1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 МБОУ «КССОШ» с родителями по реализации программы «Навстречу друг другу»</w:t>
      </w:r>
    </w:p>
    <w:p w:rsidR="009D1952" w:rsidRPr="009D1952" w:rsidRDefault="009D1952" w:rsidP="009D19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9D1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Pr="009D1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</w:t>
      </w:r>
      <w:r w:rsidR="00463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9-2020</w:t>
      </w:r>
      <w:r w:rsidR="005C2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D19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год</w:t>
      </w: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952" w:rsidRPr="009D1952" w:rsidRDefault="009D1952" w:rsidP="009D1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5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6390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C2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9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031DAD" w:rsidRDefault="00E267B6" w:rsidP="00031DAD">
      <w:pPr>
        <w:shd w:val="clear" w:color="auto" w:fill="F7F3F7"/>
        <w:spacing w:line="600" w:lineRule="atLeast"/>
        <w:jc w:val="center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r w:rsidRPr="00E267B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lastRenderedPageBreak/>
        <w:t>План работы с родительской общественностью М</w:t>
      </w:r>
      <w:r w:rsidR="00031DAD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Б</w:t>
      </w:r>
      <w:r w:rsidRPr="00E267B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ОУ </w:t>
      </w:r>
      <w:r w:rsidR="00031DAD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КС</w:t>
      </w:r>
      <w:r w:rsidRPr="00E267B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СОШ</w:t>
      </w:r>
    </w:p>
    <w:p w:rsidR="00E267B6" w:rsidRPr="00E267B6" w:rsidRDefault="00463909" w:rsidP="00031DAD">
      <w:pPr>
        <w:shd w:val="clear" w:color="auto" w:fill="F7F3F7"/>
        <w:spacing w:line="600" w:lineRule="atLeast"/>
        <w:jc w:val="center"/>
        <w:outlineLvl w:val="1"/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</w:pPr>
      <w:proofErr w:type="gramStart"/>
      <w:r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>на</w:t>
      </w:r>
      <w:proofErr w:type="gramEnd"/>
      <w:r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 2019 – 2020</w:t>
      </w:r>
      <w:r w:rsidR="00E267B6" w:rsidRPr="00E267B6">
        <w:rPr>
          <w:rFonts w:ascii="inherit" w:eastAsia="Times New Roman" w:hAnsi="inherit" w:cs="Arial"/>
          <w:b/>
          <w:bCs/>
          <w:color w:val="333333"/>
          <w:sz w:val="27"/>
          <w:szCs w:val="27"/>
          <w:lang w:eastAsia="ru-RU"/>
        </w:rPr>
        <w:t xml:space="preserve"> учебный год</w:t>
      </w:r>
    </w:p>
    <w:p w:rsidR="00E267B6" w:rsidRPr="00451DD6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E267B6" w:rsidRPr="000C1852" w:rsidRDefault="00E267B6" w:rsidP="00E267B6">
      <w:pPr>
        <w:numPr>
          <w:ilvl w:val="0"/>
          <w:numId w:val="1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Просветительская</w:t>
      </w:r>
      <w:r w:rsidR="00031DAD"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научить родителей видеть и понимать изменения, происходящие с детьми.</w:t>
      </w:r>
    </w:p>
    <w:p w:rsidR="00E267B6" w:rsidRPr="000C1852" w:rsidRDefault="00E267B6" w:rsidP="00E267B6">
      <w:pPr>
        <w:numPr>
          <w:ilvl w:val="0"/>
          <w:numId w:val="1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Консультативная</w:t>
      </w:r>
      <w:r w:rsidR="00031DAD"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E267B6" w:rsidRPr="000C1852" w:rsidRDefault="00E267B6" w:rsidP="00E267B6">
      <w:pPr>
        <w:numPr>
          <w:ilvl w:val="0"/>
          <w:numId w:val="1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Коммуникативная</w:t>
      </w:r>
      <w:r w:rsidR="00031DAD"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обогащение семейной жизни эмоциональными впечатлениями. Опытом культуры взаимодействия ребенка и родителей.</w:t>
      </w:r>
    </w:p>
    <w:p w:rsidR="00E267B6" w:rsidRPr="000C1852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</w:t>
      </w:r>
    </w:p>
    <w:p w:rsidR="00E267B6" w:rsidRPr="000C1852" w:rsidRDefault="00E267B6" w:rsidP="00E267B6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единого школьного коллектива.</w:t>
      </w:r>
    </w:p>
    <w:p w:rsidR="00E267B6" w:rsidRPr="000C1852" w:rsidRDefault="00E267B6" w:rsidP="00E267B6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психолого-педагогической помощи семье в воспитании и обучении детей.</w:t>
      </w:r>
    </w:p>
    <w:p w:rsidR="00E267B6" w:rsidRPr="000C1852" w:rsidRDefault="00E267B6" w:rsidP="00E267B6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родителей к управлению школой.</w:t>
      </w:r>
    </w:p>
    <w:p w:rsidR="00E267B6" w:rsidRPr="000C1852" w:rsidRDefault="00E267B6" w:rsidP="00E267B6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связи с правоохранительными и другими заинтересованными органами по охране прав детей и семьи в целом.</w:t>
      </w:r>
    </w:p>
    <w:p w:rsidR="00E267B6" w:rsidRPr="000C1852" w:rsidRDefault="00E267B6" w:rsidP="00E267B6">
      <w:pPr>
        <w:numPr>
          <w:ilvl w:val="0"/>
          <w:numId w:val="2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общественно-значимой деятельности родителей и учащихся.</w:t>
      </w:r>
    </w:p>
    <w:p w:rsidR="00E267B6" w:rsidRPr="000C1852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Критерии эффективности:</w:t>
      </w:r>
    </w:p>
    <w:p w:rsidR="00E267B6" w:rsidRPr="000C1852" w:rsidRDefault="00E267B6" w:rsidP="00E267B6">
      <w:pPr>
        <w:numPr>
          <w:ilvl w:val="0"/>
          <w:numId w:val="3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начальной школе </w:t>
      </w:r>
      <w:proofErr w:type="spellStart"/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положительного отношения к школе престижность ее восприятия уважительное отношение к педагогическому коллективу</w:t>
      </w:r>
    </w:p>
    <w:p w:rsidR="00E267B6" w:rsidRPr="000C1852" w:rsidRDefault="00E267B6" w:rsidP="00E267B6">
      <w:pPr>
        <w:numPr>
          <w:ilvl w:val="0"/>
          <w:numId w:val="3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среднем</w:t>
      </w:r>
      <w:r w:rsidR="00031DAD"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старшем</w:t>
      </w: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звене </w:t>
      </w:r>
      <w:proofErr w:type="spellStart"/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понимания сильных и слабых сторон ребенка уважительное отношение к ребенку как личности и гордость за его достижения в саморазвитии</w:t>
      </w:r>
    </w:p>
    <w:p w:rsidR="00E267B6" w:rsidRPr="000C1852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работы:</w:t>
      </w:r>
    </w:p>
    <w:p w:rsidR="00E267B6" w:rsidRPr="000C1852" w:rsidRDefault="00E267B6" w:rsidP="00E267B6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семей учащихся, положение детей в семье, условий их жизни: создание «социального паспорта семьи» учащихся постоянного контингента и учащихся из неблагополучных семей; раннее выявление семей группы риска, посещение этих семей совместно с инспектором ПДН</w:t>
      </w:r>
    </w:p>
    <w:p w:rsidR="00E267B6" w:rsidRPr="000C1852" w:rsidRDefault="00E267B6" w:rsidP="00E267B6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Регулярное проведение родительского всеобуча (лекторий)</w:t>
      </w:r>
    </w:p>
    <w:p w:rsidR="00E267B6" w:rsidRPr="000C1852" w:rsidRDefault="00E267B6" w:rsidP="00E267B6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Правовое просвещение родителей</w:t>
      </w:r>
    </w:p>
    <w:p w:rsidR="00E267B6" w:rsidRPr="000C1852" w:rsidRDefault="00E267B6" w:rsidP="00E267B6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Проведение индивидуальных и групповых консультаций: беседы для предупреждения конфликтных ситуаций; своевременное направление на консультацию к специалисту</w:t>
      </w:r>
    </w:p>
    <w:p w:rsidR="00E267B6" w:rsidRPr="000C1852" w:rsidRDefault="00E267B6" w:rsidP="00E267B6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родителей к сотрудничеству по всем направлениям деятельности: помощь в проведении творческих дел; помощь в укреплении материально-технической базы; помощь в благоустройстве школы; помощь в проведении спортивных мероприятий; помощь в организации экскурсий, поездок</w:t>
      </w:r>
    </w:p>
    <w:p w:rsidR="00E267B6" w:rsidRPr="000C1852" w:rsidRDefault="00E267B6" w:rsidP="00E267B6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Поощрение родителей, активно участвующих в жизни школы, класса</w:t>
      </w:r>
    </w:p>
    <w:p w:rsidR="00E267B6" w:rsidRPr="000C1852" w:rsidRDefault="00E267B6" w:rsidP="00E267B6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Привлечение к работе общешкольного родительского комитета</w:t>
      </w:r>
    </w:p>
    <w:p w:rsidR="00E267B6" w:rsidRPr="000C1852" w:rsidRDefault="00E267B6" w:rsidP="00E267B6">
      <w:pPr>
        <w:numPr>
          <w:ilvl w:val="0"/>
          <w:numId w:val="4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традиционных общешкольных праздниках</w:t>
      </w:r>
    </w:p>
    <w:p w:rsidR="00E267B6" w:rsidRPr="000C1852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18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267B6" w:rsidRPr="009D1952" w:rsidRDefault="00E267B6" w:rsidP="00E267B6">
      <w:pPr>
        <w:numPr>
          <w:ilvl w:val="0"/>
          <w:numId w:val="5"/>
        </w:numPr>
        <w:shd w:val="clear" w:color="auto" w:fill="F7F3F7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9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Работа с коллективом председателей родительских комитетов классов:</w:t>
      </w:r>
    </w:p>
    <w:p w:rsidR="00E267B6" w:rsidRPr="000C1852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12629"/>
      </w:tblGrid>
      <w:tr w:rsidR="00E267B6" w:rsidRPr="000C1852" w:rsidTr="00B15C9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E267B6" w:rsidRPr="000C1852" w:rsidTr="00B15C97"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    школьной базы </w:t>
            </w:r>
            <w:proofErr w:type="gramStart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данных:   </w:t>
            </w:r>
            <w:proofErr w:type="gramEnd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    многодетных, малообеспеченных,      матерей - одиночек,      отцов – одиночек, списков на бесплатное питание</w:t>
            </w:r>
          </w:p>
        </w:tc>
      </w:tr>
      <w:tr w:rsidR="00E267B6" w:rsidRPr="000C1852" w:rsidTr="00B15C9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Публичный </w:t>
            </w:r>
            <w:r w:rsidR="005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директора школы за 2017 – 2018</w:t>
            </w: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E267B6" w:rsidRPr="000C1852" w:rsidTr="00B15C9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профилактической работы в учреждении</w:t>
            </w:r>
          </w:p>
        </w:tc>
      </w:tr>
      <w:tr w:rsidR="00E267B6" w:rsidRPr="000C1852" w:rsidTr="00B15C97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1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0C1852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плана подготовки школы к новому учебному году</w:t>
            </w:r>
          </w:p>
        </w:tc>
      </w:tr>
    </w:tbl>
    <w:p w:rsidR="00E127EA" w:rsidRPr="000C1852" w:rsidRDefault="00E127EA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2971" w:rsidRDefault="00E42971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971" w:rsidRDefault="00E42971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971" w:rsidRDefault="00E42971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971" w:rsidRDefault="00E42971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971" w:rsidRDefault="00E42971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5C97" w:rsidRDefault="00B15C97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971" w:rsidRDefault="00E42971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971" w:rsidRDefault="00E42971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2971" w:rsidRDefault="00E42971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1852" w:rsidRPr="00E42971" w:rsidRDefault="000C1852" w:rsidP="00E42971">
      <w:pPr>
        <w:pStyle w:val="a5"/>
        <w:numPr>
          <w:ilvl w:val="0"/>
          <w:numId w:val="5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297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Темы и план проведения</w:t>
      </w:r>
    </w:p>
    <w:p w:rsidR="000C1852" w:rsidRPr="000C1852" w:rsidRDefault="000C1852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18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0C1852">
        <w:rPr>
          <w:rFonts w:ascii="Times New Roman" w:eastAsia="Calibri" w:hAnsi="Times New Roman" w:cs="Times New Roman"/>
          <w:b/>
          <w:sz w:val="24"/>
          <w:szCs w:val="24"/>
        </w:rPr>
        <w:t>общешкольных</w:t>
      </w:r>
      <w:proofErr w:type="gramEnd"/>
      <w:r w:rsidRPr="000C1852">
        <w:rPr>
          <w:rFonts w:ascii="Times New Roman" w:eastAsia="Calibri" w:hAnsi="Times New Roman" w:cs="Times New Roman"/>
          <w:b/>
          <w:sz w:val="24"/>
          <w:szCs w:val="24"/>
        </w:rPr>
        <w:t xml:space="preserve"> родительских собраний</w:t>
      </w:r>
    </w:p>
    <w:p w:rsidR="000C1852" w:rsidRPr="000C1852" w:rsidRDefault="000C1852" w:rsidP="000C185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C1852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="00463909">
        <w:rPr>
          <w:rFonts w:ascii="Times New Roman" w:eastAsia="Calibri" w:hAnsi="Times New Roman" w:cs="Times New Roman"/>
          <w:b/>
          <w:sz w:val="24"/>
          <w:szCs w:val="24"/>
        </w:rPr>
        <w:t xml:space="preserve"> 2019-2020</w:t>
      </w:r>
      <w:r w:rsidRPr="000C1852">
        <w:rPr>
          <w:rFonts w:ascii="Times New Roman" w:eastAsia="Calibri" w:hAnsi="Times New Roman" w:cs="Times New Roman"/>
          <w:b/>
          <w:sz w:val="24"/>
          <w:szCs w:val="24"/>
        </w:rPr>
        <w:t xml:space="preserve"> уч. год</w:t>
      </w:r>
    </w:p>
    <w:p w:rsidR="00E127EA" w:rsidRPr="000C1852" w:rsidRDefault="00E127EA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559"/>
        <w:gridCol w:w="1701"/>
        <w:gridCol w:w="1843"/>
        <w:gridCol w:w="2268"/>
        <w:gridCol w:w="1984"/>
      </w:tblGrid>
      <w:tr w:rsidR="00704B35" w:rsidRPr="000C1852" w:rsidTr="000F1A8D">
        <w:tc>
          <w:tcPr>
            <w:tcW w:w="568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559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843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участники</w:t>
            </w:r>
            <w:proofErr w:type="gramEnd"/>
          </w:p>
        </w:tc>
        <w:tc>
          <w:tcPr>
            <w:tcW w:w="2268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984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Примечания</w:t>
            </w:r>
          </w:p>
        </w:tc>
      </w:tr>
      <w:tr w:rsidR="00704B35" w:rsidRPr="000C1852" w:rsidTr="000F1A8D">
        <w:tc>
          <w:tcPr>
            <w:tcW w:w="568" w:type="dxa"/>
          </w:tcPr>
          <w:p w:rsidR="00704B35" w:rsidRPr="000C1852" w:rsidRDefault="000F1A8D" w:rsidP="000F1A8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hAnsi="Times New Roman" w:cs="Times New Roman"/>
                <w:b/>
                <w:sz w:val="24"/>
                <w:szCs w:val="24"/>
              </w:rPr>
              <w:t>Отчетно-выборная родительская конференция</w:t>
            </w:r>
          </w:p>
          <w:p w:rsidR="00704B35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 </w:t>
            </w: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Результативность работы образовате</w:t>
            </w:r>
            <w:r w:rsidR="004639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льной организации за период 2018-2019</w:t>
            </w: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учебного года, основные направления деятельности об</w:t>
            </w:r>
            <w:r w:rsidR="004639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разовательной организации в 2019-2020</w:t>
            </w: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учебном году, особенности организации УВП.</w:t>
            </w:r>
          </w:p>
          <w:p w:rsidR="00704B35" w:rsidRPr="00B43228" w:rsidRDefault="00704B35" w:rsidP="000C18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228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обучающихся в школе.</w:t>
            </w:r>
          </w:p>
          <w:p w:rsidR="00704B35" w:rsidRDefault="00704B35" w:rsidP="000C18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228">
              <w:rPr>
                <w:rFonts w:ascii="Times New Roman" w:hAnsi="Times New Roman" w:cs="Times New Roman"/>
                <w:sz w:val="24"/>
                <w:szCs w:val="24"/>
              </w:rPr>
              <w:t>3. Обеспечение безопасности в образовательном учреждении.</w:t>
            </w:r>
          </w:p>
          <w:p w:rsidR="00632BE1" w:rsidRPr="00B43228" w:rsidRDefault="00632BE1" w:rsidP="000C18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Профилактика правонарушений несовершеннолетних и правил нахождения в общественных местах</w:t>
            </w:r>
          </w:p>
          <w:p w:rsidR="00704B35" w:rsidRDefault="00632BE1" w:rsidP="000C1852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4B35" w:rsidRPr="00B43228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Профилактика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дорожно- транспортного </w:t>
            </w:r>
            <w:r w:rsidR="00704B35" w:rsidRPr="00B43228">
              <w:rPr>
                <w:rFonts w:ascii="Times New Roman" w:hAnsi="Times New Roman" w:cs="Times New Roman"/>
                <w:sz w:val="24"/>
                <w:szCs w:val="24"/>
              </w:rPr>
              <w:t>травматизма</w:t>
            </w:r>
            <w:r w:rsidR="00704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BE1" w:rsidRPr="000C1852" w:rsidRDefault="00632BE1" w:rsidP="000C1852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Лекторий «Подростковый суицид»</w:t>
            </w:r>
          </w:p>
          <w:p w:rsidR="00704B35" w:rsidRPr="000C1852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04B35" w:rsidRPr="000C1852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B35" w:rsidRPr="000C1852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22.09.2019</w:t>
            </w:r>
          </w:p>
        </w:tc>
        <w:tc>
          <w:tcPr>
            <w:tcW w:w="1701" w:type="dxa"/>
          </w:tcPr>
          <w:p w:rsidR="00704B35" w:rsidRPr="000C1852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Конференция</w:t>
            </w:r>
          </w:p>
          <w:p w:rsidR="00704B35" w:rsidRPr="000C1852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2268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C18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  <w:tc>
          <w:tcPr>
            <w:tcW w:w="1984" w:type="dxa"/>
          </w:tcPr>
          <w:p w:rsidR="00704B35" w:rsidRPr="000C1852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Особенности проведения государств</w:t>
            </w:r>
            <w:r w:rsidR="00463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енной итоговой аттестации в 2019-2020</w:t>
            </w:r>
            <w:r w:rsidR="005C2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уч.</w:t>
            </w:r>
            <w:r w:rsidRPr="00E42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году.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Ознакомление с документами и положениями по проведения ОГЭ. Профилактика суицидальных и асоциальных явлений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16.10.2019</w:t>
            </w:r>
          </w:p>
        </w:tc>
        <w:tc>
          <w:tcPr>
            <w:tcW w:w="1701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843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9-11 классов</w:t>
            </w:r>
          </w:p>
        </w:tc>
        <w:tc>
          <w:tcPr>
            <w:tcW w:w="2268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0F1A8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245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«Социально-психологическое сопровождение образовательного процесса и актуальные проблемы профилактики негативных проявлений в подростковой среде» 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Психология самовыражения подростка.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Формирование положительной самооценки школьника – важная составляющая семейного воспитания 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Профилактика наркомании в подростковой среде 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Подросток и улица</w:t>
            </w:r>
          </w:p>
          <w:p w:rsidR="00704B35" w:rsidRPr="00E42971" w:rsidRDefault="00704B35" w:rsidP="003E0738">
            <w:pPr>
              <w:spacing w:line="360" w:lineRule="auto"/>
              <w:ind w:left="290" w:hanging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5.Здоровый образ жизни семьи – залог полноценного</w:t>
            </w:r>
          </w:p>
          <w:p w:rsidR="00704B35" w:rsidRPr="00E42971" w:rsidRDefault="00704B35" w:rsidP="003E0738">
            <w:pPr>
              <w:spacing w:line="360" w:lineRule="auto"/>
              <w:ind w:left="290" w:hanging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физического</w:t>
            </w:r>
            <w:proofErr w:type="gramEnd"/>
            <w:r w:rsidRPr="00E42971">
              <w:rPr>
                <w:rFonts w:ascii="Times New Roman" w:hAnsi="Times New Roman" w:cs="Times New Roman"/>
                <w:sz w:val="24"/>
                <w:szCs w:val="24"/>
              </w:rPr>
              <w:t xml:space="preserve"> и психического здоровья ребенка. </w:t>
            </w:r>
          </w:p>
          <w:p w:rsidR="00704B35" w:rsidRPr="00E42971" w:rsidRDefault="00704B35" w:rsidP="003E0738">
            <w:pPr>
              <w:spacing w:line="360" w:lineRule="auto"/>
              <w:ind w:left="290" w:hanging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 xml:space="preserve">6. Итоги 1 четверти </w:t>
            </w:r>
          </w:p>
          <w:p w:rsidR="00704B35" w:rsidRPr="00E42971" w:rsidRDefault="00704B35" w:rsidP="003E0738">
            <w:pPr>
              <w:spacing w:line="360" w:lineRule="auto"/>
              <w:ind w:left="290" w:hanging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7. Подготовка к ЕГЭ и ГИА</w:t>
            </w:r>
          </w:p>
          <w:p w:rsidR="00704B35" w:rsidRPr="00E42971" w:rsidRDefault="00704B35" w:rsidP="003E07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42971">
              <w:rPr>
                <w:sz w:val="28"/>
                <w:szCs w:val="28"/>
              </w:rPr>
              <w:t xml:space="preserve"> </w:t>
            </w: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 за жестокое обращение с детьми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 xml:space="preserve">9. Правила </w:t>
            </w:r>
            <w:proofErr w:type="gramStart"/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поведения  на</w:t>
            </w:r>
            <w:proofErr w:type="gramEnd"/>
            <w:r w:rsidRPr="00E42971">
              <w:rPr>
                <w:rFonts w:ascii="Times New Roman" w:hAnsi="Times New Roman" w:cs="Times New Roman"/>
                <w:sz w:val="24"/>
                <w:szCs w:val="24"/>
              </w:rPr>
              <w:t xml:space="preserve"> льду, на дороге, в общественных местах, о правилах обращения с огнем и взрывоопасными веществами пиротехникой.                                           </w:t>
            </w: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.10.2018</w:t>
            </w:r>
          </w:p>
        </w:tc>
        <w:tc>
          <w:tcPr>
            <w:tcW w:w="1701" w:type="dxa"/>
          </w:tcPr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2268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45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«Психолого-педагогические особенности младших школьников» 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Влияние режима дня школьника на его психическое и физическое здоровье 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Социальная адаптация младших школьников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Агрессия. Ее причины и последствия 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Адаптация учащихся к школе и психологические проблемы ребенка при переходе в среднее звено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5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11.2019</w:t>
            </w:r>
          </w:p>
        </w:tc>
        <w:tc>
          <w:tcPr>
            <w:tcW w:w="1701" w:type="dxa"/>
          </w:tcPr>
          <w:p w:rsidR="000F1A8D" w:rsidRPr="00E42971" w:rsidRDefault="000F1A8D" w:rsidP="000F1A8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1-4 классов</w:t>
            </w:r>
          </w:p>
        </w:tc>
        <w:tc>
          <w:tcPr>
            <w:tcW w:w="2268" w:type="dxa"/>
          </w:tcPr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5" w:rsidRPr="00E42971" w:rsidRDefault="00704B35" w:rsidP="008A1D3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</w:tcPr>
          <w:p w:rsidR="00704B35" w:rsidRPr="00E42971" w:rsidRDefault="00704B35" w:rsidP="000C1852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«Сопровождение и поддержка профессионального выбора ребенка со стороны родителей»</w:t>
            </w:r>
          </w:p>
          <w:p w:rsidR="00704B35" w:rsidRPr="00E42971" w:rsidRDefault="00704B35" w:rsidP="000C185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Психолого-педагогическое сопровождение старшеклассников при подготовке к ГИА.</w:t>
            </w:r>
          </w:p>
          <w:p w:rsidR="00704B35" w:rsidRPr="00E42971" w:rsidRDefault="00704B35" w:rsidP="003E07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2. Роль родителей в процессе выбора профессии, приобщение к труду.</w:t>
            </w:r>
          </w:p>
          <w:p w:rsidR="00704B35" w:rsidRPr="00E42971" w:rsidRDefault="00704B35" w:rsidP="003E07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2.Ответственность несовершеннолетних и родителей за совершение правонарушений.</w:t>
            </w:r>
          </w:p>
          <w:p w:rsidR="00704B35" w:rsidRPr="00E42971" w:rsidRDefault="00704B35" w:rsidP="003E0738">
            <w:pPr>
              <w:spacing w:after="240" w:line="33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3.Организация физкультурно-оздоровительной деятельности в школе.</w:t>
            </w:r>
          </w:p>
          <w:p w:rsidR="00704B35" w:rsidRPr="00E42971" w:rsidRDefault="00704B35" w:rsidP="003E0738">
            <w:pPr>
              <w:spacing w:after="240" w:line="33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4.Организация отдыха детей в период зимних каникул.</w:t>
            </w:r>
          </w:p>
          <w:p w:rsidR="00704B35" w:rsidRPr="00E42971" w:rsidRDefault="00704B35" w:rsidP="003E0738">
            <w:pPr>
              <w:spacing w:after="240" w:line="333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5.Меры безопасности во время проведения новогодних и рождественских праздников.</w:t>
            </w: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20.12.2019</w:t>
            </w:r>
          </w:p>
        </w:tc>
        <w:tc>
          <w:tcPr>
            <w:tcW w:w="1701" w:type="dxa"/>
          </w:tcPr>
          <w:p w:rsidR="000F1A8D" w:rsidRPr="00E42971" w:rsidRDefault="000F1A8D" w:rsidP="000F1A8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2268" w:type="dxa"/>
          </w:tcPr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45" w:type="dxa"/>
          </w:tcPr>
          <w:p w:rsidR="00E42971" w:rsidRPr="00E42971" w:rsidRDefault="00E42971" w:rsidP="003E0738">
            <w:pPr>
              <w:spacing w:after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Итоги 1 полугодия</w:t>
            </w:r>
          </w:p>
          <w:p w:rsidR="00704B35" w:rsidRPr="00E42971" w:rsidRDefault="00704B35" w:rsidP="003E073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-Результаты работы по профилактике ДТП в 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полугодии </w:t>
            </w:r>
          </w:p>
          <w:p w:rsidR="00704B35" w:rsidRPr="00E42971" w:rsidRDefault="00704B35" w:rsidP="003E073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-Итоги организации культурно-массовой работы с детьми и подростками в 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5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полугодии 2018-2019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704B35" w:rsidRPr="00E42971" w:rsidRDefault="00704B35" w:rsidP="003E0738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-Результаты психологич</w:t>
            </w:r>
            <w:r w:rsidR="00E42971"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еской диагностики школьников 1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-11х классов.</w:t>
            </w:r>
          </w:p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реализации программ учебных дисциплин, курсов, модулей, программ внеурочной деятельности, дополнительных общеобразовательных программ за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24.01.2020</w:t>
            </w:r>
          </w:p>
        </w:tc>
        <w:tc>
          <w:tcPr>
            <w:tcW w:w="1701" w:type="dxa"/>
          </w:tcPr>
          <w:p w:rsidR="000F1A8D" w:rsidRPr="00E42971" w:rsidRDefault="000F1A8D" w:rsidP="000F1A8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2268" w:type="dxa"/>
          </w:tcPr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</w:tcPr>
          <w:p w:rsidR="00704B35" w:rsidRPr="00704B35" w:rsidRDefault="00704B35" w:rsidP="00704B35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04B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«Предупреждение несчастных случаев с детьми»</w:t>
            </w:r>
          </w:p>
          <w:p w:rsidR="00704B35" w:rsidRPr="00704B35" w:rsidRDefault="00704B35" w:rsidP="00704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</w:t>
            </w:r>
            <w:proofErr w:type="gramEnd"/>
            <w:r w:rsidRPr="0070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Половое созревание подростков».</w:t>
            </w:r>
          </w:p>
          <w:p w:rsidR="00704B35" w:rsidRPr="00704B35" w:rsidRDefault="00704B35" w:rsidP="00704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</w:t>
            </w:r>
            <w:proofErr w:type="gramEnd"/>
            <w:r w:rsidRPr="0070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духовно- нравственном воспитании детей».</w:t>
            </w:r>
          </w:p>
          <w:p w:rsidR="00704B35" w:rsidRPr="00704B35" w:rsidRDefault="00704B35" w:rsidP="00704B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</w:t>
            </w:r>
            <w:proofErr w:type="gramEnd"/>
            <w:r w:rsidRPr="0070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ответственности родителей (законных представителей) за жестокое обращение с детьми».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13.03.2020</w:t>
            </w:r>
          </w:p>
        </w:tc>
        <w:tc>
          <w:tcPr>
            <w:tcW w:w="1701" w:type="dxa"/>
          </w:tcPr>
          <w:p w:rsidR="000F1A8D" w:rsidRPr="00E42971" w:rsidRDefault="000F1A8D" w:rsidP="000F1A8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2268" w:type="dxa"/>
          </w:tcPr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</w:tcPr>
          <w:p w:rsidR="00704B35" w:rsidRPr="00E42971" w:rsidRDefault="00704B35" w:rsidP="00B15C97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Публичный отчет школы</w:t>
            </w:r>
            <w:r w:rsidR="00B15C9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24.04.2020</w:t>
            </w:r>
          </w:p>
        </w:tc>
        <w:tc>
          <w:tcPr>
            <w:tcW w:w="1701" w:type="dxa"/>
          </w:tcPr>
          <w:p w:rsidR="00704B35" w:rsidRPr="00E42971" w:rsidRDefault="00704B35" w:rsidP="000F1A8D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2268" w:type="dxa"/>
          </w:tcPr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5" w:type="dxa"/>
          </w:tcPr>
          <w:p w:rsidR="00B15C97" w:rsidRDefault="00B15C97" w:rsidP="003E073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Итоговая конференция «Родители и школа: сотрудничество во имя будущего детей»</w:t>
            </w:r>
          </w:p>
          <w:p w:rsidR="00E42971" w:rsidRPr="00B15C97" w:rsidRDefault="00704B35" w:rsidP="003E073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деятельности педагогического коллектива по созданию благоприятных </w:t>
            </w:r>
            <w:r w:rsidRPr="00B1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условий для развития индивидуальных особенностей учащихся. </w:t>
            </w:r>
          </w:p>
          <w:p w:rsidR="00704B35" w:rsidRPr="00E42971" w:rsidRDefault="00704B35" w:rsidP="003E07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летнего отдыха учащихся.</w:t>
            </w: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4B35" w:rsidRPr="00E42971" w:rsidRDefault="00704B35" w:rsidP="003E07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971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детского травматизма в период летних каникул.</w:t>
            </w:r>
          </w:p>
          <w:p w:rsidR="00704B35" w:rsidRPr="00E42971" w:rsidRDefault="00704B35" w:rsidP="000C185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15.05.2020</w:t>
            </w:r>
          </w:p>
        </w:tc>
        <w:tc>
          <w:tcPr>
            <w:tcW w:w="1701" w:type="dxa"/>
          </w:tcPr>
          <w:p w:rsidR="00704B35" w:rsidRPr="00E42971" w:rsidRDefault="00B15C97" w:rsidP="00B15C9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конференция</w:t>
            </w:r>
          </w:p>
        </w:tc>
        <w:tc>
          <w:tcPr>
            <w:tcW w:w="1843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1-11 классов</w:t>
            </w:r>
          </w:p>
        </w:tc>
        <w:tc>
          <w:tcPr>
            <w:tcW w:w="2268" w:type="dxa"/>
          </w:tcPr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2971" w:rsidRPr="00E42971" w:rsidTr="000F1A8D">
        <w:tc>
          <w:tcPr>
            <w:tcW w:w="568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245" w:type="dxa"/>
          </w:tcPr>
          <w:p w:rsidR="00E42971" w:rsidRPr="00E42971" w:rsidRDefault="00704B35" w:rsidP="000C185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с родителями будущих первоклассников </w:t>
            </w:r>
          </w:p>
          <w:p w:rsidR="00E42971" w:rsidRPr="00E42971" w:rsidRDefault="00704B35" w:rsidP="000C185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Визитная карточка образовательной организации </w:t>
            </w:r>
          </w:p>
          <w:p w:rsidR="00704B35" w:rsidRPr="00E42971" w:rsidRDefault="00704B35" w:rsidP="000C185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Психолого-педагогические особенности будущих первоклассников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</w:tcPr>
          <w:p w:rsidR="00704B35" w:rsidRPr="00E42971" w:rsidRDefault="00463909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1701" w:type="dxa"/>
          </w:tcPr>
          <w:p w:rsidR="00704B35" w:rsidRPr="00E42971" w:rsidRDefault="000F1A8D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843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будущих первоклассников</w:t>
            </w:r>
          </w:p>
        </w:tc>
        <w:tc>
          <w:tcPr>
            <w:tcW w:w="2268" w:type="dxa"/>
          </w:tcPr>
          <w:p w:rsidR="00704B35" w:rsidRPr="00E42971" w:rsidRDefault="00704B35" w:rsidP="00704B3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04B35" w:rsidRPr="00E42971" w:rsidRDefault="00704B35" w:rsidP="00E267B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2971" w:rsidRPr="00E42971" w:rsidRDefault="00E267B6" w:rsidP="00E4297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42971" w:rsidRPr="00E42971" w:rsidRDefault="00E42971" w:rsidP="00E4297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91" w:rsidRPr="00747491" w:rsidRDefault="00747491" w:rsidP="00747491">
      <w:pPr>
        <w:pStyle w:val="a5"/>
        <w:numPr>
          <w:ilvl w:val="0"/>
          <w:numId w:val="5"/>
        </w:num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родительского лектория</w:t>
      </w:r>
    </w:p>
    <w:p w:rsidR="00747491" w:rsidRPr="00747491" w:rsidRDefault="00747491" w:rsidP="00747491">
      <w:pPr>
        <w:pStyle w:val="a5"/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7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747491" w:rsidRP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вооружить родителей современными психолого-педагогическими знаниями о психическом, физическом и интеллектуальном развитии ребенка на различных возрастных этапах его жизни;</w:t>
      </w:r>
    </w:p>
    <w:p w:rsidR="00747491" w:rsidRP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дать возможность родителям овладеть педагогическими знаниями, навыками и умениями организации семейного воспитательного процесса;</w:t>
      </w:r>
    </w:p>
    <w:p w:rsidR="00747491" w:rsidRP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помочь родителям грамотно оценивать проблемные и критические ситуации во взаимоотношениях с детьми с учетом специфики каждого возраста;</w:t>
      </w:r>
    </w:p>
    <w:p w:rsidR="00747491" w:rsidRP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научить родителей умению анализировать типичные ошибки в семейном воспитании детей, в том числе и свое собственное поведение;</w:t>
      </w:r>
    </w:p>
    <w:p w:rsidR="00747491" w:rsidRP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сформировать у родителей понимание важности и значимости организации в семье интересного и содержательного досуга, как одного из средств профилактики асоциального поведения детей.</w:t>
      </w:r>
    </w:p>
    <w:p w:rsidR="00747491" w:rsidRP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обеспечить родителей информацией по социально-правовым, экономическим, медицинским и другим вопросам жизнедеятельности семьи и ее взаимодействия со школой.</w:t>
      </w:r>
    </w:p>
    <w:p w:rsid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4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родительский </w:t>
      </w:r>
      <w:proofErr w:type="gramStart"/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лекторий  может</w:t>
      </w:r>
      <w:proofErr w:type="gramEnd"/>
      <w:r w:rsidRPr="00747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классным руководителем самостоятельно, группой классных руководителей в параллели классов, с привлечением психолога, социальных партнеров и специалистов.</w:t>
      </w:r>
    </w:p>
    <w:p w:rsid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491" w:rsidRPr="00747491" w:rsidRDefault="00747491" w:rsidP="00747491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7855"/>
        <w:gridCol w:w="2268"/>
        <w:gridCol w:w="2977"/>
      </w:tblGrid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3c798423622ee5e90d3317ff27090259d55982ea"/>
            <w:bookmarkStart w:id="2" w:name="0"/>
            <w:bookmarkEnd w:id="1"/>
            <w:bookmarkEnd w:id="2"/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  <w:proofErr w:type="gramEnd"/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лектория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</w:t>
            </w:r>
            <w:proofErr w:type="gramEnd"/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четверть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уставом школы. Единые требования семьи и школы.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школы в свете образовательной инициативы «Наша новая школа».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четверть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учащихся 1-х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медик</w:t>
            </w: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негативных явлений среди несовершеннолетних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выявление формирующейся зависимости алкоголя, наркотиков, одурманивающих веществ.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5C29DD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гигиеническому воспитанию</w:t>
            </w:r>
            <w:r w:rsidR="00747491"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Третья четверть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здорового образа жизни родителей на развитие и воспитание ребенка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  <w:proofErr w:type="gramEnd"/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учебного труда и организация свободного времени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развитии моральных качеств подростка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культурных ценностей семьи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Четвертая четверть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питания школьников.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медик</w:t>
            </w: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5-8-е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сбалансированности питания школьников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медик, классные руководители</w:t>
            </w:r>
          </w:p>
        </w:tc>
      </w:tr>
      <w:tr w:rsidR="00747491" w:rsidRPr="00747491" w:rsidTr="00747491"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у старших подростков активной жизненной позиции и сознательного отношения к своему будущему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491" w:rsidRPr="00747491" w:rsidRDefault="00747491" w:rsidP="00747491">
            <w:pPr>
              <w:shd w:val="clear" w:color="auto" w:fill="F7F3F7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</w:tbl>
    <w:p w:rsidR="00E42971" w:rsidRPr="00E42971" w:rsidRDefault="00E42971" w:rsidP="00E42971">
      <w:pPr>
        <w:shd w:val="clear" w:color="auto" w:fill="F7F3F7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B6" w:rsidRPr="00E42971" w:rsidRDefault="00E267B6" w:rsidP="00E42971">
      <w:pPr>
        <w:pStyle w:val="a5"/>
        <w:numPr>
          <w:ilvl w:val="0"/>
          <w:numId w:val="5"/>
        </w:numPr>
        <w:shd w:val="clear" w:color="auto" w:fill="F7F3F7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Тематика родительских собраний:</w:t>
      </w:r>
    </w:p>
    <w:p w:rsidR="00E267B6" w:rsidRPr="00E42971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3847"/>
        <w:gridCol w:w="3828"/>
        <w:gridCol w:w="3543"/>
        <w:gridCol w:w="2977"/>
      </w:tblGrid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возраст и его особенности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Агрессивные дети. Причины детской агрессии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Наказания и поощрения в семье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 Летний отдых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2–е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младшего школьника в школе и дома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книги в развитии умственных способностей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общения в жизни младшего школьника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 Летний отдых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 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общения в развитии личностных качеств ребенка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– профилактика простудных и инфекционных заболеваний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ребенка, пути их развития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 Летний отдых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4-е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развитии моральных качеств подростка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книги в развитии умственных способностей детей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общаться с ребенком?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годовой аттестации за курс начальной школы.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Летний отдых.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5-е 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адаптации пятиклассников к школе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значении домашнего задания в учебной деятельности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Пятиклассник и телевидение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 Летний отдых.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6-е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проблемы подросткового возраста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эмоции и их значение в жизни человека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 школьников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 Летний отдых.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 е 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организма в подростковом возрасте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Агрессия: ее причины и последствия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Поощрение и наказание детей в семье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 Летний отдых.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–е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Определяющие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физиологические и </w:t>
            </w: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психологи-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proofErr w:type="gram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особен-ности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подростков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уберечь подростка от насилия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 семьи в воспитании ребенка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 Летний отдых.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Определяющие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анатомо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физиологические и </w:t>
            </w:r>
            <w:proofErr w:type="spellStart"/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-кие</w:t>
            </w:r>
            <w:proofErr w:type="gram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подростков. Определение возможной </w:t>
            </w:r>
            <w:proofErr w:type="spellStart"/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траек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-тории</w:t>
            </w:r>
            <w:proofErr w:type="gram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профессио-нального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самооп-ределения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 и статистика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подготовить себя и ребенка к экзаменам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инструкцией о проведении государственной итоговой аттестации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10-е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личности старшеклассника на современном этапе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отцов и детей: причины и пути решения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Ложные потребности ребенка и пути их преодоления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 Летний отдых.</w:t>
            </w:r>
          </w:p>
        </w:tc>
      </w:tr>
      <w:tr w:rsidR="00E42971" w:rsidRPr="00E42971" w:rsidTr="008A6CAD"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11-е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профессиональной деятельности. Рынок труда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психофизиологические особенности подростков и молодежи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подготовить себя и ребенка к экзаменам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инструкцией о проведении государственной итоговой аттестации</w:t>
            </w:r>
          </w:p>
        </w:tc>
      </w:tr>
    </w:tbl>
    <w:p w:rsidR="00E267B6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29DD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DD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DD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DD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DD" w:rsidRPr="00E42971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B6" w:rsidRPr="00E42971" w:rsidRDefault="00E267B6" w:rsidP="00E42971">
      <w:pPr>
        <w:pStyle w:val="a5"/>
        <w:numPr>
          <w:ilvl w:val="0"/>
          <w:numId w:val="5"/>
        </w:numPr>
        <w:shd w:val="clear" w:color="auto" w:fill="F7F3F7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Индивидуальная работа с родителями:</w:t>
      </w:r>
    </w:p>
    <w:p w:rsidR="00E267B6" w:rsidRPr="00E42971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544"/>
        <w:gridCol w:w="5670"/>
      </w:tblGrid>
      <w:tr w:rsidR="00E42971" w:rsidRPr="00E42971" w:rsidTr="008A6CAD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42971" w:rsidRPr="00E42971" w:rsidTr="008A6CAD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для родителей 1-х классов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gram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1-х классов</w:t>
            </w:r>
          </w:p>
        </w:tc>
      </w:tr>
      <w:tr w:rsidR="00E42971" w:rsidRPr="00E42971" w:rsidTr="008A6CAD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для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учителей-предметников 5-8 классы,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9 -11 классы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gramEnd"/>
          </w:p>
        </w:tc>
      </w:tr>
      <w:tr w:rsidR="00E42971" w:rsidRPr="00E42971" w:rsidTr="008A6CAD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E42971" w:rsidRPr="00E42971" w:rsidTr="008A6CAD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приглашения родителей для выступлений на родительских собраниях, для проведения бесед и т.д.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gramEnd"/>
          </w:p>
        </w:tc>
      </w:tr>
      <w:tr w:rsidR="00E42971" w:rsidRPr="00E42971" w:rsidTr="008A6CAD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выполнению разовых поручений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E42971" w:rsidRPr="00E42971" w:rsidTr="009D1952">
        <w:trPr>
          <w:trHeight w:val="1521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952" w:rsidRPr="009D1952" w:rsidRDefault="009D1952" w:rsidP="009D1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родителями по реализации   ФЗ </w:t>
            </w:r>
            <w:proofErr w:type="gramStart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 «</w:t>
            </w:r>
            <w:proofErr w:type="gramEnd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недопустимости  нахождения детей, не достигших шестнадцатилетнего возраста,  в ночное время без сопровождения родителей  (или лиц их заменяющих).  </w:t>
            </w:r>
          </w:p>
          <w:p w:rsidR="009D1952" w:rsidRPr="00E42971" w:rsidRDefault="009D1952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952" w:rsidRPr="00E42971" w:rsidRDefault="009D1952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педагог, психолог</w:t>
            </w:r>
          </w:p>
        </w:tc>
      </w:tr>
      <w:tr w:rsidR="00E42971" w:rsidRPr="00E42971" w:rsidTr="00BD6D3C">
        <w:tc>
          <w:tcPr>
            <w:tcW w:w="5662" w:type="dxa"/>
            <w:tcBorders>
              <w:top w:val="outset" w:sz="6" w:space="0" w:color="F0F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2" w:rsidRPr="009D1952" w:rsidRDefault="009D1952" w:rsidP="009D1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рейдов по месту жительства обучающихся:</w:t>
            </w:r>
          </w:p>
          <w:p w:rsidR="009D1952" w:rsidRPr="009D1952" w:rsidRDefault="009D1952" w:rsidP="009D1952">
            <w:pPr>
              <w:numPr>
                <w:ilvl w:val="0"/>
                <w:numId w:val="1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выяснение</w:t>
            </w:r>
            <w:proofErr w:type="gramEnd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социально-психологической обстановки</w:t>
            </w:r>
          </w:p>
          <w:p w:rsidR="009D1952" w:rsidRPr="009D1952" w:rsidRDefault="005C29DD" w:rsidP="009D1952">
            <w:pPr>
              <w:numPr>
                <w:ilvl w:val="0"/>
                <w:numId w:val="11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обследование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жилищ</w:t>
            </w:r>
            <w:r w:rsidR="009D1952"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</w:t>
            </w:r>
            <w:proofErr w:type="spellEnd"/>
            <w:r w:rsidR="009D1952"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бытовых условий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ууководители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педагог, психолог</w:t>
            </w:r>
          </w:p>
        </w:tc>
      </w:tr>
      <w:tr w:rsidR="00E42971" w:rsidRPr="00E42971" w:rsidTr="00BD6D3C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D1952" w:rsidRPr="009D1952" w:rsidRDefault="009D1952" w:rsidP="009D1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 с семьями, находящимися в социально – опасном положении и в трудной жизненной ситуации:</w:t>
            </w:r>
          </w:p>
          <w:p w:rsidR="009D1952" w:rsidRPr="009D1952" w:rsidRDefault="009D1952" w:rsidP="009D1952">
            <w:pPr>
              <w:numPr>
                <w:ilvl w:val="0"/>
                <w:numId w:val="1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</w:t>
            </w:r>
            <w:proofErr w:type="gramEnd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постановка на учет</w:t>
            </w:r>
          </w:p>
          <w:p w:rsidR="009D1952" w:rsidRPr="009D1952" w:rsidRDefault="009D1952" w:rsidP="009D1952">
            <w:pPr>
              <w:numPr>
                <w:ilvl w:val="0"/>
                <w:numId w:val="12"/>
              </w:num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оказание</w:t>
            </w:r>
            <w:proofErr w:type="gramEnd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посильной материальной, социальной и </w:t>
            </w:r>
            <w:proofErr w:type="spellStart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психолого</w:t>
            </w:r>
            <w:proofErr w:type="spellEnd"/>
            <w:r w:rsidRPr="009D195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педагогической помощи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педагог, психолог</w:t>
            </w:r>
          </w:p>
        </w:tc>
      </w:tr>
      <w:tr w:rsidR="00E42971" w:rsidRPr="00E42971" w:rsidTr="008A6CAD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Переписка с родителями через сайт школы – систему «Обратная связь»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9D1952" w:rsidRPr="00E42971" w:rsidRDefault="009D1952" w:rsidP="009D19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15C97" w:rsidRPr="005C29DD" w:rsidRDefault="00E267B6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B15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ематика индивидуальных консультации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индивидуальные консультации могут проводиться классным руководителем самостоятельно, с </w:t>
      </w:r>
      <w:proofErr w:type="gramStart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привлечением  других</w:t>
      </w:r>
      <w:proofErr w:type="gramEnd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класса, с привлечением психолога, ответственного за профориентацию в учреждении, с привлечением социальных партнеров и специалистов вузов и т.д.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Начальная школа (1-4 класс):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1.Способности, склонности и интересы ребенка. Как поддержать и развить в ребенке природные задатки.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2.Учет психологических и возрастных особенностей детей для совместного (родителей и ребенка) планирования их траектории развития.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3.Как научить ребенка правильно ставить цели.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 научить ребенка правильно планировать и организовывать свое время.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5.Какие деловые качества нужно воспитывать в школьнике с раннего возраста.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6.Когда нужно начинать знакомить школьника с миром труда взрослых?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7.Как создать и поддерживать «ситуацию успеха»?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8.Потребности и возможности. Помощь ребенку в определении границ.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9.Гендерные принципы в определении </w:t>
      </w:r>
      <w:proofErr w:type="gramStart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младшим</w:t>
      </w:r>
      <w:proofErr w:type="gramEnd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школьником сфер деятельности, которые ему могут понадобиться в жизни.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Важность серьезного подхода к базовому образованию как основы для </w:t>
      </w:r>
      <w:proofErr w:type="gramStart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  делового</w:t>
      </w:r>
      <w:proofErr w:type="gramEnd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будущего.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общее образование (5-9 класс):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1.Помощь родителями подростку в преодолении сложностей перехода от начального к основному общему образованию </w:t>
      </w:r>
      <w:proofErr w:type="gramStart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демонстрации</w:t>
      </w:r>
      <w:proofErr w:type="gramEnd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«положительного Я» новым педагогам.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2.Твердая позиция родителей при помощи ребенку в планировании своего учебного и вне учебного времени.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3.Как  и</w:t>
      </w:r>
      <w:proofErr w:type="gramEnd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правильно приобщать школьника к знакомству с миром профессий и деловых людей?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4.Методы определения способностей, склонностей и интересов ребенка.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5.Роль родителей в профессиональном самоопределении школьников.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6.Система образовательных ресурсов Интернета в дистанционном образовании школьников.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7.Как обучить школьника правилам определения и ранжирования целей.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8.Самые востребованные и престижные профессии нашего десятилетия.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9.Учет индивидуальных особенностей школьника при планировании его будущего места обучения.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10.Учреждения начального и среднего профессионального образования, готовящие школьников к будущей предпринимательской деятельности.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(полное) общее образование (10-11 класс):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1.Психологические и возрастные особенности школьников на старшей ступени образования при организации поддержки их профессионального самоопределения.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2.Компетенции молодого предпринимателя и успешного молодого человека.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3.Рейтинг вузов России и мира, готовящих специалистов для бизнеса и предпринимательства.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4.Возможности организации предпринимательской деятельности в различных сферах деятельности.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5.Значение курсов «Мир деловых людей», «Школа будущего предпринимательства», «Основы бизнеса», «Основы успешной карьеры» и т.д. в </w:t>
      </w:r>
      <w:proofErr w:type="gramStart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  старшеклассника</w:t>
      </w:r>
      <w:proofErr w:type="gramEnd"/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выбору своего будущего.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9.Востребованность профессий на современном рынке труда.</w:t>
      </w:r>
    </w:p>
    <w:p w:rsidR="00B15C97" w:rsidRPr="00B15C97" w:rsidRDefault="00B15C97" w:rsidP="00B15C97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C97">
        <w:rPr>
          <w:rFonts w:ascii="Times New Roman" w:eastAsia="Times New Roman" w:hAnsi="Times New Roman" w:cs="Times New Roman"/>
          <w:sz w:val="24"/>
          <w:szCs w:val="24"/>
          <w:lang w:eastAsia="ru-RU"/>
        </w:rPr>
        <w:t>10.Бизнес для женщин и для мужчин. Что нужно знать старшеклассникам при планировании своего будущего места для обучения и жизни.  </w:t>
      </w:r>
    </w:p>
    <w:p w:rsidR="00B15C97" w:rsidRDefault="00B15C97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DD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DD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DD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9DD" w:rsidRPr="00E42971" w:rsidRDefault="005C29DD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B6" w:rsidRPr="005C29DD" w:rsidRDefault="00E267B6" w:rsidP="005C29DD">
      <w:pPr>
        <w:pStyle w:val="a5"/>
        <w:numPr>
          <w:ilvl w:val="0"/>
          <w:numId w:val="5"/>
        </w:numPr>
        <w:shd w:val="clear" w:color="auto" w:fill="F7F3F7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Участие родителей во внеклассной работе: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0"/>
        <w:gridCol w:w="2268"/>
        <w:gridCol w:w="4678"/>
      </w:tblGrid>
      <w:tr w:rsidR="00E42971" w:rsidRPr="00E42971" w:rsidTr="005C29DD"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42971" w:rsidRPr="00E42971" w:rsidTr="005C29DD"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праздники в классах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года</w:t>
            </w:r>
            <w:proofErr w:type="gram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42971" w:rsidRPr="00E42971" w:rsidTr="005C29DD"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праздники: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 – торжественная линейка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первоклассники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пятиклассники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ко Дню учителя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«Осеннее подворье» - конкурс творческих работ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мам и бабушек, посвященный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Международному дню Матери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1-4 классов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праздничные мероприятия для 5-11 классов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Международному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женскому</w:t>
            </w:r>
            <w:proofErr w:type="gram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для родителей и учителей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ко дню Победы</w:t>
            </w:r>
            <w:r w:rsidR="005C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года</w:t>
            </w:r>
            <w:proofErr w:type="gram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42971" w:rsidRPr="00E42971" w:rsidTr="005C29DD"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коллективного посещения музеев, выставок, театров; экскурсии во внеурочное и каникулярное время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года</w:t>
            </w:r>
            <w:proofErr w:type="gram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42971" w:rsidRPr="00E42971" w:rsidTr="005C29DD"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участие в творческих конкурсах, акциях, проектах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года</w:t>
            </w:r>
            <w:proofErr w:type="gram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42971" w:rsidRPr="00E42971" w:rsidTr="005C29DD">
        <w:tc>
          <w:tcPr>
            <w:tcW w:w="7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дополнительного образования в</w:t>
            </w:r>
          </w:p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proofErr w:type="gramEnd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(руководители объединений дополнительного образования)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  года</w:t>
            </w:r>
            <w:proofErr w:type="gramEnd"/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67B6" w:rsidRPr="00E42971" w:rsidRDefault="00E267B6" w:rsidP="00E267B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– предметники</w:t>
            </w:r>
          </w:p>
        </w:tc>
      </w:tr>
    </w:tbl>
    <w:p w:rsidR="00E267B6" w:rsidRPr="00E42971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B6" w:rsidRPr="00E42971" w:rsidRDefault="00E267B6" w:rsidP="00E267B6">
      <w:pPr>
        <w:shd w:val="clear" w:color="auto" w:fill="F7F3F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67B6" w:rsidRPr="00E42971" w:rsidRDefault="00E267B6" w:rsidP="008A6CAD">
      <w:pPr>
        <w:shd w:val="clear" w:color="auto" w:fill="F7F3F7"/>
        <w:spacing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229" w:rsidRPr="00E42971" w:rsidRDefault="00561229">
      <w:pPr>
        <w:rPr>
          <w:rFonts w:ascii="Times New Roman" w:hAnsi="Times New Roman" w:cs="Times New Roman"/>
          <w:sz w:val="24"/>
          <w:szCs w:val="24"/>
        </w:rPr>
      </w:pPr>
    </w:p>
    <w:sectPr w:rsidR="00561229" w:rsidRPr="00E42971" w:rsidSect="009D1952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E016C"/>
    <w:multiLevelType w:val="multilevel"/>
    <w:tmpl w:val="97286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95F39"/>
    <w:multiLevelType w:val="multilevel"/>
    <w:tmpl w:val="9DD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D4F89"/>
    <w:multiLevelType w:val="multilevel"/>
    <w:tmpl w:val="F42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74E51"/>
    <w:multiLevelType w:val="multilevel"/>
    <w:tmpl w:val="9BB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3A38C1"/>
    <w:multiLevelType w:val="multilevel"/>
    <w:tmpl w:val="22FEB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82085"/>
    <w:multiLevelType w:val="multilevel"/>
    <w:tmpl w:val="7F460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53021F"/>
    <w:multiLevelType w:val="multilevel"/>
    <w:tmpl w:val="A96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6E743BC"/>
    <w:multiLevelType w:val="multilevel"/>
    <w:tmpl w:val="81949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D43CBC"/>
    <w:multiLevelType w:val="multilevel"/>
    <w:tmpl w:val="508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734E2"/>
    <w:multiLevelType w:val="multilevel"/>
    <w:tmpl w:val="1252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C03E47"/>
    <w:multiLevelType w:val="multilevel"/>
    <w:tmpl w:val="E2B0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6E0435"/>
    <w:multiLevelType w:val="multilevel"/>
    <w:tmpl w:val="1EE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73137D"/>
    <w:multiLevelType w:val="multilevel"/>
    <w:tmpl w:val="AE2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0D"/>
    <w:rsid w:val="00031DAD"/>
    <w:rsid w:val="000C1852"/>
    <w:rsid w:val="000F1A8D"/>
    <w:rsid w:val="00271920"/>
    <w:rsid w:val="003E0738"/>
    <w:rsid w:val="00451DD6"/>
    <w:rsid w:val="00463909"/>
    <w:rsid w:val="00561229"/>
    <w:rsid w:val="005C29DD"/>
    <w:rsid w:val="00632BE1"/>
    <w:rsid w:val="00704B35"/>
    <w:rsid w:val="00747491"/>
    <w:rsid w:val="008A1D3B"/>
    <w:rsid w:val="008A6CAD"/>
    <w:rsid w:val="009D1952"/>
    <w:rsid w:val="00B15C97"/>
    <w:rsid w:val="00B52FFF"/>
    <w:rsid w:val="00D25E66"/>
    <w:rsid w:val="00D973CE"/>
    <w:rsid w:val="00E127EA"/>
    <w:rsid w:val="00E267B6"/>
    <w:rsid w:val="00E42971"/>
    <w:rsid w:val="00E6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71A3C-F1AF-4B5C-A784-74C8AD68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1D3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C18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347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0858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16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cp:lastPrinted>2017-09-13T05:33:00Z</cp:lastPrinted>
  <dcterms:created xsi:type="dcterms:W3CDTF">2017-09-12T06:39:00Z</dcterms:created>
  <dcterms:modified xsi:type="dcterms:W3CDTF">2019-10-17T20:48:00Z</dcterms:modified>
</cp:coreProperties>
</file>