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Принято                                                                                       Утверждаю:</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на заседании                                                                                Директор МБОУ  «КССОШ»</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педагогического совета</w:t>
      </w:r>
      <w:r w:rsidR="00A0248D">
        <w:rPr>
          <w:rFonts w:ascii="Times New Roman" w:eastAsia="Calibri" w:hAnsi="Times New Roman" w:cs="Times New Roman"/>
          <w:bCs/>
          <w:color w:val="000000"/>
          <w:sz w:val="24"/>
          <w:szCs w:val="24"/>
          <w:shd w:val="clear" w:color="auto" w:fill="FFFFFF"/>
          <w:lang w:eastAsia="ru-RU"/>
        </w:rPr>
        <w:t xml:space="preserve"> </w:t>
      </w:r>
      <w:r w:rsidRPr="006349BE">
        <w:rPr>
          <w:rFonts w:ascii="Times New Roman" w:eastAsia="Calibri" w:hAnsi="Times New Roman" w:cs="Times New Roman"/>
          <w:bCs/>
          <w:color w:val="000000"/>
          <w:sz w:val="24"/>
          <w:szCs w:val="24"/>
          <w:shd w:val="clear" w:color="auto" w:fill="FFFFFF"/>
          <w:lang w:eastAsia="ru-RU"/>
        </w:rPr>
        <w:t xml:space="preserve">№______                                            Т. М. Богданова____________ </w:t>
      </w:r>
    </w:p>
    <w:p w:rsidR="007D013C" w:rsidRPr="006349BE" w:rsidRDefault="00240BB9"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Pr>
          <w:rFonts w:ascii="Times New Roman" w:eastAsia="Calibri" w:hAnsi="Times New Roman" w:cs="Times New Roman"/>
          <w:bCs/>
          <w:color w:val="000000"/>
          <w:sz w:val="24"/>
          <w:szCs w:val="24"/>
          <w:shd w:val="clear" w:color="auto" w:fill="FFFFFF"/>
          <w:lang w:eastAsia="ru-RU"/>
        </w:rPr>
        <w:t>от «_____»_____________2017</w:t>
      </w:r>
      <w:r w:rsidR="007D013C" w:rsidRPr="006349BE">
        <w:rPr>
          <w:rFonts w:ascii="Times New Roman" w:eastAsia="Calibri" w:hAnsi="Times New Roman" w:cs="Times New Roman"/>
          <w:bCs/>
          <w:color w:val="000000"/>
          <w:sz w:val="24"/>
          <w:szCs w:val="24"/>
          <w:shd w:val="clear" w:color="auto" w:fill="FFFFFF"/>
          <w:lang w:eastAsia="ru-RU"/>
        </w:rPr>
        <w:t xml:space="preserve"> г.                                              </w:t>
      </w:r>
      <w:r w:rsidR="006349BE" w:rsidRPr="006349BE">
        <w:rPr>
          <w:rFonts w:ascii="Times New Roman" w:eastAsia="Calibri" w:hAnsi="Times New Roman" w:cs="Times New Roman"/>
          <w:bCs/>
          <w:color w:val="000000"/>
          <w:sz w:val="24"/>
          <w:szCs w:val="24"/>
          <w:shd w:val="clear" w:color="auto" w:fill="FFFFFF"/>
          <w:lang w:eastAsia="ru-RU"/>
        </w:rPr>
        <w:t xml:space="preserve"> Приказ №_____</w:t>
      </w:r>
    </w:p>
    <w:p w:rsidR="006349BE" w:rsidRPr="006349BE" w:rsidRDefault="00240BB9" w:rsidP="006349BE">
      <w:pPr>
        <w:widowControl w:val="0"/>
        <w:tabs>
          <w:tab w:val="left" w:pos="6780"/>
        </w:tabs>
        <w:spacing w:after="78" w:line="200" w:lineRule="exact"/>
        <w:ind w:left="567"/>
        <w:rPr>
          <w:rFonts w:ascii="Times New Roman" w:eastAsia="Calibri" w:hAnsi="Times New Roman" w:cs="Times New Roman"/>
          <w:bCs/>
          <w:color w:val="000000"/>
          <w:sz w:val="24"/>
          <w:szCs w:val="24"/>
          <w:shd w:val="clear" w:color="auto" w:fill="FFFFFF"/>
          <w:lang w:eastAsia="ru-RU"/>
        </w:rPr>
      </w:pPr>
      <w:r>
        <w:rPr>
          <w:rFonts w:ascii="Times New Roman" w:eastAsia="Calibri" w:hAnsi="Times New Roman" w:cs="Times New Roman"/>
          <w:bCs/>
          <w:color w:val="000000"/>
          <w:sz w:val="24"/>
          <w:szCs w:val="24"/>
          <w:shd w:val="clear" w:color="auto" w:fill="FFFFFF"/>
          <w:lang w:eastAsia="ru-RU"/>
        </w:rPr>
        <w:tab/>
        <w:t xml:space="preserve"> от «____»___________2017 </w:t>
      </w:r>
      <w:r w:rsidR="006349BE" w:rsidRPr="006349BE">
        <w:rPr>
          <w:rFonts w:ascii="Times New Roman" w:eastAsia="Calibri" w:hAnsi="Times New Roman" w:cs="Times New Roman"/>
          <w:bCs/>
          <w:color w:val="000000"/>
          <w:sz w:val="24"/>
          <w:szCs w:val="24"/>
          <w:shd w:val="clear" w:color="auto" w:fill="FFFFFF"/>
          <w:lang w:eastAsia="ru-RU"/>
        </w:rPr>
        <w:t>г.</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C263C8" w:rsidRPr="0005082E" w:rsidRDefault="00C263C8"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Основная об</w:t>
      </w:r>
      <w:r w:rsidR="003529E1" w:rsidRPr="0005082E">
        <w:rPr>
          <w:rFonts w:ascii="Times New Roman" w:eastAsia="Times New Roman" w:hAnsi="Times New Roman" w:cs="Arial"/>
          <w:sz w:val="24"/>
          <w:szCs w:val="24"/>
          <w:lang w:eastAsia="ru-RU"/>
        </w:rPr>
        <w:t>раз</w:t>
      </w:r>
      <w:r w:rsidR="00074DEA" w:rsidRPr="0005082E">
        <w:rPr>
          <w:rFonts w:ascii="Times New Roman" w:eastAsia="Times New Roman" w:hAnsi="Times New Roman" w:cs="Arial"/>
          <w:sz w:val="24"/>
          <w:szCs w:val="24"/>
          <w:lang w:eastAsia="ru-RU"/>
        </w:rPr>
        <w:t xml:space="preserve">овательная программа </w:t>
      </w:r>
    </w:p>
    <w:p w:rsidR="00074DEA"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н</w:t>
      </w:r>
      <w:r w:rsidR="00111182" w:rsidRPr="0005082E">
        <w:rPr>
          <w:rFonts w:ascii="Times New Roman" w:eastAsia="Times New Roman" w:hAnsi="Times New Roman" w:cs="Arial"/>
          <w:sz w:val="24"/>
          <w:szCs w:val="24"/>
          <w:lang w:eastAsia="ru-RU"/>
        </w:rPr>
        <w:t>ачального общего образования (Н</w:t>
      </w:r>
      <w:r w:rsidR="00074DEA" w:rsidRPr="0005082E">
        <w:rPr>
          <w:rFonts w:ascii="Times New Roman" w:eastAsia="Times New Roman" w:hAnsi="Times New Roman" w:cs="Arial"/>
          <w:sz w:val="24"/>
          <w:szCs w:val="24"/>
          <w:lang w:eastAsia="ru-RU"/>
        </w:rPr>
        <w:t>ОО ФГОС</w:t>
      </w:r>
      <w:r w:rsidR="00111182" w:rsidRPr="0005082E">
        <w:rPr>
          <w:rFonts w:ascii="Times New Roman" w:eastAsia="Times New Roman" w:hAnsi="Times New Roman" w:cs="Arial"/>
          <w:sz w:val="24"/>
          <w:szCs w:val="24"/>
          <w:lang w:eastAsia="ru-RU"/>
        </w:rPr>
        <w:t>)</w:t>
      </w:r>
    </w:p>
    <w:p w:rsidR="00D55B64" w:rsidRPr="0005082E" w:rsidRDefault="00D55B64"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(с дополнением и изменением) </w:t>
      </w:r>
    </w:p>
    <w:p w:rsidR="00111182" w:rsidRPr="0005082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м</w:t>
      </w:r>
      <w:r w:rsidR="00111182" w:rsidRPr="0005082E">
        <w:rPr>
          <w:rFonts w:ascii="Times New Roman" w:eastAsia="Times New Roman" w:hAnsi="Times New Roman" w:cs="Arial"/>
          <w:sz w:val="24"/>
          <w:szCs w:val="24"/>
          <w:lang w:eastAsia="ru-RU"/>
        </w:rPr>
        <w:t xml:space="preserve">униципального бюджетного </w:t>
      </w:r>
      <w:r w:rsidRPr="0005082E">
        <w:rPr>
          <w:rFonts w:ascii="Times New Roman" w:eastAsia="Times New Roman" w:hAnsi="Times New Roman" w:cs="Arial"/>
          <w:sz w:val="24"/>
          <w:szCs w:val="24"/>
          <w:lang w:eastAsia="ru-RU"/>
        </w:rPr>
        <w:t>обще</w:t>
      </w:r>
      <w:r w:rsidR="00111182" w:rsidRPr="0005082E">
        <w:rPr>
          <w:rFonts w:ascii="Times New Roman" w:eastAsia="Times New Roman" w:hAnsi="Times New Roman" w:cs="Arial"/>
          <w:sz w:val="24"/>
          <w:szCs w:val="24"/>
          <w:lang w:eastAsia="ru-RU"/>
        </w:rPr>
        <w:t>образовательного учреждения</w:t>
      </w:r>
    </w:p>
    <w:p w:rsidR="00111182" w:rsidRPr="0005082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«Кысыл - Сырская средняя общеобразовательная школа»</w:t>
      </w:r>
    </w:p>
    <w:p w:rsidR="00111182" w:rsidRPr="0005082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м</w:t>
      </w:r>
      <w:r w:rsidR="00111182" w:rsidRPr="0005082E">
        <w:rPr>
          <w:rFonts w:ascii="Times New Roman" w:eastAsia="Times New Roman" w:hAnsi="Times New Roman" w:cs="Arial"/>
          <w:sz w:val="24"/>
          <w:szCs w:val="24"/>
          <w:lang w:eastAsia="ru-RU"/>
        </w:rPr>
        <w:t>униципального района «Вилюйский улус (район)</w:t>
      </w:r>
      <w:r w:rsidRPr="0005082E">
        <w:rPr>
          <w:rFonts w:ascii="Times New Roman" w:eastAsia="Times New Roman" w:hAnsi="Times New Roman" w:cs="Arial"/>
          <w:sz w:val="24"/>
          <w:szCs w:val="24"/>
          <w:lang w:eastAsia="ru-RU"/>
        </w:rPr>
        <w:t>»</w:t>
      </w:r>
    </w:p>
    <w:p w:rsidR="00111182" w:rsidRPr="0005082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Республики Саха (Якутия)</w:t>
      </w:r>
    </w:p>
    <w:p w:rsidR="00074DEA" w:rsidRPr="0005082E" w:rsidRDefault="003529E1" w:rsidP="00074DEA">
      <w:pPr>
        <w:widowControl w:val="0"/>
        <w:autoSpaceDE w:val="0"/>
        <w:autoSpaceDN w:val="0"/>
        <w:adjustRightInd w:val="0"/>
        <w:spacing w:after="0" w:line="360" w:lineRule="auto"/>
        <w:ind w:firstLine="454"/>
        <w:jc w:val="center"/>
        <w:rPr>
          <w:rFonts w:ascii="Times New Roman" w:eastAsia="Times New Roman" w:hAnsi="Times New Roman" w:cs="Arial"/>
          <w:sz w:val="24"/>
          <w:szCs w:val="24"/>
          <w:lang w:eastAsia="ru-RU"/>
        </w:rPr>
      </w:pPr>
      <w:r w:rsidRPr="0005082E">
        <w:rPr>
          <w:rFonts w:ascii="Times New Roman" w:eastAsia="Times New Roman" w:hAnsi="Times New Roman" w:cs="Arial"/>
          <w:sz w:val="24"/>
          <w:szCs w:val="24"/>
          <w:lang w:eastAsia="ru-RU"/>
        </w:rPr>
        <w:t>н</w:t>
      </w:r>
      <w:r w:rsidR="00074DEA" w:rsidRPr="0005082E">
        <w:rPr>
          <w:rFonts w:ascii="Times New Roman" w:eastAsia="Times New Roman" w:hAnsi="Times New Roman" w:cs="Arial"/>
          <w:sz w:val="24"/>
          <w:szCs w:val="24"/>
          <w:lang w:eastAsia="ru-RU"/>
        </w:rPr>
        <w:t>а 201</w:t>
      </w:r>
      <w:r w:rsidR="00240BB9">
        <w:rPr>
          <w:rFonts w:ascii="Times New Roman" w:eastAsia="Times New Roman" w:hAnsi="Times New Roman" w:cs="Arial"/>
          <w:sz w:val="24"/>
          <w:szCs w:val="24"/>
          <w:lang w:eastAsia="ru-RU"/>
        </w:rPr>
        <w:t>7</w:t>
      </w:r>
      <w:r w:rsidR="00074DEA" w:rsidRPr="0005082E">
        <w:rPr>
          <w:rFonts w:ascii="Times New Roman" w:eastAsia="Times New Roman" w:hAnsi="Times New Roman" w:cs="Arial"/>
          <w:sz w:val="24"/>
          <w:szCs w:val="24"/>
          <w:lang w:eastAsia="ru-RU"/>
        </w:rPr>
        <w:t>-201</w:t>
      </w:r>
      <w:r w:rsidR="00240BB9">
        <w:rPr>
          <w:rFonts w:ascii="Times New Roman" w:eastAsia="Times New Roman" w:hAnsi="Times New Roman" w:cs="Arial"/>
          <w:sz w:val="24"/>
          <w:szCs w:val="24"/>
          <w:lang w:eastAsia="ru-RU"/>
        </w:rPr>
        <w:t>8</w:t>
      </w:r>
      <w:r w:rsidR="00074DEA" w:rsidRPr="0005082E">
        <w:rPr>
          <w:rFonts w:ascii="Times New Roman" w:eastAsia="Times New Roman" w:hAnsi="Times New Roman" w:cs="Arial"/>
          <w:sz w:val="24"/>
          <w:szCs w:val="24"/>
          <w:lang w:eastAsia="ru-RU"/>
        </w:rPr>
        <w:t xml:space="preserve"> учебный год</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A0248D">
      <w:pPr>
        <w:widowControl w:val="0"/>
        <w:autoSpaceDE w:val="0"/>
        <w:autoSpaceDN w:val="0"/>
        <w:adjustRightInd w:val="0"/>
        <w:spacing w:after="0" w:line="360" w:lineRule="auto"/>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Юридический адрес школы: РС(Я), Вилюйский улус (район), п. Кысыл-Сыр,</w:t>
      </w:r>
    </w:p>
    <w:p w:rsidR="000F70B3" w:rsidRPr="000F70B3" w:rsidRDefault="00B3676B" w:rsidP="000F70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 Интернациональная, 1</w:t>
      </w:r>
      <w:r w:rsidR="000F70B3" w:rsidRPr="000F70B3">
        <w:rPr>
          <w:rFonts w:ascii="Times New Roman" w:eastAsia="Times New Roman" w:hAnsi="Times New Roman" w:cs="Times New Roman"/>
          <w:sz w:val="24"/>
          <w:szCs w:val="24"/>
          <w:lang w:eastAsia="ru-RU"/>
        </w:rPr>
        <w:t>.</w:t>
      </w: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val="en-US" w:eastAsia="ru-RU"/>
        </w:rPr>
        <w:t>Email</w:t>
      </w:r>
      <w:r w:rsidRPr="000F70B3">
        <w:rPr>
          <w:rFonts w:ascii="Times New Roman" w:eastAsia="Times New Roman" w:hAnsi="Times New Roman" w:cs="Times New Roman"/>
          <w:sz w:val="24"/>
          <w:szCs w:val="24"/>
          <w:lang w:eastAsia="ru-RU"/>
        </w:rPr>
        <w:t xml:space="preserve">: </w:t>
      </w:r>
      <w:hyperlink r:id="rId8" w:history="1">
        <w:r w:rsidRPr="000F70B3">
          <w:rPr>
            <w:rFonts w:ascii="Times New Roman" w:eastAsia="Times New Roman" w:hAnsi="Times New Roman" w:cs="Times New Roman"/>
            <w:color w:val="0000FF"/>
            <w:sz w:val="24"/>
            <w:szCs w:val="24"/>
            <w:u w:val="single"/>
            <w:lang w:val="en-US" w:eastAsia="ru-RU"/>
          </w:rPr>
          <w:t>schksyr</w:t>
        </w:r>
        <w:r w:rsidRPr="000F70B3">
          <w:rPr>
            <w:rFonts w:ascii="Times New Roman" w:eastAsia="Times New Roman" w:hAnsi="Times New Roman" w:cs="Times New Roman"/>
            <w:color w:val="0000FF"/>
            <w:sz w:val="24"/>
            <w:szCs w:val="24"/>
            <w:u w:val="single"/>
            <w:lang w:eastAsia="ru-RU"/>
          </w:rPr>
          <w:t>@</w:t>
        </w:r>
        <w:r w:rsidRPr="000F70B3">
          <w:rPr>
            <w:rFonts w:ascii="Times New Roman" w:eastAsia="Times New Roman" w:hAnsi="Times New Roman" w:cs="Times New Roman"/>
            <w:color w:val="0000FF"/>
            <w:sz w:val="24"/>
            <w:szCs w:val="24"/>
            <w:u w:val="single"/>
            <w:lang w:val="en-US" w:eastAsia="ru-RU"/>
          </w:rPr>
          <w:t>yandex</w:t>
        </w:r>
        <w:r w:rsidRPr="000F70B3">
          <w:rPr>
            <w:rFonts w:ascii="Times New Roman" w:eastAsia="Times New Roman" w:hAnsi="Times New Roman" w:cs="Times New Roman"/>
            <w:color w:val="0000FF"/>
            <w:sz w:val="24"/>
            <w:szCs w:val="24"/>
            <w:u w:val="single"/>
            <w:lang w:eastAsia="ru-RU"/>
          </w:rPr>
          <w:t>.</w:t>
        </w:r>
        <w:r w:rsidRPr="000F70B3">
          <w:rPr>
            <w:rFonts w:ascii="Times New Roman" w:eastAsia="Times New Roman" w:hAnsi="Times New Roman" w:cs="Times New Roman"/>
            <w:color w:val="0000FF"/>
            <w:sz w:val="24"/>
            <w:szCs w:val="24"/>
            <w:u w:val="single"/>
            <w:lang w:val="en-US" w:eastAsia="ru-RU"/>
          </w:rPr>
          <w:t>ru</w:t>
        </w:r>
      </w:hyperlink>
    </w:p>
    <w:p w:rsidR="00C263C8" w:rsidRDefault="000F70B3" w:rsidP="0005082E">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 xml:space="preserve">Сайт: </w:t>
      </w:r>
      <w:r w:rsidRPr="000F70B3">
        <w:rPr>
          <w:rFonts w:ascii="Times New Roman" w:eastAsia="Times New Roman" w:hAnsi="Times New Roman" w:cs="Times New Roman"/>
          <w:sz w:val="24"/>
          <w:szCs w:val="24"/>
          <w:lang w:val="en-US" w:eastAsia="ru-RU"/>
        </w:rPr>
        <w:t>http</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www</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sch</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ksyr</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narod</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ru</w:t>
      </w:r>
    </w:p>
    <w:p w:rsidR="004F669E" w:rsidRPr="004F669E" w:rsidRDefault="004F669E" w:rsidP="0005082E">
      <w:pPr>
        <w:spacing w:after="0" w:line="240" w:lineRule="auto"/>
        <w:rPr>
          <w:rFonts w:ascii="Times New Roman" w:eastAsia="Times New Roman" w:hAnsi="Times New Roman" w:cs="Times New Roman"/>
          <w:sz w:val="24"/>
          <w:szCs w:val="24"/>
          <w:lang w:eastAsia="ru-RU"/>
        </w:rPr>
      </w:pPr>
    </w:p>
    <w:p w:rsidR="00A0248D" w:rsidRDefault="00A0248D" w:rsidP="004F669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0248D" w:rsidRDefault="00A0248D" w:rsidP="004F669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130DD0" w:rsidRPr="00130DD0" w:rsidRDefault="00130DD0" w:rsidP="00A024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30DD0">
        <w:rPr>
          <w:rFonts w:ascii="Times New Roman" w:eastAsia="Times New Roman" w:hAnsi="Times New Roman" w:cs="Times New Roman"/>
          <w:b/>
          <w:bCs/>
          <w:sz w:val="24"/>
          <w:szCs w:val="24"/>
          <w:lang w:eastAsia="ru-RU"/>
        </w:rPr>
        <w:lastRenderedPageBreak/>
        <w:t>ОГЛАВЛЕНИЕ</w:t>
      </w:r>
    </w:p>
    <w:p w:rsidR="00130DD0" w:rsidRPr="00130DD0" w:rsidRDefault="00CB1CAB" w:rsidP="004F669E">
      <w:pPr>
        <w:spacing w:after="0" w:line="360" w:lineRule="auto"/>
        <w:rPr>
          <w:rFonts w:ascii="Times New Roman" w:eastAsia="Calibri" w:hAnsi="Times New Roman" w:cs="Times New Roman"/>
          <w:b/>
          <w:sz w:val="24"/>
          <w:szCs w:val="24"/>
          <w:lang w:eastAsia="ar-SA"/>
        </w:rPr>
      </w:pPr>
      <w:r w:rsidRPr="00CB1CAB">
        <w:rPr>
          <w:rFonts w:ascii="Times New Roman" w:eastAsia="Calibri" w:hAnsi="Times New Roman" w:cs="Times New Roman"/>
          <w:noProof/>
          <w:sz w:val="24"/>
          <w:szCs w:val="24"/>
          <w:lang w:eastAsia="ru-RU"/>
        </w:rPr>
        <w:pict>
          <v:shapetype id="_x0000_t202" coordsize="21600,21600" o:spt="202" path="m,l,21600r21600,l21600,xe">
            <v:stroke joinstyle="miter"/>
            <v:path gradientshapeok="t" o:connecttype="rect"/>
          </v:shapetype>
          <v:shape id="Поле 1" o:spid="_x0000_s1026" type="#_x0000_t202" style="position:absolute;margin-left:373.05pt;margin-top:2.85pt;width:58.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" stroked="f">
            <v:textbox>
              <w:txbxContent>
                <w:p w:rsidR="00E77B1B" w:rsidRDefault="00E77B1B" w:rsidP="00130DD0"/>
              </w:txbxContent>
            </v:textbox>
          </v:shape>
        </w:pict>
      </w:r>
      <w:r w:rsidR="005808AE">
        <w:rPr>
          <w:rFonts w:ascii="Times New Roman" w:eastAsia="Calibri" w:hAnsi="Times New Roman" w:cs="Times New Roman"/>
          <w:b/>
          <w:sz w:val="24"/>
          <w:szCs w:val="24"/>
          <w:lang w:eastAsia="ar-SA"/>
        </w:rPr>
        <w:t>1</w:t>
      </w:r>
      <w:r w:rsidR="00130DD0" w:rsidRPr="00130DD0">
        <w:rPr>
          <w:rFonts w:ascii="Times New Roman" w:eastAsia="Calibri" w:hAnsi="Times New Roman" w:cs="Times New Roman"/>
          <w:b/>
          <w:sz w:val="24"/>
          <w:szCs w:val="24"/>
          <w:lang w:eastAsia="ar-SA"/>
        </w:rPr>
        <w:t>. Целевой раздел</w:t>
      </w:r>
    </w:p>
    <w:p w:rsidR="00130DD0" w:rsidRPr="00130DD0" w:rsidRDefault="00130DD0" w:rsidP="004F669E">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
          <w:sz w:val="24"/>
          <w:szCs w:val="24"/>
          <w:lang w:eastAsia="ru-RU"/>
        </w:rPr>
        <w:t>1.    Пояснительная записка</w:t>
      </w:r>
    </w:p>
    <w:p w:rsidR="00130DD0" w:rsidRPr="00130DD0" w:rsidRDefault="00130DD0" w:rsidP="004F669E">
      <w:pPr>
        <w:spacing w:after="0" w:line="240" w:lineRule="auto"/>
        <w:jc w:val="both"/>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1.1. Цель и задачи   основной образовательной программы начального общего образования   </w:t>
      </w:r>
    </w:p>
    <w:p w:rsidR="005808AE" w:rsidRDefault="00130DD0" w:rsidP="004F669E">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1.2. Принципы и подходы к формированию  основной образовательной программы начального общего образования и состава участников образовательных отношений</w:t>
      </w:r>
    </w:p>
    <w:p w:rsidR="00130DD0" w:rsidRPr="00130DD0" w:rsidRDefault="00130DD0" w:rsidP="004F669E">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1.3. Общая характеристика    основной </w:t>
      </w:r>
      <w:r w:rsidRPr="00130DD0">
        <w:rPr>
          <w:rFonts w:ascii="Times New Roman" w:eastAsia="Times New Roman" w:hAnsi="Times New Roman" w:cs="Times New Roman"/>
          <w:bCs/>
          <w:sz w:val="24"/>
          <w:szCs w:val="24"/>
          <w:lang w:eastAsia="ru-RU"/>
        </w:rPr>
        <w:t xml:space="preserve">образовательной программы начального общего образования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Cs/>
          <w:sz w:val="24"/>
          <w:szCs w:val="24"/>
          <w:lang w:eastAsia="ru-RU"/>
        </w:rPr>
        <w:t xml:space="preserve">  1.4.  Общие подходы к организации внеурочной деятельности </w:t>
      </w:r>
    </w:p>
    <w:p w:rsidR="00130DD0" w:rsidRPr="00130DD0" w:rsidRDefault="00130DD0" w:rsidP="00130DD0">
      <w:pPr>
        <w:spacing w:after="0" w:line="240" w:lineRule="auto"/>
        <w:ind w:right="141"/>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2.Планируемые результаты освоения обучающимися образовательной программы начального общего образов</w:t>
      </w:r>
      <w:r w:rsidR="005808AE">
        <w:rPr>
          <w:rFonts w:ascii="Times New Roman" w:eastAsia="Times New Roman" w:hAnsi="Times New Roman" w:cs="Times New Roman"/>
          <w:b/>
          <w:sz w:val="24"/>
          <w:szCs w:val="24"/>
          <w:lang w:eastAsia="ru-RU"/>
        </w:rPr>
        <w:t>ания</w:t>
      </w:r>
    </w:p>
    <w:tbl>
      <w:tblPr>
        <w:tblW w:w="0" w:type="auto"/>
        <w:tblLook w:val="01E0"/>
      </w:tblPr>
      <w:tblGrid>
        <w:gridCol w:w="9039"/>
      </w:tblGrid>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2.1. Формирование универсальных учебных действий (личностные и ме</w:t>
            </w:r>
            <w:r w:rsidR="005808AE">
              <w:rPr>
                <w:rFonts w:ascii="Times New Roman" w:eastAsia="@Arial Unicode MS" w:hAnsi="Times New Roman" w:cs="Times New Roman"/>
                <w:sz w:val="24"/>
                <w:szCs w:val="24"/>
                <w:lang w:eastAsia="ar-SA"/>
              </w:rPr>
              <w:t>тапредметные результаты)</w:t>
            </w:r>
          </w:p>
        </w:tc>
      </w:tr>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2.2. Чтение. Работа с текстом (метапредметные результаты</w:t>
            </w:r>
            <w:r w:rsidR="005808AE">
              <w:rPr>
                <w:rFonts w:ascii="Times New Roman" w:eastAsia="@Arial Unicode MS" w:hAnsi="Times New Roman" w:cs="Times New Roman"/>
                <w:sz w:val="24"/>
                <w:szCs w:val="24"/>
                <w:lang w:eastAsia="ar-SA"/>
              </w:rPr>
              <w:t>)</w:t>
            </w:r>
          </w:p>
        </w:tc>
      </w:tr>
      <w:tr w:rsidR="00130DD0" w:rsidRPr="00130DD0" w:rsidTr="00130DD0">
        <w:tc>
          <w:tcPr>
            <w:tcW w:w="9039" w:type="dxa"/>
          </w:tcPr>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sz w:val="24"/>
                <w:szCs w:val="24"/>
                <w:lang w:eastAsia="ru-RU"/>
              </w:rPr>
            </w:pPr>
            <w:r w:rsidRPr="00130DD0">
              <w:rPr>
                <w:rFonts w:ascii="Times New Roman" w:eastAsia="@Arial Unicode MS" w:hAnsi="Times New Roman" w:cs="Times New Roman"/>
                <w:bCs/>
                <w:sz w:val="24"/>
                <w:szCs w:val="24"/>
                <w:lang w:eastAsia="ru-RU"/>
              </w:rPr>
              <w:t>2.3.Формирование ИКТ-компетентности обучающихся (мет</w:t>
            </w:r>
            <w:r w:rsidR="005808AE">
              <w:rPr>
                <w:rFonts w:ascii="Times New Roman" w:eastAsia="@Arial Unicode MS" w:hAnsi="Times New Roman" w:cs="Times New Roman"/>
                <w:bCs/>
                <w:sz w:val="24"/>
                <w:szCs w:val="24"/>
                <w:lang w:eastAsia="ru-RU"/>
              </w:rPr>
              <w:t>апредметные результаты)</w:t>
            </w:r>
          </w:p>
        </w:tc>
      </w:tr>
      <w:tr w:rsidR="00130DD0" w:rsidRPr="00130DD0" w:rsidTr="00130DD0">
        <w:tc>
          <w:tcPr>
            <w:tcW w:w="9039" w:type="dxa"/>
          </w:tcPr>
          <w:p w:rsidR="00130DD0" w:rsidRPr="00130DD0" w:rsidRDefault="005808AE"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2.4. Русский язык</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2.5. Литературное чтение</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2.6. Иностранный язык (английский)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2.7. Математика</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2.8. Окружающий мир</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ind w:right="60"/>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2.9. Музыка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2.10. Изобразительное искусство.</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2.11. Технология</w:t>
            </w:r>
          </w:p>
        </w:tc>
      </w:tr>
      <w:tr w:rsidR="00130DD0" w:rsidRPr="00130DD0" w:rsidTr="00130DD0">
        <w:tc>
          <w:tcPr>
            <w:tcW w:w="9039" w:type="dxa"/>
          </w:tcPr>
          <w:p w:rsidR="006C7CB8"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2.12. Физическая культура</w:t>
            </w:r>
          </w:p>
          <w:p w:rsidR="006C7CB8" w:rsidRPr="00130DD0" w:rsidRDefault="006C7CB8" w:rsidP="006C7CB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6C7CB8">
              <w:rPr>
                <w:rFonts w:ascii="Times New Roman" w:eastAsia="@Arial Unicode MS" w:hAnsi="Times New Roman" w:cs="Times New Roman"/>
                <w:bCs/>
                <w:sz w:val="24"/>
                <w:szCs w:val="24"/>
                <w:lang w:eastAsia="ru-RU"/>
              </w:rPr>
              <w:t>2.1</w:t>
            </w:r>
            <w:r>
              <w:rPr>
                <w:rFonts w:ascii="Times New Roman" w:eastAsia="@Arial Unicode MS" w:hAnsi="Times New Roman" w:cs="Times New Roman"/>
                <w:bCs/>
                <w:sz w:val="24"/>
                <w:szCs w:val="24"/>
                <w:lang w:eastAsia="ru-RU"/>
              </w:rPr>
              <w:t>3</w:t>
            </w:r>
            <w:r w:rsidRPr="006C7CB8">
              <w:rPr>
                <w:rFonts w:ascii="Times New Roman" w:eastAsia="@Arial Unicode MS" w:hAnsi="Times New Roman" w:cs="Times New Roman"/>
                <w:bCs/>
                <w:sz w:val="24"/>
                <w:szCs w:val="24"/>
                <w:lang w:eastAsia="ru-RU"/>
              </w:rPr>
              <w:t>.ОРКСЭ</w:t>
            </w:r>
          </w:p>
        </w:tc>
      </w:tr>
    </w:tbl>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3. Система оценки качества освоения образовательной программы начального общего образования</w:t>
      </w:r>
      <w:r w:rsidR="005808AE">
        <w:rPr>
          <w:rFonts w:ascii="Times New Roman" w:eastAsia="Times New Roman" w:hAnsi="Times New Roman" w:cs="Times New Roman"/>
          <w:b/>
          <w:sz w:val="24"/>
          <w:szCs w:val="24"/>
          <w:lang w:eastAsia="ru-RU"/>
        </w:rPr>
        <w:t>.</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3.1.Общие положения</w:t>
      </w:r>
    </w:p>
    <w:p w:rsidR="00130DD0" w:rsidRPr="00130DD0" w:rsidRDefault="00130DD0" w:rsidP="00130DD0">
      <w:pPr>
        <w:widowControl w:val="0"/>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3.2.Особенности оценки личностных, метапредметных и предметных результатов</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3.3.Портфель достижений как инструмент оценки динамики индивидуальных образовательных достижений</w:t>
      </w:r>
    </w:p>
    <w:p w:rsidR="00130DD0" w:rsidRPr="00130DD0" w:rsidRDefault="00130DD0" w:rsidP="00C0664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130DD0">
        <w:rPr>
          <w:rFonts w:ascii="Times New Roman" w:eastAsia="@Arial Unicode MS" w:hAnsi="Times New Roman" w:cs="Times New Roman"/>
          <w:bCs/>
          <w:sz w:val="24"/>
          <w:szCs w:val="24"/>
          <w:lang w:eastAsia="ru-RU"/>
        </w:rPr>
        <w:t xml:space="preserve">3.4.Итоговая оценка выпускника и её использование при переходе от начального к </w:t>
      </w:r>
      <w:r w:rsidRPr="00130DD0">
        <w:rPr>
          <w:rFonts w:ascii="Times New Roman" w:eastAsia="@Arial Unicode MS" w:hAnsi="Times New Roman" w:cs="Times New Roman"/>
          <w:sz w:val="24"/>
          <w:szCs w:val="24"/>
          <w:lang w:eastAsia="ru-RU"/>
        </w:rPr>
        <w:t xml:space="preserve">основному общему образованию </w:t>
      </w:r>
    </w:p>
    <w:p w:rsidR="00130DD0" w:rsidRPr="005808AE" w:rsidRDefault="005808AE" w:rsidP="00130D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130DD0" w:rsidRPr="005808AE">
        <w:rPr>
          <w:rFonts w:ascii="Times New Roman" w:eastAsia="Times New Roman" w:hAnsi="Times New Roman" w:cs="Times New Roman"/>
          <w:b/>
          <w:sz w:val="24"/>
          <w:szCs w:val="24"/>
          <w:lang w:eastAsia="ru-RU"/>
        </w:rPr>
        <w:t xml:space="preserve"> Содержательный раздел</w:t>
      </w:r>
    </w:p>
    <w:tbl>
      <w:tblPr>
        <w:tblW w:w="9781" w:type="dxa"/>
        <w:tblInd w:w="108" w:type="dxa"/>
        <w:tblLook w:val="01E0"/>
      </w:tblPr>
      <w:tblGrid>
        <w:gridCol w:w="9781"/>
      </w:tblGrid>
      <w:tr w:rsidR="00130DD0" w:rsidRPr="00130DD0" w:rsidTr="00130DD0">
        <w:trPr>
          <w:trHeight w:val="49"/>
        </w:trPr>
        <w:tc>
          <w:tcPr>
            <w:tcW w:w="9781" w:type="dxa"/>
          </w:tcPr>
          <w:p w:rsidR="00130DD0" w:rsidRPr="00130DD0" w:rsidRDefault="005808AE" w:rsidP="00130DD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130DD0" w:rsidRPr="00130DD0">
              <w:rPr>
                <w:rFonts w:ascii="Times New Roman" w:eastAsia="Times New Roman" w:hAnsi="Times New Roman" w:cs="Times New Roman"/>
                <w:b/>
                <w:sz w:val="24"/>
                <w:szCs w:val="24"/>
                <w:lang w:eastAsia="ru-RU"/>
              </w:rPr>
              <w:t xml:space="preserve">. Программа формирования универсальных </w:t>
            </w:r>
            <w:r>
              <w:rPr>
                <w:rFonts w:ascii="Times New Roman" w:eastAsia="Times New Roman" w:hAnsi="Times New Roman" w:cs="Times New Roman"/>
                <w:b/>
                <w:sz w:val="24"/>
                <w:szCs w:val="24"/>
                <w:lang w:eastAsia="ru-RU"/>
              </w:rPr>
              <w:t xml:space="preserve">учебных действий </w:t>
            </w:r>
          </w:p>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Arial Unicode MS" w:hAnsi="Times New Roman" w:cs="Times New Roman"/>
                <w:sz w:val="24"/>
                <w:szCs w:val="24"/>
                <w:lang w:eastAsia="ar-SA"/>
              </w:rPr>
              <w:t xml:space="preserve">    1.1. </w:t>
            </w:r>
            <w:r w:rsidRPr="00130DD0">
              <w:rPr>
                <w:rFonts w:ascii="Times New Roman" w:eastAsia="Calibri" w:hAnsi="Times New Roman" w:cs="Times New Roman"/>
                <w:sz w:val="24"/>
                <w:szCs w:val="24"/>
                <w:lang w:eastAsia="ar-SA"/>
              </w:rPr>
              <w:t>Цели и задачи программы</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Описание ценностных ориентиров  содержания образования при получении начального общего образования</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Характеристики личностных, регулятивных, познавательных, коммуникативных универсальных учебных действий</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Типовые задачи формирования личностных, регулятивных, познавательных, коммуникативных универсальных учебных действий.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Описание преемственности программы формирования универсальных учебных действий  при переходе от  дошкольного к начальному образованию</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Arial Unicode MS" w:hAnsi="Times New Roman" w:cs="Times New Roman"/>
                <w:sz w:val="24"/>
                <w:szCs w:val="24"/>
                <w:lang w:eastAsia="ar-SA"/>
              </w:rPr>
            </w:pPr>
            <w:r w:rsidRPr="00130DD0">
              <w:rPr>
                <w:rFonts w:ascii="Times New Roman" w:eastAsia="Calibri" w:hAnsi="Times New Roman" w:cs="Times New Roman"/>
                <w:sz w:val="24"/>
                <w:szCs w:val="24"/>
                <w:lang w:eastAsia="ar-SA"/>
              </w:rPr>
              <w:t>Планируемые результаты сформированности УУД при получении начального общего образования</w:t>
            </w:r>
            <w:r w:rsidR="00C0664E">
              <w:rPr>
                <w:rFonts w:ascii="Times New Roman" w:eastAsia="Calibri" w:hAnsi="Times New Roman" w:cs="Times New Roman"/>
                <w:sz w:val="24"/>
                <w:szCs w:val="24"/>
                <w:lang w:eastAsia="ar-SA"/>
              </w:rPr>
              <w:t>.</w:t>
            </w:r>
          </w:p>
        </w:tc>
      </w:tr>
      <w:tr w:rsidR="00130DD0" w:rsidRPr="00130DD0" w:rsidTr="00130DD0">
        <w:trPr>
          <w:trHeight w:val="268"/>
        </w:trPr>
        <w:tc>
          <w:tcPr>
            <w:tcW w:w="9781" w:type="dxa"/>
          </w:tcPr>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 Программы отдельных учебных предметов, курсов и курсов внеурочной деятельности</w:t>
            </w:r>
            <w:r w:rsidR="00C0664E">
              <w:rPr>
                <w:rFonts w:ascii="Times New Roman" w:eastAsia="Times New Roman" w:hAnsi="Times New Roman" w:cs="Times New Roman"/>
                <w:b/>
                <w:sz w:val="24"/>
                <w:szCs w:val="24"/>
                <w:lang w:eastAsia="ru-RU"/>
              </w:rPr>
              <w:t>.</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 Основное содержание учебных предметов</w:t>
            </w:r>
            <w:r w:rsidR="009D13B6">
              <w:rPr>
                <w:rFonts w:ascii="Times New Roman" w:eastAsia="Times New Roman" w:hAnsi="Times New Roman" w:cs="Arial"/>
                <w:sz w:val="24"/>
                <w:szCs w:val="24"/>
                <w:lang w:eastAsia="ru-RU"/>
              </w:rPr>
              <w:t>.</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2.1.1. Русский язык</w:t>
            </w:r>
            <w:r w:rsidR="009D13B6">
              <w:rPr>
                <w:rFonts w:ascii="Times New Roman" w:eastAsia="Times New Roman" w:hAnsi="Times New Roman" w:cs="Arial"/>
                <w:sz w:val="24"/>
                <w:szCs w:val="24"/>
                <w:lang w:eastAsia="ru-RU"/>
              </w:rPr>
              <w:t>.</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lastRenderedPageBreak/>
              <w:t>2.1.2. Литературное чтение</w:t>
            </w:r>
            <w:r w:rsidR="009D13B6">
              <w:rPr>
                <w:rFonts w:ascii="Times New Roman" w:eastAsia="Times New Roman" w:hAnsi="Times New Roman" w:cs="Arial"/>
                <w:sz w:val="24"/>
                <w:szCs w:val="24"/>
                <w:lang w:eastAsia="ru-RU"/>
              </w:rPr>
              <w:t>.</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2.1.3 Иностранный язык</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2.1.4. Математика и информатика </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2.1.5. Окружающий мир</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2.1.6. Основы религиозных культур и светской этики</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2.1.7. Изобразительное искусство</w:t>
            </w:r>
          </w:p>
          <w:p w:rsidR="009D13B6"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2.1.8.  Музыка</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2.1.9. Технология</w:t>
            </w:r>
          </w:p>
          <w:p w:rsid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2.1.10.Физическая культура</w:t>
            </w:r>
          </w:p>
          <w:p w:rsidR="00130DD0" w:rsidRPr="00130DD0" w:rsidRDefault="00130DD0" w:rsidP="00B1163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3.  Программа духовно-нравственного развития и воспитания обучающихся</w:t>
            </w:r>
          </w:p>
          <w:p w:rsidR="00130DD0" w:rsidRPr="00130DD0" w:rsidRDefault="00130DD0" w:rsidP="00130DD0">
            <w:pPr>
              <w:spacing w:after="0" w:line="240" w:lineRule="auto"/>
              <w:jc w:val="both"/>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3.1. Цели и задачи программы</w:t>
            </w:r>
            <w:r w:rsidR="004F669E">
              <w:rPr>
                <w:rFonts w:ascii="Times New Roman" w:eastAsia="Times New Roman" w:hAnsi="Times New Roman" w:cs="Times New Roman"/>
                <w:sz w:val="24"/>
                <w:szCs w:val="24"/>
                <w:lang w:eastAsia="ru-RU"/>
              </w:rPr>
              <w:t xml:space="preserve"> </w:t>
            </w:r>
            <w:r w:rsidRPr="00130DD0">
              <w:rPr>
                <w:rFonts w:ascii="Times New Roman" w:eastAsia="Times New Roman" w:hAnsi="Times New Roman" w:cs="Times New Roman"/>
                <w:sz w:val="24"/>
                <w:szCs w:val="24"/>
                <w:lang w:eastAsia="ru-RU"/>
              </w:rPr>
              <w:t>духовно-нравственного развития и воспитания  обучающихся</w:t>
            </w:r>
          </w:p>
          <w:p w:rsidR="007356D6" w:rsidRDefault="00130DD0" w:rsidP="00130DD0">
            <w:pPr>
              <w:widowControl w:val="0"/>
              <w:suppressAutoHyphens/>
              <w:autoSpaceDE w:val="0"/>
              <w:spacing w:after="0" w:line="240" w:lineRule="auto"/>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3.2. Ценностные установки духовно-нравственного развития и воспитания</w:t>
            </w:r>
          </w:p>
          <w:p w:rsidR="00130DD0" w:rsidRPr="00130DD0" w:rsidRDefault="00130DD0" w:rsidP="007356D6">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3.3.  Основные направления и ценностные основы духовно-нравственного развития и воспитания</w:t>
            </w:r>
          </w:p>
          <w:p w:rsidR="00130DD0" w:rsidRPr="00130DD0" w:rsidRDefault="00130DD0" w:rsidP="00130DD0">
            <w:pPr>
              <w:spacing w:after="0" w:line="240" w:lineRule="auto"/>
              <w:contextualSpacing/>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3.4. Содержание и планируемые результаты духовно-нравственного развития и воспитания обучающихся</w:t>
            </w:r>
          </w:p>
          <w:p w:rsidR="00C541D8" w:rsidRDefault="00130DD0" w:rsidP="00C541D8">
            <w:pPr>
              <w:spacing w:after="0" w:line="240" w:lineRule="auto"/>
              <w:jc w:val="both"/>
              <w:rPr>
                <w:rFonts w:ascii="Times New Roman" w:eastAsia="Times New Roman" w:hAnsi="Times New Roman" w:cs="Times New Roman"/>
                <w:sz w:val="24"/>
                <w:szCs w:val="24"/>
                <w:lang w:eastAsia="ru-RU"/>
              </w:rPr>
            </w:pPr>
            <w:r w:rsidRPr="00130DD0">
              <w:rPr>
                <w:rFonts w:ascii="Times New Roman" w:eastAsia="Lucida Sans Unicode" w:hAnsi="Times New Roman" w:cs="Tahoma"/>
                <w:sz w:val="24"/>
                <w:szCs w:val="24"/>
                <w:lang w:eastAsia="ru-RU" w:bidi="hi-IN"/>
              </w:rPr>
              <w:t xml:space="preserve">3.5.Формы и виды деятельности по </w:t>
            </w:r>
            <w:r w:rsidRPr="00130DD0">
              <w:rPr>
                <w:rFonts w:ascii="Times New Roman" w:eastAsia="Lucida Sans Unicode" w:hAnsi="Times New Roman" w:cs="Times New Roman"/>
                <w:sz w:val="24"/>
                <w:szCs w:val="24"/>
                <w:lang w:eastAsia="ru-RU" w:bidi="hi-IN"/>
              </w:rPr>
              <w:t>духовно-нравственному развитию и воспитанию обучающихся</w:t>
            </w:r>
          </w:p>
          <w:p w:rsidR="00C541D8"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Lucida Sans Unicode" w:hAnsi="Times New Roman" w:cs="Times New Roman"/>
                <w:caps/>
                <w:kern w:val="28"/>
                <w:sz w:val="24"/>
                <w:szCs w:val="24"/>
                <w:lang w:eastAsia="ru-RU" w:bidi="hi-IN"/>
              </w:rPr>
              <w:t xml:space="preserve">3.6. ПЛАН  </w:t>
            </w:r>
            <w:r w:rsidRPr="00130DD0">
              <w:rPr>
                <w:rFonts w:ascii="Times New Roman" w:eastAsia="Lucida Sans Unicode" w:hAnsi="Times New Roman" w:cs="Times New Roman"/>
                <w:sz w:val="24"/>
                <w:szCs w:val="24"/>
                <w:lang w:eastAsia="ru-RU" w:bidi="hi-IN"/>
              </w:rPr>
              <w:t>духовно-нравственного развития и воспитания обучающи</w:t>
            </w:r>
            <w:r w:rsidR="00E77B1B">
              <w:rPr>
                <w:rFonts w:ascii="Times New Roman" w:eastAsia="Lucida Sans Unicode" w:hAnsi="Times New Roman" w:cs="Times New Roman"/>
                <w:sz w:val="24"/>
                <w:szCs w:val="24"/>
                <w:lang w:eastAsia="ru-RU" w:bidi="hi-IN"/>
              </w:rPr>
              <w:t>хся на 2017-2018</w:t>
            </w:r>
            <w:r w:rsidR="00C541D8">
              <w:rPr>
                <w:rFonts w:ascii="Times New Roman" w:eastAsia="Lucida Sans Unicode" w:hAnsi="Times New Roman" w:cs="Times New Roman"/>
                <w:sz w:val="24"/>
                <w:szCs w:val="24"/>
                <w:lang w:eastAsia="ru-RU" w:bidi="hi-IN"/>
              </w:rPr>
              <w:t xml:space="preserve"> учебный год</w:t>
            </w:r>
          </w:p>
          <w:p w:rsidR="00130DD0" w:rsidRPr="00130DD0"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Lucida Sans Unicode" w:hAnsi="Times New Roman" w:cs="Tahoma"/>
                <w:sz w:val="24"/>
                <w:szCs w:val="24"/>
                <w:lang w:eastAsia="ru-RU" w:bidi="hi-IN"/>
              </w:rPr>
              <w:t xml:space="preserve">3.7. Программа классных часов </w:t>
            </w:r>
            <w:r w:rsidRPr="00130DD0">
              <w:rPr>
                <w:rFonts w:ascii="Times New Roman" w:eastAsia="Lucida Sans Unicode" w:hAnsi="Times New Roman" w:cs="Times New Roman"/>
                <w:sz w:val="24"/>
                <w:szCs w:val="24"/>
                <w:lang w:eastAsia="ru-RU" w:bidi="hi-IN"/>
              </w:rPr>
              <w:t>духовно-нравственного развития и воспитания обучающихся</w:t>
            </w:r>
            <w:r w:rsidRPr="00130DD0">
              <w:rPr>
                <w:rFonts w:ascii="Times New Roman" w:eastAsia="Lucida Sans Unicode" w:hAnsi="Times New Roman" w:cs="Tahoma"/>
                <w:sz w:val="24"/>
                <w:szCs w:val="24"/>
                <w:lang w:eastAsia="ru-RU" w:bidi="hi-IN"/>
              </w:rPr>
              <w:t xml:space="preserve">  1-4 класс</w:t>
            </w:r>
            <w:r w:rsidR="00C541D8">
              <w:rPr>
                <w:rFonts w:ascii="Times New Roman" w:eastAsia="Lucida Sans Unicode" w:hAnsi="Times New Roman" w:cs="Tahoma"/>
                <w:sz w:val="24"/>
                <w:szCs w:val="24"/>
                <w:lang w:eastAsia="ru-RU" w:bidi="hi-IN"/>
              </w:rPr>
              <w:t>ов</w:t>
            </w:r>
          </w:p>
          <w:p w:rsidR="00130DD0" w:rsidRPr="00130DD0" w:rsidRDefault="00130DD0" w:rsidP="00130DD0">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3.8. Совместная деятельность образовательного учреждения, семьи и общественности по духовно-нравственному развитию и восп</w:t>
            </w:r>
            <w:r w:rsidR="00C541D8">
              <w:rPr>
                <w:rFonts w:ascii="Times New Roman" w:eastAsia="Lucida Sans Unicode" w:hAnsi="Times New Roman" w:cs="Times New Roman"/>
                <w:color w:val="000000"/>
                <w:kern w:val="2"/>
                <w:sz w:val="24"/>
                <w:szCs w:val="24"/>
                <w:lang w:eastAsia="hi-IN" w:bidi="hi-IN"/>
              </w:rPr>
              <w:t>итанию обучающихся</w:t>
            </w:r>
          </w:p>
          <w:p w:rsidR="00130DD0" w:rsidRPr="00130DD0" w:rsidRDefault="00130DD0" w:rsidP="00130DD0">
            <w:pPr>
              <w:spacing w:after="0" w:line="240" w:lineRule="auto"/>
              <w:ind w:left="34" w:hanging="142"/>
              <w:contextualSpacing/>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3.9. Результаты духовно-нравственно</w:t>
            </w:r>
            <w:r w:rsidR="00C541D8">
              <w:rPr>
                <w:rFonts w:ascii="Times New Roman" w:eastAsia="Times New Roman" w:hAnsi="Times New Roman" w:cs="Times New Roman"/>
                <w:sz w:val="24"/>
                <w:szCs w:val="24"/>
                <w:lang w:eastAsia="ru-RU"/>
              </w:rPr>
              <w:t>го воспитания</w:t>
            </w:r>
          </w:p>
          <w:p w:rsidR="00130DD0" w:rsidRPr="00130DD0" w:rsidRDefault="00130DD0" w:rsidP="00130DD0">
            <w:pPr>
              <w:spacing w:after="0" w:line="240" w:lineRule="auto"/>
              <w:jc w:val="both"/>
              <w:rPr>
                <w:rFonts w:ascii="Times New Roman" w:eastAsia="@Arial Unicode MS" w:hAnsi="Times New Roman" w:cs="Times New Roman"/>
                <w:sz w:val="24"/>
                <w:szCs w:val="24"/>
                <w:lang w:eastAsia="ru-RU"/>
              </w:rPr>
            </w:pPr>
            <w:r w:rsidRPr="00130DD0">
              <w:rPr>
                <w:rFonts w:ascii="Times New Roman" w:eastAsia="Times New Roman" w:hAnsi="Times New Roman" w:cs="Times New Roman"/>
                <w:b/>
                <w:sz w:val="24"/>
                <w:szCs w:val="24"/>
                <w:lang w:eastAsia="ru-RU"/>
              </w:rPr>
              <w:t>4.Программа формирования экологической культуры, здорового и б</w:t>
            </w:r>
            <w:r w:rsidR="00C541D8">
              <w:rPr>
                <w:rFonts w:ascii="Times New Roman" w:eastAsia="Times New Roman" w:hAnsi="Times New Roman" w:cs="Times New Roman"/>
                <w:b/>
                <w:sz w:val="24"/>
                <w:szCs w:val="24"/>
                <w:lang w:eastAsia="ru-RU"/>
              </w:rPr>
              <w:t>езопасного  образа жизни</w:t>
            </w:r>
          </w:p>
        </w:tc>
      </w:tr>
      <w:tr w:rsidR="00130DD0" w:rsidRPr="00130DD0" w:rsidTr="00130DD0">
        <w:trPr>
          <w:trHeight w:val="59"/>
        </w:trPr>
        <w:tc>
          <w:tcPr>
            <w:tcW w:w="9781" w:type="dxa"/>
          </w:tcPr>
          <w:p w:rsidR="00130DD0" w:rsidRPr="00130DD0" w:rsidRDefault="00130DD0" w:rsidP="00130DD0">
            <w:pPr>
              <w:spacing w:after="0" w:line="240" w:lineRule="auto"/>
              <w:rPr>
                <w:rFonts w:ascii="Times New Roman" w:eastAsia="Times New Roman" w:hAnsi="Times New Roman" w:cs="Times New Roman"/>
                <w:bCs/>
                <w:spacing w:val="-4"/>
                <w:sz w:val="24"/>
                <w:szCs w:val="24"/>
                <w:lang w:eastAsia="ru-RU"/>
              </w:rPr>
            </w:pPr>
            <w:r w:rsidRPr="00130DD0">
              <w:rPr>
                <w:rFonts w:ascii="Times New Roman" w:eastAsia="Times New Roman" w:hAnsi="Times New Roman" w:cs="Times New Roman"/>
                <w:bCs/>
                <w:spacing w:val="-4"/>
                <w:sz w:val="24"/>
                <w:szCs w:val="24"/>
                <w:lang w:eastAsia="ru-RU"/>
              </w:rPr>
              <w:lastRenderedPageBreak/>
              <w:t xml:space="preserve">4.1. Задачи </w:t>
            </w:r>
            <w:r w:rsidRPr="00130DD0">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004F669E">
              <w:rPr>
                <w:rFonts w:ascii="Times New Roman" w:eastAsia="@Arial Unicode MS" w:hAnsi="Times New Roman" w:cs="Times New Roman"/>
                <w:sz w:val="24"/>
                <w:szCs w:val="24"/>
                <w:lang w:eastAsia="ru-RU"/>
              </w:rPr>
              <w:t xml:space="preserve"> </w:t>
            </w:r>
            <w:r w:rsidR="00C541D8">
              <w:rPr>
                <w:rFonts w:ascii="Times New Roman" w:eastAsia="Times New Roman" w:hAnsi="Times New Roman" w:cs="Times New Roman"/>
                <w:bCs/>
                <w:spacing w:val="-4"/>
                <w:sz w:val="24"/>
                <w:szCs w:val="24"/>
                <w:lang w:eastAsia="ru-RU"/>
              </w:rPr>
              <w:t>обучающихся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4.2.Модель организации работы  по формированию у обучающихся экологической культуры,  здорового и безопасного о</w:t>
            </w:r>
            <w:r w:rsidR="00CD5C3C">
              <w:rPr>
                <w:rFonts w:ascii="Times New Roman" w:eastAsia="Times New Roman" w:hAnsi="Times New Roman" w:cs="Times New Roman"/>
                <w:sz w:val="24"/>
                <w:szCs w:val="24"/>
                <w:lang w:eastAsia="ru-RU"/>
              </w:rPr>
              <w:t>браза жизни.</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4.3.Направления ре</w:t>
            </w:r>
            <w:r w:rsidR="00CD5C3C">
              <w:rPr>
                <w:rFonts w:ascii="Times New Roman" w:eastAsia="Times New Roman" w:hAnsi="Times New Roman" w:cs="Times New Roman"/>
                <w:sz w:val="24"/>
                <w:szCs w:val="24"/>
                <w:lang w:eastAsia="ru-RU"/>
              </w:rPr>
              <w:t xml:space="preserve">ализации программы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4.3.1. Рациональная организация учебной и внеуч</w:t>
            </w:r>
            <w:r w:rsidR="00CD5C3C">
              <w:rPr>
                <w:rFonts w:ascii="Times New Roman" w:eastAsia="Times New Roman" w:hAnsi="Times New Roman" w:cs="Times New Roman"/>
                <w:sz w:val="24"/>
                <w:szCs w:val="24"/>
                <w:lang w:eastAsia="ru-RU"/>
              </w:rPr>
              <w:t>ебной деятельности обучающихся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4.3.2.Организация физкультурно-оздор</w:t>
            </w:r>
            <w:r w:rsidR="00CD5C3C">
              <w:rPr>
                <w:rFonts w:ascii="Times New Roman" w:eastAsia="Times New Roman" w:hAnsi="Times New Roman" w:cs="Times New Roman"/>
                <w:sz w:val="24"/>
                <w:szCs w:val="24"/>
                <w:lang w:eastAsia="ru-RU"/>
              </w:rPr>
              <w:t>овительной  работы</w:t>
            </w:r>
          </w:p>
          <w:p w:rsidR="00130DD0" w:rsidRPr="00130DD0" w:rsidRDefault="00130DD0" w:rsidP="00130DD0">
            <w:pPr>
              <w:spacing w:after="0" w:line="240" w:lineRule="auto"/>
              <w:ind w:left="318" w:hanging="318"/>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4.3.3. Просветительская работа с родителями (законными представи</w:t>
            </w:r>
            <w:r w:rsidR="00CD5C3C">
              <w:rPr>
                <w:rFonts w:ascii="Times New Roman" w:eastAsia="Times New Roman" w:hAnsi="Times New Roman" w:cs="Times New Roman"/>
                <w:sz w:val="24"/>
                <w:szCs w:val="24"/>
                <w:lang w:eastAsia="ru-RU"/>
              </w:rPr>
              <w:t xml:space="preserve">телями) </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t xml:space="preserve">      4.3.4. В</w:t>
            </w:r>
            <w:r w:rsidRPr="00130DD0">
              <w:rPr>
                <w:rFonts w:ascii="Times New Roman" w:eastAsia="Times New Roman" w:hAnsi="Times New Roman" w:cs="Times New Roman"/>
                <w:bCs/>
                <w:sz w:val="24"/>
                <w:szCs w:val="24"/>
                <w:lang w:eastAsia="ru-RU"/>
              </w:rPr>
              <w:t>оспитание у школьника эколо</w:t>
            </w:r>
            <w:r w:rsidR="00CD5C3C">
              <w:rPr>
                <w:rFonts w:ascii="Times New Roman" w:eastAsia="Times New Roman" w:hAnsi="Times New Roman" w:cs="Times New Roman"/>
                <w:bCs/>
                <w:sz w:val="24"/>
                <w:szCs w:val="24"/>
                <w:lang w:eastAsia="ru-RU"/>
              </w:rPr>
              <w:t>гической культуры</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4.4.Ожидаемые результ</w:t>
            </w:r>
            <w:r w:rsidR="00CD5C3C">
              <w:rPr>
                <w:rFonts w:ascii="Times New Roman" w:eastAsia="Times New Roman" w:hAnsi="Times New Roman" w:cs="Times New Roman"/>
                <w:bCs/>
                <w:sz w:val="24"/>
                <w:szCs w:val="24"/>
                <w:lang w:eastAsia="ru-RU"/>
              </w:rPr>
              <w:t>аты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4.5.Оценка эффективности реализа</w:t>
            </w:r>
            <w:r w:rsidR="00CD5C3C">
              <w:rPr>
                <w:rFonts w:ascii="Times New Roman" w:eastAsia="Times New Roman" w:hAnsi="Times New Roman" w:cs="Times New Roman"/>
                <w:sz w:val="24"/>
                <w:szCs w:val="24"/>
                <w:lang w:eastAsia="ru-RU"/>
              </w:rPr>
              <w:t>ции программы</w:t>
            </w:r>
          </w:p>
        </w:tc>
      </w:tr>
    </w:tbl>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Times New Roman" w:hAnsi="Times New Roman" w:cs="Times New Roman"/>
          <w:b/>
          <w:sz w:val="24"/>
          <w:szCs w:val="24"/>
          <w:lang w:eastAsia="ru-RU"/>
        </w:rPr>
        <w:t xml:space="preserve">5.  Программа </w:t>
      </w:r>
      <w:r w:rsidR="00CD5C3C">
        <w:rPr>
          <w:rFonts w:ascii="Times New Roman" w:eastAsia="Times New Roman" w:hAnsi="Times New Roman" w:cs="Times New Roman"/>
          <w:b/>
          <w:sz w:val="24"/>
          <w:szCs w:val="24"/>
          <w:lang w:eastAsia="ru-RU"/>
        </w:rPr>
        <w:t xml:space="preserve">коррекционной работы </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5.1. Пояснительная запис</w:t>
      </w:r>
      <w:r w:rsidR="00CD5C3C">
        <w:rPr>
          <w:rFonts w:ascii="Times New Roman" w:eastAsia="Calibri" w:hAnsi="Times New Roman" w:cs="Times New Roman"/>
          <w:sz w:val="24"/>
          <w:szCs w:val="24"/>
          <w:lang w:eastAsia="ar-SA"/>
        </w:rPr>
        <w:t>ка.</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 xml:space="preserve">5.2.Характеристикасодержания </w:t>
      </w:r>
      <w:r w:rsidR="00CD5C3C">
        <w:rPr>
          <w:rFonts w:ascii="Times New Roman" w:eastAsia="Calibri" w:hAnsi="Times New Roman" w:cs="Times New Roman"/>
          <w:sz w:val="24"/>
          <w:szCs w:val="24"/>
          <w:lang w:eastAsia="ar-SA"/>
        </w:rPr>
        <w:t>программ.</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5.3.Этапы реализации  программы</w:t>
      </w:r>
      <w:r w:rsidR="00CD5C3C">
        <w:rPr>
          <w:rFonts w:ascii="Times New Roman" w:eastAsia="Calibri" w:hAnsi="Times New Roman" w:cs="Times New Roman"/>
          <w:sz w:val="24"/>
          <w:szCs w:val="24"/>
          <w:lang w:eastAsia="ar-SA"/>
        </w:rPr>
        <w:t>.</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5.4.Механизм реализации программы</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5.5.Система условий реализации программы</w:t>
      </w:r>
      <w:r w:rsidR="00CD5C3C">
        <w:rPr>
          <w:rFonts w:ascii="Times New Roman" w:eastAsia="Calibri" w:hAnsi="Times New Roman" w:cs="Times New Roman"/>
          <w:sz w:val="24"/>
          <w:szCs w:val="24"/>
          <w:lang w:eastAsia="ar-SA"/>
        </w:rPr>
        <w:t>.</w:t>
      </w:r>
    </w:p>
    <w:p w:rsidR="00130DD0" w:rsidRPr="00CD5C3C" w:rsidRDefault="00CD5C3C" w:rsidP="00CD5C3C">
      <w:pPr>
        <w:spacing w:after="0" w:line="360" w:lineRule="auto"/>
        <w:jc w:val="both"/>
        <w:rPr>
          <w:rFonts w:ascii="Times New Roman" w:eastAsia="Calibri" w:hAnsi="Times New Roman" w:cs="Times New Roman"/>
          <w:b/>
          <w:sz w:val="24"/>
          <w:szCs w:val="24"/>
          <w:lang w:eastAsia="ar-SA"/>
        </w:rPr>
      </w:pPr>
      <w:r w:rsidRPr="00CD5C3C">
        <w:rPr>
          <w:rFonts w:ascii="Times New Roman" w:eastAsia="Calibri" w:hAnsi="Times New Roman" w:cs="Times New Roman"/>
          <w:b/>
          <w:sz w:val="24"/>
          <w:szCs w:val="24"/>
          <w:lang w:eastAsia="ar-SA"/>
        </w:rPr>
        <w:t xml:space="preserve">3. </w:t>
      </w:r>
      <w:r w:rsidR="00130DD0" w:rsidRPr="00CD5C3C">
        <w:rPr>
          <w:rFonts w:ascii="Times New Roman" w:eastAsia="Calibri" w:hAnsi="Times New Roman" w:cs="Times New Roman"/>
          <w:b/>
          <w:sz w:val="24"/>
          <w:szCs w:val="24"/>
          <w:lang w:eastAsia="ar-SA"/>
        </w:rPr>
        <w:t>Организационный раздел</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1.  Учебный план начального общего образования</w:t>
      </w:r>
      <w:r w:rsidR="00CD5C3C">
        <w:rPr>
          <w:rFonts w:ascii="Times New Roman" w:eastAsia="Times New Roman" w:hAnsi="Times New Roman" w:cs="Times New Roman"/>
          <w:sz w:val="24"/>
          <w:szCs w:val="24"/>
          <w:lang w:eastAsia="ru-RU"/>
        </w:rPr>
        <w:t>.</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CD5C3C">
        <w:rPr>
          <w:rFonts w:ascii="Times New Roman" w:eastAsia="Calibri" w:hAnsi="Times New Roman" w:cs="Times New Roman"/>
          <w:sz w:val="24"/>
          <w:szCs w:val="24"/>
          <w:lang w:eastAsia="ar-SA"/>
        </w:rPr>
        <w:t>2.  План внеурочной деятельности</w:t>
      </w:r>
      <w:r w:rsidR="00CD5C3C">
        <w:rPr>
          <w:rFonts w:ascii="Times New Roman" w:eastAsia="Calibri" w:hAnsi="Times New Roman" w:cs="Times New Roman"/>
          <w:sz w:val="24"/>
          <w:szCs w:val="24"/>
          <w:lang w:eastAsia="ar-SA"/>
        </w:rPr>
        <w:t>.</w:t>
      </w:r>
    </w:p>
    <w:p w:rsidR="00130DD0" w:rsidRPr="00CD5C3C" w:rsidRDefault="00130DD0" w:rsidP="00130DD0">
      <w:pPr>
        <w:spacing w:after="0" w:line="240" w:lineRule="auto"/>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 xml:space="preserve"> 3.  Календарный учебный график</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CD5C3C">
        <w:rPr>
          <w:rFonts w:ascii="Times New Roman" w:eastAsia="Times New Roman" w:hAnsi="Times New Roman" w:cs="Times New Roman"/>
          <w:sz w:val="24"/>
          <w:szCs w:val="24"/>
          <w:lang w:eastAsia="ru-RU"/>
        </w:rPr>
        <w:t xml:space="preserve"> 4. Система  условий реализации  образовательной       программы в соответствии с требованиями Стандарта</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t>4.1. Кадровые условия</w:t>
      </w:r>
      <w:r w:rsidR="004F669E">
        <w:rPr>
          <w:rFonts w:ascii="Times New Roman" w:eastAsia="Times New Roman" w:hAnsi="Times New Roman" w:cs="Times New Roman"/>
          <w:sz w:val="24"/>
          <w:szCs w:val="24"/>
          <w:lang w:eastAsia="ru-RU"/>
        </w:rPr>
        <w:t xml:space="preserve"> </w:t>
      </w:r>
      <w:r w:rsidRPr="00130DD0">
        <w:rPr>
          <w:rFonts w:ascii="Times New Roman" w:eastAsia="Times New Roman" w:hAnsi="Times New Roman" w:cs="Times New Roman"/>
          <w:sz w:val="24"/>
          <w:szCs w:val="24"/>
          <w:lang w:eastAsia="ru-RU"/>
        </w:rPr>
        <w:t>реализации ОП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lastRenderedPageBreak/>
        <w:t>4. 2. Организация методической работы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 3. Психолого-педагогические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4.4. Финансовое обеспечение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 Материально-технические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4.6. Информационно-методические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4.7. Дорожная карта по формированию необходимой системы условий реализации образовательной программы НОО</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4.8. Система контроля </w:t>
      </w:r>
      <w:r w:rsidR="004F669E">
        <w:rPr>
          <w:rFonts w:ascii="Times New Roman" w:eastAsia="Times New Roman" w:hAnsi="Times New Roman" w:cs="Times New Roman"/>
          <w:sz w:val="24"/>
          <w:szCs w:val="24"/>
          <w:lang w:eastAsia="ru-RU"/>
        </w:rPr>
        <w:t xml:space="preserve"> </w:t>
      </w:r>
      <w:r w:rsidRPr="00130DD0">
        <w:rPr>
          <w:rFonts w:ascii="Times New Roman" w:eastAsia="Times New Roman" w:hAnsi="Times New Roman" w:cs="Times New Roman"/>
          <w:sz w:val="24"/>
          <w:szCs w:val="24"/>
          <w:lang w:eastAsia="ru-RU"/>
        </w:rPr>
        <w:t>за состоянием системы условий реализации О</w:t>
      </w:r>
      <w:r w:rsidR="00D023E9">
        <w:rPr>
          <w:rFonts w:ascii="Times New Roman" w:eastAsia="Times New Roman" w:hAnsi="Times New Roman" w:cs="Times New Roman"/>
          <w:sz w:val="24"/>
          <w:szCs w:val="24"/>
          <w:lang w:eastAsia="ru-RU"/>
        </w:rPr>
        <w:t>О</w:t>
      </w:r>
      <w:r w:rsidRPr="00130DD0">
        <w:rPr>
          <w:rFonts w:ascii="Times New Roman" w:eastAsia="Times New Roman" w:hAnsi="Times New Roman" w:cs="Times New Roman"/>
          <w:sz w:val="24"/>
          <w:szCs w:val="24"/>
          <w:lang w:eastAsia="ru-RU"/>
        </w:rPr>
        <w:t>П НОО</w:t>
      </w:r>
    </w:p>
    <w:p w:rsidR="00111182" w:rsidRPr="004F669E" w:rsidRDefault="00130DD0" w:rsidP="004F669E">
      <w:pPr>
        <w:spacing w:after="0" w:line="240" w:lineRule="auto"/>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sz w:val="24"/>
          <w:szCs w:val="24"/>
          <w:lang w:eastAsia="ru-RU"/>
        </w:rPr>
        <w:br w:type="page"/>
      </w:r>
    </w:p>
    <w:p w:rsidR="008525A4" w:rsidRPr="008525A4" w:rsidRDefault="008525A4" w:rsidP="00321122">
      <w:pPr>
        <w:widowControl w:val="0"/>
        <w:spacing w:after="78" w:line="200" w:lineRule="exact"/>
        <w:ind w:left="2552" w:hanging="142"/>
        <w:jc w:val="center"/>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lastRenderedPageBreak/>
        <w:t>Паспорт</w:t>
      </w:r>
    </w:p>
    <w:p w:rsidR="008525A4" w:rsidRPr="008525A4" w:rsidRDefault="004F669E" w:rsidP="00321122">
      <w:pPr>
        <w:widowControl w:val="0"/>
        <w:spacing w:after="78" w:line="200" w:lineRule="exact"/>
        <w:ind w:left="2552" w:hanging="142"/>
        <w:jc w:val="center"/>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о</w:t>
      </w:r>
      <w:r w:rsidR="008525A4" w:rsidRPr="008525A4">
        <w:rPr>
          <w:rFonts w:ascii="Times New Roman" w:eastAsia="Calibri" w:hAnsi="Times New Roman" w:cs="Times New Roman"/>
          <w:b/>
          <w:bCs/>
          <w:color w:val="000000"/>
          <w:sz w:val="24"/>
          <w:szCs w:val="24"/>
          <w:shd w:val="clear" w:color="auto" w:fill="FFFFFF"/>
        </w:rPr>
        <w:t>сновной образовательной программы</w:t>
      </w:r>
    </w:p>
    <w:p w:rsidR="008525A4" w:rsidRPr="008525A4" w:rsidRDefault="004F669E" w:rsidP="00321122">
      <w:pPr>
        <w:widowControl w:val="0"/>
        <w:spacing w:after="78" w:line="200" w:lineRule="exact"/>
        <w:ind w:left="2552" w:hanging="142"/>
        <w:jc w:val="center"/>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 xml:space="preserve">начального </w:t>
      </w:r>
      <w:r w:rsidR="008525A4" w:rsidRPr="008525A4">
        <w:rPr>
          <w:rFonts w:ascii="Times New Roman" w:eastAsia="Calibri" w:hAnsi="Times New Roman" w:cs="Times New Roman"/>
          <w:b/>
          <w:bCs/>
          <w:color w:val="000000"/>
          <w:sz w:val="24"/>
          <w:szCs w:val="24"/>
          <w:shd w:val="clear" w:color="auto" w:fill="FFFFFF"/>
        </w:rPr>
        <w:t xml:space="preserve"> общего образования</w:t>
      </w:r>
      <w:r>
        <w:rPr>
          <w:rFonts w:ascii="Times New Roman" w:eastAsia="Calibri" w:hAnsi="Times New Roman" w:cs="Times New Roman"/>
          <w:b/>
          <w:bCs/>
          <w:color w:val="000000"/>
          <w:sz w:val="24"/>
          <w:szCs w:val="24"/>
          <w:shd w:val="clear" w:color="auto" w:fill="FFFFFF"/>
        </w:rPr>
        <w:t xml:space="preserve"> ФГОС</w:t>
      </w:r>
      <w:r w:rsidR="008525A4" w:rsidRPr="008525A4">
        <w:rPr>
          <w:rFonts w:ascii="Times New Roman" w:eastAsia="Calibri" w:hAnsi="Times New Roman" w:cs="Times New Roman"/>
          <w:b/>
          <w:bCs/>
          <w:color w:val="000000"/>
          <w:sz w:val="24"/>
          <w:szCs w:val="24"/>
          <w:shd w:val="clear" w:color="auto" w:fill="FFFFFF"/>
        </w:rPr>
        <w:t>.</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Муниципальное бюджетное общеобразовательное учреждение  «Кысыл-Сырская средняя общеобразовательная школа «Вилюйский улус (район)» Республики Саха (Якутия).</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Адрес:</w:t>
      </w:r>
      <w:r w:rsidR="004F669E" w:rsidRPr="004F669E">
        <w:rPr>
          <w:rFonts w:ascii="Times New Roman" w:eastAsia="Calibri" w:hAnsi="Times New Roman" w:cs="Times New Roman"/>
          <w:bCs/>
          <w:color w:val="000000"/>
          <w:sz w:val="24"/>
          <w:szCs w:val="24"/>
          <w:shd w:val="clear" w:color="auto" w:fill="FFFFFF"/>
        </w:rPr>
        <w:t xml:space="preserve">: </w:t>
      </w:r>
      <w:r w:rsidRPr="004F669E">
        <w:rPr>
          <w:rFonts w:ascii="Times New Roman" w:eastAsia="Calibri" w:hAnsi="Times New Roman" w:cs="Times New Roman"/>
          <w:bCs/>
          <w:color w:val="000000"/>
          <w:sz w:val="24"/>
          <w:szCs w:val="24"/>
          <w:shd w:val="clear" w:color="auto" w:fill="FFFFFF"/>
        </w:rPr>
        <w:t>678214, Республика Саха (Якутия), «Вилюйский улус (район)», п. Кысыл-Сыр, ул. Интернациональная  д. 1. телефон/факс 8(411-32)20450</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Тип – общеобразовательное учреждение</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Вид – основная общеобразовательная школа</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Директор- Богданова Татьяна Михайловна</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Заместитель директора по учебной работе</w:t>
      </w:r>
      <w:r w:rsidR="00B3676B">
        <w:rPr>
          <w:rFonts w:ascii="Times New Roman" w:eastAsia="Calibri" w:hAnsi="Times New Roman" w:cs="Times New Roman"/>
          <w:bCs/>
          <w:color w:val="000000"/>
          <w:sz w:val="24"/>
          <w:szCs w:val="24"/>
          <w:shd w:val="clear" w:color="auto" w:fill="FFFFFF"/>
        </w:rPr>
        <w:t xml:space="preserve"> – </w:t>
      </w:r>
      <w:r w:rsidRPr="004F669E">
        <w:rPr>
          <w:rFonts w:ascii="Times New Roman" w:eastAsia="Calibri" w:hAnsi="Times New Roman" w:cs="Times New Roman"/>
          <w:bCs/>
          <w:color w:val="000000"/>
          <w:sz w:val="24"/>
          <w:szCs w:val="24"/>
          <w:shd w:val="clear" w:color="auto" w:fill="FFFFFF"/>
        </w:rPr>
        <w:t>Икоева</w:t>
      </w:r>
      <w:r w:rsidR="00B3676B">
        <w:rPr>
          <w:rFonts w:ascii="Times New Roman" w:eastAsia="Calibri" w:hAnsi="Times New Roman" w:cs="Times New Roman"/>
          <w:bCs/>
          <w:color w:val="000000"/>
          <w:sz w:val="24"/>
          <w:szCs w:val="24"/>
          <w:shd w:val="clear" w:color="auto" w:fill="FFFFFF"/>
        </w:rPr>
        <w:t xml:space="preserve"> </w:t>
      </w:r>
      <w:r w:rsidRPr="004F669E">
        <w:rPr>
          <w:rFonts w:ascii="Times New Roman" w:eastAsia="Calibri" w:hAnsi="Times New Roman" w:cs="Times New Roman"/>
          <w:bCs/>
          <w:color w:val="000000"/>
          <w:sz w:val="24"/>
          <w:szCs w:val="24"/>
          <w:shd w:val="clear" w:color="auto" w:fill="FFFFFF"/>
        </w:rPr>
        <w:t>Альда</w:t>
      </w:r>
      <w:r w:rsidR="00B3676B">
        <w:rPr>
          <w:rFonts w:ascii="Times New Roman" w:eastAsia="Calibri" w:hAnsi="Times New Roman" w:cs="Times New Roman"/>
          <w:bCs/>
          <w:color w:val="000000"/>
          <w:sz w:val="24"/>
          <w:szCs w:val="24"/>
          <w:shd w:val="clear" w:color="auto" w:fill="FFFFFF"/>
        </w:rPr>
        <w:t xml:space="preserve"> </w:t>
      </w:r>
      <w:r w:rsidRPr="004F669E">
        <w:rPr>
          <w:rFonts w:ascii="Times New Roman" w:eastAsia="Calibri" w:hAnsi="Times New Roman" w:cs="Times New Roman"/>
          <w:bCs/>
          <w:color w:val="000000"/>
          <w:sz w:val="24"/>
          <w:szCs w:val="24"/>
          <w:shd w:val="clear" w:color="auto" w:fill="FFFFFF"/>
        </w:rPr>
        <w:t>Зауровна.</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Заместитель директора по учебно-воспитательной работе –Заболотняя Наталья Владимировна.</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Заместитель директора по административно-хозяйственной части – Сивцева Таисия Леонидовна.</w:t>
      </w:r>
    </w:p>
    <w:p w:rsidR="008525A4" w:rsidRPr="004F669E" w:rsidRDefault="008525A4" w:rsidP="004F669E">
      <w:pPr>
        <w:widowControl w:val="0"/>
        <w:spacing w:after="78" w:line="200" w:lineRule="exact"/>
        <w:jc w:val="both"/>
        <w:rPr>
          <w:rFonts w:ascii="Times New Roman" w:eastAsia="Times New Roman" w:hAnsi="Times New Roman" w:cs="Times New Roman"/>
          <w:b/>
          <w:bCs/>
          <w:sz w:val="24"/>
          <w:szCs w:val="24"/>
          <w:lang w:eastAsia="ru-RU"/>
        </w:rPr>
      </w:pPr>
      <w:r w:rsidRPr="004F669E">
        <w:rPr>
          <w:rFonts w:ascii="Times New Roman" w:eastAsia="Calibri" w:hAnsi="Times New Roman" w:cs="Times New Roman"/>
          <w:bCs/>
          <w:color w:val="000000"/>
          <w:sz w:val="24"/>
          <w:szCs w:val="24"/>
          <w:shd w:val="clear" w:color="auto" w:fill="FFFFFF"/>
        </w:rPr>
        <w:t>Электронная почта -</w:t>
      </w:r>
      <w:r w:rsidRPr="004F669E">
        <w:rPr>
          <w:rFonts w:ascii="Times New Roman" w:eastAsia="Times New Roman" w:hAnsi="Times New Roman" w:cs="Times New Roman"/>
          <w:b/>
          <w:bCs/>
          <w:sz w:val="24"/>
          <w:szCs w:val="24"/>
          <w:lang w:val="en-US" w:eastAsia="ru-RU"/>
        </w:rPr>
        <w:t>Email</w:t>
      </w:r>
      <w:r w:rsidRPr="004F669E">
        <w:rPr>
          <w:rFonts w:ascii="Times New Roman" w:eastAsia="Times New Roman" w:hAnsi="Times New Roman" w:cs="Times New Roman"/>
          <w:b/>
          <w:bCs/>
          <w:sz w:val="24"/>
          <w:szCs w:val="24"/>
          <w:lang w:eastAsia="ru-RU"/>
        </w:rPr>
        <w:t xml:space="preserve">: </w:t>
      </w:r>
      <w:hyperlink r:id="rId9" w:history="1">
        <w:r w:rsidRPr="004F669E">
          <w:rPr>
            <w:rFonts w:ascii="Times New Roman" w:eastAsia="Times New Roman" w:hAnsi="Times New Roman" w:cs="Times New Roman"/>
            <w:b/>
            <w:bCs/>
            <w:color w:val="0000FF"/>
            <w:sz w:val="24"/>
            <w:szCs w:val="24"/>
            <w:u w:val="single"/>
            <w:lang w:val="en-US" w:eastAsia="ru-RU"/>
          </w:rPr>
          <w:t>schksyr</w:t>
        </w:r>
        <w:r w:rsidRPr="004F669E">
          <w:rPr>
            <w:rFonts w:ascii="Times New Roman" w:eastAsia="Times New Roman" w:hAnsi="Times New Roman" w:cs="Times New Roman"/>
            <w:b/>
            <w:bCs/>
            <w:color w:val="0000FF"/>
            <w:sz w:val="24"/>
            <w:szCs w:val="24"/>
            <w:u w:val="single"/>
            <w:lang w:eastAsia="ru-RU"/>
          </w:rPr>
          <w:t>@</w:t>
        </w:r>
        <w:r w:rsidRPr="004F669E">
          <w:rPr>
            <w:rFonts w:ascii="Times New Roman" w:eastAsia="Times New Roman" w:hAnsi="Times New Roman" w:cs="Times New Roman"/>
            <w:b/>
            <w:bCs/>
            <w:color w:val="0000FF"/>
            <w:sz w:val="24"/>
            <w:szCs w:val="24"/>
            <w:u w:val="single"/>
            <w:lang w:val="en-US" w:eastAsia="ru-RU"/>
          </w:rPr>
          <w:t>yandex</w:t>
        </w:r>
        <w:r w:rsidRPr="004F669E">
          <w:rPr>
            <w:rFonts w:ascii="Times New Roman" w:eastAsia="Times New Roman" w:hAnsi="Times New Roman" w:cs="Times New Roman"/>
            <w:b/>
            <w:bCs/>
            <w:color w:val="0000FF"/>
            <w:sz w:val="24"/>
            <w:szCs w:val="24"/>
            <w:u w:val="single"/>
            <w:lang w:eastAsia="ru-RU"/>
          </w:rPr>
          <w:t>.</w:t>
        </w:r>
        <w:r w:rsidRPr="004F669E">
          <w:rPr>
            <w:rFonts w:ascii="Times New Roman" w:eastAsia="Times New Roman" w:hAnsi="Times New Roman" w:cs="Times New Roman"/>
            <w:b/>
            <w:bCs/>
            <w:color w:val="0000FF"/>
            <w:sz w:val="24"/>
            <w:szCs w:val="24"/>
            <w:u w:val="single"/>
            <w:lang w:val="en-US" w:eastAsia="ru-RU"/>
          </w:rPr>
          <w:t>ru</w:t>
        </w:r>
      </w:hyperlink>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Calibri" w:hAnsi="Times New Roman" w:cs="Times New Roman"/>
          <w:b/>
          <w:color w:val="000000"/>
          <w:sz w:val="24"/>
          <w:szCs w:val="24"/>
          <w:shd w:val="clear" w:color="auto" w:fill="FFFFFF"/>
        </w:rPr>
        <w:t>Сайт школы-</w:t>
      </w:r>
      <w:r w:rsidRPr="004F669E">
        <w:rPr>
          <w:rFonts w:ascii="Times New Roman" w:eastAsia="Times New Roman" w:hAnsi="Times New Roman" w:cs="Times New Roman"/>
          <w:sz w:val="24"/>
          <w:szCs w:val="24"/>
          <w:lang w:val="en-US" w:eastAsia="ru-RU"/>
        </w:rPr>
        <w:t>http</w:t>
      </w:r>
      <w:r w:rsidRPr="004F669E">
        <w:rPr>
          <w:rFonts w:ascii="Times New Roman" w:eastAsia="Times New Roman" w:hAnsi="Times New Roman" w:cs="Times New Roman"/>
          <w:sz w:val="24"/>
          <w:szCs w:val="24"/>
          <w:lang w:eastAsia="ru-RU"/>
        </w:rPr>
        <w:t>//</w:t>
      </w:r>
      <w:r w:rsidRPr="004F669E">
        <w:rPr>
          <w:rFonts w:ascii="Times New Roman" w:eastAsia="Times New Roman" w:hAnsi="Times New Roman" w:cs="Times New Roman"/>
          <w:sz w:val="24"/>
          <w:szCs w:val="24"/>
          <w:lang w:val="en-US" w:eastAsia="ru-RU"/>
        </w:rPr>
        <w:t>www</w:t>
      </w:r>
      <w:r w:rsidRPr="004F669E">
        <w:rPr>
          <w:rFonts w:ascii="Times New Roman" w:eastAsia="Times New Roman" w:hAnsi="Times New Roman" w:cs="Times New Roman"/>
          <w:sz w:val="24"/>
          <w:szCs w:val="24"/>
          <w:lang w:eastAsia="ru-RU"/>
        </w:rPr>
        <w:t>.</w:t>
      </w:r>
      <w:r w:rsidRPr="004F669E">
        <w:rPr>
          <w:rFonts w:ascii="Times New Roman" w:eastAsia="Times New Roman" w:hAnsi="Times New Roman" w:cs="Times New Roman"/>
          <w:sz w:val="24"/>
          <w:szCs w:val="24"/>
          <w:lang w:val="en-US" w:eastAsia="ru-RU"/>
        </w:rPr>
        <w:t>sch</w:t>
      </w:r>
      <w:r w:rsidRPr="004F669E">
        <w:rPr>
          <w:rFonts w:ascii="Times New Roman" w:eastAsia="Times New Roman" w:hAnsi="Times New Roman" w:cs="Times New Roman"/>
          <w:sz w:val="24"/>
          <w:szCs w:val="24"/>
          <w:lang w:eastAsia="ru-RU"/>
        </w:rPr>
        <w:t>-</w:t>
      </w:r>
      <w:r w:rsidRPr="004F669E">
        <w:rPr>
          <w:rFonts w:ascii="Times New Roman" w:eastAsia="Times New Roman" w:hAnsi="Times New Roman" w:cs="Times New Roman"/>
          <w:sz w:val="24"/>
          <w:szCs w:val="24"/>
          <w:lang w:val="en-US" w:eastAsia="ru-RU"/>
        </w:rPr>
        <w:t>ksyr</w:t>
      </w:r>
      <w:r w:rsidRPr="004F669E">
        <w:rPr>
          <w:rFonts w:ascii="Times New Roman" w:eastAsia="Times New Roman" w:hAnsi="Times New Roman" w:cs="Times New Roman"/>
          <w:sz w:val="24"/>
          <w:szCs w:val="24"/>
          <w:lang w:eastAsia="ru-RU"/>
        </w:rPr>
        <w:t>.</w:t>
      </w:r>
      <w:r w:rsidRPr="004F669E">
        <w:rPr>
          <w:rFonts w:ascii="Times New Roman" w:eastAsia="Times New Roman" w:hAnsi="Times New Roman" w:cs="Times New Roman"/>
          <w:sz w:val="24"/>
          <w:szCs w:val="24"/>
          <w:lang w:val="en-US" w:eastAsia="ru-RU"/>
        </w:rPr>
        <w:t>narod</w:t>
      </w:r>
      <w:r w:rsidRPr="004F669E">
        <w:rPr>
          <w:rFonts w:ascii="Times New Roman" w:eastAsia="Times New Roman" w:hAnsi="Times New Roman" w:cs="Times New Roman"/>
          <w:sz w:val="24"/>
          <w:szCs w:val="24"/>
          <w:lang w:eastAsia="ru-RU"/>
        </w:rPr>
        <w:t>.</w:t>
      </w:r>
      <w:r w:rsidRPr="004F669E">
        <w:rPr>
          <w:rFonts w:ascii="Times New Roman" w:eastAsia="Times New Roman" w:hAnsi="Times New Roman" w:cs="Times New Roman"/>
          <w:sz w:val="24"/>
          <w:szCs w:val="24"/>
          <w:lang w:val="en-US" w:eastAsia="ru-RU"/>
        </w:rPr>
        <w:t>ru</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Лицензия на право ведения образовательной деятельности</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Серия14П01 №0002082</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Регистрационный номер</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 1593 от 17 марта 2016года</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Срок действия лицензии бессрочная</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Свидетельство о государственной аккредитации</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14А02 №0000528</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Регистрационный номер</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№0633 от 06 мая 2016 года</w:t>
      </w:r>
    </w:p>
    <w:p w:rsidR="008525A4" w:rsidRPr="004F669E" w:rsidRDefault="008525A4" w:rsidP="004F669E">
      <w:pPr>
        <w:spacing w:after="0" w:line="240" w:lineRule="auto"/>
        <w:jc w:val="both"/>
        <w:rPr>
          <w:rFonts w:ascii="Times New Roman" w:eastAsia="Times New Roman" w:hAnsi="Times New Roman" w:cs="Times New Roman"/>
          <w:sz w:val="24"/>
          <w:szCs w:val="24"/>
          <w:lang w:eastAsia="ru-RU"/>
        </w:rPr>
      </w:pPr>
      <w:r w:rsidRPr="004F669E">
        <w:rPr>
          <w:rFonts w:ascii="Times New Roman" w:eastAsia="Times New Roman" w:hAnsi="Times New Roman" w:cs="Times New Roman"/>
          <w:sz w:val="24"/>
          <w:szCs w:val="24"/>
          <w:lang w:eastAsia="ru-RU"/>
        </w:rPr>
        <w:t>По 27 мая 2023 года.</w:t>
      </w: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4F669E" w:rsidRDefault="008525A4" w:rsidP="004F669E">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Учредитель: Управление образования Администрации Вилюйского муниципального района.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Адрес:678</w:t>
      </w:r>
      <w:r w:rsidR="004F669E">
        <w:rPr>
          <w:rFonts w:ascii="Times New Roman" w:eastAsia="Calibri" w:hAnsi="Times New Roman" w:cs="Times New Roman"/>
          <w:bCs/>
          <w:color w:val="000000"/>
          <w:sz w:val="24"/>
          <w:szCs w:val="24"/>
          <w:shd w:val="clear" w:color="auto" w:fill="FFFFFF"/>
        </w:rPr>
        <w:t>200 г. Вилюйск, ул.  Ленина</w:t>
      </w:r>
      <w:r w:rsidR="00B3676B">
        <w:rPr>
          <w:rFonts w:ascii="Times New Roman" w:eastAsia="Calibri" w:hAnsi="Times New Roman" w:cs="Times New Roman"/>
          <w:bCs/>
          <w:color w:val="000000"/>
          <w:sz w:val="24"/>
          <w:szCs w:val="24"/>
          <w:shd w:val="clear" w:color="auto" w:fill="FFFFFF"/>
        </w:rPr>
        <w:t xml:space="preserve"> д.49. ИНН 1410005124, ОГРН 1031400431402</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4F669E" w:rsidRPr="008525A4" w:rsidRDefault="004F669E"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4F669E"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lastRenderedPageBreak/>
        <w:t>Наименование программы</w:t>
      </w:r>
      <w:r w:rsidR="004F669E" w:rsidRPr="004F669E">
        <w:rPr>
          <w:rFonts w:ascii="Times New Roman" w:eastAsia="Calibri" w:hAnsi="Times New Roman" w:cs="Times New Roman"/>
          <w:bCs/>
          <w:color w:val="000000"/>
          <w:sz w:val="24"/>
          <w:szCs w:val="24"/>
          <w:shd w:val="clear" w:color="auto" w:fill="FFFFFF"/>
        </w:rPr>
        <w:t xml:space="preserve"> </w:t>
      </w:r>
      <w:r w:rsidRPr="004F669E">
        <w:rPr>
          <w:rFonts w:ascii="Times New Roman" w:eastAsia="Calibri" w:hAnsi="Times New Roman" w:cs="Times New Roman"/>
          <w:bCs/>
          <w:color w:val="000000"/>
          <w:sz w:val="24"/>
          <w:szCs w:val="24"/>
          <w:shd w:val="clear" w:color="auto" w:fill="FFFFFF"/>
        </w:rPr>
        <w:t>-</w:t>
      </w:r>
      <w:r w:rsidR="004F669E" w:rsidRPr="004F669E">
        <w:rPr>
          <w:rFonts w:ascii="Times New Roman" w:eastAsia="Calibri" w:hAnsi="Times New Roman" w:cs="Times New Roman"/>
          <w:bCs/>
          <w:color w:val="000000"/>
          <w:sz w:val="24"/>
          <w:szCs w:val="24"/>
          <w:shd w:val="clear" w:color="auto" w:fill="FFFFFF"/>
        </w:rPr>
        <w:t xml:space="preserve">  </w:t>
      </w:r>
      <w:r w:rsidRPr="004F669E">
        <w:rPr>
          <w:rFonts w:ascii="Times New Roman" w:eastAsia="Calibri" w:hAnsi="Times New Roman" w:cs="Times New Roman"/>
          <w:bCs/>
          <w:color w:val="000000"/>
          <w:sz w:val="24"/>
          <w:szCs w:val="24"/>
          <w:shd w:val="clear" w:color="auto" w:fill="FFFFFF"/>
        </w:rPr>
        <w:t>Основная образовательная программа</w:t>
      </w:r>
      <w:r w:rsidR="00D023E9">
        <w:rPr>
          <w:rFonts w:ascii="Times New Roman" w:eastAsia="Calibri" w:hAnsi="Times New Roman" w:cs="Times New Roman"/>
          <w:bCs/>
          <w:color w:val="000000"/>
          <w:sz w:val="24"/>
          <w:szCs w:val="24"/>
          <w:shd w:val="clear" w:color="auto" w:fill="FFFFFF"/>
        </w:rPr>
        <w:t xml:space="preserve"> начального общего образования  ФГОС м</w:t>
      </w:r>
      <w:r w:rsidRPr="004F669E">
        <w:rPr>
          <w:rFonts w:ascii="Times New Roman" w:eastAsia="Calibri" w:hAnsi="Times New Roman" w:cs="Times New Roman"/>
          <w:bCs/>
          <w:color w:val="000000"/>
          <w:sz w:val="24"/>
          <w:szCs w:val="24"/>
          <w:shd w:val="clear" w:color="auto" w:fill="FFFFFF"/>
        </w:rPr>
        <w:t>униципального бюджетного общеобразователь</w:t>
      </w:r>
      <w:r w:rsidR="00573213">
        <w:rPr>
          <w:rFonts w:ascii="Times New Roman" w:eastAsia="Calibri" w:hAnsi="Times New Roman" w:cs="Times New Roman"/>
          <w:bCs/>
          <w:color w:val="000000"/>
          <w:sz w:val="24"/>
          <w:szCs w:val="24"/>
          <w:shd w:val="clear" w:color="auto" w:fill="FFFFFF"/>
        </w:rPr>
        <w:t xml:space="preserve">ного учреждения  </w:t>
      </w:r>
      <w:r w:rsidR="00D023E9">
        <w:rPr>
          <w:rFonts w:ascii="Times New Roman" w:eastAsia="Calibri" w:hAnsi="Times New Roman" w:cs="Times New Roman"/>
          <w:bCs/>
          <w:color w:val="000000"/>
          <w:sz w:val="24"/>
          <w:szCs w:val="24"/>
          <w:shd w:val="clear" w:color="auto" w:fill="FFFFFF"/>
        </w:rPr>
        <w:t xml:space="preserve"> «Кысыл-Сырская  средняя общеобразовательная школа</w:t>
      </w:r>
      <w:r w:rsidR="00240BB9">
        <w:rPr>
          <w:rFonts w:ascii="Times New Roman" w:eastAsia="Calibri" w:hAnsi="Times New Roman" w:cs="Times New Roman"/>
          <w:bCs/>
          <w:color w:val="000000"/>
          <w:sz w:val="24"/>
          <w:szCs w:val="24"/>
          <w:shd w:val="clear" w:color="auto" w:fill="FFFFFF"/>
        </w:rPr>
        <w:t xml:space="preserve">» на период 2017 – 2018 </w:t>
      </w:r>
      <w:r w:rsidRPr="004F669E">
        <w:rPr>
          <w:rFonts w:ascii="Times New Roman" w:eastAsia="Calibri" w:hAnsi="Times New Roman" w:cs="Times New Roman"/>
          <w:bCs/>
          <w:color w:val="000000"/>
          <w:sz w:val="24"/>
          <w:szCs w:val="24"/>
          <w:shd w:val="clear" w:color="auto" w:fill="FFFFFF"/>
        </w:rPr>
        <w:t xml:space="preserve"> учебный год. (далее –Программа)</w:t>
      </w: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Составители - временный творческий коллектив, состоящий из членов администрации, педагогов.</w:t>
      </w: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Сроки реализации </w:t>
      </w:r>
      <w:r w:rsidR="00D023E9">
        <w:rPr>
          <w:rFonts w:ascii="Times New Roman" w:eastAsia="Calibri" w:hAnsi="Times New Roman" w:cs="Times New Roman"/>
          <w:bCs/>
          <w:color w:val="000000"/>
          <w:sz w:val="24"/>
          <w:szCs w:val="24"/>
          <w:shd w:val="clear" w:color="auto" w:fill="FFFFFF"/>
        </w:rPr>
        <w:t xml:space="preserve"> </w:t>
      </w:r>
      <w:r w:rsidR="00240BB9">
        <w:rPr>
          <w:rFonts w:ascii="Times New Roman" w:eastAsia="Calibri" w:hAnsi="Times New Roman" w:cs="Times New Roman"/>
          <w:bCs/>
          <w:color w:val="000000"/>
          <w:sz w:val="24"/>
          <w:szCs w:val="24"/>
          <w:shd w:val="clear" w:color="auto" w:fill="FFFFFF"/>
        </w:rPr>
        <w:t xml:space="preserve">Программы – 2017 -2018 </w:t>
      </w:r>
      <w:r w:rsidRPr="004F669E">
        <w:rPr>
          <w:rFonts w:ascii="Times New Roman" w:eastAsia="Calibri" w:hAnsi="Times New Roman" w:cs="Times New Roman"/>
          <w:bCs/>
          <w:color w:val="000000"/>
          <w:sz w:val="24"/>
          <w:szCs w:val="24"/>
          <w:shd w:val="clear" w:color="auto" w:fill="FFFFFF"/>
        </w:rPr>
        <w:t xml:space="preserve"> учебный год.</w:t>
      </w: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Исполнители Программы- участники образовательного процесса МБОУ «КССОШ».</w:t>
      </w:r>
    </w:p>
    <w:p w:rsidR="008525A4" w:rsidRPr="004F669E"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0" w:line="200" w:lineRule="exact"/>
        <w:rPr>
          <w:rFonts w:ascii="Times New Roman" w:eastAsia="Calibri" w:hAnsi="Times New Roman" w:cs="Times New Roman"/>
          <w:b/>
          <w:bCs/>
          <w:color w:val="000000"/>
          <w:sz w:val="24"/>
          <w:szCs w:val="24"/>
          <w:shd w:val="clear" w:color="auto" w:fill="FFFFFF"/>
        </w:rPr>
      </w:pPr>
      <w:r w:rsidRPr="004F669E">
        <w:rPr>
          <w:rFonts w:ascii="Times New Roman" w:eastAsia="Calibri" w:hAnsi="Times New Roman" w:cs="Times New Roman"/>
          <w:b/>
          <w:bCs/>
          <w:color w:val="000000"/>
          <w:sz w:val="24"/>
          <w:szCs w:val="24"/>
          <w:shd w:val="clear" w:color="auto" w:fill="FFFFFF"/>
        </w:rPr>
        <w:t>Ожидаемые конечные результаты реализации Программы</w:t>
      </w:r>
    </w:p>
    <w:p w:rsidR="008525A4" w:rsidRPr="004F669E" w:rsidRDefault="008525A4" w:rsidP="00542440">
      <w:pPr>
        <w:widowControl w:val="0"/>
        <w:numPr>
          <w:ilvl w:val="0"/>
          <w:numId w:val="7"/>
        </w:numPr>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повышение качества образования обучающихся;</w:t>
      </w:r>
    </w:p>
    <w:p w:rsidR="008525A4" w:rsidRPr="004F669E"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повышение конкурентоспособности выпускников Школы;</w:t>
      </w:r>
    </w:p>
    <w:p w:rsidR="008525A4" w:rsidRPr="004F669E"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положительная динамика качественных и количественных показателей достижений </w:t>
      </w:r>
    </w:p>
    <w:p w:rsidR="008525A4" w:rsidRPr="004F669E" w:rsidRDefault="008525A4" w:rsidP="008525A4">
      <w:pPr>
        <w:widowControl w:val="0"/>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            обучающихся;</w:t>
      </w:r>
    </w:p>
    <w:p w:rsidR="008525A4" w:rsidRPr="004F669E"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повышение уровня профессиональной компетентности педагогов;</w:t>
      </w:r>
    </w:p>
    <w:p w:rsidR="008525A4" w:rsidRPr="004F669E"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повышение эффективности управленческих решений;</w:t>
      </w:r>
    </w:p>
    <w:p w:rsidR="008525A4" w:rsidRPr="004F669E"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повышение качества ресурсного обеспечения образовательного процесса</w:t>
      </w:r>
    </w:p>
    <w:p w:rsidR="008525A4" w:rsidRPr="004F669E"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4F669E" w:rsidRDefault="008525A4" w:rsidP="008525A4">
      <w:pPr>
        <w:widowControl w:val="0"/>
        <w:shd w:val="clear" w:color="auto" w:fill="FFFFFF"/>
        <w:spacing w:after="78" w:line="200" w:lineRule="exact"/>
        <w:rPr>
          <w:rFonts w:ascii="Times New Roman" w:eastAsia="Calibri" w:hAnsi="Times New Roman" w:cs="Times New Roman"/>
          <w:b/>
          <w:bCs/>
          <w:color w:val="000000"/>
          <w:sz w:val="24"/>
          <w:szCs w:val="24"/>
          <w:shd w:val="clear" w:color="auto" w:fill="FFFFFF"/>
        </w:rPr>
      </w:pPr>
      <w:r w:rsidRPr="004F669E">
        <w:rPr>
          <w:rFonts w:ascii="Times New Roman" w:eastAsia="Calibri" w:hAnsi="Times New Roman" w:cs="Times New Roman"/>
          <w:b/>
          <w:bCs/>
          <w:color w:val="000000"/>
          <w:sz w:val="24"/>
          <w:szCs w:val="24"/>
          <w:shd w:val="clear" w:color="auto" w:fill="FFFFFF"/>
        </w:rPr>
        <w:t xml:space="preserve">Программа адресована: </w:t>
      </w:r>
    </w:p>
    <w:p w:rsidR="008525A4" w:rsidRPr="004F669E" w:rsidRDefault="008525A4" w:rsidP="008525A4">
      <w:pPr>
        <w:widowControl w:val="0"/>
        <w:spacing w:after="78" w:line="200" w:lineRule="exact"/>
        <w:rPr>
          <w:rFonts w:ascii="Times New Roman" w:eastAsia="Calibri" w:hAnsi="Times New Roman" w:cs="Times New Roman"/>
          <w:b/>
          <w:bCs/>
          <w:color w:val="000000"/>
          <w:sz w:val="24"/>
          <w:szCs w:val="24"/>
          <w:shd w:val="clear" w:color="auto" w:fill="FFFFFF"/>
        </w:rPr>
      </w:pPr>
      <w:r w:rsidRPr="004F669E">
        <w:rPr>
          <w:rFonts w:ascii="Times New Roman" w:eastAsia="Calibri" w:hAnsi="Times New Roman" w:cs="Times New Roman"/>
          <w:b/>
          <w:bCs/>
          <w:color w:val="000000"/>
          <w:sz w:val="24"/>
          <w:szCs w:val="24"/>
          <w:shd w:val="clear" w:color="auto" w:fill="FFFFFF"/>
        </w:rPr>
        <w:t>обучающимся, родителям:</w:t>
      </w:r>
    </w:p>
    <w:p w:rsidR="008525A4" w:rsidRPr="004F669E"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для информирования о целях, содержании, организации и предполагаемых результатах деятельности МБОУ «КССОШ» (далее Школа) по достижению каждым обучающимся образовательных результатов;</w:t>
      </w:r>
    </w:p>
    <w:p w:rsidR="008525A4" w:rsidRPr="004F669E"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8525A4" w:rsidRPr="004F669E"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            учителям: </w:t>
      </w:r>
    </w:p>
    <w:p w:rsidR="008525A4" w:rsidRPr="004F669E"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углубления понимания смыслов образования и в качестве ориентиров практической образовательной деятельности; администрации: </w:t>
      </w:r>
    </w:p>
    <w:p w:rsidR="008525A4" w:rsidRPr="004F669E"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w:t>
      </w:r>
    </w:p>
    <w:p w:rsidR="008525A4" w:rsidRPr="004F669E"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регулирования взаимоотношений субъектов образовательного процесса (педагогов, учеников, родителей, администрации и др.); учредителю и органам управления: </w:t>
      </w:r>
    </w:p>
    <w:p w:rsidR="008525A4" w:rsidRPr="004F669E"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повышения объективности оценивания образовательных результатов учреждения </w:t>
      </w:r>
    </w:p>
    <w:p w:rsidR="008525A4" w:rsidRPr="004F669E"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            в целом; </w:t>
      </w:r>
    </w:p>
    <w:p w:rsidR="008525A4" w:rsidRPr="004F669E" w:rsidRDefault="008525A4" w:rsidP="00542440">
      <w:pPr>
        <w:widowControl w:val="0"/>
        <w:numPr>
          <w:ilvl w:val="0"/>
          <w:numId w:val="10"/>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4F669E">
        <w:rPr>
          <w:rFonts w:ascii="Times New Roman" w:eastAsia="Calibri" w:hAnsi="Times New Roman" w:cs="Times New Roman"/>
          <w:bCs/>
          <w:color w:val="000000"/>
          <w:sz w:val="24"/>
          <w:szCs w:val="24"/>
          <w:shd w:val="clear" w:color="auto" w:fill="FFFFFF"/>
        </w:rPr>
        <w:t xml:space="preserve">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8525A4" w:rsidRPr="004F669E" w:rsidRDefault="008525A4" w:rsidP="008525A4">
      <w:pPr>
        <w:widowControl w:val="0"/>
        <w:shd w:val="clear" w:color="auto" w:fill="FFFFFF"/>
        <w:spacing w:after="78" w:line="200" w:lineRule="exact"/>
        <w:ind w:left="3580" w:hanging="1940"/>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rPr>
          <w:rFonts w:ascii="Times New Roman" w:eastAsia="Calibri" w:hAnsi="Times New Roman" w:cs="Times New Roman"/>
          <w:bCs/>
          <w:color w:val="000000"/>
          <w:sz w:val="24"/>
          <w:szCs w:val="24"/>
          <w:shd w:val="clear" w:color="auto" w:fill="FFFFFF"/>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Default="00074DEA" w:rsidP="00074DEA">
      <w:pPr>
        <w:spacing w:after="0" w:line="240" w:lineRule="auto"/>
        <w:contextualSpacing/>
        <w:jc w:val="center"/>
        <w:rPr>
          <w:rFonts w:ascii="Times New Roman" w:hAnsi="Times New Roman" w:cs="Times New Roman"/>
          <w:b/>
          <w:sz w:val="24"/>
          <w:szCs w:val="24"/>
        </w:rPr>
      </w:pPr>
    </w:p>
    <w:p w:rsidR="004F669E" w:rsidRDefault="004F669E" w:rsidP="00074DEA">
      <w:pPr>
        <w:spacing w:after="0" w:line="240" w:lineRule="auto"/>
        <w:contextualSpacing/>
        <w:jc w:val="center"/>
        <w:rPr>
          <w:rFonts w:ascii="Times New Roman" w:hAnsi="Times New Roman" w:cs="Times New Roman"/>
          <w:b/>
          <w:sz w:val="24"/>
          <w:szCs w:val="24"/>
        </w:rPr>
      </w:pPr>
    </w:p>
    <w:p w:rsidR="004D0EA3" w:rsidRDefault="004D0EA3" w:rsidP="00074DEA">
      <w:pPr>
        <w:spacing w:after="0" w:line="240" w:lineRule="auto"/>
        <w:contextualSpacing/>
        <w:jc w:val="center"/>
        <w:rPr>
          <w:rFonts w:ascii="Times New Roman" w:hAnsi="Times New Roman" w:cs="Times New Roman"/>
          <w:b/>
          <w:sz w:val="24"/>
          <w:szCs w:val="24"/>
        </w:rPr>
      </w:pPr>
    </w:p>
    <w:p w:rsidR="004D0EA3" w:rsidRPr="00A44B13" w:rsidRDefault="004D0EA3" w:rsidP="00074DEA">
      <w:pPr>
        <w:spacing w:after="0" w:line="240" w:lineRule="auto"/>
        <w:contextualSpacing/>
        <w:jc w:val="center"/>
        <w:rPr>
          <w:rFonts w:ascii="Times New Roman" w:hAnsi="Times New Roman" w:cs="Times New Roman"/>
          <w:b/>
          <w:sz w:val="24"/>
          <w:szCs w:val="24"/>
        </w:rPr>
      </w:pPr>
    </w:p>
    <w:p w:rsidR="00074DEA" w:rsidRDefault="00074DEA" w:rsidP="00542440">
      <w:pPr>
        <w:pStyle w:val="a4"/>
        <w:numPr>
          <w:ilvl w:val="0"/>
          <w:numId w:val="3"/>
        </w:numPr>
        <w:spacing w:after="0" w:line="240" w:lineRule="auto"/>
        <w:jc w:val="center"/>
        <w:rPr>
          <w:rFonts w:ascii="Times New Roman" w:hAnsi="Times New Roman"/>
          <w:b/>
          <w:sz w:val="24"/>
          <w:szCs w:val="24"/>
        </w:rPr>
      </w:pPr>
      <w:r w:rsidRPr="00A44B13">
        <w:rPr>
          <w:rFonts w:ascii="Times New Roman" w:hAnsi="Times New Roman"/>
          <w:b/>
          <w:sz w:val="24"/>
          <w:szCs w:val="24"/>
        </w:rPr>
        <w:t>ПОЯСНИТЕЛЬНАЯ ЗАПИСКА.</w:t>
      </w:r>
    </w:p>
    <w:p w:rsidR="00C263C8" w:rsidRPr="006E0E13" w:rsidRDefault="006E0E13"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О</w:t>
      </w:r>
      <w:r w:rsidR="00C263C8" w:rsidRPr="006E0E13">
        <w:rPr>
          <w:rFonts w:ascii="Times New Roman" w:hAnsi="Times New Roman"/>
          <w:sz w:val="24"/>
          <w:szCs w:val="24"/>
        </w:rPr>
        <w:t>бразовательный процесс МБОУ «КССОШ» осуществляет в соответствии с уровнями общеобразовательных программ начального общего, основного общего и среднего общего образования. Общее образование является обязательным, включает в себя начальное общее, основное общее, среднее общее образование. В соответствии с установленным государственным статусом Учреждение реализует образовательные программы начального общего, основного общего и среднего общего образования, дополнительные общеобразовательные программы:</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Начальное общее образование (нормативный срок освоения 4 года - 1-4 классы). Задачами начального общего образования являются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Содержание образования определяется образовательной программой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определенного уровня: общеобразовательной (основной и дополнительной),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разрабатываемой в соответствии с федеральным государственным образовательным стандартом и реализуемой организацией.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Для осуществления образовательного процесса Учреждение разрабатывает и утверждает годовой учебный план.</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Годовой учебный план создается Учреждением самостоятельно на основе Федерального и примерных учебных планов для образовательных учреждений РФ, реализующих программы общего образования» и (или) «Регионального базисного учебного плана и примерных учебных планов для образовательных учреждений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Республики Саха (Якутия), реализующих программы общего образования». Учебные нагрузки обучающихся определяются на основе рекомендации органов здравоохранения, в соответствии с санитарно-эпидемиологическими требованиями к условиям и организации обучения в общеобразовательных учреждениях 2.4.2.2821-10:</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6E0E13">
        <w:rPr>
          <w:rFonts w:ascii="Times New Roman" w:hAnsi="Times New Roman" w:cs="Times New Roman"/>
          <w:b/>
          <w:sz w:val="24"/>
          <w:szCs w:val="24"/>
        </w:rPr>
        <w:t>Основная образовательная программа начального</w:t>
      </w:r>
      <w:r w:rsidR="004F669E">
        <w:rPr>
          <w:rFonts w:ascii="Times New Roman" w:hAnsi="Times New Roman" w:cs="Times New Roman"/>
          <w:b/>
          <w:sz w:val="24"/>
          <w:szCs w:val="24"/>
        </w:rPr>
        <w:t xml:space="preserve"> </w:t>
      </w:r>
      <w:r w:rsidRPr="00321122">
        <w:rPr>
          <w:rFonts w:ascii="Times New Roman" w:hAnsi="Times New Roman" w:cs="Times New Roman"/>
          <w:b/>
          <w:sz w:val="24"/>
          <w:szCs w:val="24"/>
        </w:rPr>
        <w:t>общего образования</w:t>
      </w:r>
      <w:r w:rsidRPr="00A44B13">
        <w:rPr>
          <w:rFonts w:ascii="Times New Roman" w:hAnsi="Times New Roman" w:cs="Times New Roman"/>
          <w:sz w:val="24"/>
          <w:szCs w:val="24"/>
        </w:rPr>
        <w:t xml:space="preserve"> муниципального бюджетного общеобразовательного учреждения  «Кысыл-Сырская средняя общеобразовательная школа»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№373).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МБОУ «Кысыл-Сырская СОШ».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Образовательная программа обеспечивает жизнедеятельность, функционирование и развитие МБОУ «КССОШ» в соответствии с основными принципами государственной политики РФ в области образования, изложенными в Законе Российской Федерации «Об образовании в Российской Федерации». А именно:</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lastRenderedPageBreak/>
        <w:t>гуманистический характер образования, приоритет общечеловеческих ценностей, жизни и здоровья человека, свободного развития личности;</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обеспечение условий для самоопределения личности, для ее самореализации, творческого развития;</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074DEA" w:rsidRPr="00A44B13" w:rsidRDefault="00074DEA" w:rsidP="00074DEA">
      <w:pPr>
        <w:pStyle w:val="a4"/>
        <w:spacing w:after="0" w:line="240" w:lineRule="auto"/>
        <w:ind w:left="0"/>
        <w:jc w:val="both"/>
        <w:rPr>
          <w:rFonts w:ascii="Times New Roman" w:hAnsi="Times New Roman"/>
          <w:sz w:val="24"/>
          <w:szCs w:val="24"/>
        </w:rPr>
      </w:pPr>
    </w:p>
    <w:p w:rsidR="00074DEA" w:rsidRPr="00A44B13" w:rsidRDefault="00A2486A" w:rsidP="00074DE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1.1. </w:t>
      </w:r>
      <w:r w:rsidR="00074DEA" w:rsidRPr="00A44B13">
        <w:rPr>
          <w:rFonts w:ascii="Times New Roman" w:hAnsi="Times New Roman" w:cs="Times New Roman"/>
          <w:b/>
          <w:sz w:val="24"/>
          <w:szCs w:val="24"/>
        </w:rPr>
        <w:t>Целями  реализации образовательной программы МБОУ КССОШ являются: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обеспечение планируемых результатов по достижению учащимися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создание условий для развития и воспитания личности младшего школьника в соответствии с требованиями ФГОС начального общего образования, формирования у учащихся базовых навыков самообразования, самоорганизации, самоопределения, самовоспитания, раскрытие интеллектуальных и творческих возможностей личности учащихся.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 xml:space="preserve">Учебно-методический комплект «Школа России» - </w:t>
      </w:r>
      <w:r w:rsidRPr="00A44B13">
        <w:rPr>
          <w:rFonts w:ascii="Times New Roman" w:hAnsi="Times New Roman" w:cs="Times New Roman"/>
          <w:sz w:val="24"/>
          <w:szCs w:val="24"/>
        </w:rPr>
        <w:t>надежный инструмент реализации Стандартов второго поколения.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Принципами построения</w:t>
      </w:r>
      <w:r w:rsidRPr="00A44B13">
        <w:rPr>
          <w:rFonts w:ascii="Times New Roman" w:hAnsi="Times New Roman" w:cs="Times New Roman"/>
          <w:sz w:val="24"/>
          <w:szCs w:val="24"/>
        </w:rPr>
        <w:t xml:space="preserve"> УМК «Школа России» являются: приоритет воспитания в образовательном процессе, личностно-ориентированный и деятельностный характер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предметы работают на общий результат, формируя у ребенка единую современную картину мира и развивая умение учиться. В состав комплекта входят учебники по таким дисциплинам, как: обучение грамоте, русский язык, литературное чтение, математика, окружающий мир, изобразительное искусство, музыка, технология, английский язык.</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имеют законченные линии с 1 по 4 класс, а также развернутое учебно-методическое сопровождение в виде рабочих тетрадей, дидактических материалов, проверочных работ, поурочных разработок, книг для чтения и других пособий.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Общность структуры, методической системы и методического аппарата учебников для 1 — 4 классов придает им характер целостной педагогической системы. Каждая тема раскрывается в определенной последовательности каждое задание.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Особую роль в учебниках выполняют сведения о языке, которые даются детям в основном для размышления, более глубокого понимания, осознания, в отдельных случаях для запоминания. Проводимые в учебниках сведения из истории языка ставят своей целью приобщение детей к постановке вопроса и поиску ответа относительно того, что и почему изменяется в языке.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Методическая система учебников ориентирована на воспитание у младших школьников стойкого желания самостоятельно думать, анализировать, рассуждать, формирует интерес к узнаванию, изучению родного языка.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Методическая система учебников направляет деятельность учителя на создание на уроке атмосферы открытия и удивления, на выработку навыков учебной самостоятельности, на поэтапность и диалектичность организации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структуре нового Стандарта требования к предметным и метопредметным (универсальные учебные действия) результатам образования занимают одно из основных положений.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комплекта обеспечивают выполнение этих требований.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силу специфики учебного предмета особое внимание авторы уделили такой подаче учебного материала на страницах учебников математики, которая создает условия для формирования у учащихся универсальных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установлении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другие условия.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Овладение приемами сравнения, анализа, классификации формирует у учащихся универсальные умственные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Стандартах второго поколения большое внимание уделяется работе учащихся с информацией, как одному из важнейших компонентов умения учиться. В связи с этим в УМК «Школа России» разработана специальная система навигации, позволяющая ученику ориентироваться внутри комплекта, а также выходить за рамки комплекта в поисках других источников информации. Специальная система заданий связывает учебник и рабочую тетрадь, учебник и тетрадь тестов. Важной особенностью учебников является выделение у них базового и повышенного уровней учебного материала, позволяющих ученикам продвигаться в освоении учебных курсов с учетом индивидуальных особенностей, интересов и склонностей. Несомненно, ценность комплекта состоит в том, что ему присущи такие характеристики, которые очень значимы для учителя всегда. А именно: фундаментальность, надежность, стабильность, открытость новому.</w:t>
      </w:r>
    </w:p>
    <w:p w:rsidR="00074DEA" w:rsidRPr="00A44B13" w:rsidRDefault="00074DEA" w:rsidP="00074DEA">
      <w:pPr>
        <w:spacing w:after="0" w:line="240" w:lineRule="auto"/>
        <w:contextualSpacing/>
        <w:jc w:val="both"/>
        <w:rPr>
          <w:rFonts w:ascii="Times New Roman" w:hAnsi="Times New Roman" w:cs="Times New Roman"/>
          <w:b/>
          <w:sz w:val="24"/>
          <w:szCs w:val="24"/>
        </w:rPr>
      </w:pPr>
      <w:r w:rsidRPr="00A44B13">
        <w:rPr>
          <w:rFonts w:ascii="Times New Roman" w:hAnsi="Times New Roman" w:cs="Times New Roman"/>
          <w:b/>
          <w:sz w:val="24"/>
          <w:szCs w:val="24"/>
        </w:rPr>
        <w:t>В соответствии со ФГОС на ступени начального общего образования реализация основной образовательной программой по УМК «Школа России» обеспечивает решение следующих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становление основ гражданской идентичности и мировоззрения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укрепление физического и духовного здоровья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достижения личностных результатов учащихся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готовность и способность обучающихся к саморазвитию;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развивать коммуникативные качества личности школьника;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вводить в педагогический процесс разные виды детского творчества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(самодеятельные игры, техническое и художественное моделирование, словесное творчество, музыкальные и танцевальные импровизации);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сформированность мотивации  к обучению и познанию;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осмысление и принятие основных базовых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достижение метапредметных результатов обучающихся: освоение универсальных учебных действий (регулятивных, познавательных, коммуникативных);</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общей культуры личности обучающихся на основе усвоения обязательного минимума образовательных программ;</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развитие личности школьника, его творческих способностей;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нравственных и эстетических чувств, эмоционально-ценностного позитивного отношения к себе и окружающим, интереса к учению;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приобщать детей к краеведческим знаниям и национальной художественной культуре.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Таким образом, основная образовательная программа предусматривает: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выявление и развитие способностей обучающихся, в том числе одарённых детей, через систему, секций и кружков, организацию общественно полезной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использование в образовательном процессе современных образовательных технологий.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 .</w:t>
      </w:r>
    </w:p>
    <w:p w:rsidR="00074DEA" w:rsidRPr="00A2486A" w:rsidRDefault="00074DEA" w:rsidP="00A2486A">
      <w:pPr>
        <w:spacing w:after="0" w:line="240" w:lineRule="auto"/>
        <w:ind w:left="360"/>
        <w:jc w:val="both"/>
        <w:rPr>
          <w:rFonts w:ascii="Times New Roman" w:hAnsi="Times New Roman"/>
          <w:b/>
          <w:sz w:val="24"/>
          <w:szCs w:val="24"/>
        </w:rPr>
      </w:pPr>
      <w:r w:rsidRPr="00A2486A">
        <w:rPr>
          <w:rFonts w:ascii="Times New Roman" w:hAnsi="Times New Roman"/>
          <w:b/>
          <w:sz w:val="24"/>
          <w:szCs w:val="24"/>
        </w:rPr>
        <w:t>Принципы и подходы к формированию основной образовательной программы начального общего образования МБОУ «Кысыл-Сырская средняя общеобразовательная школа».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Представляется целесообразным выделение нескольких групп принципов формирования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Группа принципов, сформулированных на основе требований ФГОС и Примерной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использования системно-деятельностного подхода, лежащего в основе реализации основной образовательной программы, который предполагает: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поликонфесионального состава российского общества;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ориентацию на результаты образования как системообразующий компонент ФГОС,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учёта социокультурных особенностей и потребностей региона, в котором осуществляется образовательный процесс при обязательном сохранении и развитии культурного разнообразия и языкового наследия многонационального населения нашей страны.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учета особенностей детей младшего школьного возраста, связанных: с изменением при поступлении в школу ведущей деятельности ребёнка; с освоением им новой социальной позиции и социальной роли ученика; с формированием у школьника основ умения учиться и способности к организации своей деятельности и другими. </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самостоятельности – проектирование основной образовательной программы начального общего образования осуществляется образовательным учреждением самостоятельно с привлечением органов самоуправления (совет образовательного учреждения и др.).</w:t>
      </w:r>
    </w:p>
    <w:p w:rsidR="00A2486A" w:rsidRDefault="00A2486A" w:rsidP="00074DEA">
      <w:pPr>
        <w:spacing w:after="0" w:line="240" w:lineRule="auto"/>
        <w:contextualSpacing/>
        <w:jc w:val="both"/>
        <w:rPr>
          <w:rFonts w:ascii="Times New Roman" w:hAnsi="Times New Roman" w:cs="Times New Roman"/>
          <w:sz w:val="24"/>
          <w:szCs w:val="24"/>
        </w:rPr>
      </w:pPr>
    </w:p>
    <w:p w:rsidR="00A2486A" w:rsidRPr="00A2486A" w:rsidRDefault="00A2486A" w:rsidP="00542440">
      <w:pPr>
        <w:numPr>
          <w:ilvl w:val="1"/>
          <w:numId w:val="11"/>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2486A">
        <w:rPr>
          <w:rFonts w:ascii="Times New Roman" w:eastAsia="Times New Roman" w:hAnsi="Times New Roman" w:cs="Times New Roman"/>
          <w:b/>
          <w:color w:val="000000"/>
          <w:sz w:val="24"/>
          <w:szCs w:val="24"/>
          <w:lang w:eastAsia="ru-RU"/>
        </w:rPr>
        <w:t xml:space="preserve">Общая характеристика </w:t>
      </w:r>
      <w:r w:rsidRPr="00A2486A">
        <w:rPr>
          <w:rFonts w:ascii="Times New Roman" w:eastAsia="Times New Roman" w:hAnsi="Times New Roman" w:cs="Times New Roman"/>
          <w:b/>
          <w:bCs/>
          <w:color w:val="000000"/>
          <w:sz w:val="24"/>
          <w:szCs w:val="24"/>
          <w:lang w:eastAsia="ru-RU"/>
        </w:rPr>
        <w:t xml:space="preserve"> основной</w:t>
      </w:r>
      <w:r w:rsidR="004F669E">
        <w:rPr>
          <w:rFonts w:ascii="Times New Roman" w:eastAsia="Times New Roman" w:hAnsi="Times New Roman" w:cs="Times New Roman"/>
          <w:b/>
          <w:bCs/>
          <w:color w:val="000000"/>
          <w:sz w:val="24"/>
          <w:szCs w:val="24"/>
          <w:lang w:eastAsia="ru-RU"/>
        </w:rPr>
        <w:t xml:space="preserve"> </w:t>
      </w:r>
      <w:r w:rsidRPr="00A2486A">
        <w:rPr>
          <w:rFonts w:ascii="Times New Roman" w:eastAsia="Times New Roman" w:hAnsi="Times New Roman" w:cs="Times New Roman"/>
          <w:b/>
          <w:bCs/>
          <w:color w:val="000000"/>
          <w:sz w:val="24"/>
          <w:szCs w:val="24"/>
          <w:lang w:eastAsia="ru-RU"/>
        </w:rPr>
        <w:t>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         Основная образовательная программа начального общего образования МБОУ </w:t>
      </w:r>
      <w:r>
        <w:rPr>
          <w:rFonts w:ascii="Times New Roman" w:eastAsia="Times New Roman" w:hAnsi="Times New Roman" w:cs="Times New Roman"/>
          <w:lang w:bidi="en-US"/>
        </w:rPr>
        <w:t xml:space="preserve">« КССОШ» </w:t>
      </w:r>
      <w:r w:rsidRPr="00A2486A">
        <w:rPr>
          <w:rFonts w:ascii="Times New Roman" w:eastAsia="Times New Roman" w:hAnsi="Times New Roman" w:cs="Times New Roman"/>
          <w:lang w:bidi="en-US"/>
        </w:rPr>
        <w:t xml:space="preserve"> 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Содержание основной образовательной программы  МБОУ </w:t>
      </w:r>
      <w:r>
        <w:rPr>
          <w:rFonts w:ascii="Times New Roman" w:eastAsia="Times New Roman" w:hAnsi="Times New Roman" w:cs="Times New Roman"/>
          <w:lang w:bidi="en-US"/>
        </w:rPr>
        <w:t>«КССОШ»</w:t>
      </w:r>
      <w:r w:rsidRPr="00A2486A">
        <w:rPr>
          <w:rFonts w:ascii="Times New Roman" w:eastAsia="Times New Roman" w:hAnsi="Times New Roman" w:cs="Times New Roman"/>
          <w:lang w:bidi="en-US"/>
        </w:rPr>
        <w:t xml:space="preserve">    группируется в три основных раздела: целевой, содержательный и организационный.</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Целевой раздел</w:t>
      </w:r>
      <w:r w:rsidRPr="00A2486A">
        <w:rPr>
          <w:rFonts w:ascii="Times New Roman" w:eastAsia="Times New Roman" w:hAnsi="Times New Roman" w:cs="Times New Roman"/>
          <w:sz w:val="24"/>
          <w:szCs w:val="24"/>
          <w:lang w:eastAsia="ru-RU"/>
        </w:rPr>
        <w:t xml:space="preserve"> определяет общее назначение, цели, задачи и планируемые результаты  освоения обучающимися образовательной программы начального общего образования,  систему оценки  освоения 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Содержательный</w:t>
      </w:r>
      <w:r w:rsidRPr="00A2486A">
        <w:rPr>
          <w:rFonts w:ascii="Times New Roman" w:eastAsia="Times New Roman" w:hAnsi="Times New Roman" w:cs="Times New Roman"/>
          <w:sz w:val="24"/>
          <w:szCs w:val="24"/>
          <w:lang w:eastAsia="ru-RU"/>
        </w:rPr>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программы отдельных учебных предметов, курсов и курсов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духовно-нравственного развития и воспитания обучающихся;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формирования экологической культуры, здорового и безопасного образа жизни;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коррекционной работы.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Организационный</w:t>
      </w:r>
      <w:r w:rsidRPr="00A2486A">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Организационный раздел включает: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учебный план начального общего образования;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t xml:space="preserve">● </w:t>
      </w:r>
      <w:r w:rsidRPr="00A2486A">
        <w:rPr>
          <w:rFonts w:ascii="Times New Roman" w:eastAsia="Times New Roman" w:hAnsi="Times New Roman" w:cs="Times New Roman"/>
          <w:sz w:val="24"/>
          <w:szCs w:val="24"/>
          <w:lang w:eastAsia="ru-RU"/>
        </w:rPr>
        <w:t xml:space="preserve">план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lastRenderedPageBreak/>
        <w:t xml:space="preserve">●  </w:t>
      </w:r>
      <w:r w:rsidRPr="00A2486A">
        <w:rPr>
          <w:rFonts w:ascii="Times New Roman" w:eastAsia="Times New Roman" w:hAnsi="Times New Roman" w:cs="Times New Roman"/>
          <w:sz w:val="24"/>
          <w:szCs w:val="24"/>
          <w:lang w:eastAsia="ru-RU"/>
        </w:rPr>
        <w:t xml:space="preserve">календарный учебный график;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систему условий реализации основной образовательной программы в соответствии с требованиями Стандарта.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ООП НОО сформирована: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-с учётом образовательных потребностей обучающихся, социального заказа, а также приоритетных направлений деятельности школы;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-с ориентаций на соблюдение принципов вариативности, преемственности и успешности обучающихся; на обеспечение равных возможностей получения качественного образования и индивидуального развития всех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Важнейшей частью образовательной программы является учебный план школы,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Учебный план начальной школы фиксирует состав учебных предметов и запросов обучающихся, родителей (законных представителей), распределение учебного времени по классам, обеспечивает личностное, социальное, познавательное и коммуникативное развитие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Учебная нагрузка и режим занятий обучающихся определяется в соответствии с действующими санитарными нормами.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  УМК «Перспективная начальная школа».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Педагоги школы стремятся к тому, чтобы в ходе образовательного процесса ученик не столько накапливал багаж знаний и умений, сколько приобретал способность самостоятельно и совместно с другими участниками образовательного процесса ставить осмысленные цели, выстраивать ситуации самообразования, искать и продуцировать средства и способы разрешения проблем, т.е. становился самостоятельным, инициативным и креативным.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3"/>
          <w:szCs w:val="23"/>
          <w:lang w:eastAsia="ru-RU"/>
        </w:rPr>
        <w:t xml:space="preserve">Система условий реализации ООП НОО разработана в соответствии с требованиями ФГОС, включает описание имеющихся условий (кадровых, психолого-педагогических, финансовых, материально-технических), учебно-методического и информационного обеспечения образовательного процесса, путей и средств их улучшения.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3"/>
          <w:szCs w:val="23"/>
          <w:lang w:eastAsia="ru-RU"/>
        </w:rPr>
        <w:t>Образовательная программа начального общего образования школы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A2486A" w:rsidRPr="00A2486A" w:rsidRDefault="00A2486A" w:rsidP="00542440">
      <w:pPr>
        <w:numPr>
          <w:ilvl w:val="1"/>
          <w:numId w:val="1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2486A">
        <w:rPr>
          <w:rFonts w:ascii="Times New Roman" w:eastAsia="Times New Roman" w:hAnsi="Times New Roman" w:cs="Times New Roman"/>
          <w:b/>
          <w:color w:val="000000"/>
          <w:sz w:val="24"/>
          <w:szCs w:val="24"/>
          <w:lang w:eastAsia="ru-RU"/>
        </w:rPr>
        <w:t>Общие подходы к организации внеурочной деятельности.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Times New Roman" w:eastAsia="Times New Roman" w:hAnsi="Times New Roman" w:cs="Times New Roman"/>
          <w:color w:val="000000"/>
          <w:sz w:val="24"/>
          <w:szCs w:val="24"/>
          <w:lang w:eastAsia="ru-RU"/>
        </w:rPr>
        <w:t>)</w:t>
      </w:r>
      <w:r w:rsidRPr="00A2486A">
        <w:rPr>
          <w:rFonts w:ascii="Times New Roman" w:eastAsia="Times New Roman" w:hAnsi="Times New Roman" w:cs="Times New Roman"/>
          <w:color w:val="000000"/>
          <w:sz w:val="24"/>
          <w:szCs w:val="24"/>
          <w:lang w:eastAsia="ru-RU"/>
        </w:rPr>
        <w:t xml:space="preserve">                     Внеурочная деятельность реализуется на добровольной основе в соответствии с выбором участников образовательного процесса.</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План внеурочный деятельности обеспечивает, учтёт индивидуальных особенностей и потребностей, обучающихся через организацию внеурочной деятельности.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При планировании внеурочной деятельности учитывается разнообразие её видов и форм. </w:t>
      </w:r>
    </w:p>
    <w:p w:rsidR="00074DEA" w:rsidRPr="00821AEC" w:rsidRDefault="00074DEA" w:rsidP="00542440">
      <w:pPr>
        <w:pStyle w:val="a4"/>
        <w:numPr>
          <w:ilvl w:val="0"/>
          <w:numId w:val="2"/>
        </w:numPr>
        <w:spacing w:after="0" w:line="240" w:lineRule="auto"/>
        <w:ind w:left="0"/>
        <w:jc w:val="both"/>
        <w:rPr>
          <w:rFonts w:ascii="Times New Roman" w:hAnsi="Times New Roman"/>
          <w:sz w:val="24"/>
          <w:szCs w:val="24"/>
        </w:rPr>
      </w:pPr>
      <w:r w:rsidRPr="00821AEC">
        <w:rPr>
          <w:rFonts w:ascii="Times New Roman" w:hAnsi="Times New Roman"/>
          <w:b/>
          <w:sz w:val="24"/>
          <w:szCs w:val="24"/>
        </w:rPr>
        <w:t xml:space="preserve">ПЛАНИРУЕМЫЕ РЕЗУЛЬТАТЫ ОСВОЕНИЯ ОСНОВНОЙ ОБРАЗОВАТЕЛЬНОЙ ПРОГРАММЫ НАЧАЛЬНОГО ОБЩЕГО ОБРАЗОВАНИЯ МБОУ </w:t>
      </w:r>
      <w:r w:rsidR="00321122">
        <w:rPr>
          <w:rFonts w:ascii="Times New Roman" w:hAnsi="Times New Roman"/>
          <w:b/>
          <w:sz w:val="24"/>
          <w:szCs w:val="24"/>
        </w:rPr>
        <w:t>«</w:t>
      </w:r>
      <w:r w:rsidRPr="00821AEC">
        <w:rPr>
          <w:rFonts w:ascii="Times New Roman" w:hAnsi="Times New Roman"/>
          <w:b/>
          <w:sz w:val="24"/>
          <w:szCs w:val="24"/>
        </w:rPr>
        <w:t>КССОШ</w:t>
      </w:r>
      <w:r w:rsidR="00321122">
        <w:rPr>
          <w:rFonts w:ascii="Times New Roman" w:hAnsi="Times New Roman"/>
          <w:b/>
          <w:sz w:val="24"/>
          <w:szCs w:val="24"/>
        </w:rPr>
        <w:t>»</w:t>
      </w:r>
      <w:r w:rsidRPr="00821AEC">
        <w:rPr>
          <w:rFonts w:ascii="Times New Roman" w:hAnsi="Times New Roman"/>
          <w:b/>
          <w:sz w:val="24"/>
          <w:szCs w:val="24"/>
        </w:rPr>
        <w:t xml:space="preserve">.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соответствии с ФГОС, планируемые результаты освоения основной образовательной программы начального общего образования должны: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обеспечивать связь между требованиями ФГОС, образовательным процессом, системой оценки результатов освоения основной образовательной программы и являться основой для ее разработки;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    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 соответствии с требованиями ФГОС структура планируемых результатов строится с учётом необходимости: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личностных универсальных учебных действий должны быть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821AEC">
      <w:pPr>
        <w:widowControl w:val="0"/>
        <w:tabs>
          <w:tab w:val="left" w:leader="dot" w:pos="624"/>
        </w:tabs>
        <w:autoSpaceDE w:val="0"/>
        <w:autoSpaceDN w:val="0"/>
        <w:adjustRightInd w:val="0"/>
        <w:spacing w:after="0" w:line="240" w:lineRule="auto"/>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b/>
          <w:bCs/>
          <w:sz w:val="24"/>
          <w:szCs w:val="24"/>
          <w:lang w:eastAsia="ru-RU"/>
        </w:rPr>
        <w:t>2.1. Формирование универсальных учебных действий</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iCs/>
          <w:sz w:val="24"/>
          <w:szCs w:val="24"/>
          <w:lang w:eastAsia="ru-RU"/>
        </w:rPr>
        <w:t>(личностные и метапредметные результаты)</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результате изучения </w:t>
      </w:r>
      <w:r w:rsidRPr="00185998">
        <w:rPr>
          <w:rFonts w:ascii="Times New Roman" w:eastAsia="@Arial Unicode MS" w:hAnsi="Times New Roman" w:cs="Times New Roman"/>
          <w:bCs/>
          <w:sz w:val="24"/>
          <w:szCs w:val="24"/>
          <w:lang w:eastAsia="ar-SA"/>
        </w:rPr>
        <w:t>всех без исключения предметов</w:t>
      </w:r>
      <w:r w:rsidR="004F669E">
        <w:rPr>
          <w:rFonts w:ascii="Times New Roman" w:eastAsia="@Arial Unicode MS" w:hAnsi="Times New Roman" w:cs="Times New Roman"/>
          <w:bCs/>
          <w:sz w:val="24"/>
          <w:szCs w:val="24"/>
          <w:lang w:eastAsia="ar-SA"/>
        </w:rPr>
        <w:t xml:space="preserve"> </w:t>
      </w:r>
      <w:r w:rsidRPr="00185998">
        <w:rPr>
          <w:rFonts w:ascii="Times New Roman" w:eastAsia="@Arial Unicode MS" w:hAnsi="Times New Roman" w:cs="Times New Roman"/>
          <w:sz w:val="24"/>
          <w:szCs w:val="24"/>
          <w:lang w:eastAsia="ar-SA"/>
        </w:rPr>
        <w:t xml:space="preserve">на уровне начального общего образования у выпускников будут сформированы </w:t>
      </w:r>
      <w:r w:rsidRPr="00185998">
        <w:rPr>
          <w:rFonts w:ascii="Times New Roman" w:eastAsia="@Arial Unicode MS" w:hAnsi="Times New Roman" w:cs="Times New Roman"/>
          <w:iCs/>
          <w:sz w:val="24"/>
          <w:szCs w:val="24"/>
          <w:lang w:eastAsia="ar-SA"/>
        </w:rPr>
        <w:t xml:space="preserve">личностные, регулятивные, познавательные </w:t>
      </w:r>
      <w:r w:rsidRPr="00185998">
        <w:rPr>
          <w:rFonts w:ascii="Times New Roman" w:eastAsia="@Arial Unicode MS" w:hAnsi="Times New Roman" w:cs="Times New Roman"/>
          <w:sz w:val="24"/>
          <w:szCs w:val="24"/>
          <w:lang w:eastAsia="ar-SA"/>
        </w:rPr>
        <w:t xml:space="preserve">и </w:t>
      </w:r>
      <w:r w:rsidRPr="00185998">
        <w:rPr>
          <w:rFonts w:ascii="Times New Roman" w:eastAsia="@Arial Unicode MS" w:hAnsi="Times New Roman" w:cs="Times New Roman"/>
          <w:iCs/>
          <w:sz w:val="24"/>
          <w:szCs w:val="24"/>
          <w:lang w:eastAsia="ar-SA"/>
        </w:rPr>
        <w:t xml:space="preserve">коммуникативные </w:t>
      </w:r>
      <w:r w:rsidRPr="00185998">
        <w:rPr>
          <w:rFonts w:ascii="Times New Roman" w:eastAsia="@Arial Unicode MS" w:hAnsi="Times New Roman" w:cs="Times New Roman"/>
          <w:sz w:val="24"/>
          <w:szCs w:val="24"/>
          <w:lang w:eastAsia="ar-SA"/>
        </w:rPr>
        <w:t>универсальные учебные действия как основа умения учиться.</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личностных универсальных учебных действий </w:t>
      </w:r>
      <w:r w:rsidRPr="00185998">
        <w:rPr>
          <w:rFonts w:ascii="Times New Roman" w:eastAsia="@Arial Unicode MS" w:hAnsi="Times New Roman" w:cs="Times New Roman"/>
          <w:sz w:val="24"/>
          <w:szCs w:val="24"/>
          <w:lang w:eastAsia="ar-SA"/>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регулятивных универсальных учебных действий </w:t>
      </w:r>
      <w:r w:rsidRPr="00185998">
        <w:rPr>
          <w:rFonts w:ascii="Times New Roman" w:eastAsia="@Arial Unicode MS" w:hAnsi="Times New Roman" w:cs="Times New Roman"/>
          <w:sz w:val="24"/>
          <w:szCs w:val="24"/>
          <w:lang w:eastAsia="ar-SA"/>
        </w:rPr>
        <w:t>выпускники овладеют всеми типами учебных действий, направленных на организацию своей работы в образовательной организации и вне ее, включая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lastRenderedPageBreak/>
        <w:t xml:space="preserve">В </w:t>
      </w:r>
      <w:r w:rsidRPr="00185998">
        <w:rPr>
          <w:rFonts w:ascii="Times New Roman" w:eastAsia="@Arial Unicode MS" w:hAnsi="Times New Roman" w:cs="Times New Roman"/>
          <w:b/>
          <w:bCs/>
          <w:iCs/>
          <w:sz w:val="24"/>
          <w:szCs w:val="24"/>
          <w:lang w:eastAsia="ar-SA"/>
        </w:rPr>
        <w:t xml:space="preserve">сфере познавательных универсальных учебных действий </w:t>
      </w:r>
      <w:r w:rsidRPr="00185998">
        <w:rPr>
          <w:rFonts w:ascii="Times New Roman" w:eastAsia="@Arial Unicode MS" w:hAnsi="Times New Roman" w:cs="Times New Roman"/>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коммуникативных универсальных учебных действий </w:t>
      </w:r>
      <w:r w:rsidRPr="00185998">
        <w:rPr>
          <w:rFonts w:ascii="Times New Roman" w:eastAsia="@Arial Unicode MS" w:hAnsi="Times New Roman" w:cs="Times New Roman"/>
          <w:sz w:val="24"/>
          <w:szCs w:val="24"/>
          <w:lang w:eastAsia="ar-SA"/>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185998">
        <w:rPr>
          <w:rFonts w:ascii="Times New Roman" w:eastAsia="@Arial Unicode MS" w:hAnsi="Times New Roman" w:cs="Times New Roman"/>
          <w:iCs/>
          <w:sz w:val="24"/>
          <w:szCs w:val="24"/>
          <w:lang w:eastAsia="ar-SA"/>
        </w:rPr>
        <w:t>,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821AEC" w:rsidRPr="00CF6432" w:rsidRDefault="00821AEC" w:rsidP="003E03EF">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 xml:space="preserve">                               Личностные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 выпускника будут сформированы: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внутренняя позиция школьника на уровне положительного отношения к образовательной организации, ориентации на содержательные моменты школьной действительности и принятия образца «хорошего ученика»;</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учебно-познавательный интерес к новому учебному материалу и способам решения новой задачи;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способность к самооценке на основе критериев успешности учебной деятельности;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ориентация в нравственном содержании и смысле как собственных поступков, так и поступков окружающих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развитие этических чувств — стыда, вины, совести как регуляторов морального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эмпатия как понимание чувств других людей и сопереживание им;</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установка на здоровый образ жизни;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для формирования: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выраженной устойчивой учебно-познавательной мотивации учения;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устойчивого учебно-познавательного интереса к новым общим способам решения задач;</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адекватного понимания причин успешности/не</w:t>
      </w:r>
      <w:r w:rsidR="004F669E">
        <w:rPr>
          <w:rFonts w:ascii="Times New Roman" w:eastAsia="@Arial Unicode MS" w:hAnsi="Times New Roman" w:cs="Times New Roman"/>
          <w:iCs/>
          <w:sz w:val="24"/>
          <w:szCs w:val="24"/>
          <w:lang w:eastAsia="ar-SA"/>
        </w:rPr>
        <w:t xml:space="preserve"> </w:t>
      </w:r>
      <w:r w:rsidRPr="00CF6432">
        <w:rPr>
          <w:rFonts w:ascii="Times New Roman" w:eastAsia="@Arial Unicode MS" w:hAnsi="Times New Roman" w:cs="Times New Roman"/>
          <w:iCs/>
          <w:sz w:val="24"/>
          <w:szCs w:val="24"/>
          <w:lang w:eastAsia="ar-SA"/>
        </w:rPr>
        <w:t>успешности  учебной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lastRenderedPageBreak/>
        <w:t>положительной адекватной дифференцированной самооценки на основе критерия успешности реализации социальной роли «хорошего ученика»;</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компетентности в реализации основ гражданской идентичности в поступках и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установки на здоровый образ жизни и реализации её в реальном поведении и поступках;</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осознанных устойчивых эстетических предпочтений и ориентации на искусство как значимую сферу человеческой жизни;</w:t>
      </w:r>
    </w:p>
    <w:p w:rsidR="00821AEC" w:rsidRPr="00CF6432" w:rsidRDefault="00821AEC" w:rsidP="00542440">
      <w:pPr>
        <w:widowControl w:val="0"/>
        <w:numPr>
          <w:ilvl w:val="0"/>
          <w:numId w:val="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Регулятивные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принимать и сохранять учебную задачу;</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выделенные учителем ориентиры действия в новом учебном материале в сотрудничестве с учителем;</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планировать свои действия в соответствии с поставленной задачей и условиями её реализации, в том числе во внутреннем плане;</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установленные правила в планировании и контроле способа решения;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воспринимать предложения и оценку учителей, товарищей, родителей и других людей;</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различать способ и результат действия;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 сотрудничестве с учителем ставить новые учебные задачи;</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преобразовывать практическую задачу в познавательную;</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проявлять познавательную инициативу в учебном сотрудничестве;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самостоятельно учитывать выделенные учителем ориентиры действия в новом учебном материале;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21AEC" w:rsidRPr="00CF6432" w:rsidRDefault="00821AEC" w:rsidP="00542440">
      <w:pPr>
        <w:widowControl w:val="0"/>
        <w:numPr>
          <w:ilvl w:val="0"/>
          <w:numId w:val="1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Познавательные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lastRenderedPageBreak/>
        <w:t>осуществлять запись (фиксацию) выборочной информации об окружающем мире и о себе самом, в том числе с помощью инструментов ИКТ;</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сообщения в устной и письменной форме;</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ориентироваться на разнообразие способов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анализ объектов с выделением существенных и несущественных признаков;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синтез как составление целого из частей;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проводить сравнение, сериацию и классификацию по заданным критериям;</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причинно-следственные связи в изучаемом круге явлений;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рассуждения в форме связи простых суждений об объекте, его строении, свойствах и связях;</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аналогии;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владеть рядом общих приёмов решения задач.</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расширенный поиск информации с использованием ресурсов библиотек и Интернета;</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записывать, фиксировать информацию об окружающем мире с помощью инструментов ИКТ;</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создавать и преобразовывать модели и схемы для решения задач;</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осознанно и произвольно строить сообщения в устной и письменной форме;</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выбор наиболее эффективных способов решения задач в зависимости от конкретных условий;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синтез как составление целого из частей, самостоятельно достраивая и восполняя недостающие компоненты;</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сравнение, сериацию и классификацию, самостоятельно выбирая основания и критерии для указанных логических операций;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строить логическое рассуждение, включающее установление причинно-следственных связей;</w:t>
      </w:r>
    </w:p>
    <w:p w:rsidR="00821AEC" w:rsidRPr="00CF6432" w:rsidRDefault="00821AEC" w:rsidP="00542440">
      <w:pPr>
        <w:widowControl w:val="0"/>
        <w:numPr>
          <w:ilvl w:val="0"/>
          <w:numId w:val="1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произвольно и осознанно владеть общими приёмами решения задач.</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Коммуникативные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разные мнения и стремиться к координации различных позиций в сотрудничестве;</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формулировать собственное мнение и позицию;</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lastRenderedPageBreak/>
        <w:t>договариваться и приходить к общему решению в совместной деятельности, в том числе в ситуации столкновения интересов;</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понятные для партнёра высказывания, учитывающие, что партнёр знает и видит, а что нет;</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задавать вопросы;</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контролировать действия партнёра;</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использовать речь для регуляции своего действия;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учитывать и координировать в сотрудничестве позиции других людей, отличные от собственной;</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учитывать разные мнения и интересы и обосновывать собственную позицию;</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понимать относительность мнений и подходов к решению проблемы;</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продуктивно содействовать разрешению конфликтов на основе учёта интересов и позиций всех участников;</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задавать вопросы, необходимые для организации собственной деятельности и сотрудничества с партнёром;</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взаимный контроль и оказывать в сотрудничестве необходимую взаимопомощь;</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 использовать речь для планирования и регуляции своей деятельности;</w:t>
      </w:r>
    </w:p>
    <w:p w:rsidR="00821AEC" w:rsidRPr="00CF6432" w:rsidRDefault="00821AEC" w:rsidP="00542440">
      <w:pPr>
        <w:widowControl w:val="0"/>
        <w:numPr>
          <w:ilvl w:val="0"/>
          <w:numId w:val="2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адекватно использовать речевые средства для эффективного решения разнообразных коммуникативных задач.</w:t>
      </w:r>
    </w:p>
    <w:p w:rsidR="00185998" w:rsidRPr="00687A7C" w:rsidRDefault="00185998" w:rsidP="003E03EF">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 xml:space="preserve">2.2. Чтение. Работа с текстом </w:t>
      </w:r>
      <w:r w:rsidRPr="00687A7C">
        <w:rPr>
          <w:rFonts w:ascii="Times New Roman" w:eastAsia="@Arial Unicode MS" w:hAnsi="Times New Roman" w:cs="Times New Roman"/>
          <w:iCs/>
          <w:sz w:val="24"/>
          <w:szCs w:val="24"/>
          <w:lang w:eastAsia="ru-RU"/>
        </w:rPr>
        <w:t>(метапредметные результаты)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В результате изучения </w:t>
      </w:r>
      <w:r w:rsidRPr="00687A7C">
        <w:rPr>
          <w:rFonts w:ascii="Times New Roman" w:eastAsia="@Arial Unicode MS" w:hAnsi="Times New Roman" w:cs="Times New Roman"/>
          <w:bCs/>
          <w:sz w:val="24"/>
          <w:szCs w:val="24"/>
          <w:lang w:eastAsia="ar-SA"/>
        </w:rPr>
        <w:t>всех без исключения учебных предметов</w:t>
      </w:r>
      <w:r w:rsidR="004F669E">
        <w:rPr>
          <w:rFonts w:ascii="Times New Roman" w:eastAsia="@Arial Unicode MS" w:hAnsi="Times New Roman" w:cs="Times New Roman"/>
          <w:bCs/>
          <w:sz w:val="24"/>
          <w:szCs w:val="24"/>
          <w:lang w:eastAsia="ar-SA"/>
        </w:rPr>
        <w:t xml:space="preserve"> </w:t>
      </w:r>
      <w:r w:rsidRPr="00687A7C">
        <w:rPr>
          <w:rFonts w:ascii="Times New Roman" w:eastAsia="@Arial Unicode MS" w:hAnsi="Times New Roman" w:cs="Times New Roman"/>
          <w:sz w:val="24"/>
          <w:szCs w:val="24"/>
          <w:lang w:eastAsia="ar-SA"/>
        </w:rPr>
        <w:t>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85998" w:rsidRPr="00687A7C" w:rsidRDefault="00185998" w:rsidP="003E03EF">
      <w:pPr>
        <w:widowControl w:val="0"/>
        <w:tabs>
          <w:tab w:val="left" w:leader="dot" w:pos="624"/>
        </w:tabs>
        <w:autoSpaceDE w:val="0"/>
        <w:autoSpaceDN w:val="0"/>
        <w:adjustRightInd w:val="0"/>
        <w:spacing w:after="0" w:line="240" w:lineRule="auto"/>
        <w:ind w:left="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поиск информации и понимание прочитанного</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находить в тексте конкретные сведения, факты, заданные в явном виде;</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тему и главную мысль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lastRenderedPageBreak/>
        <w:t>делить тексты на смысловые части, составлять план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сравнивать между собой объекты, описанные в тексте, выделяя два</w:t>
      </w:r>
      <w:r w:rsidRPr="00687A7C">
        <w:rPr>
          <w:rFonts w:ascii="Times New Roman" w:eastAsia="@Arial Unicode MS" w:hAnsi="Times New Roman" w:cs="Times New Roman"/>
          <w:sz w:val="24"/>
          <w:szCs w:val="24"/>
          <w:lang w:eastAsia="ar-SA"/>
        </w:rPr>
        <w:noBreakHyphen/>
        <w:t>три существенных признака;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информацию, представленную разными способами: словесно, в виде таблицы, схемы, диаграммы;</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текст, опираясь не только на содержащуюся в нём информацию, но и на жанр, структуру, выразительные средства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различные виды чтения: ознакомительное, изучающее, поисковое, выбирать нужный вид чтения в соответствии с целью чтения;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ориентироваться в соответствующих возрасту словарях и справочниках.</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использовать формальные элементы текста (например, подзаголовки, сноски) для поиска нужной информации;</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работать с  несколькими источниками информации;</w:t>
      </w:r>
    </w:p>
    <w:p w:rsidR="00185998" w:rsidRPr="00687A7C" w:rsidRDefault="00185998" w:rsidP="00542440">
      <w:pPr>
        <w:widowControl w:val="0"/>
        <w:numPr>
          <w:ilvl w:val="0"/>
          <w:numId w:val="22"/>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сопоставлять информацию, полученную из нескольких источников.</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преобразование и интерпретация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пересказывать текст подробно и сжато, устно и письменно;</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соотносить факты с общей идеей текста, устанавливать простые связи, не показанные в тексте напрямую;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формулировать несложные выводы, основываясь на тексте; находить аргументы, подтверждающие вывод;</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сопоставлять и обобщать содержащуюся в разных частях текста информацию;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составлять на основании текста небольшое монологическое высказывание, отвечая на поставленный вопрос.</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4"/>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делать выписки из прочитанных текстов с учётом цели их дальнейшего использования;</w:t>
      </w:r>
    </w:p>
    <w:p w:rsidR="00185998" w:rsidRPr="00687A7C" w:rsidRDefault="00185998" w:rsidP="00542440">
      <w:pPr>
        <w:widowControl w:val="0"/>
        <w:numPr>
          <w:ilvl w:val="0"/>
          <w:numId w:val="24"/>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составлять небольшие письменные аннотации к тексту, отзывы о прочитанном.</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оценка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высказывать оценочные суждения и свою точку зрения о прочитанном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оценивать содержание, языковые особенности и структуру текста; определять место и роль иллюстративного ряда в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участвовать в учебном диалоге при обсуждении прочитанного или прослушанного текста.</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сопоставлять различные точки зрения;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соотносить позицию автора с собственной точкой зрения;</w:t>
      </w:r>
    </w:p>
    <w:p w:rsidR="00185998" w:rsidRPr="00687A7C" w:rsidRDefault="00185998" w:rsidP="00542440">
      <w:pPr>
        <w:widowControl w:val="0"/>
        <w:numPr>
          <w:ilvl w:val="0"/>
          <w:numId w:val="26"/>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в процессе работы с одним или несколькими источниками выявлять достоверную (противоречивую) информацию.</w:t>
      </w:r>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2.3. Формирование ИКТ-компетентности обучающихся</w:t>
      </w:r>
      <w:r w:rsidRPr="00687A7C">
        <w:rPr>
          <w:rFonts w:ascii="Times New Roman" w:eastAsia="@Arial Unicode MS" w:hAnsi="Times New Roman" w:cs="Times New Roman"/>
          <w:iCs/>
          <w:sz w:val="24"/>
          <w:szCs w:val="24"/>
          <w:lang w:eastAsia="ru-RU"/>
        </w:rPr>
        <w:t>(метапредметные результаты)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lastRenderedPageBreak/>
        <w:t xml:space="preserve">В результате изучения </w:t>
      </w:r>
      <w:r w:rsidRPr="00687A7C">
        <w:rPr>
          <w:rFonts w:ascii="Times New Roman" w:eastAsia="@Arial Unicode MS" w:hAnsi="Times New Roman" w:cs="Times New Roman"/>
          <w:bCs/>
          <w:sz w:val="24"/>
          <w:szCs w:val="24"/>
          <w:lang w:eastAsia="ru-RU"/>
        </w:rPr>
        <w:t>всех без исключения предметов</w:t>
      </w:r>
      <w:r w:rsidR="004F669E">
        <w:rPr>
          <w:rFonts w:ascii="Times New Roman" w:eastAsia="@Arial Unicode MS" w:hAnsi="Times New Roman" w:cs="Times New Roman"/>
          <w:bCs/>
          <w:sz w:val="24"/>
          <w:szCs w:val="24"/>
          <w:lang w:eastAsia="ru-RU"/>
        </w:rPr>
        <w:t xml:space="preserve"> </w:t>
      </w:r>
      <w:r w:rsidRPr="00687A7C">
        <w:rPr>
          <w:rFonts w:ascii="Times New Roman" w:eastAsia="@Arial Unicode MS" w:hAnsi="Times New Roman" w:cs="Times New Roman"/>
          <w:sz w:val="24"/>
          <w:szCs w:val="24"/>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w:t>
      </w:r>
      <w:r w:rsidR="004F669E">
        <w:rPr>
          <w:rFonts w:ascii="Times New Roman" w:eastAsia="@Arial Unicode MS" w:hAnsi="Times New Roman" w:cs="Times New Roman"/>
          <w:sz w:val="24"/>
          <w:szCs w:val="24"/>
          <w:lang w:eastAsia="ru-RU"/>
        </w:rPr>
        <w:t xml:space="preserve"> </w:t>
      </w:r>
      <w:r w:rsidRPr="00687A7C">
        <w:rPr>
          <w:rFonts w:ascii="Times New Roman" w:eastAsia="@Arial Unicode MS" w:hAnsi="Times New Roman" w:cs="Times New Roman"/>
          <w:sz w:val="24"/>
          <w:szCs w:val="24"/>
          <w:lang w:eastAsia="ru-RU"/>
        </w:rPr>
        <w:t>сообщения.</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уровне основного и среднего общего образования.</w:t>
      </w:r>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Знакомство со средствами ИКТ, гигиена работы с компьютером</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7"/>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w:t>
      </w:r>
      <w:r w:rsidR="004F669E">
        <w:rPr>
          <w:rFonts w:ascii="Times New Roman" w:eastAsia="@Arial Unicode MS" w:hAnsi="Times New Roman" w:cs="Times New Roman"/>
          <w:sz w:val="24"/>
          <w:szCs w:val="24"/>
          <w:lang w:eastAsia="ar-SA"/>
        </w:rPr>
        <w:t xml:space="preserve"> </w:t>
      </w:r>
      <w:r w:rsidRPr="00687A7C">
        <w:rPr>
          <w:rFonts w:ascii="Times New Roman" w:eastAsia="@Arial Unicode MS" w:hAnsi="Times New Roman" w:cs="Times New Roman"/>
          <w:sz w:val="24"/>
          <w:szCs w:val="24"/>
          <w:lang w:eastAsia="ar-SA"/>
        </w:rPr>
        <w:t>зарядку);</w:t>
      </w:r>
    </w:p>
    <w:p w:rsidR="00CF6432" w:rsidRPr="00687A7C" w:rsidRDefault="00CF6432" w:rsidP="00542440">
      <w:pPr>
        <w:widowControl w:val="0"/>
        <w:numPr>
          <w:ilvl w:val="0"/>
          <w:numId w:val="2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Технология ввода информации в компьютер: ввод текста, запись звука, изображения, цифровых данных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вводить информацию в компьютер с использованием различных технических средств (фото</w:t>
      </w:r>
      <w:r w:rsidRPr="00687A7C">
        <w:rPr>
          <w:rFonts w:ascii="Times New Roman" w:eastAsia="@Arial Unicode MS" w:hAnsi="Times New Roman" w:cs="Times New Roman"/>
          <w:sz w:val="24"/>
          <w:szCs w:val="24"/>
          <w:lang w:eastAsia="ar-SA"/>
        </w:rPr>
        <w:noBreakHyphen/>
        <w:t xml:space="preserve"> и видеокамеры, микрофона и т. д.), сохранять полученную информацию;</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владеть компьютерным письмом на русском языке; набирать текст на иностранном языке, использовать экранный перевод отдельных слов;</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рисовать изображения на графическом планшете;</w:t>
      </w:r>
    </w:p>
    <w:p w:rsidR="00CF6432" w:rsidRPr="00687A7C" w:rsidRDefault="00CF6432" w:rsidP="00542440">
      <w:pPr>
        <w:widowControl w:val="0"/>
        <w:numPr>
          <w:ilvl w:val="0"/>
          <w:numId w:val="2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сканировать рисунки и тексты.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r w:rsidRPr="00687A7C">
        <w:rPr>
          <w:rFonts w:ascii="Times New Roman" w:eastAsia="@Arial Unicode MS" w:hAnsi="Times New Roman" w:cs="Times New Roman"/>
          <w:iCs/>
          <w:color w:val="000000"/>
          <w:sz w:val="24"/>
          <w:szCs w:val="24"/>
          <w:lang w:eastAsia="ru-RU"/>
        </w:rPr>
        <w:t>Выпускник получит возможность научиться:</w:t>
      </w:r>
    </w:p>
    <w:p w:rsidR="00CF6432" w:rsidRPr="00687A7C" w:rsidRDefault="00CF6432" w:rsidP="00542440">
      <w:pPr>
        <w:widowControl w:val="0"/>
        <w:numPr>
          <w:ilvl w:val="0"/>
          <w:numId w:val="29"/>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iCs/>
          <w:color w:val="000000"/>
          <w:sz w:val="24"/>
          <w:szCs w:val="24"/>
          <w:lang w:eastAsia="ru-RU"/>
        </w:rPr>
        <w:t>использовать программу распознавания сканированного текста на русском языке.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color w:val="000000"/>
          <w:sz w:val="24"/>
          <w:szCs w:val="24"/>
          <w:lang w:eastAsia="ru-RU"/>
        </w:rPr>
      </w:pPr>
      <w:r w:rsidRPr="00687A7C">
        <w:rPr>
          <w:rFonts w:ascii="Times New Roman" w:eastAsia="@Arial Unicode MS" w:hAnsi="Times New Roman" w:cs="Times New Roman"/>
          <w:b/>
          <w:iCs/>
          <w:color w:val="000000"/>
          <w:sz w:val="24"/>
          <w:szCs w:val="24"/>
          <w:lang w:eastAsia="ru-RU"/>
        </w:rPr>
        <w:t>Обработка и поиск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Выпускник научится:</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687A7C">
        <w:rPr>
          <w:rFonts w:ascii="Times New Roman" w:eastAsia="@Arial Unicode MS" w:hAnsi="Times New Roman" w:cs="Times New Roman"/>
          <w:sz w:val="24"/>
          <w:szCs w:val="24"/>
          <w:lang w:eastAsia="ar-SA"/>
        </w:rPr>
        <w:lastRenderedPageBreak/>
        <w:t>составлять список используемых информационных источников (в том числе с использованием ссылок);</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Создание, представление и передача сообщений</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текстовые сообщения с использованием средств ИКТ: редактировать, оформлять и сохранять их;</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готовить и проводить презентацию перед небольшой аудиторией; </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диаграммы, планы территории;</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изображения, пользуясь графическими возможностями компьютера; составлять новое изображение из готовых фрагментов (аппликация);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размещать сообщение в информационной образовательной среде образовательного учреждения;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представлять данные;</w:t>
      </w:r>
    </w:p>
    <w:p w:rsidR="00CF6432" w:rsidRPr="00687A7C" w:rsidRDefault="00CF6432" w:rsidP="00542440">
      <w:pPr>
        <w:widowControl w:val="0"/>
        <w:numPr>
          <w:ilvl w:val="0"/>
          <w:numId w:val="3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Планирование деятельности, управление и организация</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движущиеся модели и управлять ими в компьютерно</w:t>
      </w:r>
      <w:r w:rsidR="00375BD4">
        <w:rPr>
          <w:rFonts w:ascii="Times New Roman" w:eastAsia="@Arial Unicode MS" w:hAnsi="Times New Roman" w:cs="Times New Roman"/>
          <w:sz w:val="24"/>
          <w:szCs w:val="24"/>
          <w:lang w:eastAsia="ar-SA"/>
        </w:rPr>
        <w:t xml:space="preserve"> - </w:t>
      </w:r>
      <w:r w:rsidRPr="00687A7C">
        <w:rPr>
          <w:rFonts w:ascii="Times New Roman" w:eastAsia="@Arial Unicode MS" w:hAnsi="Times New Roman" w:cs="Times New Roman"/>
          <w:sz w:val="24"/>
          <w:szCs w:val="24"/>
          <w:lang w:eastAsia="ar-SA"/>
        </w:rPr>
        <w:t xml:space="preserve"> управляемых средах;</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F6432" w:rsidRPr="00687A7C" w:rsidRDefault="00CF6432" w:rsidP="00542440">
      <w:pPr>
        <w:widowControl w:val="0"/>
        <w:numPr>
          <w:ilvl w:val="0"/>
          <w:numId w:val="3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планировать несложные исследования объектов и процессов внешнего мира.</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проектировать несложные объекты и процессы реального мира, своей собственной деятельности и деятельности группы;</w:t>
      </w:r>
    </w:p>
    <w:p w:rsidR="00CF6432" w:rsidRPr="00687A7C" w:rsidRDefault="00CF6432" w:rsidP="00542440">
      <w:pPr>
        <w:widowControl w:val="0"/>
        <w:numPr>
          <w:ilvl w:val="0"/>
          <w:numId w:val="3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моделировать объекты и процессы реального мира.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2.4. Русский язык.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w:t>
      </w:r>
      <w:r w:rsidRPr="002F6643">
        <w:rPr>
          <w:rFonts w:ascii="Times New Roman" w:eastAsia="@Arial Unicode MS" w:hAnsi="Times New Roman" w:cs="Times New Roman"/>
          <w:sz w:val="24"/>
          <w:szCs w:val="24"/>
          <w:lang w:eastAsia="ar-SA"/>
        </w:rPr>
        <w:lastRenderedPageBreak/>
        <w:t>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 уровне начального общего образования:</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научится осознавать безошибочное письмо как одно из проявлений собственного уровня культуры;</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«Система языка»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«Фонетика и графика»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звуки и буквы;</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b/>
          <w:bCs/>
          <w:iCs/>
          <w:sz w:val="24"/>
          <w:szCs w:val="24"/>
          <w:lang w:eastAsia="ar-SA"/>
        </w:rPr>
        <w:t>Раздел «Орфоэпия»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«Состав слова (морфемика)»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изменяемые и неизменяемые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родственные (однокоренные) слова и формы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находить в словах окончание, корень, приставку, суффикс.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lastRenderedPageBreak/>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«Лексика»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выявлять слова, значение которых требует уточнения;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значение слова по тексту или уточнять с помощью толкового словаря.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синонимы для устранения повторов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антонимы для точной характеристики предметов при их сравнении;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различать употребление в тексте слов в прямом и переносном значении (простые случаи);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оценивать уместность использования слов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выбирать слова из ряда предложенных для успешного решения коммуникативной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«Морфология»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существительных — род, число, падеж, склонение;</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прилагательных — род, число, падеж;</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F6643">
        <w:rPr>
          <w:rFonts w:ascii="Times New Roman" w:eastAsia="@Arial Unicode MS" w:hAnsi="Times New Roman" w:cs="Times New Roman"/>
          <w:b/>
          <w:bCs/>
          <w:iCs/>
          <w:sz w:val="24"/>
          <w:szCs w:val="24"/>
          <w:lang w:eastAsia="ar-SA"/>
        </w:rPr>
        <w:t>и, а, но</w:t>
      </w:r>
      <w:r w:rsidRPr="002F6643">
        <w:rPr>
          <w:rFonts w:ascii="Times New Roman" w:eastAsia="@Arial Unicode MS" w:hAnsi="Times New Roman" w:cs="Times New Roman"/>
          <w:iCs/>
          <w:sz w:val="24"/>
          <w:szCs w:val="24"/>
          <w:lang w:eastAsia="ar-SA"/>
        </w:rPr>
        <w:t xml:space="preserve">, частицу </w:t>
      </w:r>
      <w:r w:rsidRPr="002F6643">
        <w:rPr>
          <w:rFonts w:ascii="Times New Roman" w:eastAsia="@Arial Unicode MS" w:hAnsi="Times New Roman" w:cs="Times New Roman"/>
          <w:b/>
          <w:bCs/>
          <w:iCs/>
          <w:sz w:val="24"/>
          <w:szCs w:val="24"/>
          <w:lang w:eastAsia="ar-SA"/>
        </w:rPr>
        <w:t xml:space="preserve">не </w:t>
      </w:r>
      <w:r w:rsidRPr="002F6643">
        <w:rPr>
          <w:rFonts w:ascii="Times New Roman" w:eastAsia="@Arial Unicode MS" w:hAnsi="Times New Roman" w:cs="Times New Roman"/>
          <w:iCs/>
          <w:sz w:val="24"/>
          <w:szCs w:val="24"/>
          <w:lang w:eastAsia="ar-SA"/>
        </w:rPr>
        <w:t>при глаголах.</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«Синтаксис»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предложение, словосочетание, слово;</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при помощи смысловых вопросов связь между словами в словосочетании и предложении;</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восклицательную/невосклицательную интонацию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находить главные и второстепенные (без деления на виды) члены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выделять предложения с однородными членами.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различать второстепенные члены предложения — определения, дополнения, обстоятельства;</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32957" w:rsidRPr="002F6643" w:rsidRDefault="00732957" w:rsidP="00542440">
      <w:pPr>
        <w:widowControl w:val="0"/>
        <w:numPr>
          <w:ilvl w:val="0"/>
          <w:numId w:val="4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различать простые и сложные предложения.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«Орфография и пунктуация»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применять правила правописания (в объёме содержания курса);</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(уточнять) написание слова по орфографическому словарю;</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безошибочно списывать текст объёмом 80—90 слов;</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под диктовку тексты объёмом 75—80 слов в соответствии с изученными правилами правописания;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проверять собственный и предложенный текст, находить и исправлять орфографические и пунктуационные ошибки.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осознавать место возможного возникновения орфографической ошибки;</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примеры с определённой орфограммой;</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при составлении собственных текстов перефразировать записываемое, чтобы избежать орфографических и пунктуационных ошибок;</w:t>
      </w:r>
    </w:p>
    <w:p w:rsidR="00732957" w:rsidRPr="002F6643" w:rsidRDefault="00732957" w:rsidP="00542440">
      <w:pPr>
        <w:widowControl w:val="0"/>
        <w:numPr>
          <w:ilvl w:val="0"/>
          <w:numId w:val="4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«Развитие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выражать собственное мнение, аргументировать его с учётом ситуации общения;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озаглавливать текст;</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план текста;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сочинять письма, поздравительные открытки, записки и другие небольшие тексты для конкретных ситуаций общения.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создавать тексты по предложенному заголовку;</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подробно или выборочно пересказывать текст;</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пересказывать текст от другого лица;</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корректировать тексты, в которых допущены нарушения культуры речи;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32957" w:rsidRPr="002F6643" w:rsidRDefault="00732957" w:rsidP="00542440">
      <w:pPr>
        <w:widowControl w:val="0"/>
        <w:numPr>
          <w:ilvl w:val="0"/>
          <w:numId w:val="4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r w:rsidRPr="002F6643">
        <w:rPr>
          <w:rFonts w:ascii="Times New Roman" w:eastAsia="@Arial Unicode MS" w:hAnsi="Times New Roman" w:cs="Times New Roman"/>
          <w:iCs/>
          <w:sz w:val="24"/>
          <w:szCs w:val="24"/>
          <w:lang w:val="en-US" w:eastAsia="ru-RU"/>
        </w:rPr>
        <w:t>sms</w:t>
      </w:r>
      <w:r w:rsidRPr="002F6643">
        <w:rPr>
          <w:rFonts w:ascii="Times New Roman" w:eastAsia="@Arial Unicode MS" w:hAnsi="Times New Roman" w:cs="Times New Roman"/>
          <w:iCs/>
          <w:sz w:val="24"/>
          <w:szCs w:val="24"/>
          <w:lang w:eastAsia="ru-RU"/>
        </w:rPr>
        <w:noBreakHyphen/>
        <w:t>сообщения, электронная почта, Интернет и другие виды и способы связи).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2.5. Литературное чтение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начального общего образования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Обучающиеся получат возможность познакомиться с культурно-историческим наследием России и общечеловеческими ценностями.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w:t>
      </w:r>
      <w:r w:rsidRPr="002F6643">
        <w:rPr>
          <w:rFonts w:ascii="Times New Roman" w:eastAsia="@Arial Unicode MS" w:hAnsi="Times New Roman" w:cs="NewtonCSanPin"/>
          <w:sz w:val="24"/>
          <w:szCs w:val="24"/>
          <w:lang w:eastAsia="ru-RU"/>
        </w:rPr>
        <w:lastRenderedPageBreak/>
        <w:t>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начального общего образования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Виды речевой и читательской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со скоростью, позволяющей понимать смысл прочитанного;</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содержании художественного, учебного и научно</w:t>
      </w:r>
      <w:r w:rsidRPr="002F6643">
        <w:rPr>
          <w:rFonts w:ascii="Times New Roman" w:eastAsia="@Arial Unicode MS" w:hAnsi="Times New Roman" w:cs="Times New Roman"/>
          <w:sz w:val="24"/>
          <w:szCs w:val="24"/>
          <w:lang w:eastAsia="ar-SA"/>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32957" w:rsidRPr="002F6643" w:rsidRDefault="00732957" w:rsidP="00542440">
      <w:pPr>
        <w:widowControl w:val="0"/>
        <w:numPr>
          <w:ilvl w:val="0"/>
          <w:numId w:val="48"/>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художественную литературу как вид искусства;</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предвосхищать содержание текста по заголовку и с опорой на предыдущий опыт;</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выделять не только главную, но и избыточную информацию;</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осмысливать эстетические и нравственные ценности художественного текста и высказывать суждение;</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определять авторскую позицию и высказывать отношение к герою и его поступкам;</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отмечать изменения своего эмоционального состояния в процессе чтения литературного произведения;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732957" w:rsidRPr="002F6643" w:rsidRDefault="00732957" w:rsidP="00542440">
      <w:pPr>
        <w:widowControl w:val="0"/>
        <w:numPr>
          <w:ilvl w:val="0"/>
          <w:numId w:val="4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делать выписки из прочитанных текстов для дальнейшего практического использования.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Круг детского чтения</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книге по названию, оглавлению, отличать сборник произведений от авторской книги;</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732957" w:rsidRPr="002F6643" w:rsidRDefault="00732957" w:rsidP="00542440">
      <w:pPr>
        <w:widowControl w:val="0"/>
        <w:numPr>
          <w:ilvl w:val="0"/>
          <w:numId w:val="50"/>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определять предпочтительный круг чтения, исходя из собственных интересов и познавательных потребностей;</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писать отзыв о прочитанной книге;</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работать с тематическим каталогом;</w:t>
      </w:r>
    </w:p>
    <w:p w:rsidR="00732957" w:rsidRPr="002F6643" w:rsidRDefault="00732957" w:rsidP="00542440">
      <w:pPr>
        <w:widowControl w:val="0"/>
        <w:numPr>
          <w:ilvl w:val="0"/>
          <w:numId w:val="5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работать с детской периодикой.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Литературоведческая пропедевтика</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сравнивать, сопоставлять художественные произведения разных жанров, выделяя два</w:t>
      </w:r>
      <w:r w:rsidRPr="002F6643">
        <w:rPr>
          <w:rFonts w:ascii="Times New Roman" w:eastAsia="@Arial Unicode MS" w:hAnsi="Times New Roman" w:cs="NewtonCSanPin"/>
          <w:sz w:val="24"/>
          <w:szCs w:val="24"/>
          <w:lang w:eastAsia="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732957" w:rsidRPr="002F6643" w:rsidRDefault="00732957" w:rsidP="0073295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Творческая деятельность</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по ролям литературное произведение;</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32957" w:rsidRPr="002F6643" w:rsidRDefault="00732957" w:rsidP="00542440">
      <w:pPr>
        <w:widowControl w:val="0"/>
        <w:numPr>
          <w:ilvl w:val="0"/>
          <w:numId w:val="53"/>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творчески пересказывать текст (от лица героя, от автора), дополнять текст;</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создавать иллюстрации по содержанию произведения;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lang w:eastAsia="ar-SA"/>
        </w:rPr>
      </w:pPr>
      <w:r w:rsidRPr="002F6643">
        <w:rPr>
          <w:rFonts w:ascii="Times New Roman" w:eastAsia="@Arial Unicode MS" w:hAnsi="Times New Roman" w:cs="Times New Roman"/>
          <w:iCs/>
          <w:lang w:eastAsia="ar-SA"/>
        </w:rPr>
        <w:t>работать в группе, создавая инсценировки по произведению, сценарии, проекты;</w:t>
      </w:r>
    </w:p>
    <w:p w:rsidR="00732957" w:rsidRPr="002F6643" w:rsidRDefault="00732957" w:rsidP="00542440">
      <w:pPr>
        <w:widowControl w:val="0"/>
        <w:numPr>
          <w:ilvl w:val="0"/>
          <w:numId w:val="54"/>
        </w:numPr>
        <w:tabs>
          <w:tab w:val="left" w:leader="dot" w:pos="624"/>
        </w:tabs>
        <w:autoSpaceDE w:val="0"/>
        <w:autoSpaceDN w:val="0"/>
        <w:adjustRightInd w:val="0"/>
        <w:spacing w:after="0" w:line="240" w:lineRule="auto"/>
        <w:jc w:val="both"/>
        <w:rPr>
          <w:rFonts w:ascii="Times New Roman" w:eastAsia="@Arial Unicode MS" w:hAnsi="Times New Roman" w:cs="Times New Roman"/>
          <w:lang w:eastAsia="ru-RU"/>
        </w:rPr>
      </w:pPr>
      <w:r w:rsidRPr="002F6643">
        <w:rPr>
          <w:rFonts w:ascii="Times New Roman" w:eastAsia="@Arial Unicode MS" w:hAnsi="Times New Roman" w:cs="Times New Roman"/>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left="1440"/>
        <w:jc w:val="both"/>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                                         2.6.Иностранный язык</w:t>
      </w:r>
    </w:p>
    <w:p w:rsidR="00732957" w:rsidRPr="002F6643" w:rsidRDefault="00732957" w:rsidP="00732957">
      <w:pPr>
        <w:widowControl w:val="0"/>
        <w:tabs>
          <w:tab w:val="left" w:leader="dot" w:pos="624"/>
        </w:tabs>
        <w:autoSpaceDE w:val="0"/>
        <w:autoSpaceDN w:val="0"/>
        <w:adjustRightInd w:val="0"/>
        <w:spacing w:after="0" w:line="240" w:lineRule="auto"/>
        <w:ind w:left="360"/>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(английский язык)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w:t>
      </w:r>
      <w:r w:rsidR="00375BD4">
        <w:rPr>
          <w:rFonts w:ascii="Times New Roman" w:eastAsia="@Arial Unicode MS" w:hAnsi="Times New Roman" w:cs="Times New Roman"/>
          <w:sz w:val="24"/>
          <w:szCs w:val="24"/>
          <w:lang w:eastAsia="ar-SA"/>
        </w:rPr>
        <w:t xml:space="preserve"> </w:t>
      </w:r>
      <w:r w:rsidRPr="002F6643">
        <w:rPr>
          <w:rFonts w:ascii="Times New Roman" w:eastAsia="@Arial Unicode MS" w:hAnsi="Times New Roman" w:cs="Times New Roman"/>
          <w:sz w:val="24"/>
          <w:szCs w:val="24"/>
          <w:lang w:eastAsia="ar-SA"/>
        </w:rPr>
        <w:t>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Процесс овладения иностранным языком на уровне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иностранного языка на уровне начального общего образования у обучающихся:</w:t>
      </w:r>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732957" w:rsidRPr="002F6643" w:rsidRDefault="00732957" w:rsidP="00542440">
      <w:pPr>
        <w:widowControl w:val="0"/>
        <w:numPr>
          <w:ilvl w:val="0"/>
          <w:numId w:val="5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Коммуникативные умения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Говорение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небольшое описание предмета, картинки, персонажа;</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рассказывать о себе, своей семье, друге.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воспроизводить наизусть небольшие произведения детского фольклора;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краткую характеристику персонажа;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кратко излагать содержание прочитанного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Аудирование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на слух речь учителя и одноклассников при непосредственном общении и вербально/невербально реагировать на услышанное;</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на слух аудиотекст и полностью понимать содержащуюся в нём информацию;</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Чтение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графический образ английского слова с его звуковым образом;</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про себя и находить необходимую информацию.</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догадываться о значении незнакомых слов по контексту;</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не обращать внимания на незнакомые слова, не мешающие понимать основное содержание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Письмо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выписывать из текста слова, словосочетания и предложения;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поздравительную открытку к Новому году, Рождеству, дню рождения (с опорой на образец);</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писать по образцу краткое письмо зарубежному другу (с опорой на образец).</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 письменной форме кратко отвечать на вопросы к тексту;</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рассказ в письменной форме по плану/ключевым словам;</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заполнять простую анкету;</w:t>
      </w:r>
    </w:p>
    <w:p w:rsidR="00732957" w:rsidRPr="002F6643" w:rsidRDefault="00732957" w:rsidP="00542440">
      <w:pPr>
        <w:widowControl w:val="0"/>
        <w:numPr>
          <w:ilvl w:val="0"/>
          <w:numId w:val="6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Языковые средства и навыки оперирования ими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Графика, каллиграфия, орфография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воспроизводить графически и каллиграфически корректно все буквы английского алфавита (полупечатное написание букв, буквосочетаний, слов);</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пользоваться английским алфавитом, знать последовательность букв в нём;</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списывать текст;</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восстанавливать слово в соответствии с решаемой учебной задачей;</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отличать буквы от знаков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анализировать буквосочетания английского языка и их транскрипцию;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группировать слова в соответствии с изученными правилами чтения;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уточнять написание слова по словарю;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экранный перевод отдельных слов (с русского языка на иностранный язык и обратно).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Фонетическая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правильное ударение в изолированном слове, фразе;</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коммуникативные типы предложений по интонации;</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корректно произносить предложения с точки зрения их ритмико</w:t>
      </w:r>
      <w:r w:rsidRPr="002F6643">
        <w:rPr>
          <w:rFonts w:ascii="Times New Roman" w:eastAsia="@Arial Unicode MS" w:hAnsi="Times New Roman" w:cs="Times New Roman"/>
          <w:sz w:val="24"/>
          <w:szCs w:val="24"/>
          <w:lang w:eastAsia="ar-SA"/>
        </w:rPr>
        <w:noBreakHyphen/>
        <w:t>интонационных особенностей.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распознавать связующее </w:t>
      </w:r>
      <w:r w:rsidRPr="002F6643">
        <w:rPr>
          <w:rFonts w:ascii="Times New Roman" w:eastAsia="@Arial Unicode MS" w:hAnsi="Times New Roman" w:cs="Times New Roman"/>
          <w:bCs/>
          <w:iCs/>
          <w:sz w:val="24"/>
          <w:szCs w:val="24"/>
          <w:lang w:eastAsia="ar-SA"/>
        </w:rPr>
        <w:t>r</w:t>
      </w:r>
      <w:r w:rsidRPr="002F6643">
        <w:rPr>
          <w:rFonts w:ascii="Times New Roman" w:eastAsia="@Arial Unicode MS" w:hAnsi="Times New Roman" w:cs="Times New Roman"/>
          <w:iCs/>
          <w:sz w:val="24"/>
          <w:szCs w:val="24"/>
          <w:lang w:eastAsia="ar-SA"/>
        </w:rPr>
        <w:t>в речи и уметь его использовать;</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интонацию перечисления;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правило отсутствия ударения на служебных словах (артиклях, союзах, предлогах);</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читать изучаемые слова по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Лексическая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употреблять в процессе общения активную лексику в соответствии с коммуникативной задачей;</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восстанавливать текст в соответствии с решаемой учебной задачей.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узнавать простые словообразовательные элементы;</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опираться на языковую догадку в процессе чтения и аудирования (интернациональные и сложные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Грамматическая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Выпускник научится:</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распознавать и употреблять в речи основные коммуникативные типы предложений;</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узнавать сложносочинённые предложения с союзами and и but;</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2F6643">
        <w:rPr>
          <w:rFonts w:ascii="Times New Roman" w:eastAsia="@Arial Unicode MS" w:hAnsi="Times New Roman" w:cs="Times New Roman"/>
          <w:iCs/>
          <w:sz w:val="24"/>
          <w:szCs w:val="24"/>
          <w:lang w:eastAsia="ar-SA"/>
        </w:rPr>
        <w:t>использовать в речи безличные предложения (It’scold.</w:t>
      </w:r>
      <w:r w:rsidRPr="002F6643">
        <w:rPr>
          <w:rFonts w:ascii="Times New Roman" w:eastAsia="@Arial Unicode MS" w:hAnsi="Times New Roman" w:cs="Times New Roman"/>
          <w:iCs/>
          <w:sz w:val="24"/>
          <w:szCs w:val="24"/>
          <w:lang w:val="en-US" w:eastAsia="ar-SA"/>
        </w:rPr>
        <w:t>It</w:t>
      </w:r>
      <w:r w:rsidRPr="0005082E">
        <w:rPr>
          <w:rFonts w:ascii="Times New Roman" w:eastAsia="@Arial Unicode MS" w:hAnsi="Times New Roman" w:cs="Times New Roman"/>
          <w:iCs/>
          <w:sz w:val="24"/>
          <w:szCs w:val="24"/>
          <w:lang w:eastAsia="ar-SA"/>
        </w:rPr>
        <w:t>’</w:t>
      </w:r>
      <w:r w:rsidRPr="002F6643">
        <w:rPr>
          <w:rFonts w:ascii="Times New Roman" w:eastAsia="@Arial Unicode MS" w:hAnsi="Times New Roman" w:cs="Times New Roman"/>
          <w:iCs/>
          <w:sz w:val="24"/>
          <w:szCs w:val="24"/>
          <w:lang w:val="en-US" w:eastAsia="ar-SA"/>
        </w:rPr>
        <w:t>s</w:t>
      </w:r>
      <w:r w:rsidRPr="0005082E">
        <w:rPr>
          <w:rFonts w:ascii="Times New Roman" w:eastAsia="@Arial Unicode MS" w:hAnsi="Times New Roman" w:cs="Times New Roman"/>
          <w:iCs/>
          <w:sz w:val="24"/>
          <w:szCs w:val="24"/>
          <w:lang w:eastAsia="ar-SA"/>
        </w:rPr>
        <w:t xml:space="preserve"> 5 </w:t>
      </w:r>
      <w:r w:rsidRPr="002F6643">
        <w:rPr>
          <w:rFonts w:ascii="Times New Roman" w:eastAsia="@Arial Unicode MS" w:hAnsi="Times New Roman" w:cs="Times New Roman"/>
          <w:iCs/>
          <w:sz w:val="24"/>
          <w:szCs w:val="24"/>
          <w:lang w:val="en-US" w:eastAsia="ar-SA"/>
        </w:rPr>
        <w:t>o</w:t>
      </w:r>
      <w:r w:rsidRPr="0005082E">
        <w:rPr>
          <w:rFonts w:ascii="Times New Roman" w:eastAsia="@Arial Unicode MS" w:hAnsi="Times New Roman" w:cs="Times New Roman"/>
          <w:iCs/>
          <w:sz w:val="24"/>
          <w:szCs w:val="24"/>
          <w:lang w:eastAsia="ar-SA"/>
        </w:rPr>
        <w:t>’</w:t>
      </w:r>
      <w:r w:rsidRPr="002F6643">
        <w:rPr>
          <w:rFonts w:ascii="Times New Roman" w:eastAsia="@Arial Unicode MS" w:hAnsi="Times New Roman" w:cs="Times New Roman"/>
          <w:iCs/>
          <w:sz w:val="24"/>
          <w:szCs w:val="24"/>
          <w:lang w:val="en-US" w:eastAsia="ar-SA"/>
        </w:rPr>
        <w:t>clock</w:t>
      </w:r>
      <w:r w:rsidRPr="0005082E">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val="en-US" w:eastAsia="ar-SA"/>
        </w:rPr>
        <w:t xml:space="preserve">It’s interesting), </w:t>
      </w:r>
      <w:r w:rsidRPr="002F6643">
        <w:rPr>
          <w:rFonts w:ascii="Times New Roman" w:eastAsia="@Arial Unicode MS" w:hAnsi="Times New Roman" w:cs="Times New Roman"/>
          <w:iCs/>
          <w:sz w:val="24"/>
          <w:szCs w:val="24"/>
          <w:lang w:eastAsia="ar-SA"/>
        </w:rPr>
        <w:t>предложения</w:t>
      </w:r>
      <w:r w:rsidR="00375BD4">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eastAsia="ar-SA"/>
        </w:rPr>
        <w:t>с</w:t>
      </w:r>
      <w:r w:rsidR="00375BD4">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eastAsia="ar-SA"/>
        </w:rPr>
        <w:t>конструкцией</w:t>
      </w:r>
      <w:r w:rsidRPr="002F6643">
        <w:rPr>
          <w:rFonts w:ascii="Times New Roman" w:eastAsia="@Arial Unicode MS" w:hAnsi="Times New Roman" w:cs="Times New Roman"/>
          <w:iCs/>
          <w:sz w:val="24"/>
          <w:szCs w:val="24"/>
          <w:lang w:val="en-US" w:eastAsia="ar-SA"/>
        </w:rPr>
        <w:t xml:space="preserve"> there is/there are;</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2F6643">
        <w:rPr>
          <w:rFonts w:ascii="Times New Roman" w:eastAsia="@Arial Unicode MS" w:hAnsi="Times New Roman" w:cs="Times New Roman"/>
          <w:iCs/>
          <w:sz w:val="24"/>
          <w:szCs w:val="24"/>
          <w:lang w:eastAsia="ar-SA"/>
        </w:rPr>
        <w:t>оперировать в речи неопределёнными местоимениями some, any (некоторые случаи употребления:</w:t>
      </w:r>
      <w:r w:rsidR="00375BD4">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eastAsia="ar-SA"/>
        </w:rPr>
        <w:t xml:space="preserve">Can I havesometea? </w:t>
      </w:r>
      <w:r w:rsidRPr="002F6643">
        <w:rPr>
          <w:rFonts w:ascii="Times New Roman" w:eastAsia="@Arial Unicode MS" w:hAnsi="Times New Roman" w:cs="Times New Roman"/>
          <w:iCs/>
          <w:sz w:val="24"/>
          <w:szCs w:val="24"/>
          <w:lang w:val="en-US" w:eastAsia="ar-SA"/>
        </w:rPr>
        <w:t>Is there any milk in the fridge? — No, there isn’t any);</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2F6643">
        <w:rPr>
          <w:rFonts w:ascii="Times New Roman" w:eastAsia="@Arial Unicode MS" w:hAnsi="Times New Roman" w:cs="Times New Roman"/>
          <w:iCs/>
          <w:sz w:val="24"/>
          <w:szCs w:val="24"/>
          <w:lang w:eastAsia="ar-SA"/>
        </w:rPr>
        <w:t>оперировать</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реч</w:t>
      </w:r>
      <w:r w:rsidR="00375BD4">
        <w:rPr>
          <w:rFonts w:ascii="Times New Roman" w:eastAsia="@Arial Unicode MS" w:hAnsi="Times New Roman" w:cs="Times New Roman"/>
          <w:iCs/>
          <w:sz w:val="24"/>
          <w:szCs w:val="24"/>
          <w:lang w:eastAsia="ar-SA"/>
        </w:rPr>
        <w:t>ь</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и</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наречиями</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времени</w:t>
      </w:r>
      <w:r w:rsidRPr="002F6643">
        <w:rPr>
          <w:rFonts w:ascii="Times New Roman" w:eastAsia="@Arial Unicode MS" w:hAnsi="Times New Roman" w:cs="Times New Roman"/>
          <w:iCs/>
          <w:sz w:val="24"/>
          <w:szCs w:val="24"/>
          <w:lang w:val="en-US" w:eastAsia="ar-SA"/>
        </w:rPr>
        <w:t xml:space="preserve"> (yesterday, tomorrow, never, usually, often, sometimes); </w:t>
      </w:r>
      <w:r w:rsidRPr="002F6643">
        <w:rPr>
          <w:rFonts w:ascii="Times New Roman" w:eastAsia="@Arial Unicode MS" w:hAnsi="Times New Roman" w:cs="Times New Roman"/>
          <w:iCs/>
          <w:sz w:val="24"/>
          <w:szCs w:val="24"/>
          <w:lang w:eastAsia="ar-SA"/>
        </w:rPr>
        <w:t>наречиями</w:t>
      </w:r>
      <w:r w:rsidR="00375BD4" w:rsidRPr="00375BD4">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степени</w:t>
      </w:r>
      <w:r w:rsidRPr="002F6643">
        <w:rPr>
          <w:rFonts w:ascii="Times New Roman" w:eastAsia="@Arial Unicode MS" w:hAnsi="Times New Roman" w:cs="Times New Roman"/>
          <w:iCs/>
          <w:sz w:val="24"/>
          <w:szCs w:val="24"/>
          <w:lang w:val="en-US" w:eastAsia="ar-SA"/>
        </w:rPr>
        <w:t xml:space="preserve"> (much, little, very);</w:t>
      </w:r>
    </w:p>
    <w:p w:rsidR="00732957" w:rsidRPr="002F6643" w:rsidRDefault="00732957" w:rsidP="00542440">
      <w:pPr>
        <w:widowControl w:val="0"/>
        <w:numPr>
          <w:ilvl w:val="0"/>
          <w:numId w:val="7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2.7. Математика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математики обучающиеся на уровне начального общего образования:</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32957" w:rsidRPr="002F6643" w:rsidRDefault="00732957" w:rsidP="00542440">
      <w:pPr>
        <w:widowControl w:val="0"/>
        <w:numPr>
          <w:ilvl w:val="0"/>
          <w:numId w:val="7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2F6643">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Числа и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записывать, сравнивать, упорядочивать числа от нуля до миллиона;</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группировать числа по заданному или самостоятельно установленному признаку;</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классифицировать числа по одному или нескольким основаниям, объяснять свои действия;</w:t>
      </w:r>
    </w:p>
    <w:p w:rsidR="00732957" w:rsidRPr="002F6643" w:rsidRDefault="00732957" w:rsidP="00542440">
      <w:pPr>
        <w:widowControl w:val="0"/>
        <w:numPr>
          <w:ilvl w:val="0"/>
          <w:numId w:val="7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выбирать единицу для измерения данной величины (длины, массы, площади, времени), объяснять свои 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Арифметические действия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выделять неизвестный компонент арифметического действия и находить его значение;</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вычислять значение числового выражения (содержащего 2—3 арифметических действия, со скобками и без скобок).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 выполнять действия с величинами;</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свойства арифметических действий для удобства вычислений;</w:t>
      </w:r>
    </w:p>
    <w:p w:rsidR="00732957" w:rsidRPr="002F6643" w:rsidRDefault="00732957" w:rsidP="00542440">
      <w:pPr>
        <w:widowControl w:val="0"/>
        <w:numPr>
          <w:ilvl w:val="0"/>
          <w:numId w:val="7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текстовыми задачами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решать учебные задачи и задачи, связанные с повседневной жизнью, арифметическим способом (в 1—2 действия);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правильность хода решения и реальность ответа на вопрос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в 3—4 действия;</w:t>
      </w:r>
    </w:p>
    <w:p w:rsidR="00732957" w:rsidRPr="002F6643" w:rsidRDefault="00732957" w:rsidP="00542440">
      <w:pPr>
        <w:widowControl w:val="0"/>
        <w:numPr>
          <w:ilvl w:val="0"/>
          <w:numId w:val="7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находить разные способы решения задачи.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Пространственные отношения. Геометрические фигуры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описывать взаимное расположение предметов в пространстве и на плоскости;</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свойства прямоугольника и квадрата для решения задач;</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распознавать и называть геометрические тела (куб, шар);</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соотносить реальные объекты с моделями геометрических фигур.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Геометрические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измерять длину отрезка;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вычислять периметр треугольника, прямоугольника и квадрата, площадь прямоугольника и квадрата;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размеры геометрических объектов, расстояния приближённо (на глаз).</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информацией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устанавливать истинность (верно, неверно) утверждений  о числах, величинах, геометрических фигурах;</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заполнять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несложные готовые столбчатые диаграммы.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читать несложные готовые круговые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достраивать несложную готовую столбчатую диаграмму;</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обобщать информацию, представленную в строках и столбцах несложных таблиц и диаграмм;</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понимать простейшие выражения, содержащие логические связки и слова («</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«если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xml:space="preserve"> 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«верно/неверно, что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«каждый», «все», «некоторые», «не»);</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записывать и выполнять инструкцию (простой алгоритм), план поиска информации;</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распознавать одну и ту же информацию, представленную в разной форме (таблицы и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732957" w:rsidRPr="002F6643" w:rsidRDefault="00732957" w:rsidP="00542440">
      <w:pPr>
        <w:widowControl w:val="0"/>
        <w:numPr>
          <w:ilvl w:val="0"/>
          <w:numId w:val="8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2.8. Окружающий мир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«Окружающий мир» обучающиеся на уровне начального общего образования:</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w:t>
      </w:r>
      <w:r w:rsidRPr="002F6643">
        <w:rPr>
          <w:rFonts w:ascii="Times New Roman" w:eastAsia="@Arial Unicode MS" w:hAnsi="Times New Roman" w:cs="Times New Roman"/>
          <w:sz w:val="24"/>
          <w:szCs w:val="24"/>
          <w:lang w:eastAsia="ar-SA"/>
        </w:rPr>
        <w:lastRenderedPageBreak/>
        <w:t>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F6643">
        <w:rPr>
          <w:rFonts w:ascii="Times New Roman" w:eastAsia="@Arial Unicode MS" w:hAnsi="Times New Roman" w:cs="Times New Roman"/>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природа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изученные объекты и явления живой и неживой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32957" w:rsidRPr="002F6643" w:rsidRDefault="00375BD4"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Pr>
          <w:rFonts w:ascii="Times New Roman" w:eastAsia="@Arial Unicode MS" w:hAnsi="Times New Roman" w:cs="Times New Roman"/>
          <w:sz w:val="24"/>
          <w:szCs w:val="24"/>
          <w:lang w:eastAsia="ar-SA"/>
        </w:rPr>
        <w:t>использовать естественно</w:t>
      </w:r>
      <w:r w:rsidR="00732957" w:rsidRPr="002F6643">
        <w:rPr>
          <w:rFonts w:ascii="Times New Roman" w:eastAsia="@Arial Unicode MS" w:hAnsi="Times New Roman" w:cs="Times New Roman"/>
          <w:sz w:val="24"/>
          <w:szCs w:val="24"/>
          <w:lang w:eastAsia="ar-SA"/>
        </w:rPr>
        <w:t>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готовые модели (глобус, карта, план) для объяснения явлений или описания свойств объектов;</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при проведении практических работ инструменты ИКТ (фото</w:t>
      </w:r>
      <w:r w:rsidRPr="002F6643">
        <w:rPr>
          <w:rFonts w:ascii="Times New Roman" w:eastAsia="@Arial Unicode MS" w:hAnsi="Times New Roman" w:cs="Times New Roman"/>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732957" w:rsidRPr="00375BD4" w:rsidRDefault="00732957" w:rsidP="00375BD4">
      <w:pPr>
        <w:widowControl w:val="0"/>
        <w:numPr>
          <w:ilvl w:val="0"/>
          <w:numId w:val="8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общество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осознавать свою неразрывную связь с разнообразными окружающими социальными группами;</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w:t>
      </w:r>
      <w:r w:rsidRPr="002F6643">
        <w:rPr>
          <w:rFonts w:ascii="Times New Roman" w:eastAsia="@Arial Unicode MS" w:hAnsi="Times New Roman" w:cs="Times New Roman"/>
          <w:i/>
          <w:iCs/>
          <w:sz w:val="24"/>
          <w:szCs w:val="24"/>
          <w:lang w:eastAsia="ar-SA"/>
        </w:rPr>
        <w:t xml:space="preserve"> официальной </w:t>
      </w:r>
      <w:r w:rsidRPr="002F6643">
        <w:rPr>
          <w:rFonts w:ascii="Times New Roman" w:eastAsia="@Arial Unicode MS" w:hAnsi="Times New Roman" w:cs="Times New Roman"/>
          <w:iCs/>
          <w:sz w:val="24"/>
          <w:szCs w:val="24"/>
          <w:lang w:eastAsia="ar-SA"/>
        </w:rPr>
        <w:t>обстановке, участвовать в коллективной коммуникативной деятельности в информационной образовательной среде;</w:t>
      </w:r>
    </w:p>
    <w:p w:rsidR="00375BD4" w:rsidRPr="00375BD4" w:rsidRDefault="00732957" w:rsidP="00375BD4">
      <w:pPr>
        <w:widowControl w:val="0"/>
        <w:numPr>
          <w:ilvl w:val="0"/>
          <w:numId w:val="8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lastRenderedPageBreak/>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2.9. Музыка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 в жизни человека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732957" w:rsidRPr="002F6643" w:rsidRDefault="00732957" w:rsidP="00542440">
      <w:pPr>
        <w:widowControl w:val="0"/>
        <w:numPr>
          <w:ilvl w:val="0"/>
          <w:numId w:val="8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организовывать культурный досуг, самостоятельную музыкально-творческую деятельность.</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2F6643">
        <w:rPr>
          <w:rFonts w:ascii="Times New Roman" w:eastAsia="@Arial Unicode MS" w:hAnsi="Times New Roman" w:cs="Times New Roman"/>
          <w:b/>
          <w:i/>
          <w:iCs/>
          <w:sz w:val="24"/>
          <w:szCs w:val="24"/>
          <w:lang w:eastAsia="ru-RU"/>
        </w:rPr>
        <w:t>Основные закономерности музыкального искусства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систему графических знаков для ориентации в нотном письме при пении простейших мелодий;</w:t>
      </w:r>
    </w:p>
    <w:p w:rsidR="00732957" w:rsidRPr="002F6643" w:rsidRDefault="00732957" w:rsidP="00542440">
      <w:pPr>
        <w:widowControl w:val="0"/>
        <w:numPr>
          <w:ilvl w:val="0"/>
          <w:numId w:val="9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Музыкальная картина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исполнять музыкальные произведения разных форм и жанров (пение, драматизация, музыкально-пластическое движение);</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32957" w:rsidRPr="002F6643" w:rsidRDefault="00732957" w:rsidP="00542440">
      <w:pPr>
        <w:widowControl w:val="0"/>
        <w:numPr>
          <w:ilvl w:val="0"/>
          <w:numId w:val="9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2.10. Изобразительное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изобразительного искусства на уровне начального общего образования у обучающихся:</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32957" w:rsidRPr="002F6643" w:rsidRDefault="00732957" w:rsidP="00732957">
      <w:pPr>
        <w:tabs>
          <w:tab w:val="left" w:leader="dot" w:pos="624"/>
        </w:tabs>
        <w:spacing w:after="0" w:line="240" w:lineRule="auto"/>
        <w:ind w:left="69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32957" w:rsidRPr="002F6643" w:rsidRDefault="00732957" w:rsidP="00542440">
      <w:pPr>
        <w:widowControl w:val="0"/>
        <w:numPr>
          <w:ilvl w:val="0"/>
          <w:numId w:val="9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и жанры пластических искусств, понимать их специфику;</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lastRenderedPageBreak/>
        <w:t>видеть проявления прекрасного в произведениях искусства (картины, архитектура, скульптура и т.д. в природе, на улице, в быту);</w:t>
      </w:r>
    </w:p>
    <w:p w:rsidR="00732957" w:rsidRPr="002F6643" w:rsidRDefault="00732957" w:rsidP="00542440">
      <w:pPr>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t>Азбука искусства. Как говорит искусство</w:t>
      </w:r>
      <w:r w:rsidRPr="002F6643">
        <w:rPr>
          <w:rFonts w:ascii="Times New Roman" w:eastAsia="@Arial Unicode MS" w:hAnsi="Times New Roman" w:cs="Times New Roman"/>
          <w:iCs/>
          <w:sz w:val="24"/>
          <w:szCs w:val="24"/>
          <w:lang w:eastAsia="ru-RU"/>
        </w:rPr>
        <w:t>?</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простые композиции на заданную тему на плоскости и в пространстве;</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32957" w:rsidRPr="002F6643" w:rsidRDefault="00732957" w:rsidP="00542440">
      <w:pPr>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2F6643">
        <w:rPr>
          <w:rFonts w:ascii="Times New Roman" w:eastAsia="@Arial Unicode MS" w:hAnsi="Times New Roman" w:cs="Times New Roman"/>
          <w:iCs/>
          <w:sz w:val="24"/>
          <w:szCs w:val="24"/>
          <w:lang w:val="en-US" w:eastAsia="ru-RU"/>
        </w:rPr>
        <w:t>Paint</w:t>
      </w:r>
      <w:r w:rsidRPr="002F6643">
        <w:rPr>
          <w:rFonts w:ascii="Times New Roman" w:eastAsia="@Arial Unicode MS" w:hAnsi="Times New Roman" w:cs="Times New Roman"/>
          <w:iCs/>
          <w:sz w:val="24"/>
          <w:szCs w:val="24"/>
          <w:lang w:eastAsia="ru-RU"/>
        </w:rPr>
        <w:t>.</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Значимые темы искусства. О чём говорит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значимые темы искусства и отражать их в собственной художественно-творческой деятельности;</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видеть, чувствовать и изображать красоту и разнообразие природы, человека, зданий, предметов;</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lastRenderedPageBreak/>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изображать пейзажи, натюрморты, портреты, выражая к ним своё отношение;</w:t>
      </w:r>
    </w:p>
    <w:p w:rsidR="00732957" w:rsidRPr="002F6643" w:rsidRDefault="00732957" w:rsidP="00542440">
      <w:pPr>
        <w:widowControl w:val="0"/>
        <w:numPr>
          <w:ilvl w:val="0"/>
          <w:numId w:val="10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br w:type="page"/>
      </w:r>
      <w:r w:rsidRPr="002F6643">
        <w:rPr>
          <w:rFonts w:ascii="Times New Roman" w:eastAsia="@Arial Unicode MS" w:hAnsi="Times New Roman" w:cs="Times New Roman"/>
          <w:b/>
          <w:bCs/>
          <w:sz w:val="24"/>
          <w:szCs w:val="24"/>
          <w:lang w:eastAsia="ru-RU"/>
        </w:rPr>
        <w:lastRenderedPageBreak/>
        <w:t>2.11.Технология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«Технологии» обучающиеся на уровне начального общего образования: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общее представление о мире профессий, их социальном значении, истории возникновения и развития;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F6643">
        <w:rPr>
          <w:rFonts w:ascii="Times New Roman" w:eastAsia="@Arial Unicode MS" w:hAnsi="Times New Roman" w:cs="Times New Roman"/>
          <w:iCs/>
          <w:sz w:val="24"/>
          <w:szCs w:val="24"/>
          <w:lang w:eastAsia="ar-SA"/>
        </w:rPr>
        <w:t>коммуникативных универсальных учебных действий</w:t>
      </w:r>
      <w:r w:rsidR="00074203">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овладеют начальными формами </w:t>
      </w:r>
      <w:r w:rsidRPr="002F6643">
        <w:rPr>
          <w:rFonts w:ascii="Times New Roman" w:eastAsia="@Arial Unicode MS" w:hAnsi="Times New Roman" w:cs="Times New Roman"/>
          <w:iCs/>
          <w:sz w:val="24"/>
          <w:szCs w:val="24"/>
          <w:lang w:eastAsia="ar-SA"/>
        </w:rPr>
        <w:t>познавательных универсальных учебных действий</w:t>
      </w:r>
      <w:r w:rsidRPr="002F6643">
        <w:rPr>
          <w:rFonts w:ascii="Times New Roman" w:eastAsia="@Arial Unicode MS" w:hAnsi="Times New Roman" w:cs="Times New Roman"/>
          <w:sz w:val="24"/>
          <w:szCs w:val="24"/>
          <w:lang w:eastAsia="ar-SA"/>
        </w:rPr>
        <w:t>— исследовательскими и логическими: наблюдения, сравнения, анализа, классификации, обобщения;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2F6643">
        <w:rPr>
          <w:rFonts w:ascii="Times New Roman" w:eastAsia="@Arial Unicode MS" w:hAnsi="Times New Roman" w:cs="Times New Roman"/>
          <w:iCs/>
          <w:sz w:val="24"/>
          <w:szCs w:val="24"/>
          <w:lang w:eastAsia="ar-SA"/>
        </w:rPr>
        <w:t>регулятивных универсальных учебных действий</w:t>
      </w:r>
      <w:r w:rsidRPr="002F6643">
        <w:rPr>
          <w:rFonts w:ascii="Times New Roman" w:eastAsia="@Arial Unicode MS" w:hAnsi="Times New Roman" w:cs="Times New Roman"/>
          <w:sz w:val="24"/>
          <w:szCs w:val="24"/>
          <w:lang w:eastAsia="ar-SA"/>
        </w:rPr>
        <w:t xml:space="preserve">: </w:t>
      </w:r>
      <w:r w:rsidR="00074203">
        <w:rPr>
          <w:rFonts w:ascii="Times New Roman" w:eastAsia="@Arial Unicode MS" w:hAnsi="Times New Roman" w:cs="Times New Roman"/>
          <w:sz w:val="24"/>
          <w:szCs w:val="24"/>
          <w:lang w:eastAsia="ar-SA"/>
        </w:rPr>
        <w:t>целее</w:t>
      </w:r>
      <w:r w:rsidRPr="002F6643">
        <w:rPr>
          <w:rFonts w:ascii="Times New Roman" w:eastAsia="@Arial Unicode MS" w:hAnsi="Times New Roman" w:cs="Times New Roman"/>
          <w:sz w:val="24"/>
          <w:szCs w:val="24"/>
          <w:lang w:eastAsia="ar-SA"/>
        </w:rPr>
        <w:t>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F6643">
        <w:rPr>
          <w:rFonts w:ascii="Times New Roman" w:eastAsia="@Arial Unicode MS" w:hAnsi="Times New Roman" w:cs="Times New Roman"/>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32957"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74203" w:rsidRPr="002F6643" w:rsidRDefault="00074203"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lastRenderedPageBreak/>
        <w:t xml:space="preserve">Общекультурные и общетрудовые компетенции. </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Основы культуры труда, самообслуживание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доступные действия по самообслуживанию и доступные виды домашнего труда.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уважительно относиться к труду людей;</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732957" w:rsidRPr="002F6643" w:rsidRDefault="00732957" w:rsidP="00542440">
      <w:pPr>
        <w:widowControl w:val="0"/>
        <w:numPr>
          <w:ilvl w:val="0"/>
          <w:numId w:val="10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732957" w:rsidRPr="002F6643" w:rsidRDefault="00732957" w:rsidP="00542440">
      <w:pPr>
        <w:widowControl w:val="0"/>
        <w:numPr>
          <w:ilvl w:val="0"/>
          <w:numId w:val="10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Конструирование и моделирование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732957" w:rsidRPr="002F6643" w:rsidRDefault="00732957" w:rsidP="00542440">
      <w:pPr>
        <w:widowControl w:val="0"/>
        <w:numPr>
          <w:ilvl w:val="0"/>
          <w:numId w:val="10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2.12. Физическая культура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обучения обучающиеся на уровне начального общего образования:</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732957" w:rsidRPr="002F6643" w:rsidRDefault="00732957" w:rsidP="00542440">
      <w:pPr>
        <w:widowControl w:val="0"/>
        <w:numPr>
          <w:ilvl w:val="0"/>
          <w:numId w:val="11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 xml:space="preserve"> Знания о физической культуре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физкультпауз, уроков </w:t>
      </w:r>
      <w:r w:rsidRPr="002F6643">
        <w:rPr>
          <w:rFonts w:ascii="Times New Roman" w:eastAsia="@Arial Unicode MS" w:hAnsi="Times New Roman" w:cs="Times New Roman"/>
          <w:sz w:val="24"/>
          <w:szCs w:val="24"/>
          <w:lang w:eastAsia="ar-SA"/>
        </w:rPr>
        <w:lastRenderedPageBreak/>
        <w:t>физической культуры,   прогулок на свежем воздухе, подвижных игр, занятий спортом для укрепления здоровья, развития основных систем организма;</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выявлять связь занятий физической культурой с трудовой  деятельностью;</w:t>
      </w:r>
    </w:p>
    <w:p w:rsidR="00732957" w:rsidRPr="002F6643" w:rsidRDefault="00732957" w:rsidP="00542440">
      <w:pPr>
        <w:widowControl w:val="0"/>
        <w:numPr>
          <w:ilvl w:val="0"/>
          <w:numId w:val="11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Способы физкультурной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целенаправленно отбирать физические упражнения для индивидуальных занятий по развитию физических качеств;</w:t>
      </w:r>
    </w:p>
    <w:p w:rsidR="00732957" w:rsidRPr="002F6643" w:rsidRDefault="00732957" w:rsidP="00542440">
      <w:pPr>
        <w:widowControl w:val="0"/>
        <w:numPr>
          <w:ilvl w:val="0"/>
          <w:numId w:val="1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t>Физическое совершенствовани</w:t>
      </w:r>
      <w:r w:rsidRPr="002F6643">
        <w:rPr>
          <w:rFonts w:ascii="Times New Roman" w:eastAsia="@Arial Unicode MS" w:hAnsi="Times New Roman" w:cs="Times New Roman"/>
          <w:iCs/>
          <w:sz w:val="24"/>
          <w:szCs w:val="24"/>
          <w:lang w:eastAsia="ru-RU"/>
        </w:rPr>
        <w:t>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тестовые упражнения на оценку динамики индивидуального развития основных физических качеств;</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организующие строевые команды и приёмы;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акробатические упражнения (кувырки, стойки, перекаты);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легкоатлетические упражнения (бег, прыжки, метания и броски мяча разного веса и объёма);</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игровые действия и упражнения из подвижных игр разной функциональной направленности.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lastRenderedPageBreak/>
        <w:t>Выпускник получит возможность научиться:</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сохранять правильную осанку, оптимальное телосложение;</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эстетически красиво гимнастические и акробатические комбинации;</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играть в баскетбол, футбол и волейбол по упрощённым правилам;</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тестовые нормативы по физической подготовке;</w:t>
      </w:r>
    </w:p>
    <w:p w:rsidR="00074203" w:rsidRDefault="006C7CB8" w:rsidP="00074203">
      <w:pPr>
        <w:tabs>
          <w:tab w:val="left" w:leader="dot" w:pos="624"/>
          <w:tab w:val="left" w:pos="1200"/>
        </w:tabs>
        <w:spacing w:after="0" w:line="240" w:lineRule="auto"/>
        <w:ind w:left="851"/>
        <w:jc w:val="both"/>
        <w:rPr>
          <w:rFonts w:ascii="Times New Roman" w:eastAsia="Times New Roman" w:hAnsi="Times New Roman"/>
          <w:b/>
          <w:color w:val="000000"/>
          <w:sz w:val="24"/>
          <w:szCs w:val="24"/>
        </w:rPr>
      </w:pPr>
      <w:r w:rsidRPr="006C7CB8">
        <w:rPr>
          <w:rFonts w:ascii="Times New Roman" w:eastAsia="@Arial Unicode MS" w:hAnsi="Times New Roman"/>
          <w:b/>
          <w:sz w:val="24"/>
          <w:szCs w:val="24"/>
          <w:lang w:eastAsia="ar-SA"/>
        </w:rPr>
        <w:t xml:space="preserve">                                                                       2.13.</w:t>
      </w:r>
      <w:r w:rsidR="002F6643" w:rsidRPr="006C7CB8">
        <w:rPr>
          <w:rFonts w:ascii="Times New Roman" w:eastAsia="Calibri" w:hAnsi="Times New Roman" w:cs="Times New Roman"/>
          <w:b/>
          <w:sz w:val="24"/>
          <w:szCs w:val="24"/>
        </w:rPr>
        <w:t>ОРК</w:t>
      </w:r>
      <w:r w:rsidRPr="006C7CB8">
        <w:rPr>
          <w:rFonts w:ascii="Times New Roman" w:eastAsia="Calibri" w:hAnsi="Times New Roman"/>
          <w:b/>
          <w:sz w:val="24"/>
          <w:szCs w:val="24"/>
        </w:rPr>
        <w:t>и</w:t>
      </w:r>
      <w:r w:rsidR="002F6643" w:rsidRPr="006C7CB8">
        <w:rPr>
          <w:rFonts w:ascii="Times New Roman" w:eastAsia="Calibri" w:hAnsi="Times New Roman" w:cs="Times New Roman"/>
          <w:b/>
          <w:sz w:val="24"/>
          <w:szCs w:val="24"/>
        </w:rPr>
        <w:t>СЭ</w:t>
      </w:r>
    </w:p>
    <w:p w:rsidR="002F6643" w:rsidRPr="00074203" w:rsidRDefault="002F6643" w:rsidP="00074203">
      <w:pPr>
        <w:tabs>
          <w:tab w:val="left" w:leader="dot" w:pos="624"/>
          <w:tab w:val="left" w:pos="1200"/>
        </w:tabs>
        <w:spacing w:after="0" w:line="240" w:lineRule="auto"/>
        <w:jc w:val="both"/>
        <w:rPr>
          <w:rFonts w:ascii="Times New Roman" w:eastAsia="Times New Roman" w:hAnsi="Times New Roman"/>
          <w:b/>
          <w:color w:val="000000"/>
          <w:sz w:val="24"/>
          <w:szCs w:val="24"/>
        </w:rPr>
      </w:pPr>
      <w:r w:rsidRPr="006C7CB8">
        <w:rPr>
          <w:rFonts w:ascii="Times New Roman" w:eastAsia="Times New Roman" w:hAnsi="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2F6643">
        <w:rPr>
          <w:rFonts w:ascii="Times New Roman" w:eastAsia="Times New Roman" w:hAnsi="Times New Roman" w:cs="Times New Roman"/>
          <w:b/>
          <w:color w:val="000000"/>
          <w:sz w:val="24"/>
          <w:szCs w:val="24"/>
        </w:rPr>
        <w:t>Требования к результатам освоения основной образовательной программы начального общего образования:</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1) готовность к нравственному самосовершенствованию, духовному саморазвитию;</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3) понимание значения нравственности, веры и религии в жизни человека и общества;</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F6643" w:rsidRPr="002F6643" w:rsidRDefault="002F6643" w:rsidP="006C7CB8">
      <w:pPr>
        <w:widowControl w:val="0"/>
        <w:tabs>
          <w:tab w:val="left" w:pos="4320"/>
        </w:tabs>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7) осознание ценности человеческой жизни.</w:t>
      </w:r>
      <w:r w:rsidRPr="002F6643">
        <w:rPr>
          <w:rFonts w:ascii="Times New Roman" w:eastAsia="Calibri"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bCs/>
          <w:sz w:val="24"/>
          <w:szCs w:val="24"/>
        </w:rPr>
      </w:pPr>
      <w:r w:rsidRPr="002F6643">
        <w:rPr>
          <w:rFonts w:ascii="Times New Roman" w:eastAsia="Times New Roman" w:hAnsi="Times New Roman" w:cs="Times New Roman"/>
          <w:b/>
          <w:bCs/>
          <w:sz w:val="24"/>
          <w:szCs w:val="24"/>
        </w:rPr>
        <w:t>Результаты освоения учебного предмета «Основы религиозных культур и светской этики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умения в области работы с информацией, осуществления информационного поиска для выполнения учебных заданий;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навыки смыслового чтения текстов различных стилей и жанров;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в различных видах речевой деятельности и коммуникативных ситуациях;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lastRenderedPageBreak/>
        <w:t xml:space="preserve">- формировать основы российской гражданской идентичности, развивать чувство гордости за свою Родину;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образа мира как единого и целостного при разнообразии культур, национальностей, религий;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2F6643" w:rsidRPr="002F6643" w:rsidRDefault="002F6643" w:rsidP="006C7CB8">
      <w:pPr>
        <w:tabs>
          <w:tab w:val="left" w:pos="7740"/>
        </w:tabs>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развить этические чувства как регулятор морального поведения; </w:t>
      </w:r>
      <w:r w:rsidRPr="002F6643">
        <w:rPr>
          <w:rFonts w:ascii="Times New Roman" w:eastAsia="Times New Roman"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воспитывать доброжелательность и эмоционально-нравственную отзывчивость, понимание и сопереживание;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начальные формы регуляции своих эмоциональных состояний и рефлексии;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навыки сотрудничества со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мотивацию к продуктивной созидательной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бережное отношение к материальным и духовным ценностям. </w:t>
      </w:r>
    </w:p>
    <w:p w:rsidR="00732957" w:rsidRPr="00732957" w:rsidRDefault="00732957" w:rsidP="00732957">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УМК «Перспективная начальная школа» в полной мере реализуют Требования ФГОС по реализации вышеперечисленных результатов.</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Планируемым результатом освоения образовательной программы является </w:t>
      </w:r>
      <w:r w:rsidRPr="00AB7FBB">
        <w:rPr>
          <w:rFonts w:ascii="Times New Roman" w:eastAsia="Calibri" w:hAnsi="Times New Roman" w:cs="Times New Roman"/>
          <w:bCs/>
          <w:iCs/>
          <w:sz w:val="24"/>
          <w:szCs w:val="24"/>
          <w:lang w:eastAsia="ar-SA"/>
        </w:rPr>
        <w:t>портрет выпускника начальной школы</w:t>
      </w:r>
      <w:r w:rsidR="00074203">
        <w:rPr>
          <w:rFonts w:ascii="Times New Roman" w:eastAsia="Calibri" w:hAnsi="Times New Roman" w:cs="Times New Roman"/>
          <w:bCs/>
          <w:iCs/>
          <w:sz w:val="24"/>
          <w:szCs w:val="24"/>
          <w:lang w:eastAsia="ar-SA"/>
        </w:rPr>
        <w:t xml:space="preserve"> </w:t>
      </w:r>
      <w:r w:rsidRPr="00AB7FBB">
        <w:rPr>
          <w:rFonts w:ascii="Times New Roman" w:eastAsia="Calibri" w:hAnsi="Times New Roman" w:cs="Times New Roman"/>
          <w:sz w:val="24"/>
          <w:szCs w:val="24"/>
          <w:lang w:eastAsia="ar-SA"/>
        </w:rPr>
        <w:t xml:space="preserve">МБОУ </w:t>
      </w:r>
      <w:r w:rsidR="00074203">
        <w:rPr>
          <w:rFonts w:ascii="Times New Roman" w:eastAsia="Calibri" w:hAnsi="Times New Roman" w:cs="Times New Roman"/>
          <w:sz w:val="24"/>
          <w:szCs w:val="24"/>
          <w:lang w:eastAsia="ar-SA"/>
        </w:rPr>
        <w:t>«Кысыл-Сырская  средняя  общеобразовательная  школа</w:t>
      </w:r>
      <w:r>
        <w:rPr>
          <w:rFonts w:ascii="Times New Roman" w:eastAsia="Calibri" w:hAnsi="Times New Roman" w:cs="Times New Roman"/>
          <w:sz w:val="24"/>
          <w:szCs w:val="24"/>
          <w:lang w:eastAsia="ar-SA"/>
        </w:rPr>
        <w:t>»</w:t>
      </w:r>
      <w:r w:rsidRPr="00AB7FBB">
        <w:rPr>
          <w:rFonts w:ascii="Times New Roman" w:eastAsia="Calibri" w:hAnsi="Times New Roman" w:cs="Times New Roman"/>
          <w:sz w:val="24"/>
          <w:szCs w:val="24"/>
          <w:lang w:eastAsia="ar-SA"/>
        </w:rPr>
        <w:t>.</w:t>
      </w:r>
    </w:p>
    <w:p w:rsidR="00AB7FBB" w:rsidRPr="00AB7FBB" w:rsidRDefault="00AB7FBB" w:rsidP="00AB7FBB">
      <w:pPr>
        <w:spacing w:after="120" w:line="240" w:lineRule="auto"/>
        <w:jc w:val="center"/>
        <w:rPr>
          <w:rFonts w:ascii="Times New Roman" w:eastAsia="Calibri" w:hAnsi="Times New Roman" w:cs="Times New Roman"/>
          <w:b/>
          <w:bCs/>
          <w:sz w:val="24"/>
          <w:szCs w:val="24"/>
          <w:lang w:eastAsia="ar-SA"/>
        </w:rPr>
      </w:pPr>
      <w:r w:rsidRPr="00AB7FBB">
        <w:rPr>
          <w:rFonts w:ascii="Times New Roman" w:eastAsia="Calibri" w:hAnsi="Times New Roman" w:cs="Times New Roman"/>
          <w:b/>
          <w:bCs/>
          <w:sz w:val="24"/>
          <w:szCs w:val="24"/>
          <w:lang w:eastAsia="ar-SA"/>
        </w:rPr>
        <w:t>Портрет выпускника на уровне начального общего образования</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Общие принципы построения модели: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ориентирована на то, чтобы сформированные в образовательной организации качества помогли выпускнику адекватно включиться в систему существующих социальных отношений, овладеть комплексом социальных ролей;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выделяются общие качества, которые особо важны для реализации той или иной социальной роли;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общие качества отражают развитость сущностных сфер человека;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выделены различные уровни, соответствующие этапам получения образования в образовательной организации. </w:t>
      </w:r>
    </w:p>
    <w:p w:rsidR="00AB7FBB" w:rsidRPr="00AB7FBB" w:rsidRDefault="00AB7FBB" w:rsidP="00AB7FBB">
      <w:pPr>
        <w:spacing w:after="0" w:line="240" w:lineRule="auto"/>
        <w:jc w:val="center"/>
        <w:rPr>
          <w:rFonts w:ascii="Times New Roman" w:eastAsia="Calibri" w:hAnsi="Times New Roman" w:cs="Times New Roman"/>
          <w:sz w:val="24"/>
          <w:szCs w:val="24"/>
          <w:lang w:eastAsia="ar-SA"/>
        </w:rPr>
      </w:pPr>
      <w:r w:rsidRPr="00AB7FBB">
        <w:rPr>
          <w:rFonts w:ascii="Times New Roman" w:eastAsia="Calibri" w:hAnsi="Times New Roman" w:cs="Times New Roman"/>
          <w:b/>
          <w:bCs/>
          <w:sz w:val="24"/>
          <w:szCs w:val="24"/>
          <w:lang w:eastAsia="ar-SA"/>
        </w:rPr>
        <w:t>Психолого-педагогический портрет выпускника на уровне начального общего образования</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Развитие сущностных сфер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Интеллектуальной </w:t>
      </w:r>
      <w:r w:rsidRPr="00AB7FBB">
        <w:rPr>
          <w:rFonts w:ascii="Times New Roman" w:eastAsia="Calibri" w:hAnsi="Times New Roman" w:cs="Times New Roman"/>
          <w:sz w:val="24"/>
          <w:szCs w:val="24"/>
          <w:lang w:eastAsia="ar-SA"/>
        </w:rPr>
        <w:t xml:space="preserve">− сформированность дифференцированного восприятия окружающей действительности, произвольного внимания, умений учиться, писать и читать в должном темпе, слушать учителя и одновременно делать записи.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Мотивационной </w:t>
      </w:r>
      <w:r w:rsidRPr="00AB7FBB">
        <w:rPr>
          <w:rFonts w:ascii="Times New Roman" w:eastAsia="Calibri" w:hAnsi="Times New Roman" w:cs="Times New Roman"/>
          <w:sz w:val="24"/>
          <w:szCs w:val="24"/>
          <w:lang w:eastAsia="ar-SA"/>
        </w:rPr>
        <w:t xml:space="preserve">− сформированность общего положительного отношения ребенка к школе, широты его интересов, любознательности, интереса к результатам учебного труда, содержанию учения, к способам добывания знаний.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Эмоциональной </w:t>
      </w:r>
      <w:r w:rsidRPr="00AB7FBB">
        <w:rPr>
          <w:rFonts w:ascii="Times New Roman" w:eastAsia="Calibri" w:hAnsi="Times New Roman" w:cs="Times New Roman"/>
          <w:sz w:val="24"/>
          <w:szCs w:val="24"/>
          <w:lang w:eastAsia="ar-SA"/>
        </w:rPr>
        <w:t xml:space="preserve">− развитость: нравственных и эстетических чувств, эстетического вкуса; сформированность заботы и чуткости не только к близким, но и чужим людям, эмоциональных реакций школьников на то или иное событие. Освоение ребенком некоторой системы оценочных суждений. </w:t>
      </w:r>
      <w:r w:rsidRPr="00AB7FBB">
        <w:rPr>
          <w:rFonts w:ascii="Times New Roman" w:eastAsia="Calibri" w:hAnsi="Times New Roman" w:cs="Times New Roman"/>
          <w:bCs/>
          <w:iCs/>
          <w:sz w:val="24"/>
          <w:szCs w:val="24"/>
          <w:lang w:eastAsia="ar-SA"/>
        </w:rPr>
        <w:t>Сферы саморегуляции</w:t>
      </w:r>
      <w:r w:rsidRPr="00AB7FBB">
        <w:rPr>
          <w:rFonts w:ascii="Times New Roman" w:eastAsia="Calibri" w:hAnsi="Times New Roman" w:cs="Times New Roman"/>
          <w:sz w:val="24"/>
          <w:szCs w:val="24"/>
          <w:lang w:eastAsia="ar-SA"/>
        </w:rPr>
        <w:t xml:space="preserve">− сформированность понимания новой социальной позиции обучающегося, понимание необходимости выполнения определенных норм и правил поведения, подчинения определенному режиму.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Волевой </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сформированность произвольных умственных действий: намеренное запоминание, волевое внимание, направленное и стойкое наблюдение, упорство в решении различных задач, </w:t>
      </w:r>
      <w:r w:rsidRPr="00AB7FBB">
        <w:rPr>
          <w:rFonts w:ascii="Times New Roman" w:eastAsia="Calibri" w:hAnsi="Times New Roman" w:cs="Times New Roman"/>
          <w:sz w:val="24"/>
          <w:szCs w:val="24"/>
          <w:lang w:eastAsia="ar-SA"/>
        </w:rPr>
        <w:lastRenderedPageBreak/>
        <w:t xml:space="preserve">умений сознательно ставить цели и преднамеренно искать и находить средства их достижения, способности к планированию и выполнению действия про себя, во внутреннем плане.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Практически-действенной </w:t>
      </w:r>
      <w:r w:rsidRPr="00AB7FBB">
        <w:rPr>
          <w:rFonts w:ascii="Times New Roman" w:eastAsia="Calibri" w:hAnsi="Times New Roman" w:cs="Times New Roman"/>
          <w:sz w:val="24"/>
          <w:szCs w:val="24"/>
          <w:lang w:eastAsia="ar-SA"/>
        </w:rPr>
        <w:t xml:space="preserve">− сформированность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творческой деятельности в создании элементарных объектов творчества.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Экзистенционально</w:t>
      </w:r>
      <w:r w:rsidRPr="00AB7FBB">
        <w:rPr>
          <w:rFonts w:ascii="Times New Roman" w:eastAsia="Calibri" w:hAnsi="Times New Roman" w:cs="Times New Roman"/>
          <w:b/>
          <w:bCs/>
          <w:sz w:val="24"/>
          <w:szCs w:val="24"/>
          <w:lang w:eastAsia="ar-SA"/>
        </w:rPr>
        <w:t xml:space="preserve">й </w:t>
      </w:r>
      <w:r w:rsidRPr="00AB7FBB">
        <w:rPr>
          <w:rFonts w:ascii="Times New Roman" w:eastAsia="Calibri" w:hAnsi="Times New Roman" w:cs="Times New Roman"/>
          <w:sz w:val="24"/>
          <w:szCs w:val="24"/>
          <w:lang w:eastAsia="ar-SA"/>
        </w:rPr>
        <w:t xml:space="preserve">− осознание своей роли в системе отношений в семье, школе и вне ее; сформированность ценностных ориентаций, на основе которых дается оценка своих отношений и своего поведения; сформированность умений анализировать свой опыт и опыт других людей. </w:t>
      </w:r>
    </w:p>
    <w:p w:rsidR="00AB7FBB" w:rsidRPr="00AB7FBB" w:rsidRDefault="00AB7FBB" w:rsidP="00AB7FBB">
      <w:pPr>
        <w:spacing w:after="0" w:line="240" w:lineRule="auto"/>
        <w:jc w:val="both"/>
        <w:rPr>
          <w:rFonts w:ascii="Times New Roman" w:eastAsia="Calibri" w:hAnsi="Times New Roman" w:cs="Times New Roman"/>
          <w:b/>
          <w:bCs/>
          <w:iCs/>
          <w:sz w:val="24"/>
          <w:szCs w:val="24"/>
          <w:lang w:eastAsia="ar-SA"/>
        </w:rPr>
      </w:pPr>
      <w:r w:rsidRPr="00AB7FBB">
        <w:rPr>
          <w:rFonts w:ascii="Times New Roman" w:eastAsia="Calibri" w:hAnsi="Times New Roman" w:cs="Times New Roman"/>
          <w:b/>
          <w:bCs/>
          <w:iCs/>
          <w:sz w:val="24"/>
          <w:szCs w:val="24"/>
          <w:lang w:eastAsia="ar-SA"/>
        </w:rPr>
        <w:t xml:space="preserve">Формирование качеств, необходимых для реализации комплекса социальных ролей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Обучающегося </w:t>
      </w:r>
      <w:r w:rsidRPr="00AB7FBB">
        <w:rPr>
          <w:rFonts w:ascii="Times New Roman" w:eastAsia="Calibri" w:hAnsi="Times New Roman" w:cs="Times New Roman"/>
          <w:sz w:val="24"/>
          <w:szCs w:val="24"/>
          <w:lang w:eastAsia="ar-SA"/>
        </w:rPr>
        <w:t xml:space="preserve">− сформированность умения работать с литературой. Сформированность образного мышления, основ словесно-логического мышления. Развитая тонкая моторика и сенсорная координация. Правильное звукопроизношение, фонетический слух, речь (достаточный словарный запас).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Семьянина </w:t>
      </w:r>
      <w:r w:rsidRPr="00AB7FBB">
        <w:rPr>
          <w:rFonts w:ascii="Times New Roman" w:eastAsia="Calibri" w:hAnsi="Times New Roman" w:cs="Times New Roman"/>
          <w:sz w:val="24"/>
          <w:szCs w:val="24"/>
          <w:lang w:eastAsia="ar-SA"/>
        </w:rPr>
        <w:t xml:space="preserve">− сформированность уважительного отношения ко всем членам семьи. Осознание своей роли в семье.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Гражданина России </w:t>
      </w:r>
      <w:r w:rsidRPr="00AB7FBB">
        <w:rPr>
          <w:rFonts w:ascii="Times New Roman" w:eastAsia="Calibri" w:hAnsi="Times New Roman" w:cs="Times New Roman"/>
          <w:sz w:val="24"/>
          <w:szCs w:val="24"/>
          <w:lang w:eastAsia="ar-SA"/>
        </w:rPr>
        <w:t>− проявление активности и интереса к окружающему миру. Умение управлять своим поведением, подчиняться установленным правилам. Мотивация достижения успеха, социальная мотивация (долг, ответственность), уверенность в себе, желание и способность иметь собственное мнение. Коммуникабельность, доброжелательность.</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Жителя планеты Земля (</w:t>
      </w:r>
      <w:r>
        <w:rPr>
          <w:rFonts w:ascii="Times New Roman" w:eastAsia="Calibri" w:hAnsi="Times New Roman" w:cs="Times New Roman"/>
          <w:b/>
          <w:bCs/>
          <w:iCs/>
          <w:sz w:val="24"/>
          <w:szCs w:val="24"/>
          <w:lang w:eastAsia="ar-SA"/>
        </w:rPr>
        <w:t>п. Кысыл-Сыр</w:t>
      </w:r>
      <w:r w:rsidR="00074203">
        <w:rPr>
          <w:rFonts w:ascii="Times New Roman" w:eastAsia="Calibri" w:hAnsi="Times New Roman" w:cs="Times New Roman"/>
          <w:b/>
          <w:bCs/>
          <w:iCs/>
          <w:sz w:val="24"/>
          <w:szCs w:val="24"/>
          <w:lang w:eastAsia="ar-SA"/>
        </w:rPr>
        <w:t>,</w:t>
      </w:r>
      <w:r>
        <w:rPr>
          <w:rFonts w:ascii="Times New Roman" w:eastAsia="Calibri" w:hAnsi="Times New Roman" w:cs="Times New Roman"/>
          <w:b/>
          <w:bCs/>
          <w:iCs/>
          <w:sz w:val="24"/>
          <w:szCs w:val="24"/>
          <w:lang w:eastAsia="ar-SA"/>
        </w:rPr>
        <w:t xml:space="preserve"> Вилюйского района Республики Саха Якутия</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 творческое восприятие окружающего мира. Сформированность представлений о роли родного </w:t>
      </w:r>
      <w:r>
        <w:rPr>
          <w:rFonts w:ascii="Times New Roman" w:eastAsia="Calibri" w:hAnsi="Times New Roman" w:cs="Times New Roman"/>
          <w:sz w:val="24"/>
          <w:szCs w:val="24"/>
          <w:lang w:eastAsia="ar-SA"/>
        </w:rPr>
        <w:t>поселка</w:t>
      </w:r>
      <w:r w:rsidRPr="00AB7FB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Вилюйского</w:t>
      </w:r>
      <w:r w:rsidRPr="00AB7FBB">
        <w:rPr>
          <w:rFonts w:ascii="Times New Roman" w:eastAsia="Calibri" w:hAnsi="Times New Roman" w:cs="Times New Roman"/>
          <w:sz w:val="24"/>
          <w:szCs w:val="24"/>
          <w:lang w:eastAsia="ar-SA"/>
        </w:rPr>
        <w:t xml:space="preserve"> района, </w:t>
      </w:r>
      <w:r>
        <w:rPr>
          <w:rFonts w:ascii="Times New Roman" w:eastAsia="Calibri" w:hAnsi="Times New Roman" w:cs="Times New Roman"/>
          <w:sz w:val="24"/>
          <w:szCs w:val="24"/>
          <w:lang w:eastAsia="ar-SA"/>
        </w:rPr>
        <w:t xml:space="preserve"> Республики Саха Якутия</w:t>
      </w:r>
      <w:r w:rsidRPr="00AB7FBB">
        <w:rPr>
          <w:rFonts w:ascii="Times New Roman" w:eastAsia="Calibri" w:hAnsi="Times New Roman" w:cs="Times New Roman"/>
          <w:sz w:val="24"/>
          <w:szCs w:val="24"/>
          <w:lang w:eastAsia="ar-SA"/>
        </w:rPr>
        <w:t xml:space="preserve"> в истории государства. Осознание себя неотъемлемой частью природы (бережное отношение к природе).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2053E0">
        <w:rPr>
          <w:rFonts w:ascii="Times New Roman" w:eastAsia="Calibri" w:hAnsi="Times New Roman" w:cs="Times New Roman"/>
          <w:b/>
          <w:bCs/>
          <w:iCs/>
          <w:sz w:val="24"/>
          <w:szCs w:val="24"/>
          <w:lang w:eastAsia="ar-SA"/>
        </w:rPr>
        <w:t xml:space="preserve">Части детского сообщества </w:t>
      </w:r>
      <w:r w:rsidRPr="002053E0">
        <w:rPr>
          <w:rFonts w:ascii="Times New Roman" w:eastAsia="Calibri" w:hAnsi="Times New Roman" w:cs="Times New Roman"/>
          <w:sz w:val="24"/>
          <w:szCs w:val="24"/>
          <w:lang w:eastAsia="ar-SA"/>
        </w:rPr>
        <w:t>− сформированность морально-нравственных качеств: взаимопомощь, взаимовыручка. Осознание себя частью коллектива. Сформированность гуманного отношения к членам коллектива. Присвоение общечеловеческих ценностей.</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p>
    <w:p w:rsidR="000D28A2" w:rsidRPr="000D28A2" w:rsidRDefault="000D28A2" w:rsidP="000D28A2">
      <w:pPr>
        <w:spacing w:after="0" w:line="240" w:lineRule="auto"/>
        <w:ind w:left="360"/>
        <w:jc w:val="center"/>
        <w:rPr>
          <w:rFonts w:ascii="Times New Roman" w:eastAsia="@Arial Unicode MS" w:hAnsi="Times New Roman" w:cs="Times New Roman"/>
          <w:b/>
          <w:sz w:val="28"/>
          <w:szCs w:val="28"/>
          <w:lang w:eastAsia="ar-SA"/>
        </w:rPr>
      </w:pPr>
      <w:r w:rsidRPr="000D28A2">
        <w:rPr>
          <w:rFonts w:ascii="Times New Roman" w:eastAsia="@Arial Unicode MS" w:hAnsi="Times New Roman" w:cs="Times New Roman"/>
          <w:b/>
          <w:sz w:val="28"/>
          <w:szCs w:val="28"/>
          <w:lang w:eastAsia="ar-SA"/>
        </w:rPr>
        <w:t>3.Система оценки освоения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3.1.Общие положения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Система оценки достижения планируемых результатов освоения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Оценка  на единой критериальной основе, формирование навыков рефлексии, самоанализа, самоконтроля, само </w:t>
      </w:r>
      <w:r w:rsidRPr="000D28A2">
        <w:rPr>
          <w:rFonts w:ascii="Times New Roman" w:eastAsia="@Arial Unicode MS" w:hAnsi="Times New Roman" w:cs="NewtonCSanPi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со Стандартом </w:t>
      </w:r>
      <w:r w:rsidRPr="000D28A2">
        <w:rPr>
          <w:rFonts w:ascii="Times New Roman" w:eastAsia="@Arial Unicode MS" w:hAnsi="Times New Roman" w:cs="NewtonCSanPin"/>
          <w:b/>
          <w:sz w:val="24"/>
          <w:szCs w:val="24"/>
          <w:lang w:eastAsia="ru-RU"/>
        </w:rPr>
        <w:t>основным</w:t>
      </w:r>
      <w:r w:rsidRPr="000D28A2">
        <w:rPr>
          <w:rFonts w:ascii="Times New Roman" w:eastAsia="@Arial Unicode MS" w:hAnsi="Times New Roman" w:cs="NewtonCSanPin"/>
          <w:b/>
          <w:bCs/>
          <w:sz w:val="24"/>
          <w:szCs w:val="24"/>
          <w:lang w:eastAsia="ru-RU"/>
        </w:rPr>
        <w:t xml:space="preserve"> объектом </w:t>
      </w:r>
      <w:r w:rsidRPr="000D28A2">
        <w:rPr>
          <w:rFonts w:ascii="Times New Roman" w:eastAsia="@Arial Unicode MS" w:hAnsi="Times New Roman" w:cs="NewtonCSanPin"/>
          <w:b/>
          <w:sz w:val="24"/>
          <w:szCs w:val="24"/>
          <w:lang w:eastAsia="ru-RU"/>
        </w:rPr>
        <w:t>системы оценки</w:t>
      </w:r>
      <w:r w:rsidRPr="000D28A2">
        <w:rPr>
          <w:rFonts w:ascii="Times New Roman" w:eastAsia="@Arial Unicode MS" w:hAnsi="Times New Roman" w:cs="NewtonCSanPin"/>
          <w:sz w:val="24"/>
          <w:szCs w:val="24"/>
          <w:lang w:eastAsia="ru-RU"/>
        </w:rPr>
        <w:t xml:space="preserve">, её </w:t>
      </w:r>
      <w:r w:rsidRPr="000D28A2">
        <w:rPr>
          <w:rFonts w:ascii="Times New Roman" w:eastAsia="@Arial Unicode MS" w:hAnsi="Times New Roman" w:cs="NewtonCSanPin"/>
          <w:bCs/>
          <w:sz w:val="24"/>
          <w:szCs w:val="24"/>
          <w:lang w:eastAsia="ru-RU"/>
        </w:rPr>
        <w:t xml:space="preserve">содержательной и критериальной базой </w:t>
      </w:r>
      <w:r w:rsidRPr="000D28A2">
        <w:rPr>
          <w:rFonts w:ascii="Times New Roman" w:eastAsia="@Arial Unicode MS" w:hAnsi="Times New Roman" w:cs="NewtonCSanPin"/>
          <w:b/>
          <w:bCs/>
          <w:sz w:val="24"/>
          <w:szCs w:val="24"/>
          <w:lang w:eastAsia="ru-RU"/>
        </w:rPr>
        <w:t>выступают планируемые результаты</w:t>
      </w:r>
      <w:r w:rsidRPr="000D28A2">
        <w:rPr>
          <w:rFonts w:ascii="Times New Roman" w:eastAsia="@Arial Unicode MS" w:hAnsi="Times New Roman" w:cs="NewtonCSanPin"/>
          <w:sz w:val="24"/>
          <w:szCs w:val="24"/>
          <w:lang w:eastAsia="ru-RU"/>
        </w:rPr>
        <w:t xml:space="preserve"> освоения обучающимися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D28A2">
        <w:rPr>
          <w:rFonts w:ascii="Times New Roman" w:eastAsia="@Arial Unicode MS" w:hAnsi="Times New Roman" w:cs="NewtonCSanPin"/>
          <w:bCs/>
          <w:sz w:val="24"/>
          <w:szCs w:val="24"/>
          <w:lang w:eastAsia="ru-RU"/>
        </w:rPr>
        <w:t>функциями</w:t>
      </w:r>
      <w:r w:rsidRPr="000D28A2">
        <w:rPr>
          <w:rFonts w:ascii="Times New Roman" w:eastAsia="@Arial Unicode MS" w:hAnsi="Times New Roman" w:cs="NewtonCSanPin"/>
          <w:sz w:val="24"/>
          <w:szCs w:val="24"/>
          <w:lang w:eastAsia="ru-RU"/>
        </w:rPr>
        <w:t xml:space="preserve"> являются </w:t>
      </w:r>
      <w:r w:rsidRPr="000D28A2">
        <w:rPr>
          <w:rFonts w:ascii="Times New Roman" w:eastAsia="@Arial Unicode MS" w:hAnsi="Times New Roman" w:cs="NewtonCSanPin"/>
          <w:bCs/>
          <w:iCs/>
          <w:sz w:val="24"/>
          <w:szCs w:val="24"/>
          <w:lang w:eastAsia="ru-RU"/>
        </w:rPr>
        <w:t>ориентация образовательного процесса</w:t>
      </w:r>
      <w:r w:rsidRPr="000D28A2">
        <w:rPr>
          <w:rFonts w:ascii="Times New Roman" w:eastAsia="@Arial Unicode MS" w:hAnsi="Times New Roman" w:cs="NewtonCSanPin"/>
          <w:sz w:val="24"/>
          <w:szCs w:val="24"/>
          <w:lang w:eastAsia="ru-RU"/>
        </w:rPr>
        <w:t xml:space="preserve"> на достижение планируемых результатов освоения образовательной программы начального общего образования и обеспечение эффективной </w:t>
      </w:r>
      <w:r w:rsidRPr="000D28A2">
        <w:rPr>
          <w:rFonts w:ascii="Times New Roman" w:eastAsia="@Arial Unicode MS" w:hAnsi="Times New Roman" w:cs="NewtonCSanPin"/>
          <w:bCs/>
          <w:iCs/>
          <w:sz w:val="24"/>
          <w:szCs w:val="24"/>
          <w:lang w:eastAsia="ru-RU"/>
        </w:rPr>
        <w:t>обратной связи</w:t>
      </w:r>
      <w:r w:rsidRPr="000D28A2">
        <w:rPr>
          <w:rFonts w:ascii="Times New Roman" w:eastAsia="@Arial Unicode MS" w:hAnsi="Times New Roman" w:cs="NewtonCSanPin"/>
          <w:sz w:val="24"/>
          <w:szCs w:val="24"/>
          <w:lang w:eastAsia="ru-RU"/>
        </w:rPr>
        <w:t>, позволяющей осуществлять</w:t>
      </w:r>
      <w:r w:rsidRPr="000D28A2">
        <w:rPr>
          <w:rFonts w:ascii="Times New Roman" w:eastAsia="@Arial Unicode MS" w:hAnsi="Times New Roman" w:cs="NewtonCSanPin"/>
          <w:bCs/>
          <w:iCs/>
          <w:sz w:val="24"/>
          <w:szCs w:val="24"/>
          <w:lang w:eastAsia="ru-RU"/>
        </w:rPr>
        <w:t xml:space="preserve"> управление образовательным процессом</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0D28A2">
        <w:rPr>
          <w:rFonts w:ascii="Times New Roman" w:eastAsia="@Arial Unicode MS" w:hAnsi="Times New Roman" w:cs="NewtonCSanPin"/>
          <w:b/>
          <w:sz w:val="24"/>
          <w:szCs w:val="24"/>
          <w:lang w:eastAsia="ru-RU"/>
        </w:rPr>
        <w:t>«Выпускник научится»</w:t>
      </w:r>
      <w:r w:rsidRPr="000D28A2">
        <w:rPr>
          <w:rFonts w:ascii="Times New Roman" w:eastAsia="@Arial Unicode MS" w:hAnsi="Times New Roman" w:cs="NewtonCSanPin"/>
          <w:sz w:val="24"/>
          <w:szCs w:val="24"/>
          <w:lang w:eastAsia="ru-RU"/>
        </w:rPr>
        <w:t xml:space="preserve"> для каждой программы, предмета, курса.</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образовательной программы, составляющие содержание блоков </w:t>
      </w:r>
      <w:r w:rsidRPr="000D28A2">
        <w:rPr>
          <w:rFonts w:ascii="Times New Roman" w:eastAsia="@Arial Unicode MS" w:hAnsi="Times New Roman" w:cs="NewtonCSanPin"/>
          <w:b/>
          <w:sz w:val="24"/>
          <w:szCs w:val="24"/>
          <w:lang w:eastAsia="ru-RU"/>
        </w:rPr>
        <w:t xml:space="preserve">«Выпускник научится» </w:t>
      </w:r>
      <w:r w:rsidRPr="000D28A2">
        <w:rPr>
          <w:rFonts w:ascii="Times New Roman" w:eastAsia="@Arial Unicode MS" w:hAnsi="Times New Roman" w:cs="NewtonCSanPin"/>
          <w:sz w:val="24"/>
          <w:szCs w:val="24"/>
          <w:lang w:eastAsia="ru-RU"/>
        </w:rPr>
        <w:t>и</w:t>
      </w:r>
      <w:r w:rsidRPr="000D28A2">
        <w:rPr>
          <w:rFonts w:ascii="Times New Roman" w:eastAsia="@Arial Unicode MS" w:hAnsi="Times New Roman" w:cs="NewtonCSanPin"/>
          <w:b/>
          <w:sz w:val="24"/>
          <w:szCs w:val="24"/>
          <w:lang w:eastAsia="ru-RU"/>
        </w:rPr>
        <w:t xml:space="preserve"> «Выпускник получит возможность научиться»</w:t>
      </w:r>
      <w:r w:rsidRPr="000D28A2">
        <w:rPr>
          <w:rFonts w:ascii="Times New Roman" w:eastAsia="@Arial Unicode MS" w:hAnsi="Times New Roman" w:cs="NewtonCSanPin"/>
          <w:sz w:val="24"/>
          <w:szCs w:val="24"/>
          <w:lang w:eastAsia="ru-RU"/>
        </w:rPr>
        <w:t xml:space="preserve">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достижения планируемых результатов освоения образовательной программы начального общего образования предполагает </w:t>
      </w:r>
      <w:r w:rsidRPr="000D28A2">
        <w:rPr>
          <w:rFonts w:ascii="Times New Roman" w:eastAsia="@Arial Unicode MS" w:hAnsi="Times New Roman" w:cs="NewtonCSanPin"/>
          <w:bCs/>
          <w:iCs/>
          <w:sz w:val="24"/>
          <w:szCs w:val="24"/>
          <w:lang w:eastAsia="ru-RU"/>
        </w:rPr>
        <w:t>комплексный подход к оценке результатов</w:t>
      </w:r>
      <w:r w:rsidRPr="000D28A2">
        <w:rPr>
          <w:rFonts w:ascii="Times New Roman" w:eastAsia="@Arial Unicode MS" w:hAnsi="Times New Roman" w:cs="NewtonCSanPi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D28A2">
        <w:rPr>
          <w:rFonts w:ascii="Times New Roman" w:eastAsia="@Arial Unicode MS" w:hAnsi="Times New Roman" w:cs="NewtonCSanPin"/>
          <w:bCs/>
          <w:iCs/>
          <w:sz w:val="24"/>
          <w:szCs w:val="24"/>
          <w:lang w:eastAsia="ru-RU"/>
        </w:rPr>
        <w:t xml:space="preserve"> личностных, метапредметных и предметных</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 Требованиями Стандарта предоставление и использование </w:t>
      </w:r>
      <w:r w:rsidRPr="000D28A2">
        <w:rPr>
          <w:rFonts w:ascii="Times New Roman" w:eastAsia="@Arial Unicode MS" w:hAnsi="Times New Roman" w:cs="NewtonCSanPin"/>
          <w:bCs/>
          <w:iCs/>
          <w:sz w:val="24"/>
          <w:szCs w:val="24"/>
          <w:lang w:eastAsia="ru-RU"/>
        </w:rPr>
        <w:t>персонифицированной информации</w:t>
      </w:r>
      <w:r w:rsidRPr="000D28A2">
        <w:rPr>
          <w:rFonts w:ascii="Times New Roman" w:eastAsia="@Arial Unicode MS" w:hAnsi="Times New Roman" w:cs="NewtonCSanPi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0D28A2">
        <w:rPr>
          <w:rFonts w:ascii="Times New Roman" w:eastAsia="@Arial Unicode MS" w:hAnsi="Times New Roman" w:cs="NewtonCSanPin"/>
          <w:bCs/>
          <w:iCs/>
          <w:sz w:val="24"/>
          <w:szCs w:val="24"/>
          <w:lang w:eastAsia="ru-RU"/>
        </w:rPr>
        <w:t>неперсонифицированной (анонимной)информации</w:t>
      </w:r>
      <w:r w:rsidRPr="000D28A2">
        <w:rPr>
          <w:rFonts w:ascii="Times New Roman" w:eastAsia="@Arial Unicode MS" w:hAnsi="Times New Roman" w:cs="NewtonCSanPin"/>
          <w:sz w:val="24"/>
          <w:szCs w:val="24"/>
          <w:lang w:eastAsia="ru-RU"/>
        </w:rPr>
        <w:t xml:space="preserve"> о достигаемых обучающимися образовательных результатах.</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Интерпретация результатов оценки ведётся на основе </w:t>
      </w:r>
      <w:r w:rsidRPr="000D28A2">
        <w:rPr>
          <w:rFonts w:ascii="Times New Roman" w:eastAsia="@Arial Unicode MS" w:hAnsi="Times New Roman" w:cs="NewtonCSanPin"/>
          <w:bCs/>
          <w:iCs/>
          <w:sz w:val="24"/>
          <w:szCs w:val="24"/>
          <w:lang w:eastAsia="ru-RU"/>
        </w:rPr>
        <w:t>контекстной информации</w:t>
      </w:r>
      <w:r w:rsidRPr="000D28A2">
        <w:rPr>
          <w:rFonts w:ascii="Times New Roman" w:eastAsia="@Arial Unicode MS" w:hAnsi="Times New Roman" w:cs="NewtonCSanPi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предусматривает </w:t>
      </w:r>
      <w:r w:rsidRPr="000D28A2">
        <w:rPr>
          <w:rFonts w:ascii="Times New Roman" w:eastAsia="@Arial Unicode MS" w:hAnsi="Times New Roman" w:cs="NewtonCSanPin"/>
          <w:bCs/>
          <w:iCs/>
          <w:sz w:val="24"/>
          <w:szCs w:val="24"/>
          <w:lang w:eastAsia="ru-RU"/>
        </w:rPr>
        <w:t>уровневый подход</w:t>
      </w:r>
      <w:r w:rsidRPr="000D28A2">
        <w:rPr>
          <w:rFonts w:ascii="Times New Roman" w:eastAsia="@Arial Unicode MS" w:hAnsi="Times New Roman" w:cs="NewtonCSanPi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0D28A2" w:rsidRPr="000D28A2" w:rsidRDefault="000D28A2" w:rsidP="00542440">
      <w:pPr>
        <w:numPr>
          <w:ilvl w:val="0"/>
          <w:numId w:val="117"/>
        </w:numPr>
        <w:tabs>
          <w:tab w:val="left" w:leader="dot" w:pos="624"/>
        </w:tabs>
        <w:spacing w:after="0" w:line="240" w:lineRule="auto"/>
        <w:jc w:val="both"/>
        <w:rPr>
          <w:rFonts w:ascii="Times New Roman" w:eastAsia="@Arial Unicode MS" w:hAnsi="Times New Roman" w:cs="Times New Roman"/>
          <w:sz w:val="24"/>
          <w:szCs w:val="24"/>
          <w:lang w:eastAsia="ar-SA"/>
        </w:rPr>
      </w:pPr>
      <w:r w:rsidRPr="000D28A2">
        <w:rPr>
          <w:rFonts w:ascii="Times New Roman" w:eastAsia="@Arial Unicode MS" w:hAnsi="Times New Roman" w:cs="Times New Roman"/>
          <w:sz w:val="24"/>
          <w:szCs w:val="24"/>
          <w:lang w:eastAsia="ar-SA"/>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D28A2" w:rsidRPr="000D28A2" w:rsidRDefault="000D28A2" w:rsidP="00542440">
      <w:pPr>
        <w:widowControl w:val="0"/>
        <w:numPr>
          <w:ilvl w:val="0"/>
          <w:numId w:val="117"/>
        </w:numPr>
        <w:tabs>
          <w:tab w:val="left" w:leader="dot" w:pos="624"/>
        </w:tabs>
        <w:autoSpaceDE w:val="0"/>
        <w:autoSpaceDN w:val="0"/>
        <w:adjustRightInd w:val="0"/>
        <w:spacing w:after="0" w:line="240" w:lineRule="auto"/>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Это не исключает возможности использования традиционной системы отметок по 5</w:t>
      </w:r>
      <w:r w:rsidRPr="000D28A2">
        <w:rPr>
          <w:rFonts w:ascii="Times New Roman" w:eastAsia="@Arial Unicode MS" w:hAnsi="Times New Roman" w:cs="NewtonCSanPin"/>
          <w:sz w:val="24"/>
          <w:szCs w:val="24"/>
          <w:lang w:eastAsia="ru-RU"/>
        </w:rPr>
        <w:noBreakHyphen/>
        <w:t xml:space="preserve">балльной </w:t>
      </w:r>
      <w:r w:rsidRPr="000D28A2">
        <w:rPr>
          <w:rFonts w:ascii="Times New Roman" w:eastAsia="@Arial Unicode MS" w:hAnsi="Times New Roman" w:cs="NewtonCSanPin"/>
          <w:sz w:val="24"/>
          <w:szCs w:val="24"/>
          <w:lang w:eastAsia="ru-RU"/>
        </w:rPr>
        <w:lastRenderedPageBreak/>
        <w:t>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 3.2.Особенности оценки личностных, метапредметных и предметных результатов</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color w:val="000000"/>
          <w:sz w:val="24"/>
          <w:szCs w:val="24"/>
          <w:lang w:eastAsia="ru-RU"/>
        </w:rPr>
        <w:t>Оценка личностных результатов</w:t>
      </w:r>
      <w:r w:rsidRPr="000D28A2">
        <w:rPr>
          <w:rFonts w:ascii="Times New Roman" w:eastAsia="Times New Roman" w:hAnsi="Times New Roman" w:cs="Times New Roman"/>
          <w:color w:val="000000"/>
          <w:sz w:val="24"/>
          <w:szCs w:val="24"/>
          <w:lang w:eastAsia="ru-RU"/>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w:t>
      </w:r>
      <w:r w:rsidRPr="00FD44E2">
        <w:rPr>
          <w:rFonts w:ascii="Times New Roman" w:eastAsia="Times New Roman" w:hAnsi="Times New Roman" w:cs="Times New Roman"/>
          <w:color w:val="000000"/>
          <w:sz w:val="24"/>
          <w:szCs w:val="24"/>
          <w:lang w:eastAsia="ru-RU"/>
        </w:rPr>
        <w:t>семьёй</w:t>
      </w:r>
      <w:r w:rsidRPr="000D28A2">
        <w:rPr>
          <w:rFonts w:ascii="Times New Roman" w:eastAsia="Times New Roman" w:hAnsi="Times New Roman" w:cs="Times New Roman"/>
          <w:color w:val="000000"/>
          <w:sz w:val="24"/>
          <w:szCs w:val="24"/>
          <w:lang w:eastAsia="ru-RU"/>
        </w:rPr>
        <w:t xml:space="preserve"> и школой.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Основным объектом оценки личностных результатов служит </w:t>
      </w:r>
      <w:r w:rsidRPr="00FD44E2">
        <w:rPr>
          <w:rFonts w:ascii="Times New Roman" w:eastAsia="Times New Roman" w:hAnsi="Times New Roman" w:cs="Times New Roman"/>
          <w:color w:val="000000"/>
          <w:sz w:val="24"/>
          <w:szCs w:val="24"/>
          <w:lang w:eastAsia="ru-RU"/>
        </w:rPr>
        <w:t>сформированности</w:t>
      </w:r>
      <w:r w:rsidRPr="000D28A2">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три основных блока: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самоопределение </w:t>
      </w:r>
      <w:r w:rsidRPr="000D28A2">
        <w:rPr>
          <w:rFonts w:ascii="Times New Roman" w:eastAsia="Times New Roman" w:hAnsi="Times New Roman" w:cs="Times New Roman"/>
          <w:color w:val="000000"/>
          <w:sz w:val="24"/>
          <w:szCs w:val="24"/>
          <w:lang w:eastAsia="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смыслообразование</w:t>
      </w:r>
      <w:r w:rsidRPr="000D28A2">
        <w:rPr>
          <w:rFonts w:ascii="Times New Roman" w:eastAsia="Times New Roman" w:hAnsi="Times New Roman" w:cs="Times New Roman"/>
          <w:color w:val="000000"/>
          <w:sz w:val="24"/>
          <w:szCs w:val="24"/>
          <w:lang w:eastAsia="ru-RU"/>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морально-этическая ориентация </w:t>
      </w:r>
      <w:r w:rsidRPr="000D28A2">
        <w:rPr>
          <w:rFonts w:ascii="Times New Roman" w:eastAsia="Times New Roman" w:hAnsi="Times New Roman" w:cs="Times New Roman"/>
          <w:color w:val="000000"/>
          <w:sz w:val="24"/>
          <w:szCs w:val="24"/>
          <w:lang w:eastAsia="ru-RU"/>
        </w:rPr>
        <w:t xml:space="preserve">— знание основных моральных норм и ориентация на их выполнение на основе понимания их социальной необходимости; способность к моральной децентрации — </w:t>
      </w:r>
      <w:r w:rsidR="00FD44E2" w:rsidRPr="000D28A2">
        <w:rPr>
          <w:rFonts w:ascii="Times New Roman" w:eastAsia="Times New Roman" w:hAnsi="Times New Roman" w:cs="Times New Roman"/>
          <w:color w:val="000000"/>
          <w:sz w:val="24"/>
          <w:szCs w:val="24"/>
          <w:lang w:eastAsia="ru-RU"/>
        </w:rPr>
        <w:t>учёту</w:t>
      </w:r>
      <w:r w:rsidRPr="000D28A2">
        <w:rPr>
          <w:rFonts w:ascii="Times New Roman" w:eastAsia="Times New Roman" w:hAnsi="Times New Roman" w:cs="Times New Roman"/>
          <w:color w:val="000000"/>
          <w:sz w:val="24"/>
          <w:szCs w:val="24"/>
          <w:lang w:eastAsia="ru-RU"/>
        </w:rPr>
        <w:t xml:space="preserve">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D28A2">
        <w:rPr>
          <w:rFonts w:ascii="Times New Roman" w:eastAsia="Times New Roman" w:hAnsi="Times New Roman" w:cs="Times New Roman"/>
          <w:b/>
          <w:color w:val="000000"/>
          <w:sz w:val="24"/>
          <w:szCs w:val="24"/>
          <w:lang w:eastAsia="ru-RU"/>
        </w:rPr>
        <w:t xml:space="preserve">Основное содержание оценки личностных результатов на уровне начального общего образования строится вокруг оценки: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sz w:val="24"/>
          <w:szCs w:val="24"/>
          <w:lang w:eastAsia="ru-RU"/>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w:t>
      </w:r>
      <w:r w:rsidRPr="000D28A2">
        <w:rPr>
          <w:rFonts w:ascii="Times New Roman" w:eastAsia="Times New Roman" w:hAnsi="Times New Roman" w:cs="Times New Roman"/>
          <w:sz w:val="24"/>
          <w:szCs w:val="24"/>
          <w:lang w:eastAsia="ru-RU"/>
        </w:rPr>
        <w:lastRenderedPageBreak/>
        <w:t xml:space="preserve">решение моральной дилеммы); способности к оценке своих поступков и действий других людей с точки зрения соблюдения/нарушения моральной нормы.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D28A2">
        <w:rPr>
          <w:rFonts w:ascii="Times New Roman" w:eastAsia="Times New Roman" w:hAnsi="Times New Roman" w:cs="Times New Roman"/>
          <w:b/>
          <w:bCs/>
          <w:iCs/>
          <w:sz w:val="24"/>
          <w:szCs w:val="24"/>
          <w:lang w:eastAsia="ru-RU"/>
        </w:rPr>
        <w:t xml:space="preserve">личностные результаты выпускников на уровне начального общего образования </w:t>
      </w:r>
      <w:r w:rsidRPr="000D28A2">
        <w:rPr>
          <w:rFonts w:ascii="Times New Roman" w:eastAsia="Times New Roman" w:hAnsi="Times New Roman" w:cs="Times New Roman"/>
          <w:sz w:val="24"/>
          <w:szCs w:val="24"/>
          <w:lang w:eastAsia="ru-RU"/>
        </w:rPr>
        <w:t xml:space="preserve">в полном соответствии с требованиями Стандарта </w:t>
      </w:r>
      <w:r w:rsidRPr="000D28A2">
        <w:rPr>
          <w:rFonts w:ascii="Times New Roman" w:eastAsia="Times New Roman" w:hAnsi="Times New Roman" w:cs="Times New Roman"/>
          <w:b/>
          <w:bCs/>
          <w:iCs/>
          <w:sz w:val="24"/>
          <w:szCs w:val="24"/>
          <w:lang w:eastAsia="ru-RU"/>
        </w:rPr>
        <w:t>не подлежат итоговой оценке</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всей системы образования, семьи, общества. Это принципиальный момент, отличающий оценку личностных результатов от оценки предметных и метапредметных результатов.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Рекомендованной формой оценки личностных результатов в нашей школе является оценка индивидуального прогресса личностного развития обучающихся, особенно тех, которым необходима специальная поддержка. Эта задача может быть решена в процессе систематического наблюдения за ходом психического развития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sz w:val="24"/>
          <w:szCs w:val="24"/>
          <w:lang w:eastAsia="ru-RU"/>
        </w:rPr>
        <w:t xml:space="preserve">Оценка метапредметных результатов </w:t>
      </w:r>
      <w:r w:rsidRPr="000D28A2">
        <w:rPr>
          <w:rFonts w:ascii="Times New Roman" w:eastAsia="Times New Roman" w:hAnsi="Times New Roman" w:cs="Times New Roman"/>
          <w:sz w:val="24"/>
          <w:szCs w:val="24"/>
          <w:lang w:eastAsia="ru-RU"/>
        </w:rPr>
        <w:t xml:space="preserve">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обеспечивается за </w:t>
      </w:r>
      <w:r w:rsidR="00FD44E2" w:rsidRPr="000D28A2">
        <w:rPr>
          <w:rFonts w:ascii="Times New Roman" w:eastAsia="Times New Roman" w:hAnsi="Times New Roman" w:cs="Times New Roman"/>
          <w:sz w:val="24"/>
          <w:szCs w:val="24"/>
          <w:lang w:eastAsia="ru-RU"/>
        </w:rPr>
        <w:t>счёт</w:t>
      </w:r>
      <w:r w:rsidRPr="000D28A2">
        <w:rPr>
          <w:rFonts w:ascii="Times New Roman" w:eastAsia="Times New Roman" w:hAnsi="Times New Roman" w:cs="Times New Roman"/>
          <w:sz w:val="24"/>
          <w:szCs w:val="24"/>
          <w:lang w:eastAsia="ru-RU"/>
        </w:rPr>
        <w:t xml:space="preserve"> основных компонентов образовательного процесса —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Основным объектом оценки метапредметных результатов </w:t>
      </w:r>
      <w:r w:rsidRPr="000D28A2">
        <w:rPr>
          <w:rFonts w:ascii="Times New Roman" w:eastAsia="Times New Roman" w:hAnsi="Times New Roman" w:cs="Times New Roman"/>
          <w:sz w:val="24"/>
          <w:szCs w:val="24"/>
          <w:lang w:eastAsia="ru-RU"/>
        </w:rPr>
        <w:t xml:space="preserve">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w:t>
      </w:r>
      <w:r w:rsidR="00FD44E2">
        <w:rPr>
          <w:rFonts w:ascii="Times New Roman" w:eastAsia="Times New Roman" w:hAnsi="Times New Roman" w:cs="Times New Roman"/>
          <w:sz w:val="24"/>
          <w:szCs w:val="24"/>
          <w:lang w:eastAsia="ru-RU"/>
        </w:rPr>
        <w:t>е</w:t>
      </w:r>
      <w:r w:rsidR="00FD44E2" w:rsidRPr="000D28A2">
        <w:rPr>
          <w:rFonts w:ascii="Times New Roman" w:eastAsia="Times New Roman" w:hAnsi="Times New Roman" w:cs="Times New Roman"/>
          <w:sz w:val="24"/>
          <w:szCs w:val="24"/>
          <w:lang w:eastAsia="ru-RU"/>
        </w:rPr>
        <w:t>ё</w:t>
      </w:r>
      <w:r w:rsidRPr="000D28A2">
        <w:rPr>
          <w:rFonts w:ascii="Times New Roman" w:eastAsia="Times New Roman" w:hAnsi="Times New Roman" w:cs="Times New Roman"/>
          <w:sz w:val="24"/>
          <w:szCs w:val="24"/>
          <w:lang w:eastAsia="ru-RU"/>
        </w:rPr>
        <w:t xml:space="preserve"> реализации и искать средства еѐ осуществления; умение контролировать и оценивать свои действия, вносить коррективы в их выполнение на основе оценки и </w:t>
      </w:r>
      <w:r w:rsidR="00FD44E2" w:rsidRPr="000D28A2">
        <w:rPr>
          <w:rFonts w:ascii="Times New Roman" w:eastAsia="Times New Roman" w:hAnsi="Times New Roman" w:cs="Times New Roman"/>
          <w:sz w:val="24"/>
          <w:szCs w:val="24"/>
          <w:lang w:eastAsia="ru-RU"/>
        </w:rPr>
        <w:t>учёта</w:t>
      </w:r>
      <w:r w:rsidRPr="000D28A2">
        <w:rPr>
          <w:rFonts w:ascii="Times New Roman" w:eastAsia="Times New Roman" w:hAnsi="Times New Roman" w:cs="Times New Roman"/>
          <w:sz w:val="24"/>
          <w:szCs w:val="24"/>
          <w:lang w:eastAsia="ru-RU"/>
        </w:rPr>
        <w:t xml:space="preserve"> характера ошибок, проявлять инициативу и самостоятельность в обучении;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осуществлять информационный поиск, сбор и выделение существенной информации из различных информационных источников;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Основное содержание оценки метапредметных результатов </w:t>
      </w:r>
      <w:r w:rsidRPr="000D28A2">
        <w:rPr>
          <w:rFonts w:ascii="Times New Roman" w:eastAsia="Times New Roman" w:hAnsi="Times New Roman" w:cs="Times New Roman"/>
          <w:b/>
          <w:sz w:val="24"/>
          <w:szCs w:val="24"/>
          <w:lang w:eastAsia="ru-RU"/>
        </w:rPr>
        <w:t>на уровне начального общего образования строится вокруг умения учиться, т. е. той совокупности</w:t>
      </w:r>
      <w:r w:rsidRPr="000D28A2">
        <w:rPr>
          <w:rFonts w:ascii="Times New Roman" w:eastAsia="Times New Roman" w:hAnsi="Times New Roman" w:cs="Times New Roman"/>
          <w:sz w:val="24"/>
          <w:szCs w:val="24"/>
          <w:lang w:eastAsia="ru-RU"/>
        </w:rPr>
        <w:t xml:space="preserve">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lastRenderedPageBreak/>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w:t>
      </w:r>
      <w:r w:rsidR="00FD44E2" w:rsidRPr="000D28A2">
        <w:rPr>
          <w:rFonts w:ascii="Times New Roman" w:eastAsia="Times New Roman" w:hAnsi="Times New Roman" w:cs="Times New Roman"/>
          <w:sz w:val="24"/>
          <w:szCs w:val="24"/>
          <w:lang w:eastAsia="ru-RU"/>
        </w:rPr>
        <w:t>оценён</w:t>
      </w:r>
      <w:r w:rsidRPr="000D28A2">
        <w:rPr>
          <w:rFonts w:ascii="Times New Roman" w:eastAsia="Times New Roman" w:hAnsi="Times New Roman" w:cs="Times New Roman"/>
          <w:sz w:val="24"/>
          <w:szCs w:val="24"/>
          <w:lang w:eastAsia="ru-RU"/>
        </w:rPr>
        <w:t xml:space="preserve"> и измерен в следующих основных формах: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выступать как </w:t>
      </w:r>
      <w:r w:rsidRPr="000D28A2">
        <w:rPr>
          <w:rFonts w:ascii="Times New Roman" w:eastAsia="Times New Roman" w:hAnsi="Times New Roman" w:cs="Times New Roman"/>
          <w:iCs/>
          <w:sz w:val="24"/>
          <w:szCs w:val="24"/>
          <w:lang w:eastAsia="ru-RU"/>
        </w:rPr>
        <w:t xml:space="preserve">результат </w:t>
      </w:r>
      <w:r w:rsidRPr="000D28A2">
        <w:rPr>
          <w:rFonts w:ascii="Times New Roman" w:eastAsia="Times New Roman" w:hAnsi="Times New Roman" w:cs="Times New Roman"/>
          <w:sz w:val="24"/>
          <w:szCs w:val="24"/>
          <w:lang w:eastAsia="ru-RU"/>
        </w:rPr>
        <w:t xml:space="preserve">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проявиться в </w:t>
      </w:r>
      <w:r w:rsidRPr="000D28A2">
        <w:rPr>
          <w:rFonts w:ascii="Times New Roman" w:eastAsia="Times New Roman" w:hAnsi="Times New Roman" w:cs="Times New Roman"/>
          <w:iCs/>
          <w:sz w:val="24"/>
          <w:szCs w:val="24"/>
          <w:lang w:eastAsia="ru-RU"/>
        </w:rPr>
        <w:t xml:space="preserve">успешности выполнения комплексных заданий </w:t>
      </w:r>
      <w:r w:rsidRPr="000D28A2">
        <w:rPr>
          <w:rFonts w:ascii="Times New Roman" w:eastAsia="Times New Roman" w:hAnsi="Times New Roman" w:cs="Times New Roman"/>
          <w:sz w:val="24"/>
          <w:szCs w:val="24"/>
          <w:lang w:eastAsia="ru-RU"/>
        </w:rPr>
        <w:t xml:space="preserve">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рассматриваться как </w:t>
      </w:r>
      <w:r w:rsidRPr="000D28A2">
        <w:rPr>
          <w:rFonts w:ascii="Times New Roman" w:eastAsia="Times New Roman" w:hAnsi="Times New Roman" w:cs="Times New Roman"/>
          <w:iCs/>
          <w:sz w:val="24"/>
          <w:szCs w:val="24"/>
          <w:lang w:eastAsia="ru-RU"/>
        </w:rPr>
        <w:t xml:space="preserve">инструментальная основа </w:t>
      </w:r>
      <w:r w:rsidRPr="000D28A2">
        <w:rPr>
          <w:rFonts w:ascii="Times New Roman" w:eastAsia="Times New Roman" w:hAnsi="Times New Roman" w:cs="Times New Roman"/>
          <w:sz w:val="24"/>
          <w:szCs w:val="24"/>
          <w:lang w:eastAsia="ru-RU"/>
        </w:rPr>
        <w:t xml:space="preserve">(или как средство решения) и как условие успешности выполнения учебных и учебно-практических задач средствами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w:t>
      </w:r>
      <w:r w:rsidR="00FD44E2" w:rsidRPr="000D28A2">
        <w:rPr>
          <w:rFonts w:ascii="Times New Roman" w:eastAsia="Times New Roman" w:hAnsi="Times New Roman" w:cs="Times New Roman"/>
          <w:sz w:val="24"/>
          <w:szCs w:val="24"/>
          <w:lang w:eastAsia="ru-RU"/>
        </w:rPr>
        <w:t>учётом</w:t>
      </w:r>
      <w:r w:rsidRPr="000D28A2">
        <w:rPr>
          <w:rFonts w:ascii="Times New Roman" w:eastAsia="Times New Roman" w:hAnsi="Times New Roman" w:cs="Times New Roman"/>
          <w:sz w:val="24"/>
          <w:szCs w:val="24"/>
          <w:lang w:eastAsia="ru-RU"/>
        </w:rPr>
        <w:t xml:space="preserve"> характера ошибок, допущенных </w:t>
      </w:r>
      <w:r w:rsidR="00FD44E2" w:rsidRPr="000D28A2">
        <w:rPr>
          <w:rFonts w:ascii="Times New Roman" w:eastAsia="Times New Roman" w:hAnsi="Times New Roman" w:cs="Times New Roman"/>
          <w:sz w:val="24"/>
          <w:szCs w:val="24"/>
          <w:lang w:eastAsia="ru-RU"/>
        </w:rPr>
        <w:t>ребёнком</w:t>
      </w:r>
      <w:r w:rsidRPr="000D28A2">
        <w:rPr>
          <w:rFonts w:ascii="Times New Roman" w:eastAsia="Times New Roman" w:hAnsi="Times New Roman" w:cs="Times New Roman"/>
          <w:sz w:val="24"/>
          <w:szCs w:val="24"/>
          <w:lang w:eastAsia="ru-RU"/>
        </w:rPr>
        <w:t xml:space="preserve">, можно сделать вывод о сформированности ряда познавательных и регулятивных действий обучающихся. Проверочные задания, требующие </w:t>
      </w:r>
      <w:r w:rsidRPr="000D28A2">
        <w:rPr>
          <w:rFonts w:ascii="Times New Roman" w:eastAsia="Times New Roman" w:hAnsi="Times New Roman" w:cs="Times New Roman"/>
          <w:iCs/>
          <w:sz w:val="24"/>
          <w:szCs w:val="24"/>
          <w:lang w:eastAsia="ru-RU"/>
        </w:rPr>
        <w:t xml:space="preserve">совместной </w:t>
      </w:r>
      <w:r w:rsidRPr="000D28A2">
        <w:rPr>
          <w:rFonts w:ascii="Times New Roman" w:eastAsia="Times New Roman" w:hAnsi="Times New Roman" w:cs="Times New Roman"/>
          <w:sz w:val="24"/>
          <w:szCs w:val="24"/>
          <w:lang w:eastAsia="ru-RU"/>
        </w:rPr>
        <w:t xml:space="preserve">работы обучающихся на общий результат, позволяют оценить сформированность коммуникативных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Таким образом, </w:t>
      </w:r>
      <w:r w:rsidRPr="000D28A2">
        <w:rPr>
          <w:rFonts w:ascii="Times New Roman" w:eastAsia="Times New Roman" w:hAnsi="Times New Roman" w:cs="Times New Roman"/>
          <w:b/>
          <w:bCs/>
          <w:iCs/>
          <w:sz w:val="24"/>
          <w:szCs w:val="24"/>
          <w:lang w:eastAsia="ru-RU"/>
        </w:rPr>
        <w:t>оценка метапредметных результатов может проводиться в ходе различных процедур</w:t>
      </w:r>
      <w:r w:rsidRPr="000D28A2">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FD44E2" w:rsidRPr="000D28A2">
        <w:rPr>
          <w:rFonts w:ascii="Times New Roman" w:eastAsia="Times New Roman" w:hAnsi="Times New Roman" w:cs="Times New Roman"/>
          <w:sz w:val="24"/>
          <w:szCs w:val="24"/>
          <w:lang w:eastAsia="ru-RU"/>
        </w:rPr>
        <w:t>включенности</w:t>
      </w:r>
      <w:r w:rsidRPr="000D28A2">
        <w:rPr>
          <w:rFonts w:ascii="Times New Roman" w:eastAsia="Times New Roman" w:hAnsi="Times New Roman" w:cs="Times New Roman"/>
          <w:sz w:val="24"/>
          <w:szCs w:val="24"/>
          <w:lang w:eastAsia="ru-RU"/>
        </w:rPr>
        <w:t xml:space="preserve">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0D28A2" w:rsidRPr="00FD44E2" w:rsidRDefault="000D28A2" w:rsidP="00FD44E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0D28A2">
        <w:rPr>
          <w:rFonts w:ascii="Times New Roman" w:eastAsia="Times New Roman" w:hAnsi="Times New Roman" w:cs="Times New Roman"/>
          <w:bCs/>
          <w:sz w:val="24"/>
          <w:szCs w:val="24"/>
          <w:lang w:eastAsia="ru-RU"/>
        </w:rPr>
        <w:t>Результаты отслеживания уровня сформированности коммуникативных и регулятивных действий заносятся в мониторинговые таблицы. Учителями при необходимости оказывается индивидуальная помощь обучающимся в их развитии и личностном росте.</w:t>
      </w:r>
    </w:p>
    <w:p w:rsidR="000D28A2" w:rsidRPr="00FD44E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sz w:val="24"/>
          <w:szCs w:val="24"/>
          <w:lang w:eastAsia="ru-RU"/>
        </w:rPr>
      </w:pP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3.3. Портфель достижений как инструмент оценки динамики индивидуальных</w:t>
      </w: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образовательных достижений</w:t>
      </w:r>
    </w:p>
    <w:p w:rsidR="000D28A2" w:rsidRPr="000D28A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Одним из наиболее адекватных инструментов для оценки динамики образовательных достижений служит </w:t>
      </w:r>
      <w:r w:rsidRPr="000D28A2">
        <w:rPr>
          <w:rFonts w:ascii="Times New Roman" w:eastAsia="Times New Roman" w:hAnsi="Times New Roman" w:cs="Times New Roman"/>
          <w:b/>
          <w:bCs/>
          <w:color w:val="000000"/>
          <w:sz w:val="24"/>
          <w:szCs w:val="24"/>
          <w:lang w:eastAsia="ru-RU"/>
        </w:rPr>
        <w:t xml:space="preserve">портфель достижений </w:t>
      </w:r>
      <w:r w:rsidRPr="000D28A2">
        <w:rPr>
          <w:rFonts w:ascii="Times New Roman" w:eastAsia="Times New Roman" w:hAnsi="Times New Roman" w:cs="Times New Roman"/>
          <w:color w:val="000000"/>
          <w:sz w:val="24"/>
          <w:szCs w:val="24"/>
          <w:lang w:eastAsia="ru-RU"/>
        </w:rPr>
        <w:t xml:space="preserve">обучающегося. Как показывает опыт его использования, портфель достижений может быть </w:t>
      </w:r>
      <w:r w:rsidR="00FD44E2" w:rsidRPr="000D28A2">
        <w:rPr>
          <w:rFonts w:ascii="Times New Roman" w:eastAsia="Times New Roman" w:hAnsi="Times New Roman" w:cs="Times New Roman"/>
          <w:color w:val="000000"/>
          <w:sz w:val="24"/>
          <w:szCs w:val="24"/>
          <w:lang w:eastAsia="ru-RU"/>
        </w:rPr>
        <w:t>отнесён</w:t>
      </w:r>
      <w:r w:rsidRPr="000D28A2">
        <w:rPr>
          <w:rFonts w:ascii="Times New Roman" w:eastAsia="Times New Roman" w:hAnsi="Times New Roman" w:cs="Times New Roman"/>
          <w:color w:val="000000"/>
          <w:sz w:val="24"/>
          <w:szCs w:val="24"/>
          <w:lang w:eastAsia="ru-RU"/>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-поддерживать высокую учебную мотивацию обучающихся;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lastRenderedPageBreak/>
        <w:t xml:space="preserve">- поощрять их активность и самостоятельность, расширять возможности обучения и самообучения;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самооценочной) деятельности обучающихся;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-формировать умение учиться — ставить цели, планировать и организовывать собственную учебную деятельность.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Портфель достижений </w:t>
      </w:r>
      <w:r w:rsidRPr="000D28A2">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допускают независимую оценку, например при проведении аттестации педагогов.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w:t>
      </w:r>
      <w:r w:rsidRPr="000D28A2">
        <w:rPr>
          <w:rFonts w:ascii="Times New Roman" w:eastAsia="Times New Roman" w:hAnsi="Times New Roman" w:cs="Times New Roman"/>
          <w:iCs/>
          <w:color w:val="000000"/>
          <w:sz w:val="24"/>
          <w:szCs w:val="24"/>
          <w:lang w:eastAsia="ru-RU"/>
        </w:rPr>
        <w:t xml:space="preserve">целесообразно </w:t>
      </w:r>
      <w:r w:rsidRPr="000D28A2">
        <w:rPr>
          <w:rFonts w:ascii="Times New Roman" w:eastAsia="Times New Roman" w:hAnsi="Times New Roman" w:cs="Times New Roman"/>
          <w:color w:val="000000"/>
          <w:sz w:val="24"/>
          <w:szCs w:val="24"/>
          <w:lang w:eastAsia="ru-RU"/>
        </w:rPr>
        <w:t xml:space="preserve">включены следующие материалы.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1. Выборки детских работ — формальных и творческих</w:t>
      </w:r>
      <w:r w:rsidRPr="000D28A2">
        <w:rPr>
          <w:rFonts w:ascii="Times New Roman" w:eastAsia="Times New Roman" w:hAnsi="Times New Roman" w:cs="Times New Roman"/>
          <w:color w:val="000000"/>
          <w:sz w:val="24"/>
          <w:szCs w:val="24"/>
          <w:lang w:eastAsia="ru-RU"/>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0D28A2">
        <w:rPr>
          <w:rFonts w:ascii="Times New Roman" w:eastAsia="Times New Roman" w:hAnsi="Times New Roman" w:cs="Times New Roman"/>
          <w:iCs/>
          <w:color w:val="000000"/>
          <w:sz w:val="24"/>
          <w:szCs w:val="24"/>
          <w:lang w:eastAsia="ru-RU"/>
        </w:rPr>
        <w:t xml:space="preserve">стартовой диагностики, промежуточных и итоговых стандартизированных работ </w:t>
      </w:r>
      <w:r w:rsidRPr="000D28A2">
        <w:rPr>
          <w:rFonts w:ascii="Times New Roman" w:eastAsia="Times New Roman" w:hAnsi="Times New Roman" w:cs="Times New Roman"/>
          <w:color w:val="000000"/>
          <w:sz w:val="24"/>
          <w:szCs w:val="24"/>
          <w:lang w:eastAsia="ru-RU"/>
        </w:rPr>
        <w:t xml:space="preserve">по отдельным предметам.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Остальные работы должны быть подобраны так, чтобы их совокупность демонстрировала нарастающие успешность, </w:t>
      </w:r>
      <w:r w:rsidR="00FD44E2" w:rsidRPr="000D28A2">
        <w:rPr>
          <w:rFonts w:ascii="Times New Roman" w:eastAsia="Times New Roman" w:hAnsi="Times New Roman" w:cs="Times New Roman"/>
          <w:color w:val="000000"/>
          <w:sz w:val="24"/>
          <w:szCs w:val="24"/>
          <w:lang w:eastAsia="ru-RU"/>
        </w:rPr>
        <w:t>объём</w:t>
      </w:r>
      <w:r w:rsidRPr="000D28A2">
        <w:rPr>
          <w:rFonts w:ascii="Times New Roman" w:eastAsia="Times New Roman" w:hAnsi="Times New Roman" w:cs="Times New Roman"/>
          <w:color w:val="000000"/>
          <w:sz w:val="24"/>
          <w:szCs w:val="24"/>
          <w:lang w:eastAsia="ru-RU"/>
        </w:rPr>
        <w:t xml:space="preserve"> и глубину знаний, достижение более высоких уровней формируемых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2. Систематизированные материалы наблюдений </w:t>
      </w:r>
      <w:r w:rsidRPr="000D28A2">
        <w:rPr>
          <w:rFonts w:ascii="Times New Roman" w:eastAsia="Times New Roman" w:hAnsi="Times New Roman" w:cs="Times New Roman"/>
          <w:iCs/>
          <w:color w:val="000000"/>
          <w:sz w:val="24"/>
          <w:szCs w:val="24"/>
          <w:lang w:eastAsia="ru-RU"/>
        </w:rPr>
        <w:t xml:space="preserve">(оценочные листы, материалы и листы наблюдений и т. п.) </w:t>
      </w:r>
      <w:r w:rsidRPr="000D28A2">
        <w:rPr>
          <w:rFonts w:ascii="Times New Roman" w:eastAsia="Times New Roman" w:hAnsi="Times New Roman" w:cs="Times New Roman"/>
          <w:color w:val="000000"/>
          <w:sz w:val="24"/>
          <w:szCs w:val="24"/>
          <w:lang w:eastAsia="ru-RU"/>
        </w:rPr>
        <w:t xml:space="preserve">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и другие непосредственные участники образовательного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3. Материалы, характеризующие достижения обучающихся в рамках внеурочной и досуговой деятельности</w:t>
      </w:r>
      <w:r w:rsidRPr="000D28A2">
        <w:rPr>
          <w:rFonts w:ascii="Times New Roman" w:eastAsia="Times New Roman"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Анализ, интерпретация и оценка отдельных составляющих и портфеля достижений в целом ведутся с позиций достижения планируемых результатов с </w:t>
      </w:r>
      <w:r w:rsidR="00FD44E2" w:rsidRPr="000D28A2">
        <w:rPr>
          <w:rFonts w:ascii="Times New Roman" w:eastAsia="Times New Roman" w:hAnsi="Times New Roman" w:cs="Times New Roman"/>
          <w:color w:val="000000"/>
          <w:sz w:val="24"/>
          <w:szCs w:val="24"/>
          <w:lang w:eastAsia="ru-RU"/>
        </w:rPr>
        <w:t>учётом</w:t>
      </w:r>
      <w:r w:rsidRPr="000D28A2">
        <w:rPr>
          <w:rFonts w:ascii="Times New Roman" w:eastAsia="Times New Roman" w:hAnsi="Times New Roman" w:cs="Times New Roman"/>
          <w:color w:val="000000"/>
          <w:sz w:val="24"/>
          <w:szCs w:val="24"/>
          <w:lang w:eastAsia="ru-RU"/>
        </w:rPr>
        <w:t xml:space="preserve"> основных результатов начального общего образования, </w:t>
      </w:r>
      <w:r w:rsidR="00FD44E2" w:rsidRPr="000D28A2">
        <w:rPr>
          <w:rFonts w:ascii="Times New Roman" w:eastAsia="Times New Roman" w:hAnsi="Times New Roman" w:cs="Times New Roman"/>
          <w:color w:val="000000"/>
          <w:sz w:val="24"/>
          <w:szCs w:val="24"/>
          <w:lang w:eastAsia="ru-RU"/>
        </w:rPr>
        <w:t>закреплённых</w:t>
      </w:r>
      <w:r w:rsidRPr="000D28A2">
        <w:rPr>
          <w:rFonts w:ascii="Times New Roman" w:eastAsia="Times New Roman" w:hAnsi="Times New Roman" w:cs="Times New Roman"/>
          <w:color w:val="000000"/>
          <w:sz w:val="24"/>
          <w:szCs w:val="24"/>
          <w:lang w:eastAsia="ru-RU"/>
        </w:rPr>
        <w:t xml:space="preserve"> в Стандарте.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iCs/>
          <w:color w:val="000000"/>
          <w:sz w:val="24"/>
          <w:szCs w:val="24"/>
          <w:lang w:eastAsia="ru-RU"/>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 результатам оценки, которая формируется на основе материалов портфеля достижений, делаются выводы: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1) о сформированности у обучающегося </w:t>
      </w:r>
      <w:r w:rsidRPr="000D28A2">
        <w:rPr>
          <w:rFonts w:ascii="Times New Roman" w:eastAsia="Times New Roman" w:hAnsi="Times New Roman" w:cs="Times New Roman"/>
          <w:iCs/>
          <w:color w:val="000000"/>
          <w:sz w:val="24"/>
          <w:szCs w:val="24"/>
          <w:lang w:eastAsia="ru-RU"/>
        </w:rPr>
        <w:t>универсальных и предметных способов действий</w:t>
      </w:r>
      <w:r w:rsidRPr="000D28A2">
        <w:rPr>
          <w:rFonts w:ascii="Times New Roman" w:eastAsia="Times New Roman" w:hAnsi="Times New Roman" w:cs="Times New Roman"/>
          <w:color w:val="000000"/>
          <w:sz w:val="24"/>
          <w:szCs w:val="24"/>
          <w:lang w:eastAsia="ru-RU"/>
        </w:rPr>
        <w:t xml:space="preserve">, а также </w:t>
      </w:r>
      <w:r w:rsidRPr="000D28A2">
        <w:rPr>
          <w:rFonts w:ascii="Times New Roman" w:eastAsia="Times New Roman" w:hAnsi="Times New Roman" w:cs="Times New Roman"/>
          <w:iCs/>
          <w:color w:val="000000"/>
          <w:sz w:val="24"/>
          <w:szCs w:val="24"/>
          <w:lang w:eastAsia="ru-RU"/>
        </w:rPr>
        <w:t>опорной системы знаний</w:t>
      </w:r>
      <w:r w:rsidRPr="000D28A2">
        <w:rPr>
          <w:rFonts w:ascii="Times New Roman" w:eastAsia="Times New Roman" w:hAnsi="Times New Roman" w:cs="Times New Roman"/>
          <w:color w:val="000000"/>
          <w:sz w:val="24"/>
          <w:szCs w:val="24"/>
          <w:lang w:eastAsia="ru-RU"/>
        </w:rPr>
        <w:t xml:space="preserve">, обеспечивающих ему возможность продолжения образования в основной школе;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2) о сформированности основ </w:t>
      </w:r>
      <w:r w:rsidRPr="000D28A2">
        <w:rPr>
          <w:rFonts w:ascii="Times New Roman" w:eastAsia="Times New Roman" w:hAnsi="Times New Roman" w:cs="Times New Roman"/>
          <w:iCs/>
          <w:color w:val="000000"/>
          <w:sz w:val="24"/>
          <w:szCs w:val="24"/>
          <w:lang w:eastAsia="ru-RU"/>
        </w:rPr>
        <w:t>умения учиться</w:t>
      </w:r>
      <w:r w:rsidRPr="000D28A2">
        <w:rPr>
          <w:rFonts w:ascii="Times New Roman" w:eastAsia="Times New Roman" w:hAnsi="Times New Roman" w:cs="Times New Roman"/>
          <w:color w:val="000000"/>
          <w:sz w:val="24"/>
          <w:szCs w:val="24"/>
          <w:lang w:eastAsia="ru-RU"/>
        </w:rPr>
        <w:t xml:space="preserve">, понимаемой как способность к самоорганизации с целью постановки и решения учебно-познавательных и учебно-практических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3) об </w:t>
      </w:r>
      <w:r w:rsidRPr="000D28A2">
        <w:rPr>
          <w:rFonts w:ascii="Times New Roman" w:eastAsia="Times New Roman" w:hAnsi="Times New Roman" w:cs="Times New Roman"/>
          <w:iCs/>
          <w:color w:val="000000"/>
          <w:sz w:val="24"/>
          <w:szCs w:val="24"/>
          <w:lang w:eastAsia="ru-RU"/>
        </w:rPr>
        <w:t xml:space="preserve">индивидуальном прогрессе </w:t>
      </w:r>
      <w:r w:rsidRPr="000D28A2">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BA48B3" w:rsidRDefault="00BA48B3" w:rsidP="00074203">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lastRenderedPageBreak/>
        <w:t xml:space="preserve">3.4. Итоговая оценка выпускника и её использование при переходе </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от начального к основному общему образованию</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Выпускник овладел опорной системой знаний и учебными действиями, необходимыми для продолжения образования </w:t>
      </w:r>
      <w:r w:rsidRPr="000D28A2">
        <w:rPr>
          <w:rFonts w:ascii="Times New Roman" w:eastAsia="Times New Roman" w:hAnsi="Times New Roman" w:cs="Times New Roman"/>
          <w:sz w:val="24"/>
          <w:szCs w:val="24"/>
          <w:lang w:eastAsia="ru-RU"/>
        </w:rPr>
        <w:t>на уровне основного общего образования</w:t>
      </w:r>
      <w:r w:rsidRPr="000D28A2">
        <w:rPr>
          <w:rFonts w:ascii="Times New Roman" w:eastAsia="Calibri" w:hAnsi="Times New Roman" w:cs="Times New Roman"/>
          <w:sz w:val="24"/>
          <w:szCs w:val="24"/>
          <w:lang w:eastAsia="ar-SA"/>
        </w:rPr>
        <w:t>, и способен использовать их для решения простых учебно-познавательных и учебно-практических задач средствами данного предмета.</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об успешном освоении обучающимися образовательной программы начального общего образования и переводе на следующий уровень</w:t>
      </w:r>
      <w:r w:rsidR="00074203">
        <w:rPr>
          <w:rFonts w:ascii="Times New Roman" w:eastAsia="Calibri" w:hAnsi="Times New Roman" w:cs="Times New Roman"/>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педагогическим советом на основе сделанных выводов о достижении планируемых результатов освоения образовательной программы начального общего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 переводе обучающегося на следующий уровень</w:t>
      </w:r>
      <w:r w:rsidR="00074203">
        <w:rPr>
          <w:rFonts w:ascii="Times New Roman" w:eastAsia="Calibri" w:hAnsi="Times New Roman" w:cs="Times New Roman"/>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одновременно с рассмотрением и утверждением характеристики выпускника, в которой:</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отмечаются образовательные достижения и положительные качества выпускника;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даются психолого-педагогические рекомендации, призванные обеспечить успешную реализацию намеченных задач на следующем уровне образования.</w:t>
      </w:r>
    </w:p>
    <w:p w:rsidR="000D28A2" w:rsidRPr="00BA48B3"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уровень основного общего образования принимается педагогическим советом с учётом динамики </w:t>
      </w:r>
      <w:r w:rsidRPr="000D28A2">
        <w:rPr>
          <w:rFonts w:ascii="Times New Roman" w:eastAsia="Calibri" w:hAnsi="Times New Roman" w:cs="Times New Roman"/>
          <w:sz w:val="24"/>
          <w:szCs w:val="24"/>
          <w:lang w:eastAsia="ar-SA"/>
        </w:rPr>
        <w:lastRenderedPageBreak/>
        <w:t xml:space="preserve">образовательных достижений выпускника и контекстной информации об условиях и особенностях </w:t>
      </w:r>
      <w:r w:rsidRPr="00BA48B3">
        <w:rPr>
          <w:rFonts w:ascii="Times New Roman" w:eastAsia="Calibri" w:hAnsi="Times New Roman" w:cs="Times New Roman"/>
          <w:sz w:val="24"/>
          <w:szCs w:val="24"/>
          <w:lang w:eastAsia="ar-SA"/>
        </w:rPr>
        <w:t>его обучения в рамках регламентированных процедур, устанавливаемых Министерством образования и науки Российской Федерации.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BA48B3">
        <w:rPr>
          <w:rFonts w:ascii="Times New Roman" w:eastAsia="Calibri" w:hAnsi="Times New Roman" w:cs="Times New Roman"/>
          <w:sz w:val="24"/>
          <w:szCs w:val="24"/>
          <w:lang w:eastAsia="ar-SA"/>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D28A2" w:rsidRPr="000D28A2" w:rsidRDefault="000D28A2" w:rsidP="000D28A2">
      <w:pPr>
        <w:autoSpaceDE w:val="0"/>
        <w:autoSpaceDN w:val="0"/>
        <w:adjustRightInd w:val="0"/>
        <w:spacing w:line="240" w:lineRule="auto"/>
        <w:ind w:left="360"/>
        <w:jc w:val="both"/>
        <w:rPr>
          <w:rFonts w:ascii="Times New Roman" w:eastAsia="Calibri" w:hAnsi="Times New Roman" w:cs="Times New Roman"/>
          <w:sz w:val="24"/>
          <w:szCs w:val="24"/>
          <w:lang w:eastAsia="ar-SA"/>
        </w:rPr>
      </w:pPr>
    </w:p>
    <w:p w:rsidR="00714F47" w:rsidRPr="00714F47" w:rsidRDefault="00714F47" w:rsidP="00714F47">
      <w:pPr>
        <w:tabs>
          <w:tab w:val="left" w:pos="1890"/>
          <w:tab w:val="center" w:pos="3687"/>
        </w:tabs>
        <w:spacing w:after="0" w:line="240" w:lineRule="auto"/>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val="en-US" w:eastAsia="ar-SA"/>
        </w:rPr>
        <w:t>2.</w:t>
      </w:r>
      <w:r w:rsidRPr="00714F47">
        <w:rPr>
          <w:rFonts w:ascii="Times New Roman" w:eastAsia="Calibri" w:hAnsi="Times New Roman" w:cs="Times New Roman"/>
          <w:b/>
          <w:sz w:val="28"/>
          <w:szCs w:val="28"/>
          <w:lang w:eastAsia="ar-SA"/>
        </w:rPr>
        <w:t xml:space="preserve">Содержательный раздел  </w:t>
      </w:r>
    </w:p>
    <w:p w:rsidR="00714F47" w:rsidRPr="00714F47" w:rsidRDefault="00714F47" w:rsidP="00542440">
      <w:pPr>
        <w:numPr>
          <w:ilvl w:val="0"/>
          <w:numId w:val="121"/>
        </w:num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Программа формирования универсальных учебных действий</w:t>
      </w:r>
    </w:p>
    <w:p w:rsidR="00714F47" w:rsidRPr="00714F47" w:rsidRDefault="00714F47" w:rsidP="00714F47">
      <w:p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у обучающихся на уровне  начального общего образования</w:t>
      </w:r>
    </w:p>
    <w:p w:rsidR="004D0EA3" w:rsidRPr="004D0EA3" w:rsidRDefault="004D0EA3" w:rsidP="004D0EA3">
      <w:pPr>
        <w:spacing w:after="0" w:line="240" w:lineRule="auto"/>
        <w:jc w:val="both"/>
        <w:rPr>
          <w:rFonts w:ascii="Times New Roman" w:eastAsia="@Arial Unicode MS" w:hAnsi="Times New Roman" w:cs="Times New Roman"/>
          <w:b/>
          <w:sz w:val="24"/>
          <w:szCs w:val="24"/>
          <w:lang w:eastAsia="ar-SA"/>
        </w:rPr>
      </w:pPr>
      <w:r w:rsidRPr="004D0EA3">
        <w:rPr>
          <w:rFonts w:ascii="Times New Roman" w:eastAsia="@Arial Unicode MS" w:hAnsi="Times New Roman" w:cs="Times New Roman"/>
          <w:b/>
          <w:sz w:val="24"/>
          <w:szCs w:val="24"/>
          <w:lang w:eastAsia="ar-SA"/>
        </w:rPr>
        <w:t>1.1. Цель и задачи программы:</w:t>
      </w:r>
      <w:r w:rsidRPr="004D0EA3">
        <w:rPr>
          <w:rFonts w:ascii="Times New Roman" w:eastAsia="Calibri" w:hAnsi="Times New Roman" w:cs="Times New Roman"/>
          <w:sz w:val="24"/>
          <w:szCs w:val="24"/>
          <w:lang w:eastAsia="ar-SA"/>
        </w:rPr>
        <w:t xml:space="preserve"> создать условия для формирования и регулирования универсальных учебных действий   обучающихся через образовательную деятельность</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  Программа формирования универсальных учебных действий для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-устанавливает ценностные ориентиры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понятие, функции, состав и характеристики универсальных учебных действий в младшем школьном возрасте;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-выявляет связь универсальных учебных действий с содержанием учебных предметов;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4D0EA3" w:rsidRPr="004D0EA3" w:rsidRDefault="004D0EA3" w:rsidP="004D0EA3">
      <w:pPr>
        <w:spacing w:after="0" w:line="240" w:lineRule="auto"/>
        <w:ind w:firstLine="709"/>
        <w:jc w:val="both"/>
        <w:rPr>
          <w:rFonts w:ascii="Times New Roman" w:eastAsia="Calibri" w:hAnsi="Times New Roman" w:cs="Times New Roman"/>
          <w:b/>
          <w:color w:val="000000"/>
          <w:sz w:val="24"/>
          <w:szCs w:val="24"/>
          <w:lang w:eastAsia="ar-SA"/>
        </w:rPr>
      </w:pPr>
      <w:r w:rsidRPr="004D0EA3">
        <w:rPr>
          <w:rFonts w:ascii="Times New Roman" w:eastAsia="Calibri" w:hAnsi="Times New Roman" w:cs="Times New Roman"/>
          <w:b/>
          <w:color w:val="000000"/>
          <w:sz w:val="24"/>
          <w:szCs w:val="24"/>
          <w:lang w:eastAsia="ar-SA"/>
        </w:rPr>
        <w:t xml:space="preserve">Задачи программы: </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установить ценностные ориентиры начального образования;</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определить состав и характеристику универсальных учебных действий;</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sz w:val="24"/>
          <w:szCs w:val="24"/>
          <w:lang w:eastAsia="ar-SA"/>
        </w:rPr>
      </w:pPr>
      <w:r w:rsidRPr="004D0EA3">
        <w:rPr>
          <w:rFonts w:ascii="Times New Roman" w:eastAsia="Calibri" w:hAnsi="Times New Roman" w:cs="Times New Roman"/>
          <w:color w:val="000000"/>
          <w:sz w:val="24"/>
          <w:szCs w:val="24"/>
          <w:lang w:eastAsia="ar-SA"/>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4D0EA3" w:rsidRPr="004D0EA3" w:rsidRDefault="004D0EA3" w:rsidP="004D0EA3">
      <w:pPr>
        <w:spacing w:after="0" w:line="240" w:lineRule="auto"/>
        <w:ind w:firstLine="709"/>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Программа  </w:t>
      </w:r>
      <w:r w:rsidRPr="004D0EA3">
        <w:rPr>
          <w:rFonts w:ascii="Times New Roman" w:eastAsia="Calibri" w:hAnsi="Times New Roman" w:cs="Times New Roman"/>
          <w:bCs/>
          <w:sz w:val="24"/>
          <w:szCs w:val="24"/>
          <w:lang w:eastAsia="ar-SA"/>
        </w:rPr>
        <w:t>формирования универсальных учебных действий</w:t>
      </w:r>
      <w:r w:rsidRPr="004D0EA3">
        <w:rPr>
          <w:rFonts w:ascii="Times New Roman" w:eastAsia="Calibri" w:hAnsi="Times New Roman" w:cs="Times New Roman"/>
          <w:sz w:val="24"/>
          <w:szCs w:val="24"/>
          <w:lang w:eastAsia="ar-SA"/>
        </w:rPr>
        <w:t xml:space="preserve"> содержит:</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1.Цели и задачи программы.</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2.Описание ценностных ориентиров  содержания образования при получении начального общего образования.</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3.Характеристики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4.Связь универсальных учебных действий с содержанием учебных предметов в соответствии с УМК «Перспективная начальная школа».</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5.Типовые задачи формирования личностных, регулятивных, познавательных, коммуникативных универсальных учебных действий.  </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6.Описание преемственности программы формирования универсальных учебных действий  при переходе от  дошкольного к начальному образованию.</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7.Планируемые результаты сформированности УУД при получении начального общего образования.</w:t>
      </w: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b/>
          <w:caps/>
          <w:sz w:val="24"/>
          <w:szCs w:val="24"/>
          <w:lang w:eastAsia="ar-SA"/>
        </w:rPr>
      </w:pPr>
      <w:bookmarkStart w:id="0" w:name="_Toc138066409"/>
      <w:r w:rsidRPr="004D0EA3">
        <w:rPr>
          <w:rFonts w:ascii="Times New Roman" w:eastAsia="Calibri" w:hAnsi="Times New Roman" w:cs="Times New Roman"/>
          <w:b/>
          <w:caps/>
          <w:sz w:val="24"/>
          <w:szCs w:val="24"/>
          <w:lang w:eastAsia="ar-SA"/>
        </w:rPr>
        <w:t xml:space="preserve">1.2. </w:t>
      </w:r>
      <w:r w:rsidRPr="004D0EA3">
        <w:rPr>
          <w:rFonts w:ascii="Times New Roman" w:eastAsia="Calibri" w:hAnsi="Times New Roman" w:cs="Times New Roman"/>
          <w:b/>
          <w:sz w:val="24"/>
          <w:szCs w:val="24"/>
          <w:lang w:eastAsia="ar-SA"/>
        </w:rPr>
        <w:t>Описание  ценностных ориентиров содержания при получении начального общего образования</w:t>
      </w:r>
      <w:bookmarkEnd w:id="0"/>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Ценностные ориентиры начального общего образования в МБОУ </w:t>
      </w:r>
      <w:r>
        <w:rPr>
          <w:rFonts w:ascii="Times New Roman" w:eastAsia="Times New Roman" w:hAnsi="Times New Roman" w:cs="Times New Roman"/>
          <w:color w:val="000000"/>
          <w:sz w:val="23"/>
          <w:szCs w:val="23"/>
          <w:lang w:eastAsia="ru-RU"/>
        </w:rPr>
        <w:t>КССОШ</w:t>
      </w:r>
      <w:r w:rsidRPr="004D0EA3">
        <w:rPr>
          <w:rFonts w:ascii="Times New Roman" w:eastAsia="Times New Roman" w:hAnsi="Times New Roman" w:cs="Times New Roman"/>
          <w:color w:val="000000"/>
          <w:sz w:val="23"/>
          <w:szCs w:val="23"/>
          <w:lang w:eastAsia="ru-RU"/>
        </w:rP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основ гражданской идентичности личности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lastRenderedPageBreak/>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психологических условий развития общения, сотрудничества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доброжелательности, доверия и внимания к людям, готовности к сотрудничеству и дружбе, оказанию помощи тем, кто в ней нуждается;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ценностно-смысловой сферы личности </w:t>
      </w:r>
      <w:r w:rsidRPr="004D0EA3">
        <w:rPr>
          <w:rFonts w:ascii="Times New Roman" w:eastAsia="Times New Roman" w:hAnsi="Times New Roman" w:cs="Times New Roman"/>
          <w:color w:val="000000"/>
          <w:sz w:val="24"/>
          <w:szCs w:val="24"/>
          <w:lang w:eastAsia="ru-RU"/>
        </w:rPr>
        <w:t xml:space="preserve">на основе общечеловеческих принципов нравственности и гуманизма: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принятия и уважения ценностей семьи и образовательного учреждения, коллектива и общества и стремления следовать им;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умения учиться </w:t>
      </w:r>
      <w:r w:rsidRPr="004D0EA3">
        <w:rPr>
          <w:rFonts w:ascii="Times New Roman" w:eastAsia="Times New Roman" w:hAnsi="Times New Roman" w:cs="Times New Roman"/>
          <w:color w:val="000000"/>
          <w:sz w:val="24"/>
          <w:szCs w:val="24"/>
          <w:lang w:eastAsia="ru-RU"/>
        </w:rPr>
        <w:t xml:space="preserve">как первого шага к самообразованию и самовоспитанию, а именно: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развитие широких познавательных интересов, инициативы и любознательности, мотивов познания и творчества;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учиться и способности к организации своей деятельности (планированию, контролю, оценке);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самостоятельности, инициативы и ответственности личности </w:t>
      </w:r>
      <w:r w:rsidRPr="004D0EA3">
        <w:rPr>
          <w:rFonts w:ascii="Times New Roman" w:eastAsia="Times New Roman" w:hAnsi="Times New Roman" w:cs="Times New Roman"/>
          <w:color w:val="000000"/>
          <w:sz w:val="24"/>
          <w:szCs w:val="24"/>
          <w:lang w:eastAsia="ru-RU"/>
        </w:rPr>
        <w:t xml:space="preserve">как условия её самоактуализации: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развитие готовности к самостоятельным поступкам и действиям, ответственности</w:t>
      </w:r>
      <w:r w:rsidR="0007420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color w:val="000000"/>
          <w:sz w:val="24"/>
          <w:szCs w:val="24"/>
          <w:lang w:eastAsia="ru-RU"/>
        </w:rPr>
        <w:t xml:space="preserve">за их результаты;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целеустремлённости и настойчивости в достижении целей, готовности к преодолению трудностей, жизненного оптимизма;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4D0EA3" w:rsidRPr="004D0EA3" w:rsidRDefault="004D0EA3" w:rsidP="004D0EA3">
      <w:pPr>
        <w:spacing w:after="0" w:line="240" w:lineRule="auto"/>
        <w:jc w:val="both"/>
        <w:rPr>
          <w:rFonts w:ascii="Times New Roman" w:eastAsia="Times New Roman" w:hAnsi="Times New Roman" w:cs="Times New Roman"/>
          <w:b/>
          <w:sz w:val="24"/>
          <w:szCs w:val="24"/>
          <w:lang w:eastAsia="ru-RU"/>
        </w:rPr>
      </w:pP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b/>
          <w:bCs/>
          <w:color w:val="000000"/>
          <w:sz w:val="23"/>
          <w:szCs w:val="23"/>
          <w:lang w:eastAsia="ru-RU"/>
        </w:rPr>
        <w:t>1.3. 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При оценке сформированности учебной деятельности учитывается возрастная специфика, которая заключается в младшем школьном возрасте в постепенном переходе от совместной деятельности учителя и обучающегося к совместно</w:t>
      </w:r>
      <w:r w:rsidR="0007420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color w:val="000000"/>
          <w:sz w:val="24"/>
          <w:szCs w:val="24"/>
          <w:lang w:eastAsia="ru-RU"/>
        </w:rPr>
        <w:t xml:space="preserve">разделённой.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b/>
          <w:bCs/>
          <w:color w:val="000000"/>
          <w:sz w:val="24"/>
          <w:szCs w:val="24"/>
          <w:lang w:eastAsia="ru-RU"/>
        </w:rPr>
        <w:t xml:space="preserve">       Понятие «универсальные учебные действия»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путаем сознательного и активного присвоения нового социального опыта. </w:t>
      </w:r>
    </w:p>
    <w:p w:rsidR="004D0EA3" w:rsidRPr="00074203" w:rsidRDefault="004D0EA3" w:rsidP="000742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74203">
        <w:rPr>
          <w:rFonts w:ascii="Times New Roman" w:eastAsia="Times New Roman" w:hAnsi="Times New Roman" w:cs="Times New Roman"/>
          <w:color w:val="000000"/>
          <w:sz w:val="24"/>
          <w:szCs w:val="24"/>
          <w:lang w:eastAsia="ru-RU"/>
        </w:rPr>
        <w:lastRenderedPageBreak/>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ещё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 </w:t>
      </w:r>
    </w:p>
    <w:p w:rsidR="004D0EA3" w:rsidRPr="00074203" w:rsidRDefault="004D0EA3" w:rsidP="000742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74203">
        <w:rPr>
          <w:rFonts w:ascii="Times New Roman" w:eastAsia="Times New Roman" w:hAnsi="Times New Roman" w:cs="Times New Roman"/>
          <w:b/>
          <w:bCs/>
          <w:color w:val="000000"/>
          <w:sz w:val="24"/>
          <w:szCs w:val="24"/>
          <w:lang w:eastAsia="ru-RU"/>
        </w:rPr>
        <w:t xml:space="preserve">        Виды универсальных учебных действий </w:t>
      </w:r>
    </w:p>
    <w:p w:rsidR="004D0EA3" w:rsidRPr="00074203" w:rsidRDefault="004D0EA3" w:rsidP="00074203">
      <w:pPr>
        <w:spacing w:after="0" w:line="240" w:lineRule="auto"/>
        <w:jc w:val="both"/>
        <w:rPr>
          <w:rFonts w:ascii="Times New Roman" w:eastAsia="Times New Roman" w:hAnsi="Times New Roman" w:cs="Times New Roman"/>
          <w:b/>
          <w:bCs/>
          <w:sz w:val="24"/>
          <w:szCs w:val="24"/>
          <w:lang w:eastAsia="ru-RU"/>
        </w:rPr>
        <w:sectPr w:rsidR="004D0EA3" w:rsidRPr="00074203" w:rsidSect="004D0EA3">
          <w:headerReference w:type="default" r:id="rId10"/>
          <w:footerReference w:type="default" r:id="rId11"/>
          <w:pgSz w:w="11906" w:h="16838"/>
          <w:pgMar w:top="1134" w:right="851" w:bottom="1134" w:left="851" w:header="709" w:footer="709" w:gutter="0"/>
          <w:pgNumType w:start="1"/>
          <w:cols w:space="708"/>
          <w:docGrid w:linePitch="360"/>
        </w:sectPr>
      </w:pPr>
      <w:r w:rsidRPr="00074203">
        <w:rPr>
          <w:rFonts w:ascii="Times New Roman" w:eastAsia="Calibri" w:hAnsi="Times New Roman" w:cs="Times New Roman"/>
          <w:sz w:val="24"/>
          <w:szCs w:val="24"/>
          <w:lang w:eastAsia="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074203">
        <w:rPr>
          <w:rFonts w:ascii="Times New Roman" w:eastAsia="Calibri" w:hAnsi="Times New Roman" w:cs="Times New Roman"/>
          <w:b/>
          <w:bCs/>
          <w:i/>
          <w:iCs/>
          <w:sz w:val="24"/>
          <w:szCs w:val="24"/>
          <w:lang w:eastAsia="ar-SA"/>
        </w:rPr>
        <w:t>личностный</w:t>
      </w:r>
      <w:r w:rsidRPr="00074203">
        <w:rPr>
          <w:rFonts w:ascii="Times New Roman" w:eastAsia="Calibri" w:hAnsi="Times New Roman" w:cs="Times New Roman"/>
          <w:sz w:val="24"/>
          <w:szCs w:val="24"/>
          <w:lang w:eastAsia="ar-SA"/>
        </w:rPr>
        <w:t xml:space="preserve">, </w:t>
      </w:r>
      <w:r w:rsidRPr="00074203">
        <w:rPr>
          <w:rFonts w:ascii="Times New Roman" w:eastAsia="Calibri" w:hAnsi="Times New Roman" w:cs="Times New Roman"/>
          <w:b/>
          <w:bCs/>
          <w:i/>
          <w:iCs/>
          <w:sz w:val="24"/>
          <w:szCs w:val="24"/>
          <w:lang w:eastAsia="ar-SA"/>
        </w:rPr>
        <w:t xml:space="preserve">регулятивный </w:t>
      </w:r>
      <w:r w:rsidRPr="00074203">
        <w:rPr>
          <w:rFonts w:ascii="Times New Roman" w:eastAsia="Calibri" w:hAnsi="Times New Roman" w:cs="Times New Roman"/>
          <w:sz w:val="24"/>
          <w:szCs w:val="24"/>
          <w:lang w:eastAsia="ar-SA"/>
        </w:rPr>
        <w:t>(</w:t>
      </w:r>
      <w:r w:rsidRPr="00074203">
        <w:rPr>
          <w:rFonts w:ascii="Times New Roman" w:eastAsia="Calibri" w:hAnsi="Times New Roman" w:cs="Times New Roman"/>
          <w:i/>
          <w:iCs/>
          <w:sz w:val="24"/>
          <w:szCs w:val="24"/>
          <w:lang w:eastAsia="ar-SA"/>
        </w:rPr>
        <w:t>включающий также действия саморегуляции</w:t>
      </w:r>
      <w:r w:rsidRPr="00074203">
        <w:rPr>
          <w:rFonts w:ascii="Times New Roman" w:eastAsia="Calibri" w:hAnsi="Times New Roman" w:cs="Times New Roman"/>
          <w:sz w:val="24"/>
          <w:szCs w:val="24"/>
          <w:lang w:eastAsia="ar-SA"/>
        </w:rPr>
        <w:t xml:space="preserve">), </w:t>
      </w:r>
      <w:r w:rsidRPr="00074203">
        <w:rPr>
          <w:rFonts w:ascii="Times New Roman" w:eastAsia="Calibri" w:hAnsi="Times New Roman" w:cs="Times New Roman"/>
          <w:b/>
          <w:bCs/>
          <w:i/>
          <w:iCs/>
          <w:sz w:val="24"/>
          <w:szCs w:val="24"/>
          <w:lang w:eastAsia="ar-SA"/>
        </w:rPr>
        <w:t xml:space="preserve">познавательный </w:t>
      </w:r>
      <w:r w:rsidRPr="00074203">
        <w:rPr>
          <w:rFonts w:ascii="Times New Roman" w:eastAsia="Calibri" w:hAnsi="Times New Roman" w:cs="Times New Roman"/>
          <w:sz w:val="24"/>
          <w:szCs w:val="24"/>
          <w:lang w:eastAsia="ar-SA"/>
        </w:rPr>
        <w:t xml:space="preserve">и </w:t>
      </w:r>
      <w:r w:rsidRPr="00074203">
        <w:rPr>
          <w:rFonts w:ascii="Times New Roman" w:eastAsia="Calibri" w:hAnsi="Times New Roman" w:cs="Times New Roman"/>
          <w:b/>
          <w:bCs/>
          <w:i/>
          <w:iCs/>
          <w:sz w:val="24"/>
          <w:szCs w:val="24"/>
          <w:lang w:eastAsia="ar-SA"/>
        </w:rPr>
        <w:t>коммуникативный</w:t>
      </w:r>
      <w:r w:rsidRPr="00074203">
        <w:rPr>
          <w:rFonts w:ascii="Times New Roman" w:eastAsia="Calibri" w:hAnsi="Times New Roman" w:cs="Times New Roman"/>
          <w:sz w:val="24"/>
          <w:szCs w:val="24"/>
          <w:lang w:eastAsia="ar-SA"/>
        </w:rPr>
        <w:t>.</w:t>
      </w:r>
    </w:p>
    <w:p w:rsidR="00623650" w:rsidRPr="00623650" w:rsidRDefault="00623650" w:rsidP="00623650">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val="en-US" w:eastAsia="ru-RU"/>
        </w:rPr>
      </w:pPr>
      <w:r w:rsidRPr="00623650">
        <w:rPr>
          <w:rFonts w:ascii="Times New Roman" w:eastAsia="Calibri" w:hAnsi="Times New Roman" w:cs="Times New Roman"/>
          <w:b/>
          <w:sz w:val="24"/>
          <w:szCs w:val="24"/>
          <w:lang w:val="en-US" w:eastAsia="ru-RU"/>
        </w:rPr>
        <w:lastRenderedPageBreak/>
        <w:t>Характеристика</w:t>
      </w:r>
      <w:r w:rsidR="00074203">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b/>
          <w:sz w:val="24"/>
          <w:szCs w:val="24"/>
          <w:lang w:val="en-US" w:eastAsia="ru-RU"/>
        </w:rPr>
        <w:t>результатов</w:t>
      </w:r>
      <w:r w:rsidR="00074203">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b/>
          <w:sz w:val="24"/>
          <w:szCs w:val="24"/>
          <w:lang w:val="en-US" w:eastAsia="ru-RU"/>
        </w:rPr>
        <w:t>формирования УУД</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623650" w:rsidRPr="00623650" w:rsidTr="00623650">
        <w:trPr>
          <w:trHeight w:val="144"/>
          <w:jc w:val="center"/>
        </w:trPr>
        <w:tc>
          <w:tcPr>
            <w:tcW w:w="517" w:type="dxa"/>
            <w:gridSpan w:val="2"/>
            <w:vMerge w:val="restart"/>
          </w:tcPr>
          <w:p w:rsidR="00623650" w:rsidRPr="00623650" w:rsidRDefault="00623650" w:rsidP="00623650">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1" w:type="dxa"/>
            <w:gridSpan w:val="8"/>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623650">
              <w:rPr>
                <w:rFonts w:ascii="Times New Roman" w:eastAsia="Calibri" w:hAnsi="Times New Roman" w:cs="Times New Roman"/>
                <w:b/>
                <w:sz w:val="24"/>
                <w:szCs w:val="24"/>
                <w:lang w:val="en-US" w:eastAsia="ru-RU"/>
              </w:rPr>
              <w:t>Метапредметные результаты</w:t>
            </w:r>
          </w:p>
        </w:tc>
      </w:tr>
      <w:tr w:rsidR="00623650" w:rsidRPr="00623650" w:rsidTr="00623650">
        <w:trPr>
          <w:trHeight w:val="144"/>
          <w:jc w:val="center"/>
        </w:trPr>
        <w:tc>
          <w:tcPr>
            <w:tcW w:w="517" w:type="dxa"/>
            <w:gridSpan w:val="2"/>
            <w:vMerge/>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623650">
              <w:rPr>
                <w:rFonts w:ascii="Times New Roman" w:eastAsia="Calibri" w:hAnsi="Times New Roman" w:cs="Times New Roman"/>
                <w:b/>
                <w:bCs/>
                <w:sz w:val="24"/>
                <w:szCs w:val="24"/>
                <w:lang w:val="en-US" w:eastAsia="ru-RU"/>
              </w:rPr>
              <w:t>Регулятивные УУД</w:t>
            </w:r>
          </w:p>
        </w:tc>
        <w:tc>
          <w:tcPr>
            <w:tcW w:w="3256"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623650">
              <w:rPr>
                <w:rFonts w:ascii="Times New Roman" w:eastAsia="Calibri" w:hAnsi="Times New Roman" w:cs="Times New Roman"/>
                <w:b/>
                <w:sz w:val="24"/>
                <w:szCs w:val="24"/>
                <w:lang w:val="en-US" w:eastAsia="ru-RU"/>
              </w:rPr>
              <w:t>Познавательные УУД</w:t>
            </w:r>
          </w:p>
        </w:tc>
        <w:tc>
          <w:tcPr>
            <w:tcW w:w="3910" w:type="dxa"/>
            <w:gridSpan w:val="2"/>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623650">
              <w:rPr>
                <w:rFonts w:ascii="Times New Roman" w:eastAsia="Calibri" w:hAnsi="Times New Roman" w:cs="Times New Roman"/>
                <w:b/>
                <w:sz w:val="24"/>
                <w:szCs w:val="24"/>
                <w:lang w:val="en-US" w:eastAsia="ru-RU"/>
              </w:rPr>
              <w:t>Коммуникативные УУД</w:t>
            </w:r>
          </w:p>
        </w:tc>
      </w:tr>
      <w:tr w:rsidR="00623650" w:rsidRPr="00623650" w:rsidTr="00623650">
        <w:trPr>
          <w:cantSplit/>
          <w:trHeight w:val="1134"/>
          <w:jc w:val="center"/>
        </w:trPr>
        <w:tc>
          <w:tcPr>
            <w:tcW w:w="517" w:type="dxa"/>
            <w:gridSpan w:val="2"/>
            <w:textDirection w:val="btL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1 класс</w:t>
            </w:r>
          </w:p>
        </w:tc>
        <w:tc>
          <w:tcPr>
            <w:tcW w:w="2605"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623650">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w:t>
            </w:r>
            <w:r w:rsidRPr="00623650">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Сравнивать предметы, объекты: находить общее и различие.</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10"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bCs/>
                <w:sz w:val="24"/>
                <w:szCs w:val="24"/>
                <w:lang w:eastAsia="ru-RU"/>
              </w:rPr>
              <w:t xml:space="preserve">2. </w:t>
            </w:r>
            <w:r w:rsidRPr="00623650">
              <w:rPr>
                <w:rFonts w:ascii="Times New Roman" w:eastAsia="Calibri" w:hAnsi="Times New Roman" w:cs="Times New Roman"/>
                <w:sz w:val="24"/>
                <w:szCs w:val="24"/>
                <w:lang w:eastAsia="ru-RU"/>
              </w:rPr>
              <w:t>Вступать в  диалог (отвечать на вопросы, задавать вопросы, уточнять непонятное).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sz w:val="24"/>
                <w:szCs w:val="24"/>
                <w:lang w:eastAsia="ru-RU"/>
              </w:rPr>
              <w:t>4. Участвовать в коллективном обсуждении учебной проблемы.</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623650" w:rsidRPr="00623650" w:rsidTr="00623650">
        <w:trPr>
          <w:cantSplit/>
          <w:trHeight w:val="1134"/>
          <w:jc w:val="center"/>
        </w:trPr>
        <w:tc>
          <w:tcPr>
            <w:tcW w:w="517" w:type="dxa"/>
            <w:gridSpan w:val="2"/>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lastRenderedPageBreak/>
              <w:t>2 класс</w:t>
            </w:r>
          </w:p>
        </w:tc>
        <w:tc>
          <w:tcPr>
            <w:tcW w:w="2605"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Следовать режиму организации учебной и внеучебной деятельности.</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623650">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Корректировать выполнение задания.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Подробно и кратко пересказывать прочитанное или прослушанное,  составлять простой план.</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Наблюдать и самостоятельно делать  простые выводы.</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Cs/>
                <w:sz w:val="24"/>
                <w:szCs w:val="24"/>
                <w:lang w:val="en-US" w:eastAsia="ru-RU"/>
              </w:rPr>
              <w:t>8. Выполнятьзаданияпоаналогии</w:t>
            </w:r>
          </w:p>
        </w:tc>
        <w:tc>
          <w:tcPr>
            <w:tcW w:w="3910" w:type="dxa"/>
            <w:gridSpan w:val="2"/>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623650" w:rsidRPr="00623650" w:rsidTr="00623650">
        <w:tblPrEx>
          <w:jc w:val="left"/>
        </w:tblPrEx>
        <w:trPr>
          <w:cantSplit/>
          <w:trHeight w:val="15693"/>
        </w:trPr>
        <w:tc>
          <w:tcPr>
            <w:tcW w:w="566" w:type="dxa"/>
            <w:gridSpan w:val="3"/>
            <w:tcBorders>
              <w:bottom w:val="nil"/>
            </w:tcBorders>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3 класс</w:t>
            </w:r>
          </w:p>
        </w:tc>
        <w:tc>
          <w:tcPr>
            <w:tcW w:w="2707"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623650">
              <w:rPr>
                <w:rFonts w:ascii="Times New Roman" w:eastAsia="Calibri" w:hAnsi="Times New Roman" w:cs="Times New Roman"/>
                <w:bCs/>
                <w:iCs/>
                <w:sz w:val="24"/>
                <w:szCs w:val="24"/>
                <w:lang w:eastAsia="ru-RU"/>
              </w:rPr>
              <w:t>соотносить свои действия с поставленной целью</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w:t>
            </w:r>
            <w:r w:rsidRPr="00623650">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10. </w:t>
            </w:r>
            <w:r w:rsidRPr="00623650">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Предъявлять результаты работы, в том числе с помощью ИКТ.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Анализировать, сравнивать, группировать,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5"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623650" w:rsidRPr="00623650" w:rsidTr="00623650">
        <w:trPr>
          <w:gridBefore w:val="1"/>
          <w:gridAfter w:val="1"/>
          <w:wBefore w:w="149" w:type="dxa"/>
          <w:wAfter w:w="235" w:type="dxa"/>
          <w:cantSplit/>
          <w:trHeight w:val="15015"/>
          <w:jc w:val="center"/>
        </w:trPr>
        <w:tc>
          <w:tcPr>
            <w:tcW w:w="519" w:type="dxa"/>
            <w:gridSpan w:val="3"/>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4 класс</w:t>
            </w:r>
          </w:p>
        </w:tc>
        <w:tc>
          <w:tcPr>
            <w:tcW w:w="26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3.Осуществлять итоговый и пошаговый контроль результатов.</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623650">
              <w:rPr>
                <w:rFonts w:ascii="Times New Roman" w:eastAsia="Calibri" w:hAnsi="Times New Roman" w:cs="Times New Roman"/>
                <w:b/>
                <w:bCs/>
                <w:sz w:val="24"/>
                <w:szCs w:val="24"/>
                <w:lang w:eastAsia="ru-RU"/>
              </w:rPr>
              <w:t>.</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Составлять сложный план текста.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Владеть диалоговой формой речи.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Договариваться и приходить к общему решению.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b/>
          <w:sz w:val="24"/>
          <w:szCs w:val="24"/>
          <w:lang w:eastAsia="ru-RU"/>
        </w:rPr>
        <w:lastRenderedPageBreak/>
        <w:t xml:space="preserve">Оценка  метапредметных  результатов осуществляется в ходе </w:t>
      </w:r>
      <w:r w:rsidRPr="00BA48B3">
        <w:rPr>
          <w:rFonts w:ascii="Times New Roman" w:eastAsia="Calibri" w:hAnsi="Times New Roman" w:cs="Times New Roman"/>
          <w:b/>
          <w:i/>
          <w:sz w:val="24"/>
          <w:szCs w:val="24"/>
          <w:lang w:eastAsia="ru-RU"/>
        </w:rPr>
        <w:t xml:space="preserve">мониторинговых исследований, которые </w:t>
      </w:r>
      <w:r w:rsidRPr="00BA48B3">
        <w:rPr>
          <w:rFonts w:ascii="Times New Roman" w:eastAsia="Calibri" w:hAnsi="Times New Roman" w:cs="Times New Roman"/>
          <w:sz w:val="24"/>
          <w:szCs w:val="24"/>
          <w:lang w:eastAsia="ru-RU"/>
        </w:rPr>
        <w:t xml:space="preserve"> проводят:</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1) Заместитель директора по УВР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 , в рамках внутришкольного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 xml:space="preserve">по изучению состояния преподавания предметов; </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по изучению состояния организации внеурочной деятельности;</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на этапах рубежного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3) Учитель в рамках:</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внутришкольного</w:t>
      </w:r>
      <w:r w:rsidRPr="00623650">
        <w:rPr>
          <w:rFonts w:ascii="Times New Roman" w:eastAsia="Calibri" w:hAnsi="Times New Roman" w:cs="Times New Roman"/>
          <w:sz w:val="24"/>
          <w:szCs w:val="24"/>
          <w:lang w:eastAsia="ru-RU"/>
        </w:rPr>
        <w:t xml:space="preserve"> контроля, когда предлагаются административные контрольные работы и срезы;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по итогам четверти, полугодия;</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промежуточной и итоговой аттестации.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5) Ученик в результате самооценки на уроке, внеурочной деятельности с фиксацией результатов в оценочных листа.</w:t>
      </w:r>
    </w:p>
    <w:p w:rsidR="00623650" w:rsidRPr="00623650" w:rsidRDefault="00623650" w:rsidP="00623650">
      <w:pPr>
        <w:spacing w:after="0" w:line="240" w:lineRule="auto"/>
        <w:ind w:firstLine="567"/>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623650">
        <w:rPr>
          <w:rFonts w:ascii="Times New Roman" w:eastAsia="Calibri" w:hAnsi="Times New Roman" w:cs="Times New Roman"/>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i/>
          <w:sz w:val="24"/>
          <w:szCs w:val="24"/>
          <w:lang w:eastAsia="ru-RU"/>
        </w:rPr>
      </w:pPr>
      <w:r w:rsidRPr="00623650">
        <w:rPr>
          <w:rFonts w:ascii="Times New Roman" w:eastAsia="Calibri" w:hAnsi="Times New Roman" w:cs="Times New Roman"/>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Инструментарий: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Итоговые проверочные работы по предметам УУД как инструментальная основа (по методике Г.С.Ковалевой,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Комплексные работы на межпредметной основе и  работе с информацией (по Г.С. Ковалевой,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4. Олимпиадные и творческие задания, задачи поискового характера, проекты (внеурочная деятельность).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5. Мониторинг сформированности основных учебных умений.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Методы оценки</w:t>
      </w:r>
      <w:r w:rsidRPr="00623650">
        <w:rPr>
          <w:rFonts w:ascii="Times New Roman" w:eastAsia="Calibri" w:hAnsi="Times New Roman" w:cs="Times New Roman"/>
          <w:sz w:val="24"/>
          <w:szCs w:val="24"/>
          <w:lang w:eastAsia="ru-RU"/>
        </w:rPr>
        <w:t>: фронтальный письменный, индивидуальная беседа, анкетирование, наблюдение.</w:t>
      </w:r>
    </w:p>
    <w:p w:rsidR="00623650" w:rsidRPr="00623650" w:rsidRDefault="00623650" w:rsidP="00623650">
      <w:pPr>
        <w:spacing w:after="0" w:line="240" w:lineRule="auto"/>
        <w:ind w:left="-916" w:firstLine="567"/>
        <w:jc w:val="both"/>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w:t>
      </w:r>
      <w:r w:rsidRPr="00623650">
        <w:rPr>
          <w:rFonts w:ascii="Times New Roman" w:eastAsia="Calibri" w:hAnsi="Times New Roman" w:cs="Times New Roman"/>
          <w:sz w:val="24"/>
          <w:szCs w:val="24"/>
          <w:lang w:eastAsia="ru-RU"/>
        </w:rPr>
        <w:lastRenderedPageBreak/>
        <w:t xml:space="preserve">всего учебного года 1 раз в четверть.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623650">
        <w:rPr>
          <w:rFonts w:ascii="Times New Roman" w:eastAsia="Calibri" w:hAnsi="Times New Roman" w:cs="Times New Roman"/>
          <w:i/>
          <w:sz w:val="24"/>
          <w:szCs w:val="24"/>
          <w:lang w:eastAsia="ru-RU"/>
        </w:rPr>
        <w:t>Портфолио ученика, листах самооценки.</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w:t>
      </w:r>
      <w:r w:rsidRPr="00623650">
        <w:rPr>
          <w:rFonts w:ascii="Times New Roman" w:eastAsia="Calibri" w:hAnsi="Times New Roman" w:cs="Times New Roman"/>
          <w:bCs/>
          <w:sz w:val="24"/>
          <w:szCs w:val="24"/>
          <w:lang w:eastAsia="ru-RU"/>
        </w:rPr>
        <w:t>Диагностика уровня сформированности целеполагания учащихся</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сформированности контроля</w:t>
      </w:r>
    </w:p>
    <w:p w:rsidR="00623650" w:rsidRPr="00623650" w:rsidRDefault="00623650" w:rsidP="0062365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развития оценки</w:t>
      </w:r>
    </w:p>
    <w:p w:rsidR="00623650" w:rsidRPr="00623650" w:rsidRDefault="00623650" w:rsidP="00623650">
      <w:pPr>
        <w:spacing w:after="0" w:line="240" w:lineRule="auto"/>
        <w:ind w:left="567" w:firstLine="567"/>
        <w:jc w:val="both"/>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bCs/>
          <w:sz w:val="24"/>
          <w:szCs w:val="24"/>
          <w:lang w:eastAsia="ru-RU"/>
        </w:rPr>
        <w:t>Диагностика уровня сформированности целеполагания учащихся</w:t>
      </w:r>
    </w:p>
    <w:tbl>
      <w:tblPr>
        <w:tblW w:w="0" w:type="auto"/>
        <w:tblCellMar>
          <w:left w:w="0" w:type="dxa"/>
          <w:right w:w="0" w:type="dxa"/>
        </w:tblCellMar>
        <w:tblLook w:val="00A0"/>
      </w:tblPr>
      <w:tblGrid>
        <w:gridCol w:w="2285"/>
        <w:gridCol w:w="3459"/>
        <w:gridCol w:w="4090"/>
      </w:tblGrid>
      <w:tr w:rsidR="00623650" w:rsidRPr="00623650" w:rsidTr="003434B8">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Поведенческиеиндикаторы  сформированности</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1. Отсутствие</w:t>
            </w:r>
            <w:r w:rsidR="00556EAB">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2. Принятие</w:t>
            </w:r>
            <w:r w:rsidR="00556EAB">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практической</w:t>
            </w:r>
            <w:r w:rsidR="00556EAB">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4. Принятие</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познавательной</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6. Самостоятельная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постановка</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учебных</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Уровни</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развития</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контроля</w:t>
      </w:r>
    </w:p>
    <w:tbl>
      <w:tblPr>
        <w:tblW w:w="9606" w:type="dxa"/>
        <w:tblCellMar>
          <w:left w:w="0" w:type="dxa"/>
          <w:right w:w="0" w:type="dxa"/>
        </w:tblCellMar>
        <w:tblLook w:val="00A0"/>
      </w:tblPr>
      <w:tblGrid>
        <w:gridCol w:w="2235"/>
        <w:gridCol w:w="3402"/>
        <w:gridCol w:w="3969"/>
      </w:tblGrid>
      <w:tr w:rsidR="00623650" w:rsidRPr="00623650" w:rsidTr="003434B8">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Дополнительный</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диагностический</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признак</w:t>
            </w:r>
          </w:p>
        </w:tc>
      </w:tr>
      <w:tr w:rsidR="00623650" w:rsidRPr="00623650" w:rsidTr="003434B8">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1. Отсутствие</w:t>
            </w:r>
            <w:r w:rsidR="00CC1A94">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623650" w:rsidRPr="00623650" w:rsidTr="003434B8">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623650" w:rsidRPr="00623650" w:rsidTr="003434B8">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5. Потенциальный</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рефлексивный</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623650" w:rsidRPr="00623650" w:rsidTr="003434B8">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6. Актуальный</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рефлексивный</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623650" w:rsidRPr="00623650" w:rsidRDefault="00623650" w:rsidP="00623650">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623650" w:rsidRPr="00623650" w:rsidRDefault="00623650" w:rsidP="00623650">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t>Уровни</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развития</w:t>
      </w:r>
      <w:r w:rsidR="00074203">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
          <w:bCs/>
          <w:sz w:val="24"/>
          <w:szCs w:val="24"/>
          <w:lang w:val="en-US" w:eastAsia="ru-RU"/>
        </w:rPr>
        <w:t>оценки</w:t>
      </w:r>
    </w:p>
    <w:tbl>
      <w:tblPr>
        <w:tblW w:w="0" w:type="auto"/>
        <w:tblCellMar>
          <w:left w:w="0" w:type="dxa"/>
          <w:right w:w="0" w:type="dxa"/>
        </w:tblCellMar>
        <w:tblLook w:val="00A0"/>
      </w:tblPr>
      <w:tblGrid>
        <w:gridCol w:w="2253"/>
        <w:gridCol w:w="3424"/>
        <w:gridCol w:w="4157"/>
      </w:tblGrid>
      <w:tr w:rsidR="00623650" w:rsidRPr="00623650" w:rsidTr="003434B8">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t>Поведенческийиндикатор</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2. Адекватная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lastRenderedPageBreak/>
              <w:t>ретроспективная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Умеет самостоятельно оценить </w:t>
            </w:r>
            <w:r w:rsidRPr="00623650">
              <w:rPr>
                <w:rFonts w:ascii="Times New Roman" w:eastAsia="Calibri" w:hAnsi="Times New Roman" w:cs="Times New Roman"/>
                <w:sz w:val="24"/>
                <w:szCs w:val="24"/>
                <w:lang w:eastAsia="ru-RU"/>
              </w:rPr>
              <w:lastRenderedPageBreak/>
              <w:t>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Критически относится к отметкам </w:t>
            </w:r>
            <w:r w:rsidRPr="00623650">
              <w:rPr>
                <w:rFonts w:ascii="Times New Roman" w:eastAsia="Calibri" w:hAnsi="Times New Roman" w:cs="Times New Roman"/>
                <w:sz w:val="24"/>
                <w:szCs w:val="24"/>
                <w:lang w:eastAsia="ru-RU"/>
              </w:rPr>
              <w:lastRenderedPageBreak/>
              <w:t>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lastRenderedPageBreak/>
              <w:t>3. Неадекватная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прогностическая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623650" w:rsidRPr="00623650" w:rsidTr="003434B8">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4. Потенциально</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адекватная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прогностическая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623650" w:rsidRPr="00623650" w:rsidTr="003434B8">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5. Актуально</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адекватная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прогностическая</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val="en-US" w:eastAsia="ru-RU"/>
              </w:rPr>
              <w:t>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(метапредметных) результатов</w:t>
      </w:r>
    </w:p>
    <w:tbl>
      <w:tblPr>
        <w:tblW w:w="0" w:type="auto"/>
        <w:jc w:val="center"/>
        <w:tblCellSpacing w:w="0" w:type="dxa"/>
        <w:tblCellMar>
          <w:left w:w="0" w:type="dxa"/>
          <w:right w:w="0" w:type="dxa"/>
        </w:tblCellMar>
        <w:tblLook w:val="00A0"/>
      </w:tblPr>
      <w:tblGrid>
        <w:gridCol w:w="6"/>
      </w:tblGrid>
      <w:tr w:rsidR="00623650" w:rsidRPr="00623650" w:rsidTr="003434B8">
        <w:trPr>
          <w:tblCellSpacing w:w="0" w:type="dxa"/>
          <w:jc w:val="center"/>
        </w:trPr>
        <w:tc>
          <w:tcPr>
            <w:tcW w:w="0" w:type="auto"/>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623650" w:rsidRPr="00623650" w:rsidRDefault="00623650" w:rsidP="00623650">
      <w:pPr>
        <w:spacing w:after="0" w:line="240" w:lineRule="auto"/>
        <w:jc w:val="both"/>
        <w:rPr>
          <w:rFonts w:ascii="Times New Roman" w:eastAsia="@Arial Unicode MS" w:hAnsi="Times New Roman" w:cs="Times New Roman"/>
          <w:sz w:val="24"/>
          <w:szCs w:val="24"/>
          <w:lang w:eastAsia="ru-RU"/>
        </w:rPr>
      </w:pPr>
      <w:r w:rsidRPr="00623650">
        <w:rPr>
          <w:rFonts w:ascii="Times New Roman" w:eastAsia="Calibri" w:hAnsi="Times New Roman" w:cs="Times New Roman"/>
          <w:b/>
          <w:sz w:val="24"/>
          <w:szCs w:val="24"/>
          <w:lang w:eastAsia="ru-RU"/>
        </w:rPr>
        <w:t>По итогам выполнения работ</w:t>
      </w:r>
      <w:r w:rsidR="00074203">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b/>
          <w:sz w:val="24"/>
          <w:szCs w:val="24"/>
          <w:lang w:eastAsia="ru-RU"/>
        </w:rPr>
        <w:t>выносится оценка</w:t>
      </w:r>
      <w:r w:rsidRPr="00623650">
        <w:rPr>
          <w:rFonts w:ascii="Times New Roman" w:eastAsia="Calibri" w:hAnsi="Times New Roman" w:cs="Times New Roman"/>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sz w:val="24"/>
          <w:szCs w:val="24"/>
          <w:lang w:eastAsia="ru-RU"/>
        </w:rPr>
        <w:t>Оценка предметных результатов</w:t>
      </w:r>
      <w:r w:rsidRPr="00623650">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623650">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623650">
        <w:rPr>
          <w:rFonts w:ascii="Times New Roman" w:eastAsia="@Arial Unicode MS" w:hAnsi="Times New Roman" w:cs="Times New Roman"/>
          <w:i/>
          <w:iCs/>
          <w:sz w:val="24"/>
          <w:szCs w:val="24"/>
          <w:lang w:eastAsia="ru-RU"/>
        </w:rPr>
        <w:t>систему основополагающих элементов научного знания</w:t>
      </w:r>
      <w:r w:rsidRPr="00623650">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623650">
        <w:rPr>
          <w:rFonts w:ascii="Times New Roman" w:eastAsia="@Arial Unicode MS" w:hAnsi="Times New Roman" w:cs="Times New Roman"/>
          <w:i/>
          <w:iCs/>
          <w:sz w:val="24"/>
          <w:szCs w:val="24"/>
          <w:lang w:eastAsia="ru-RU"/>
        </w:rPr>
        <w:t>систему предметных знаний</w:t>
      </w:r>
      <w:r w:rsidRPr="00623650">
        <w:rPr>
          <w:rFonts w:ascii="Times New Roman" w:eastAsia="@Arial Unicode MS" w:hAnsi="Times New Roman" w:cs="Times New Roman"/>
          <w:sz w:val="24"/>
          <w:szCs w:val="24"/>
          <w:lang w:eastAsia="ru-RU"/>
        </w:rPr>
        <w:t xml:space="preserve">), и, во-вторых, </w:t>
      </w:r>
      <w:r w:rsidRPr="00623650">
        <w:rPr>
          <w:rFonts w:ascii="Times New Roman" w:eastAsia="@Arial Unicode MS" w:hAnsi="Times New Roman" w:cs="Times New Roman"/>
          <w:i/>
          <w:iCs/>
          <w:sz w:val="24"/>
          <w:szCs w:val="24"/>
          <w:lang w:eastAsia="ru-RU"/>
        </w:rPr>
        <w:t>систему формируемых действий с</w:t>
      </w:r>
      <w:r w:rsidR="00074203">
        <w:rPr>
          <w:rFonts w:ascii="Times New Roman" w:eastAsia="@Arial Unicode MS" w:hAnsi="Times New Roman" w:cs="Times New Roman"/>
          <w:i/>
          <w:iCs/>
          <w:sz w:val="24"/>
          <w:szCs w:val="24"/>
          <w:lang w:eastAsia="ru-RU"/>
        </w:rPr>
        <w:t xml:space="preserve"> </w:t>
      </w:r>
      <w:r w:rsidRPr="00623650">
        <w:rPr>
          <w:rFonts w:ascii="Times New Roman" w:eastAsia="@Arial Unicode MS" w:hAnsi="Times New Roman" w:cs="Times New Roman"/>
          <w:i/>
          <w:iCs/>
          <w:sz w:val="24"/>
          <w:szCs w:val="24"/>
          <w:lang w:eastAsia="ru-RU"/>
        </w:rPr>
        <w:t>учебным материалом</w:t>
      </w:r>
      <w:r w:rsidRPr="00623650">
        <w:rPr>
          <w:rFonts w:ascii="Times New Roman" w:eastAsia="@Arial Unicode MS" w:hAnsi="Times New Roman" w:cs="Times New Roman"/>
          <w:sz w:val="24"/>
          <w:szCs w:val="24"/>
          <w:lang w:eastAsia="ru-RU"/>
        </w:rPr>
        <w:t xml:space="preserve"> (далее — </w:t>
      </w:r>
      <w:r w:rsidRPr="00623650">
        <w:rPr>
          <w:rFonts w:ascii="Times New Roman" w:eastAsia="@Arial Unicode MS" w:hAnsi="Times New Roman" w:cs="Times New Roman"/>
          <w:i/>
          <w:iCs/>
          <w:sz w:val="24"/>
          <w:szCs w:val="24"/>
          <w:lang w:eastAsia="ru-RU"/>
        </w:rPr>
        <w:t>систему предметных действий</w:t>
      </w:r>
      <w:r w:rsidRPr="00623650">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Система предметных знаний</w:t>
      </w:r>
      <w:r w:rsidRPr="00623650">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623650">
        <w:rPr>
          <w:rFonts w:ascii="Times New Roman" w:eastAsia="@Arial Unicode MS" w:hAnsi="Times New Roman" w:cs="Times New Roman"/>
          <w:i/>
          <w:iCs/>
          <w:sz w:val="24"/>
          <w:szCs w:val="24"/>
          <w:lang w:eastAsia="ru-RU"/>
        </w:rPr>
        <w:t>опорные знания</w:t>
      </w:r>
      <w:r w:rsidRPr="00623650">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w:t>
      </w:r>
      <w:r w:rsidRPr="00623650">
        <w:rPr>
          <w:rFonts w:ascii="Times New Roman" w:eastAsia="@Arial Unicode MS" w:hAnsi="Times New Roman" w:cs="Times New Roman"/>
          <w:sz w:val="24"/>
          <w:szCs w:val="24"/>
          <w:lang w:eastAsia="ru-RU"/>
        </w:rPr>
        <w:lastRenderedPageBreak/>
        <w:t>изучения курсов.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623650">
        <w:rPr>
          <w:rFonts w:ascii="Times New Roman" w:eastAsia="@Arial Unicode MS" w:hAnsi="Times New Roman" w:cs="Times New Roman"/>
          <w:i/>
          <w:iCs/>
          <w:sz w:val="24"/>
          <w:szCs w:val="24"/>
          <w:lang w:eastAsia="ru-RU"/>
        </w:rPr>
        <w:t>опорной системы знаний по русскому языку,   математике</w:t>
      </w:r>
      <w:r w:rsidRPr="00623650">
        <w:rPr>
          <w:rFonts w:ascii="Times New Roman" w:eastAsia="@Arial Unicode MS" w:hAnsi="Times New Roman" w:cs="Times New Roman"/>
          <w:sz w:val="24"/>
          <w:szCs w:val="24"/>
          <w:lang w:eastAsia="ru-RU"/>
        </w:rPr>
        <w:t>.</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623650">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623650">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23650">
        <w:rPr>
          <w:rFonts w:ascii="Times New Roman" w:eastAsia="@Arial Unicode MS" w:hAnsi="Times New Roman" w:cs="Times New Roman"/>
          <w:i/>
          <w:iCs/>
          <w:sz w:val="24"/>
          <w:szCs w:val="24"/>
          <w:lang w:eastAsia="ru-RU"/>
        </w:rPr>
        <w:t>осознанному и произвольному их выполнению</w:t>
      </w:r>
      <w:r w:rsidRPr="00623650">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Поэтому </w:t>
      </w:r>
      <w:r w:rsidRPr="00623650">
        <w:rPr>
          <w:rFonts w:ascii="Times New Roman" w:eastAsia="@Arial Unicode MS" w:hAnsi="Times New Roman" w:cs="Times New Roman"/>
          <w:b/>
          <w:bCs/>
          <w:sz w:val="24"/>
          <w:szCs w:val="24"/>
          <w:lang w:eastAsia="ru-RU"/>
        </w:rPr>
        <w:t>объектом оценки предметных результатов</w:t>
      </w:r>
      <w:r w:rsidRPr="00623650">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w:t>
      </w:r>
      <w:r w:rsidRPr="00623650">
        <w:rPr>
          <w:rFonts w:ascii="Times New Roman" w:eastAsia="@Arial Unicode MS" w:hAnsi="Times New Roman" w:cs="Times New Roman"/>
          <w:sz w:val="24"/>
          <w:szCs w:val="24"/>
          <w:lang w:eastAsia="ru-RU"/>
        </w:rPr>
        <w:lastRenderedPageBreak/>
        <w:t>практические задачи с использованием средств, релевантных содержанию учебных предметов, в том числе на основе метапредметных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Субъекты оценочной деятельности</w:t>
      </w:r>
      <w:r w:rsidRPr="00623650">
        <w:rPr>
          <w:rFonts w:ascii="Times New Roman" w:eastAsia="Calibri" w:hAnsi="Times New Roman" w:cs="Times New Roman"/>
          <w:sz w:val="24"/>
          <w:szCs w:val="24"/>
          <w:lang w:eastAsia="ru-RU"/>
        </w:rPr>
        <w:t>: администрация, учитель, обучающиеся.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Форма проведения процедуры</w:t>
      </w:r>
      <w:r w:rsidRPr="00623650">
        <w:rPr>
          <w:rFonts w:ascii="Times New Roman" w:eastAsia="Calibri" w:hAnsi="Times New Roman" w:cs="Times New Roman"/>
          <w:sz w:val="24"/>
          <w:szCs w:val="24"/>
          <w:lang w:eastAsia="ru-RU"/>
        </w:rPr>
        <w:t>:</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Неперсонифицированные</w:t>
      </w:r>
      <w:r w:rsidR="00074203">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этапах рубежного контроля (входной, по полугодиям).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Персонифицированные мониторинговые исследования  </w:t>
      </w:r>
      <w:r w:rsidRPr="00623650">
        <w:rPr>
          <w:rFonts w:ascii="Times New Roman" w:eastAsia="Calibri" w:hAnsi="Times New Roman" w:cs="Times New Roman"/>
          <w:sz w:val="24"/>
          <w:szCs w:val="24"/>
          <w:lang w:eastAsia="ru-RU"/>
        </w:rPr>
        <w:t xml:space="preserve">проводят: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1. Учитель</w:t>
      </w:r>
      <w:r w:rsidR="00074203">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Инструментарий:</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623650" w:rsidRPr="00623650" w:rsidRDefault="00623650" w:rsidP="00074203">
      <w:pPr>
        <w:spacing w:after="0" w:line="240" w:lineRule="auto"/>
        <w:jc w:val="both"/>
        <w:rPr>
          <w:rFonts w:ascii="Times New Roman" w:eastAsia="Calibri" w:hAnsi="Times New Roman" w:cs="Times New Roman"/>
          <w:i/>
          <w:sz w:val="24"/>
          <w:szCs w:val="24"/>
          <w:lang w:eastAsia="ru-RU"/>
        </w:rPr>
      </w:pPr>
      <w:r w:rsidRPr="00623650">
        <w:rPr>
          <w:rFonts w:ascii="Times New Roman" w:eastAsia="Calibri" w:hAnsi="Times New Roman" w:cs="Times New Roman"/>
          <w:b/>
          <w:sz w:val="24"/>
          <w:szCs w:val="24"/>
          <w:lang w:eastAsia="ru-RU"/>
        </w:rPr>
        <w:t xml:space="preserve">Методы оценки: </w:t>
      </w:r>
      <w:r w:rsidRPr="00623650">
        <w:rPr>
          <w:rFonts w:ascii="Times New Roman" w:eastAsia="Calibri"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074203" w:rsidRDefault="00074203" w:rsidP="00074203">
      <w:pPr>
        <w:keepNext/>
        <w:spacing w:after="0" w:line="360" w:lineRule="auto"/>
        <w:jc w:val="both"/>
        <w:outlineLvl w:val="1"/>
        <w:rPr>
          <w:rFonts w:ascii="Times New Roman" w:eastAsia="ヒラギノ角ゴ Pro W3" w:hAnsi="Times New Roman" w:cs="Times New Roman"/>
          <w:b/>
          <w:color w:val="000000"/>
          <w:kern w:val="32"/>
          <w:sz w:val="24"/>
          <w:szCs w:val="24"/>
        </w:rPr>
      </w:pPr>
      <w:bookmarkStart w:id="1" w:name="_Toc138066411"/>
    </w:p>
    <w:p w:rsidR="00D865FF" w:rsidRPr="00D865FF" w:rsidRDefault="00D865FF" w:rsidP="00074203">
      <w:pPr>
        <w:keepNext/>
        <w:spacing w:after="0" w:line="360" w:lineRule="auto"/>
        <w:jc w:val="both"/>
        <w:outlineLvl w:val="1"/>
        <w:rPr>
          <w:rFonts w:ascii="Times New Roman" w:eastAsia="ヒラギノ角ゴ Pro W3" w:hAnsi="Times New Roman" w:cs="Times New Roman"/>
          <w:b/>
          <w:color w:val="000000"/>
          <w:kern w:val="32"/>
          <w:sz w:val="24"/>
          <w:szCs w:val="24"/>
        </w:rPr>
      </w:pPr>
      <w:r w:rsidRPr="00D865FF">
        <w:rPr>
          <w:rFonts w:ascii="Times New Roman" w:eastAsia="ヒラギノ角ゴ Pro W3" w:hAnsi="Times New Roman" w:cs="Times New Roman"/>
          <w:b/>
          <w:color w:val="000000"/>
          <w:kern w:val="32"/>
          <w:sz w:val="24"/>
          <w:szCs w:val="24"/>
        </w:rPr>
        <w:t>1.4. Связь УУД с содержанием учебных предметов</w:t>
      </w:r>
    </w:p>
    <w:bookmarkEnd w:id="1"/>
    <w:p w:rsidR="00D865FF" w:rsidRPr="00D865FF" w:rsidRDefault="00D865FF" w:rsidP="00074203">
      <w:pPr>
        <w:spacing w:after="0" w:line="240" w:lineRule="auto"/>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D865FF" w:rsidRPr="00D865FF" w:rsidRDefault="00D865FF" w:rsidP="00D865FF">
      <w:pPr>
        <w:spacing w:after="0" w:line="240" w:lineRule="auto"/>
        <w:ind w:firstLine="510"/>
        <w:jc w:val="both"/>
        <w:rPr>
          <w:rFonts w:ascii="Times New Roman" w:eastAsia="Calibri" w:hAnsi="Times New Roman" w:cs="Times New Roman"/>
          <w:strike/>
          <w:sz w:val="24"/>
          <w:szCs w:val="24"/>
          <w:lang w:eastAsia="ar-SA"/>
        </w:rPr>
      </w:pPr>
      <w:r w:rsidRPr="00D865FF">
        <w:rPr>
          <w:rFonts w:ascii="Times New Roman" w:eastAsia="Calibri" w:hAnsi="Times New Roman" w:cs="Times New Roman"/>
          <w:sz w:val="24"/>
          <w:szCs w:val="24"/>
          <w:lang w:eastAsia="ar-SA"/>
        </w:rPr>
        <w:t>На уровне начального общего образования имеет особое значение обеспечение при организации образовательного процесса сбалансированного развития у обучающихся логического мышления и наглядно-образного,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D865FF" w:rsidRPr="00D865FF" w:rsidRDefault="00D865FF" w:rsidP="00D865FF">
      <w:pPr>
        <w:spacing w:after="0" w:line="240" w:lineRule="auto"/>
        <w:ind w:firstLine="510"/>
        <w:jc w:val="both"/>
        <w:rPr>
          <w:rFonts w:ascii="Times New Roman" w:eastAsia="Calibri" w:hAnsi="Times New Roman" w:cs="Times New Roman"/>
          <w:color w:val="0000FF"/>
          <w:sz w:val="24"/>
          <w:szCs w:val="24"/>
          <w:lang w:eastAsia="ar-SA"/>
        </w:rPr>
      </w:pPr>
      <w:r w:rsidRPr="00D865FF">
        <w:rPr>
          <w:rFonts w:ascii="Times New Roman" w:eastAsia="Calibri" w:hAnsi="Times New Roman" w:cs="Times New Roman"/>
          <w:sz w:val="24"/>
          <w:szCs w:val="24"/>
          <w:lang w:eastAsia="ar-SA"/>
        </w:rPr>
        <w:lastRenderedPageBreak/>
        <w:t>В частности,</w:t>
      </w:r>
      <w:r w:rsidR="00074203">
        <w:rPr>
          <w:rFonts w:ascii="Times New Roman" w:eastAsia="Calibri" w:hAnsi="Times New Roman" w:cs="Times New Roman"/>
          <w:sz w:val="24"/>
          <w:szCs w:val="24"/>
          <w:lang w:eastAsia="ar-SA"/>
        </w:rPr>
        <w:t xml:space="preserve"> </w:t>
      </w:r>
      <w:r w:rsidRPr="00D865FF">
        <w:rPr>
          <w:rFonts w:ascii="Times New Roman" w:eastAsia="Calibri" w:hAnsi="Times New Roman" w:cs="Times New Roman"/>
          <w:sz w:val="24"/>
          <w:szCs w:val="24"/>
          <w:lang w:eastAsia="ar-SA"/>
        </w:rPr>
        <w:t xml:space="preserve">учебный предмет </w:t>
      </w:r>
      <w:r w:rsidRPr="00D865FF">
        <w:rPr>
          <w:rFonts w:ascii="Times New Roman" w:eastAsia="Calibri" w:hAnsi="Times New Roman" w:cs="Times New Roman"/>
          <w:b/>
          <w:sz w:val="24"/>
          <w:szCs w:val="24"/>
          <w:lang w:eastAsia="ar-SA"/>
        </w:rPr>
        <w:t xml:space="preserve"> «Русский язык»</w:t>
      </w:r>
      <w:r w:rsidRPr="00D865FF">
        <w:rPr>
          <w:rFonts w:ascii="Times New Roman" w:eastAsia="Calibri" w:hAnsi="Times New Roman" w:cs="Times New Roman"/>
          <w:sz w:val="24"/>
          <w:szCs w:val="24"/>
          <w:lang w:eastAsia="ar-SA"/>
        </w:rPr>
        <w:t>,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b/>
          <w:sz w:val="24"/>
          <w:szCs w:val="24"/>
          <w:lang w:eastAsia="ru-RU"/>
        </w:rPr>
        <w:t>«Литературное чтение».</w:t>
      </w:r>
      <w:r w:rsidRPr="00D865FF">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Учебный предмет «Литературное чтение» обеспечивает формирование следующих универсальных учебных действий: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смыслообразования через прослеживание «судьбы героя» и ориентацию учащегося в системе личностных смыслов;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самоопределения и самопознания на основе сравнения «Я» с героями литературных произведений посредством эмоционально-действенной идентификации;</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эстетических ценностей и на их основе эстетических критериев;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нравственно-этического оценивания через выявление морального содержания и нравственного значения действий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умения понимать контекстную речь на основе воссоздания картины событий и поступков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 умения произвольно и выразительно строить контекстную речь с учётом целей коммуникации, особенностей слушателя;</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устанавливать логическую причинно-следственную последовательность событий и действий героев произведения;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строить план с выделением существенной и дополнительной информации.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 xml:space="preserve">«Иностранный язык» (английский) </w:t>
      </w:r>
      <w:r w:rsidRPr="00D865FF">
        <w:rPr>
          <w:rFonts w:ascii="Times New Roman" w:eastAsia="Calibri" w:hAnsi="Times New Roman" w:cs="Times New Roman"/>
          <w:sz w:val="24"/>
          <w:szCs w:val="24"/>
          <w:lang w:eastAsia="ar-SA"/>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-общему речевому развитию учащегося на основе формирования обобщённых лингвистических структур грамматики и синтаксиса;</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произвольности и осознанности монологической и диалогической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письменной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-формированию о</w:t>
      </w:r>
      <w:r w:rsidRPr="00D865FF">
        <w:rPr>
          <w:rFonts w:ascii="Times New Roman" w:eastAsia="Calibri" w:hAnsi="Times New Roman" w:cs="Times New Roman"/>
          <w:iCs/>
          <w:sz w:val="24"/>
          <w:szCs w:val="24"/>
          <w:lang w:eastAsia="ar-SA"/>
        </w:rPr>
        <w:t xml:space="preserve">риентации на партнера, его высказывания, поведение, эмоциональные состояние и переживания; уважение интересов партнера; </w:t>
      </w:r>
      <w:r w:rsidRPr="00D865FF">
        <w:rPr>
          <w:rFonts w:ascii="Times New Roman" w:eastAsia="Calibri" w:hAnsi="Times New Roman" w:cs="Times New Roman"/>
          <w:sz w:val="24"/>
          <w:szCs w:val="24"/>
          <w:lang w:eastAsia="ar-SA"/>
        </w:rPr>
        <w:t>умение слушать и слышать собеседника; вести диалог, излагать и обосновывать свое мнение в понятной для собеседника форме.</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865FF" w:rsidRPr="00D865FF" w:rsidRDefault="00D865FF" w:rsidP="00D865FF">
      <w:pPr>
        <w:spacing w:after="0" w:line="240" w:lineRule="auto"/>
        <w:ind w:firstLine="510"/>
        <w:jc w:val="both"/>
        <w:rPr>
          <w:rFonts w:ascii="Times New Roman" w:eastAsia="Calibri" w:hAnsi="Times New Roman" w:cs="Times New Roman"/>
          <w:b/>
          <w:sz w:val="24"/>
          <w:szCs w:val="24"/>
          <w:lang w:eastAsia="ar-SA"/>
        </w:rPr>
      </w:pPr>
      <w:r w:rsidRPr="00D865FF">
        <w:rPr>
          <w:rFonts w:ascii="Times New Roman" w:eastAsia="Calibri" w:hAnsi="Times New Roman" w:cs="Times New Roman"/>
          <w:sz w:val="24"/>
          <w:szCs w:val="24"/>
          <w:lang w:eastAsia="ar-SA"/>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«Математика».</w:t>
      </w:r>
      <w:r w:rsidRPr="00D865FF">
        <w:rPr>
          <w:rFonts w:ascii="Times New Roman" w:eastAsia="Calibri" w:hAnsi="Times New Roman" w:cs="Times New Roman"/>
          <w:sz w:val="24"/>
          <w:szCs w:val="24"/>
          <w:lang w:eastAsia="ar-SA"/>
        </w:rPr>
        <w:t xml:space="preserve"> На уровне начального общего образования этот предмет является основой развития у обучающихся познавательных действий, в первую очередь логических, включая и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Особое значение имеет математика для формирования общего приёма решения задач как универсального учебного действия.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«Окружающий мир».</w:t>
      </w:r>
      <w:r w:rsidRPr="00D865FF">
        <w:rPr>
          <w:rFonts w:ascii="Times New Roman" w:eastAsia="Calibri" w:hAnsi="Times New Roman" w:cs="Times New Roman"/>
          <w:sz w:val="24"/>
          <w:szCs w:val="24"/>
          <w:lang w:eastAsia="ar-SA"/>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D865FF" w:rsidRPr="00D865FF" w:rsidRDefault="00D865FF" w:rsidP="00542440">
      <w:pPr>
        <w:numPr>
          <w:ilvl w:val="0"/>
          <w:numId w:val="127"/>
        </w:numPr>
        <w:spacing w:after="0" w:line="240" w:lineRule="auto"/>
        <w:ind w:left="0"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sz w:val="24"/>
          <w:szCs w:val="24"/>
          <w:lang w:eastAsia="ar-SA"/>
        </w:rPr>
        <w:t xml:space="preserve">умения </w:t>
      </w:r>
      <w:r w:rsidRPr="00D865FF">
        <w:rPr>
          <w:rFonts w:ascii="Times New Roman" w:eastAsia="Calibri" w:hAnsi="Times New Roman" w:cs="Times New Roman"/>
          <w:iCs/>
          <w:sz w:val="24"/>
          <w:szCs w:val="24"/>
          <w:lang w:eastAsia="ar-SA"/>
        </w:rPr>
        <w:t xml:space="preserve">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ознакомления с  особенностями некоторых зарубежных стран;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морально-этического сознания — норм и правил взаимоотношений человека с другими людьми, социальными группами и сообществами.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Изучение предмета «Окружающий мир» способствует формированию общепознавательных универсальных учебных действий: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овладению  начальными формами исследовательской деятельности, включая умения поиска и работы с информацией;</w:t>
      </w:r>
    </w:p>
    <w:p w:rsidR="00D865FF" w:rsidRPr="00D865FF" w:rsidRDefault="00D865FF" w:rsidP="00542440">
      <w:pPr>
        <w:numPr>
          <w:ilvl w:val="0"/>
          <w:numId w:val="128"/>
        </w:numPr>
        <w:tabs>
          <w:tab w:val="num" w:pos="0"/>
        </w:tabs>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действий замещения и моделирования (</w:t>
      </w:r>
      <w:r w:rsidRPr="00D865FF">
        <w:rPr>
          <w:rFonts w:ascii="Times New Roman" w:eastAsia="Calibri" w:hAnsi="Times New Roman" w:cs="Times New Roman"/>
          <w:bCs/>
          <w:iCs/>
          <w:sz w:val="24"/>
          <w:szCs w:val="24"/>
          <w:lang w:eastAsia="ar-SA"/>
        </w:rPr>
        <w:t>использования готовых моделей</w:t>
      </w:r>
      <w:r w:rsidRPr="00D865FF">
        <w:rPr>
          <w:rFonts w:ascii="Times New Roman" w:eastAsia="Calibri" w:hAnsi="Times New Roman" w:cs="Times New Roman"/>
          <w:bCs/>
          <w:sz w:val="24"/>
          <w:szCs w:val="24"/>
          <w:lang w:eastAsia="ar-SA"/>
        </w:rPr>
        <w:t xml:space="preserve"> для объяснения явлений или выявления свойств объектов  и создания моделей);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865FF" w:rsidRPr="00D865FF" w:rsidRDefault="00D865FF" w:rsidP="00D865FF">
      <w:pPr>
        <w:spacing w:after="0" w:line="240" w:lineRule="auto"/>
        <w:ind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b/>
          <w:sz w:val="24"/>
          <w:szCs w:val="24"/>
          <w:lang w:eastAsia="ar-SA"/>
        </w:rPr>
        <w:t>«Музыка».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w:t>
      </w:r>
      <w:r w:rsidRPr="00D865FF">
        <w:rPr>
          <w:rFonts w:ascii="Times New Roman" w:eastAsia="Calibri" w:hAnsi="Times New Roman" w:cs="Times New Roman"/>
          <w:iCs/>
          <w:sz w:val="24"/>
          <w:szCs w:val="24"/>
          <w:lang w:eastAsia="ar-SA"/>
        </w:rPr>
        <w:t>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Будут сформированы коммуникативные универсальные учебные действия на основе развития эмпатии и умения выявлять выраженные в музыке </w:t>
      </w:r>
      <w:r w:rsidRPr="00D865FF">
        <w:rPr>
          <w:rFonts w:ascii="Times New Roman" w:eastAsia="Times New Roman" w:hAnsi="Times New Roman" w:cs="Times New Roman"/>
          <w:iCs/>
          <w:sz w:val="24"/>
          <w:szCs w:val="24"/>
          <w:lang w:eastAsia="ru-RU"/>
        </w:rPr>
        <w:t>настроения и чувства и передавать свои чувства и эмоции на основе творческого самовыражения.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развития общепознавательных действий изучение музыки будет способствовать формированию замещения и моделирования.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«Изобразительное искусство».</w:t>
      </w:r>
      <w:r w:rsidRPr="00D865FF">
        <w:rPr>
          <w:rFonts w:ascii="Times New Roman" w:eastAsia="Calibri" w:hAnsi="Times New Roman" w:cs="Times New Roman"/>
          <w:sz w:val="24"/>
          <w:szCs w:val="24"/>
          <w:lang w:eastAsia="ar-SA"/>
        </w:rPr>
        <w:t xml:space="preserve"> Развивающий потенциал этого предмета связан с формированием личностных, познавательных, регулятивных действий.</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«Технология».</w:t>
      </w:r>
      <w:r w:rsidRPr="00D865FF">
        <w:rPr>
          <w:rFonts w:ascii="Times New Roman" w:eastAsia="Calibri" w:hAnsi="Times New Roman" w:cs="Times New Roman"/>
          <w:sz w:val="24"/>
          <w:szCs w:val="24"/>
          <w:lang w:eastAsia="ar-SA"/>
        </w:rPr>
        <w:t xml:space="preserve"> Специфика этого предмета и его значимость для формирования универсальных учебных действий обусловлена:</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ключевой ролью предметно-преобразовательной деятельности как основы формирования системы универсальных учебных действий;</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w:t>
      </w:r>
      <w:r w:rsidRPr="00D865FF">
        <w:rPr>
          <w:rFonts w:ascii="Times New Roman" w:eastAsia="Calibri" w:hAnsi="Times New Roman" w:cs="Times New Roman"/>
          <w:sz w:val="24"/>
          <w:szCs w:val="24"/>
          <w:lang w:eastAsia="ar-SA"/>
        </w:rPr>
        <w:lastRenderedPageBreak/>
        <w:t>внутреннем умственном плане; рефлексии как осознании содержания и оснований выполняемой деятельности;</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широким использованием форм группового сотрудничества и проектных форм работы для реализации учебных целей курса.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Изучение «Технологии» обеспечивает реализацию следующих целей: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картины мира материальной и духовной культуры как продукта творческой предметно-преобразующей деятельности человека;</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внутреннего плана на основе поэтапной отработки предметно-преобразовательных действий;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планирующей и регулирующей функции речи;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коммуникативной компетентности обучающихся на основе организации совместно-продуктивной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эстетических представлений и критериев на основе изобразительной и художественной конструктивной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«Физическая культура».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универсальных действий: </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моральных норм помощи тем, кто в ней нуждается, готовности принять на себя ответственность;</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правил здорового и безопасного образа жизни.</w:t>
      </w:r>
    </w:p>
    <w:p w:rsidR="00D865FF" w:rsidRPr="00D865FF" w:rsidRDefault="00D865FF" w:rsidP="00D865FF">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«Физическая культура» как учебный предмет способствует:</w:t>
      </w:r>
    </w:p>
    <w:p w:rsidR="00D865FF" w:rsidRPr="00D865FF" w:rsidRDefault="00D865FF" w:rsidP="00D865FF">
      <w:pPr>
        <w:autoSpaceDE w:val="0"/>
        <w:autoSpaceDN w:val="0"/>
        <w:adjustRightInd w:val="0"/>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w:t>
      </w:r>
      <w:r w:rsidRPr="00D865FF">
        <w:rPr>
          <w:rFonts w:ascii="Times New Roman" w:eastAsia="Calibri" w:hAnsi="Times New Roman" w:cs="Times New Roman"/>
          <w:iCs/>
          <w:sz w:val="24"/>
          <w:szCs w:val="24"/>
          <w:lang w:eastAsia="ar-SA"/>
        </w:rPr>
        <w:t>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BF19DB" w:rsidRPr="00BF19DB" w:rsidRDefault="00BF19DB" w:rsidP="00BF19DB">
      <w:pPr>
        <w:widowControl w:val="0"/>
        <w:suppressAutoHyphens/>
        <w:spacing w:after="120" w:line="240" w:lineRule="auto"/>
        <w:ind w:firstLine="992"/>
        <w:jc w:val="both"/>
        <w:rPr>
          <w:rFonts w:ascii="Times New Roman" w:eastAsia="Arial Unicode MS" w:hAnsi="Times New Roman" w:cs="Times New Roman"/>
          <w:kern w:val="1"/>
          <w:sz w:val="24"/>
          <w:szCs w:val="24"/>
        </w:rPr>
      </w:pPr>
      <w:r w:rsidRPr="00BF19DB">
        <w:rPr>
          <w:rFonts w:ascii="Times New Roman" w:eastAsia="Arial Unicode MS" w:hAnsi="Times New Roman" w:cs="Times New Roman"/>
          <w:kern w:val="1"/>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w:t>
      </w:r>
      <w:r w:rsidRPr="00BF19DB">
        <w:rPr>
          <w:rFonts w:ascii="Times New Roman" w:eastAsia="Arial Unicode MS" w:hAnsi="Times New Roman" w:cs="Times New Roman"/>
          <w:kern w:val="1"/>
          <w:sz w:val="24"/>
          <w:szCs w:val="24"/>
        </w:rPr>
        <w:lastRenderedPageBreak/>
        <w:t xml:space="preserve">«Окружающий мир», «Технология», «Иностранный язык», «Изобразительное искусство», «Физическая культура» </w:t>
      </w:r>
      <w:r w:rsidRPr="00BF19DB">
        <w:rPr>
          <w:rFonts w:ascii="Times New Roman" w:eastAsia="Arial Unicode MS" w:hAnsi="Times New Roman" w:cs="Times New Roman"/>
          <w:color w:val="000000"/>
          <w:kern w:val="1"/>
          <w:sz w:val="24"/>
          <w:szCs w:val="24"/>
        </w:rPr>
        <w:t>в отношении  ценностно-смыслового, личностного, познавательного и коммуникативного развития учащихся</w:t>
      </w:r>
      <w:r w:rsidRPr="00BF19DB">
        <w:rPr>
          <w:rFonts w:ascii="Times New Roman" w:eastAsia="Arial Unicode MS" w:hAnsi="Times New Roman" w:cs="Times New Roman"/>
          <w:kern w:val="1"/>
          <w:sz w:val="24"/>
          <w:szCs w:val="24"/>
        </w:rPr>
        <w:t xml:space="preserve">. </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умения использовать знаковые системы и символы для моделирования объектов и отношений между ними;</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BF19DB" w:rsidRPr="00BF19DB" w:rsidRDefault="00BF19DB" w:rsidP="00BF19DB">
      <w:pPr>
        <w:spacing w:after="0" w:line="240" w:lineRule="auto"/>
        <w:ind w:left="420"/>
        <w:jc w:val="both"/>
        <w:rPr>
          <w:rFonts w:ascii="Times New Roman" w:eastAsia="Calibri" w:hAnsi="Times New Roman" w:cs="Times New Roman"/>
          <w:sz w:val="24"/>
          <w:szCs w:val="24"/>
          <w:lang w:eastAsia="ar-SA"/>
        </w:rPr>
      </w:pPr>
    </w:p>
    <w:p w:rsidR="00BF19DB" w:rsidRPr="00BF19DB" w:rsidRDefault="00BF19DB" w:rsidP="00BF19DB">
      <w:pPr>
        <w:shd w:val="clear" w:color="auto" w:fill="FFFFFF"/>
        <w:spacing w:after="0" w:line="240" w:lineRule="auto"/>
        <w:ind w:firstLine="709"/>
        <w:contextualSpacing/>
        <w:jc w:val="both"/>
        <w:rPr>
          <w:rFonts w:ascii="Times New Roman" w:eastAsia="Calibri" w:hAnsi="Times New Roman" w:cs="Times New Roman"/>
          <w:color w:val="000000"/>
          <w:spacing w:val="-8"/>
          <w:w w:val="103"/>
          <w:sz w:val="24"/>
          <w:szCs w:val="24"/>
          <w:lang w:eastAsia="ar-SA"/>
        </w:rPr>
      </w:pPr>
      <w:r w:rsidRPr="00BF19DB">
        <w:rPr>
          <w:rFonts w:ascii="Times New Roman" w:eastAsia="Calibri" w:hAnsi="Times New Roman" w:cs="Times New Roman"/>
          <w:color w:val="000000"/>
          <w:w w:val="103"/>
          <w:sz w:val="24"/>
          <w:szCs w:val="24"/>
          <w:lang w:eastAsia="ar-SA"/>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BF19DB">
        <w:rPr>
          <w:rFonts w:ascii="Times New Roman" w:eastAsia="Calibri" w:hAnsi="Times New Roman" w:cs="Times New Roman"/>
          <w:color w:val="000000"/>
          <w:spacing w:val="-2"/>
          <w:w w:val="103"/>
          <w:sz w:val="24"/>
          <w:szCs w:val="24"/>
          <w:lang w:eastAsia="ar-SA"/>
        </w:rPr>
        <w:t xml:space="preserve">возможности для формирования универсальных учебных </w:t>
      </w:r>
      <w:r w:rsidRPr="00BF19DB">
        <w:rPr>
          <w:rFonts w:ascii="Times New Roman" w:eastAsia="Calibri" w:hAnsi="Times New Roman" w:cs="Times New Roman"/>
          <w:color w:val="000000"/>
          <w:spacing w:val="-8"/>
          <w:w w:val="103"/>
          <w:sz w:val="24"/>
          <w:szCs w:val="24"/>
          <w:lang w:eastAsia="ar-SA"/>
        </w:rPr>
        <w:t>действий.</w:t>
      </w:r>
    </w:p>
    <w:tbl>
      <w:tblPr>
        <w:tblW w:w="5422"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2"/>
        <w:gridCol w:w="2190"/>
        <w:gridCol w:w="2227"/>
        <w:gridCol w:w="2213"/>
        <w:gridCol w:w="2284"/>
      </w:tblGrid>
      <w:tr w:rsidR="00BF19DB" w:rsidRPr="00BF19DB" w:rsidTr="00EC5E40">
        <w:trPr>
          <w:trHeight w:val="19"/>
        </w:trPr>
        <w:tc>
          <w:tcPr>
            <w:tcW w:w="1109"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Смысловые</w:t>
            </w:r>
          </w:p>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акценты УУД</w:t>
            </w:r>
          </w:p>
        </w:tc>
        <w:tc>
          <w:tcPr>
            <w:tcW w:w="95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Русский язык</w:t>
            </w:r>
          </w:p>
        </w:tc>
        <w:tc>
          <w:tcPr>
            <w:tcW w:w="972"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Литературное чтение</w:t>
            </w:r>
          </w:p>
        </w:tc>
        <w:tc>
          <w:tcPr>
            <w:tcW w:w="96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Математика</w:t>
            </w:r>
          </w:p>
        </w:tc>
        <w:tc>
          <w:tcPr>
            <w:tcW w:w="997"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Окружающий мир</w:t>
            </w:r>
          </w:p>
        </w:tc>
      </w:tr>
      <w:tr w:rsidR="00BF19DB" w:rsidRPr="00BF19DB" w:rsidTr="00EC5E40">
        <w:trPr>
          <w:trHeight w:val="20"/>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личностные</w:t>
            </w:r>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жизненное само-</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определение</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c>
          <w:tcPr>
            <w:tcW w:w="96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смысло-</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образование</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r>
      <w:tr w:rsidR="00BF19DB" w:rsidRPr="00BF19DB" w:rsidTr="00EC5E40">
        <w:trPr>
          <w:trHeight w:val="38"/>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регулятивные</w:t>
            </w:r>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BF19DB" w:rsidRPr="00BF19DB" w:rsidTr="00EC5E40">
        <w:trPr>
          <w:trHeight w:val="85"/>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lang w:eastAsia="ar-SA"/>
              </w:rPr>
            </w:pPr>
            <w:r w:rsidRPr="00BF19DB">
              <w:rPr>
                <w:rFonts w:ascii="Times New Roman" w:eastAsia="Calibri" w:hAnsi="Times New Roman" w:cs="Times New Roman"/>
                <w:b/>
                <w:lang w:eastAsia="ar-SA"/>
              </w:rPr>
              <w:t>Познавательные</w:t>
            </w:r>
          </w:p>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lang w:eastAsia="ar-SA"/>
              </w:rPr>
              <w:t>общеучебные</w:t>
            </w:r>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lang w:eastAsia="ar-SA"/>
              </w:rPr>
              <w:t>Моделирование (перевод устной речи в письменную)</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lang w:eastAsia="ar-SA"/>
              </w:rPr>
              <w:t>смысловое чтение, произвольные и осознанные устные и письменные высказывания</w:t>
            </w:r>
          </w:p>
        </w:tc>
        <w:tc>
          <w:tcPr>
            <w:tcW w:w="966" w:type="pct"/>
          </w:tcPr>
          <w:p w:rsidR="00BF19DB" w:rsidRPr="00BF19DB" w:rsidRDefault="00250356" w:rsidP="00BF19DB">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Моделирова</w:t>
            </w:r>
            <w:r w:rsidR="00BF19DB" w:rsidRPr="00BF19DB">
              <w:rPr>
                <w:rFonts w:ascii="Times New Roman" w:eastAsia="Calibri" w:hAnsi="Times New Roman" w:cs="Times New Roman"/>
                <w:sz w:val="24"/>
                <w:szCs w:val="24"/>
                <w:lang w:eastAsia="ar-SA"/>
              </w:rPr>
              <w:t>ние, выбор наиболее эффективных способов решения задач</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широкий спектр источников информации</w:t>
            </w:r>
          </w:p>
        </w:tc>
      </w:tr>
      <w:tr w:rsidR="00BF19DB" w:rsidRPr="00BF19DB" w:rsidTr="00EC5E40">
        <w:trPr>
          <w:trHeight w:val="57"/>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lang w:eastAsia="ar-SA"/>
              </w:rPr>
              <w:t xml:space="preserve">Познавательные </w:t>
            </w:r>
            <w:r w:rsidRPr="00BF19DB">
              <w:rPr>
                <w:rFonts w:ascii="Times New Roman" w:eastAsia="Calibri" w:hAnsi="Times New Roman" w:cs="Times New Roman"/>
                <w:b/>
                <w:sz w:val="24"/>
                <w:szCs w:val="24"/>
                <w:lang w:eastAsia="ar-SA"/>
              </w:rPr>
              <w:t>логические</w:t>
            </w:r>
          </w:p>
        </w:tc>
        <w:tc>
          <w:tcPr>
            <w:tcW w:w="1928" w:type="pct"/>
            <w:gridSpan w:val="2"/>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63" w:type="pct"/>
            <w:gridSpan w:val="2"/>
          </w:tcPr>
          <w:p w:rsidR="00BF19DB" w:rsidRPr="00BF19DB" w:rsidRDefault="00BF19DB" w:rsidP="00BF19DB">
            <w:pPr>
              <w:spacing w:after="0" w:line="240" w:lineRule="auto"/>
              <w:ind w:right="448"/>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анализ, синтез, сравнение, группировка, причинно-следственные связи, логические рассуждения, доказательства, практические действия</w:t>
            </w:r>
          </w:p>
        </w:tc>
      </w:tr>
      <w:tr w:rsidR="00BF19DB" w:rsidRPr="00BF19DB" w:rsidTr="00EC5E40">
        <w:trPr>
          <w:trHeight w:val="38"/>
        </w:trPr>
        <w:tc>
          <w:tcPr>
            <w:tcW w:w="1109" w:type="pct"/>
          </w:tcPr>
          <w:p w:rsidR="00BF19DB" w:rsidRPr="00BF19DB" w:rsidRDefault="00250356" w:rsidP="00BF19DB">
            <w:pPr>
              <w:spacing w:after="0" w:line="240" w:lineRule="auto"/>
              <w:contextualSpacing/>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Коммуника</w:t>
            </w:r>
            <w:r w:rsidR="00BF19DB" w:rsidRPr="00BF19DB">
              <w:rPr>
                <w:rFonts w:ascii="Times New Roman" w:eastAsia="Calibri" w:hAnsi="Times New Roman" w:cs="Times New Roman"/>
                <w:b/>
                <w:sz w:val="24"/>
                <w:szCs w:val="24"/>
                <w:lang w:eastAsia="ar-SA"/>
              </w:rPr>
              <w:t>тивные</w:t>
            </w:r>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BF19DB" w:rsidRPr="00BF19DB" w:rsidRDefault="00BF19DB" w:rsidP="00BF19DB">
      <w:pPr>
        <w:spacing w:after="0" w:line="240" w:lineRule="auto"/>
        <w:ind w:firstLine="708"/>
        <w:jc w:val="both"/>
        <w:rPr>
          <w:rFonts w:ascii="Times New Roman" w:eastAsia="Calibri" w:hAnsi="Times New Roman" w:cs="Times New Roman"/>
          <w:bCs/>
          <w:iCs/>
          <w:sz w:val="24"/>
          <w:szCs w:val="24"/>
          <w:lang w:eastAsia="ar-SA"/>
        </w:rPr>
      </w:pPr>
      <w:r w:rsidRPr="00BF19DB">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определяется  </w:t>
      </w:r>
      <w:r w:rsidRPr="00BF19DB">
        <w:rPr>
          <w:rFonts w:ascii="Times New Roman" w:eastAsia="Calibri" w:hAnsi="Times New Roman" w:cs="Times New Roman"/>
          <w:bCs/>
          <w:iCs/>
          <w:sz w:val="24"/>
          <w:szCs w:val="24"/>
          <w:lang w:eastAsia="ar-SA"/>
        </w:rPr>
        <w:t xml:space="preserve"> следующими утверждениями:</w:t>
      </w:r>
    </w:p>
    <w:p w:rsidR="00BF19DB" w:rsidRPr="00BF19DB" w:rsidRDefault="00BF19DB" w:rsidP="00542440">
      <w:pPr>
        <w:numPr>
          <w:ilvl w:val="0"/>
          <w:numId w:val="129"/>
        </w:numPr>
        <w:spacing w:after="0" w:line="240" w:lineRule="auto"/>
        <w:ind w:left="0"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УУД представляют собой целостную систему, в которой можно выделить  взаимосвязанные и взаимообуславливающие  виды действий:</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коммуникативные – обеспечивающие социальную компетентность,</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познавательные – общеучебные, логические, связанные с решением проблемы,</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личностные – определяющие мотивационную ориентацию,</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регулятивные –  обеспечивающие организацию собственной  деятельности.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lastRenderedPageBreak/>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Схема работы над формированием конкретных УУД каждого вида указывается в тематическом планировании, технологических картах.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Результаты усвоения УУД формулируются для каждого класса и являются ориентиром при организации мониторинга их достижения.</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
    <w:p w:rsidR="00BF19DB" w:rsidRPr="00BF19DB" w:rsidRDefault="00BF19DB" w:rsidP="00BF19DB">
      <w:pPr>
        <w:spacing w:after="0" w:line="240" w:lineRule="auto"/>
        <w:jc w:val="center"/>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УМК «Перспективная начальная школа»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В соответствии с требованиями ФГОС структура и содержание системы учебников «Перспективная начальная школа» направлены на достижение</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следующих личностных результатов освоения образовательной программы:</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b/>
          <w:i/>
          <w:sz w:val="24"/>
          <w:szCs w:val="24"/>
          <w:lang w:eastAsia="ar-SA"/>
        </w:rPr>
      </w:pPr>
      <w:r w:rsidRPr="00BF19DB">
        <w:rPr>
          <w:rFonts w:ascii="Times New Roman" w:eastAsia="Calibri" w:hAnsi="Times New Roman" w:cs="Times New Roman"/>
          <w:sz w:val="24"/>
          <w:szCs w:val="24"/>
          <w:lang w:eastAsia="ar-SA"/>
        </w:rPr>
        <w:t>3) Формирование уважительного отношения к иному мнению, истории и культуре других народов</w:t>
      </w:r>
      <w:r w:rsidRPr="00BF19DB">
        <w:rPr>
          <w:rFonts w:ascii="Times New Roman" w:eastAsia="Calibri" w:hAnsi="Times New Roman" w:cs="Times New Roman"/>
          <w:b/>
          <w:i/>
          <w:sz w:val="24"/>
          <w:szCs w:val="24"/>
          <w:lang w:eastAsia="ar-SA"/>
        </w:rPr>
        <w:t>.</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BF19DB">
        <w:rPr>
          <w:rFonts w:ascii="Times New Roman" w:eastAsia="Calibri" w:hAnsi="Times New Roman" w:cs="Times New Roman"/>
          <w:sz w:val="24"/>
          <w:szCs w:val="24"/>
          <w:lang w:eastAsia="ar-SA"/>
        </w:rPr>
        <w:t xml:space="preserve">Для достижения указанных личностных результатов в систему учебников «Перспективная начальная школа» с 1 по 4 класс введены соответствующие разделы и темы, разнообразные по форме и содержанию тексты, упражнения, задания, задачи.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«Окружающий мир»</w:t>
      </w:r>
      <w:r w:rsidRPr="00BF19DB">
        <w:rPr>
          <w:rFonts w:ascii="Times New Roman" w:eastAsia="Calibri" w:hAnsi="Times New Roman" w:cs="Times New Roman"/>
          <w:sz w:val="24"/>
          <w:szCs w:val="24"/>
          <w:lang w:eastAsia="ar-SA"/>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«Литературное чтение» — </w:t>
      </w:r>
      <w:r w:rsidRPr="00BF19DB">
        <w:rPr>
          <w:rFonts w:ascii="Times New Roman" w:eastAsia="Calibri" w:hAnsi="Times New Roman" w:cs="Times New Roman"/>
          <w:sz w:val="24"/>
          <w:szCs w:val="24"/>
          <w:lang w:eastAsia="ar-SA"/>
        </w:rPr>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«Русский язык»</w:t>
      </w:r>
      <w:r w:rsidRPr="00BF19DB">
        <w:rPr>
          <w:rFonts w:ascii="Times New Roman" w:eastAsia="Calibri" w:hAnsi="Times New Roman" w:cs="Times New Roman"/>
          <w:sz w:val="24"/>
          <w:szCs w:val="24"/>
          <w:lang w:eastAsia="ar-SA"/>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Ученики составляют тексты, рассказы о своей малой родине — крае,   селе, об их достопримечательностях, природных и культурно-исторических особенностях.</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«Математика»</w:t>
      </w:r>
      <w:r w:rsidRPr="00BF19DB">
        <w:rPr>
          <w:rFonts w:ascii="Times New Roman" w:eastAsia="Calibri" w:hAnsi="Times New Roman" w:cs="Times New Roman"/>
          <w:sz w:val="24"/>
          <w:szCs w:val="24"/>
          <w:lang w:eastAsia="ar-SA"/>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lastRenderedPageBreak/>
        <w:t>В курсе «Музыка»</w:t>
      </w:r>
      <w:r w:rsidRPr="00BF19DB">
        <w:rPr>
          <w:rFonts w:ascii="Times New Roman" w:eastAsia="Calibri" w:hAnsi="Times New Roman" w:cs="Times New Roman"/>
          <w:sz w:val="24"/>
          <w:szCs w:val="24"/>
          <w:lang w:eastAsia="ar-SA"/>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«Изобразительное искусство»</w:t>
      </w:r>
      <w:r w:rsidRPr="00BF19DB">
        <w:rPr>
          <w:rFonts w:ascii="Times New Roman" w:eastAsia="Calibri" w:hAnsi="Times New Roman" w:cs="Times New Roman"/>
          <w:sz w:val="24"/>
          <w:szCs w:val="24"/>
          <w:lang w:eastAsia="ar-SA"/>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иностранного языка </w:t>
      </w:r>
      <w:r w:rsidRPr="00BF19DB">
        <w:rPr>
          <w:rFonts w:ascii="Times New Roman" w:eastAsia="Calibri" w:hAnsi="Times New Roman" w:cs="Times New Roman"/>
          <w:sz w:val="24"/>
          <w:szCs w:val="24"/>
          <w:lang w:eastAsia="ar-SA"/>
        </w:rPr>
        <w:t xml:space="preserve">(английского)  с  этой целью  предлагаются тексты и диалоги о культуре  России  и аналогичные тексты о культуре и истории изучаемой страны.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Начиная со 2 класса содержание текстов, заданий и упражнений направлены на развитие идеи диалога культур России и изучаемой страны. Учащимся предлагаются увлекательные материалы о   стране и столице, об английских и русских музеях, о праздниках, традициях и обычаях нашей страны и изучаемой.</w:t>
      </w:r>
    </w:p>
    <w:p w:rsidR="00BF19DB" w:rsidRPr="00BF19DB" w:rsidRDefault="00BF19DB" w:rsidP="00BF19D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b/>
          <w:sz w:val="24"/>
          <w:szCs w:val="24"/>
          <w:lang w:eastAsia="ru-RU"/>
        </w:rPr>
        <w:t>В курсе «Основы религиозных культур и светской этики»</w:t>
      </w:r>
      <w:r w:rsidRPr="00BF19DB">
        <w:rPr>
          <w:rFonts w:ascii="Times New Roman" w:eastAsia="Times New Roman" w:hAnsi="Times New Roman" w:cs="Times New Roman"/>
          <w:sz w:val="24"/>
          <w:szCs w:val="24"/>
          <w:lang w:eastAsia="ru-RU"/>
        </w:rPr>
        <w:t xml:space="preserve"> для реализации указанных личностных результатов   учебник содержит: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предмета и ею же завершается. Также и в содержании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лежат концептуальные понятия «мы — российский народ», «мы разные и мы вместе». Содержание религиозных и светских традиций в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 xml:space="preserve"> В соответствии с требованиями ФГОС структура и содержание системы учебников «Перспективная начальная школа» направлены на достижение следующих метапредметных результатов освоения  образовательной программы:</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Овладение способностью принимать и сохранять цели и задачи учебной деятельности, поиска средств ее осуществления.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w:t>
      </w:r>
      <w:r w:rsidRPr="00BF19DB">
        <w:rPr>
          <w:rFonts w:ascii="Times New Roman" w:eastAsia="Calibri" w:hAnsi="Times New Roman" w:cs="Times New Roman"/>
          <w:sz w:val="24"/>
          <w:szCs w:val="24"/>
          <w:lang w:eastAsia="ar-SA"/>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-Освоение способов решения проблем творческого и поискового характера.</w:t>
      </w:r>
    </w:p>
    <w:p w:rsidR="00BF19DB" w:rsidRPr="00BF19DB" w:rsidRDefault="00BF19DB" w:rsidP="00BF19DB">
      <w:pPr>
        <w:spacing w:after="0" w:line="240" w:lineRule="auto"/>
        <w:ind w:firstLine="708"/>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BF19DB">
        <w:rPr>
          <w:rFonts w:ascii="Times New Roman" w:eastAsia="Calibri" w:hAnsi="Times New Roman" w:cs="Times New Roman"/>
          <w:sz w:val="24"/>
          <w:szCs w:val="24"/>
          <w:lang w:eastAsia="ar-SA"/>
        </w:rPr>
        <w:t>В учебниках   в каждой  теме формулируются проблемные вопросы, учебные задачи илисоздаются проблемные ситуации.</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color w:val="000000"/>
          <w:sz w:val="24"/>
          <w:szCs w:val="24"/>
          <w:lang w:eastAsia="ar-SA"/>
        </w:rPr>
        <w:t>В курсе «Русский язык»</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Проблемы творческого и поискового характера решаются  при работе над учебными проектами и проектными задачами, которые предусмотрены в каждом классе предметных линий комплекса учебников «Перспективная начальная школа».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b/>
          <w:sz w:val="24"/>
          <w:szCs w:val="24"/>
          <w:lang w:eastAsia="ar-SA"/>
        </w:rPr>
        <w:lastRenderedPageBreak/>
        <w:t>В курсе «Математика»</w:t>
      </w:r>
      <w:r w:rsidRPr="00BF19DB">
        <w:rPr>
          <w:rFonts w:ascii="Times New Roman" w:eastAsia="Calibri" w:hAnsi="Times New Roman" w:cs="Times New Roman"/>
          <w:sz w:val="24"/>
          <w:szCs w:val="24"/>
          <w:lang w:eastAsia="ar-SA"/>
        </w:rPr>
        <w:t xml:space="preserve"> о</w:t>
      </w:r>
      <w:r w:rsidRPr="00BF19DB">
        <w:rPr>
          <w:rFonts w:ascii="Times New Roman" w:eastAsia="Calibri" w:hAnsi="Times New Roman" w:cs="Times New Roman"/>
          <w:color w:val="000000"/>
          <w:sz w:val="24"/>
          <w:szCs w:val="24"/>
          <w:lang w:eastAsia="ar-SA"/>
        </w:rPr>
        <w:t>своение  указанных способов основывается на представленной в учебниках 1—4 классов</w:t>
      </w:r>
      <w:r w:rsidR="00250356">
        <w:rPr>
          <w:rFonts w:ascii="Times New Roman" w:eastAsia="Calibri" w:hAnsi="Times New Roman" w:cs="Times New Roman"/>
          <w:color w:val="000000"/>
          <w:sz w:val="24"/>
          <w:szCs w:val="24"/>
          <w:lang w:eastAsia="ar-SA"/>
        </w:rPr>
        <w:t xml:space="preserve"> </w:t>
      </w:r>
      <w:r w:rsidRPr="00BF19DB">
        <w:rPr>
          <w:rFonts w:ascii="Times New Roman" w:eastAsia="Calibri" w:hAnsi="Times New Roman" w:cs="Times New Roman"/>
          <w:color w:val="000000"/>
          <w:sz w:val="24"/>
          <w:szCs w:val="24"/>
          <w:lang w:eastAsia="ar-SA"/>
        </w:rPr>
        <w:t>серии заданий творческого и поискового характера, например, предлагающих:</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классификацию объектов, чисел, равенств, значений величин, геометрических фигур и др. по заданному признаку;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логические рассуждения, использовать знания в новых условиях при выполнении заданий поискового характера.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Проблемы творческого и поискового характера решаются также при работе над учебными проектами по </w:t>
      </w:r>
      <w:r w:rsidRPr="00BF19DB">
        <w:rPr>
          <w:rFonts w:ascii="Times New Roman" w:eastAsia="Calibri" w:hAnsi="Times New Roman" w:cs="Times New Roman"/>
          <w:b/>
          <w:sz w:val="24"/>
          <w:szCs w:val="24"/>
          <w:lang w:eastAsia="ar-SA"/>
        </w:rPr>
        <w:t xml:space="preserve">математике, русскому языку, литературному чтению, окружающему миру, технологии, иностранному языку,   </w:t>
      </w:r>
      <w:r w:rsidRPr="00BF19DB">
        <w:rPr>
          <w:rFonts w:ascii="Times New Roman" w:eastAsia="Calibri" w:hAnsi="Times New Roman" w:cs="Times New Roman"/>
          <w:sz w:val="24"/>
          <w:szCs w:val="24"/>
          <w:lang w:eastAsia="ar-SA"/>
        </w:rPr>
        <w:t>которые предусмотрены в каждом учебнике с 1 по 4 класс.</w:t>
      </w:r>
    </w:p>
    <w:p w:rsidR="00BF19DB" w:rsidRPr="00BF19DB" w:rsidRDefault="00BF19DB" w:rsidP="00BF19DB">
      <w:pPr>
        <w:spacing w:after="0" w:line="240" w:lineRule="auto"/>
        <w:ind w:left="284"/>
        <w:jc w:val="both"/>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 Познавательные универсальные учебные действия </w:t>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Наглядно-образное мышление,</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свойственное детям младшего школьного возраста, позволяет сформировать целостную, но</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предварительную картину мира</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основанную на фактах, явлениях, образах и простых понятиях. Развитие интеллектуальных умений осуществляется под руководством учителя в 1-2 классе, а в 3-4 ставятся учебные задачи, которые ученики учатся решать самостоятельно. К концу начальной школы становление абстрактного мышления</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позволяет</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начинать</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достройку картины мира</w:t>
      </w:r>
      <w:r w:rsidR="00250356">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sz w:val="24"/>
          <w:szCs w:val="24"/>
          <w:lang w:eastAsia="ar-SA"/>
        </w:rPr>
        <w:t>фактами, явлениями и абстрактным</w:t>
      </w:r>
      <w:r>
        <w:rPr>
          <w:rFonts w:ascii="Times New Roman" w:eastAsia="Calibri" w:hAnsi="Times New Roman" w:cs="Times New Roman"/>
          <w:sz w:val="24"/>
          <w:szCs w:val="24"/>
          <w:lang w:eastAsia="ar-SA"/>
        </w:rPr>
        <w:t>и понятиями из разных предметов.</w:t>
      </w:r>
      <w:r w:rsidRPr="00BF19DB">
        <w:rPr>
          <w:rFonts w:ascii="Times New Roman" w:eastAsia="Calibri" w:hAnsi="Times New Roman" w:cs="Times New Roman"/>
          <w:sz w:val="24"/>
          <w:szCs w:val="24"/>
          <w:lang w:eastAsia="ar-SA"/>
        </w:rPr>
        <w:br/>
      </w:r>
    </w:p>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 xml:space="preserve">Познавательные универсальные учебные действия </w:t>
      </w:r>
    </w:p>
    <w:p w:rsidR="00BF19DB" w:rsidRPr="00250356" w:rsidRDefault="00BF19DB" w:rsidP="00BF19DB">
      <w:pPr>
        <w:spacing w:after="0" w:line="240" w:lineRule="auto"/>
        <w:ind w:firstLine="284"/>
        <w:jc w:val="right"/>
        <w:rPr>
          <w:rFonts w:ascii="Times New Roman" w:eastAsia="Calibri" w:hAnsi="Times New Roman" w:cs="Times New Roman"/>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848"/>
        <w:gridCol w:w="3146"/>
        <w:gridCol w:w="2653"/>
      </w:tblGrid>
      <w:tr w:rsidR="00BF19DB" w:rsidRPr="00250356" w:rsidTr="00250356">
        <w:tc>
          <w:tcPr>
            <w:tcW w:w="1951" w:type="dxa"/>
          </w:tcPr>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Классы</w:t>
            </w:r>
          </w:p>
        </w:tc>
        <w:tc>
          <w:tcPr>
            <w:tcW w:w="2848"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Извлекать информацию.</w:t>
            </w:r>
          </w:p>
          <w:p w:rsidR="00BF19DB" w:rsidRPr="00250356" w:rsidRDefault="00BF19DB" w:rsidP="00BF19DB">
            <w:pPr>
              <w:spacing w:after="0" w:line="240" w:lineRule="auto"/>
              <w:jc w:val="center"/>
              <w:rPr>
                <w:rFonts w:ascii="Times New Roman" w:eastAsia="Calibri" w:hAnsi="Times New Roman" w:cs="Times New Roman"/>
                <w:sz w:val="24"/>
                <w:szCs w:val="24"/>
                <w:lang w:eastAsia="ar-SA"/>
              </w:rPr>
            </w:pPr>
            <w:r w:rsidRPr="00250356">
              <w:rPr>
                <w:rFonts w:ascii="Times New Roman" w:eastAsia="Calibri" w:hAnsi="Times New Roman" w:cs="Times New Roman"/>
                <w:b/>
                <w:sz w:val="24"/>
                <w:szCs w:val="24"/>
                <w:lang w:eastAsia="ar-SA"/>
              </w:rPr>
              <w:t xml:space="preserve">Ориентироваться </w:t>
            </w:r>
            <w:r w:rsidRPr="00250356">
              <w:rPr>
                <w:rFonts w:ascii="Times New Roman" w:eastAsia="Calibri" w:hAnsi="Times New Roman" w:cs="Times New Roman"/>
                <w:sz w:val="24"/>
                <w:szCs w:val="24"/>
                <w:lang w:eastAsia="ar-SA"/>
              </w:rPr>
              <w:t>в своей системе знаний и</w:t>
            </w:r>
            <w:r w:rsidRPr="00250356">
              <w:rPr>
                <w:rFonts w:ascii="Times New Roman" w:eastAsia="Calibri" w:hAnsi="Times New Roman" w:cs="Times New Roman"/>
                <w:b/>
                <w:sz w:val="24"/>
                <w:szCs w:val="24"/>
                <w:lang w:eastAsia="ar-SA"/>
              </w:rPr>
              <w:t xml:space="preserve"> осознавать необходимость </w:t>
            </w:r>
            <w:r w:rsidRPr="00250356">
              <w:rPr>
                <w:rFonts w:ascii="Times New Roman" w:eastAsia="Calibri" w:hAnsi="Times New Roman" w:cs="Times New Roman"/>
                <w:sz w:val="24"/>
                <w:szCs w:val="24"/>
                <w:lang w:eastAsia="ar-SA"/>
              </w:rPr>
              <w:t>нового знания.</w:t>
            </w:r>
          </w:p>
          <w:p w:rsidR="00BF19DB" w:rsidRPr="00250356" w:rsidRDefault="00BF19DB" w:rsidP="00BF19DB">
            <w:pPr>
              <w:spacing w:after="0" w:line="240" w:lineRule="auto"/>
              <w:jc w:val="center"/>
              <w:rPr>
                <w:rFonts w:ascii="Times New Roman" w:eastAsia="Calibri" w:hAnsi="Times New Roman" w:cs="Times New Roman"/>
                <w:sz w:val="24"/>
                <w:szCs w:val="24"/>
                <w:lang w:eastAsia="ar-SA"/>
              </w:rPr>
            </w:pPr>
            <w:r w:rsidRPr="00250356">
              <w:rPr>
                <w:rFonts w:ascii="Times New Roman" w:eastAsia="Calibri" w:hAnsi="Times New Roman" w:cs="Times New Roman"/>
                <w:sz w:val="24"/>
                <w:szCs w:val="24"/>
                <w:lang w:eastAsia="ar-SA"/>
              </w:rPr>
              <w:t>Делать</w:t>
            </w:r>
            <w:r w:rsidRPr="00250356">
              <w:rPr>
                <w:rFonts w:ascii="Times New Roman" w:eastAsia="Calibri" w:hAnsi="Times New Roman" w:cs="Times New Roman"/>
                <w:b/>
                <w:sz w:val="24"/>
                <w:szCs w:val="24"/>
                <w:lang w:eastAsia="ar-SA"/>
              </w:rPr>
              <w:t xml:space="preserve"> предварительный отбор </w:t>
            </w:r>
            <w:r w:rsidRPr="00250356">
              <w:rPr>
                <w:rFonts w:ascii="Times New Roman" w:eastAsia="Calibri" w:hAnsi="Times New Roman" w:cs="Times New Roman"/>
                <w:sz w:val="24"/>
                <w:szCs w:val="24"/>
                <w:lang w:eastAsia="ar-SA"/>
              </w:rPr>
              <w:t>источников информации для поиска нового знания.</w:t>
            </w:r>
          </w:p>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 xml:space="preserve">Добывать </w:t>
            </w:r>
            <w:r w:rsidRPr="00250356">
              <w:rPr>
                <w:rFonts w:ascii="Times New Roman" w:eastAsia="Calibri" w:hAnsi="Times New Roman" w:cs="Times New Roman"/>
                <w:sz w:val="24"/>
                <w:szCs w:val="24"/>
                <w:lang w:eastAsia="ar-SA"/>
              </w:rPr>
              <w:t>новые знания (информацию) из различных источников и разными способами</w:t>
            </w:r>
          </w:p>
        </w:tc>
        <w:tc>
          <w:tcPr>
            <w:tcW w:w="3146"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Перерабатывать информацию  для получения необходимого результата,  в том числе и для создания нового продукта</w:t>
            </w:r>
          </w:p>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p>
        </w:tc>
        <w:tc>
          <w:tcPr>
            <w:tcW w:w="2653"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Преобразовывать информацию из одной формы в другую  и выбирать наиболее удобную для себя  форму</w:t>
            </w:r>
          </w:p>
        </w:tc>
      </w:tr>
      <w:tr w:rsidR="00BF19DB" w:rsidRPr="00250356" w:rsidTr="00250356">
        <w:trPr>
          <w:cantSplit/>
          <w:trHeight w:val="2450"/>
        </w:trPr>
        <w:tc>
          <w:tcPr>
            <w:tcW w:w="1951" w:type="dxa"/>
          </w:tcPr>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lastRenderedPageBreak/>
              <w:t>1 класс –</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необходимый уровень</w:t>
            </w:r>
          </w:p>
        </w:tc>
        <w:tc>
          <w:tcPr>
            <w:tcW w:w="2848"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Отличать новое от  уже известного с помощью учителя.</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Ориентироваться  в учебнике (на развороте, в оглавлении, в словаре).</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Находить ответы на вопросы, используя учебник, свой жизненный опыт и информацию, полученную на уроке</w:t>
            </w:r>
          </w:p>
        </w:tc>
        <w:tc>
          <w:tcPr>
            <w:tcW w:w="3146"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Делать выводы в результате  совместной  работы всего класса.</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Сравнивать и группировать предметы.</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Находить закономерности в расположении фигур по значению одного признака.</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Называть последовательность простых знакомых действий, находить пропущенное действие в знакомой последовательности</w:t>
            </w:r>
          </w:p>
        </w:tc>
        <w:tc>
          <w:tcPr>
            <w:tcW w:w="2653"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Подробно пересказывать небольшие  тексты, называть их тему</w:t>
            </w:r>
          </w:p>
        </w:tc>
      </w:tr>
      <w:tr w:rsidR="00BF19DB" w:rsidRPr="00250356" w:rsidTr="00250356">
        <w:trPr>
          <w:cantSplit/>
          <w:trHeight w:val="2450"/>
        </w:trPr>
        <w:tc>
          <w:tcPr>
            <w:tcW w:w="1951" w:type="dxa"/>
          </w:tcPr>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2 класс –</w:t>
            </w:r>
          </w:p>
          <w:p w:rsidR="00BF19DB" w:rsidRPr="00250356" w:rsidRDefault="00250356" w:rsidP="0025035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Необходимый </w:t>
            </w:r>
            <w:r w:rsidR="00BF19DB" w:rsidRPr="00250356">
              <w:rPr>
                <w:rFonts w:ascii="Times New Roman" w:eastAsia="Times New Roman" w:hAnsi="Times New Roman" w:cs="Times New Roman"/>
                <w:b/>
                <w:bCs/>
                <w:sz w:val="24"/>
                <w:szCs w:val="24"/>
                <w:lang w:eastAsia="ru-RU"/>
              </w:rPr>
              <w:t xml:space="preserve"> уровень</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p>
          <w:p w:rsidR="00BF19DB" w:rsidRPr="00250356" w:rsidRDefault="00250356" w:rsidP="00250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1 класса –  это повышен</w:t>
            </w:r>
            <w:r w:rsidR="00BF19DB" w:rsidRPr="00250356">
              <w:rPr>
                <w:rFonts w:ascii="Times New Roman" w:eastAsia="Times New Roman" w:hAnsi="Times New Roman" w:cs="Times New Roman"/>
                <w:sz w:val="24"/>
                <w:szCs w:val="24"/>
                <w:lang w:eastAsia="ru-RU"/>
              </w:rPr>
              <w:t>ный уровень)</w:t>
            </w:r>
          </w:p>
        </w:tc>
        <w:tc>
          <w:tcPr>
            <w:tcW w:w="2848"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Понимать, что нужна  дополнительная информация (знания) для решения учебной  задачи в один шаг.</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Понимать, в каких источниках  можно  найти  необходимую информацию для  решения учебной задачи.</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Находить необходимую информацию как в учебнике, так и в предложенных учителем  словарях и энциклопедиях</w:t>
            </w:r>
          </w:p>
        </w:tc>
        <w:tc>
          <w:tcPr>
            <w:tcW w:w="3146"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Сравнивать и группировать предметы по нескольким основаниям.</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Находить закономерности в расположении фигур по значению двух и более признаков.</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Приводить примеры последовательности действий в быту, в сказках.</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Отличать высказывания от других предложений, приводить примеры высказываний, определять истинные и ложные высказывания.</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Наблюдать и делать самостоятельные  выводы</w:t>
            </w:r>
          </w:p>
        </w:tc>
        <w:tc>
          <w:tcPr>
            <w:tcW w:w="2653"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Составлять простой план небольшого текста-повествования</w:t>
            </w:r>
          </w:p>
        </w:tc>
      </w:tr>
      <w:tr w:rsidR="00BF19DB" w:rsidRPr="00250356" w:rsidTr="00250356">
        <w:trPr>
          <w:cantSplit/>
          <w:trHeight w:val="2450"/>
        </w:trPr>
        <w:tc>
          <w:tcPr>
            <w:tcW w:w="1951" w:type="dxa"/>
            <w:tcBorders>
              <w:top w:val="single" w:sz="4" w:space="0" w:color="auto"/>
              <w:left w:val="single" w:sz="4" w:space="0" w:color="auto"/>
              <w:bottom w:val="single" w:sz="4" w:space="0" w:color="auto"/>
              <w:right w:val="single" w:sz="4" w:space="0" w:color="auto"/>
            </w:tcBorders>
          </w:tcPr>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lastRenderedPageBreak/>
              <w:t>3-4 классы</w:t>
            </w:r>
            <w:r w:rsidRPr="00250356">
              <w:rPr>
                <w:rFonts w:ascii="Times New Roman" w:eastAsia="Times New Roman" w:hAnsi="Times New Roman" w:cs="Times New Roman"/>
                <w:sz w:val="24"/>
                <w:szCs w:val="24"/>
                <w:lang w:eastAsia="ru-RU"/>
              </w:rPr>
              <w:t xml:space="preserve"> –</w:t>
            </w:r>
          </w:p>
          <w:p w:rsidR="00BF19DB" w:rsidRPr="00250356" w:rsidRDefault="00250356" w:rsidP="0025035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необхо</w:t>
            </w:r>
            <w:r w:rsidR="00BF19DB" w:rsidRPr="00250356">
              <w:rPr>
                <w:rFonts w:ascii="Times New Roman" w:eastAsia="Times New Roman" w:hAnsi="Times New Roman" w:cs="Times New Roman"/>
                <w:b/>
                <w:bCs/>
                <w:sz w:val="24"/>
                <w:szCs w:val="24"/>
                <w:lang w:eastAsia="ru-RU"/>
              </w:rPr>
              <w:t>димый уровень</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p>
          <w:p w:rsidR="00BF19DB" w:rsidRPr="00250356" w:rsidRDefault="00BF19DB" w:rsidP="00250356">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(для 2 класса – это повышенный уровень)</w:t>
            </w:r>
          </w:p>
        </w:tc>
        <w:tc>
          <w:tcPr>
            <w:tcW w:w="2848"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Самостоятельно предполагать, какая информация нужна для решения учебной задачи в один шаг.</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Извлекать информацию, представленную в разных формах (текст, таблица, схема, иллюстрация и др.)</w:t>
            </w:r>
          </w:p>
        </w:tc>
        <w:tc>
          <w:tcPr>
            <w:tcW w:w="3146"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xml:space="preserve">Сравнивать и  группировать факты и явления. </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Относить объекты к известным понятиям.</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Определять составные части объектов, а также состав этих составных частей.</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Определять причины явлений, событий. Делать выводы на основе обобщения   знаний.</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Решать задачи по аналогии. Строить аналогичные закономерности.</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2653"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Представлять информацию в виде текста, таблицы, схемы, в том числе с помощью ИКТ</w:t>
            </w:r>
          </w:p>
        </w:tc>
      </w:tr>
      <w:tr w:rsidR="00BF19DB" w:rsidRPr="00250356" w:rsidTr="00250356">
        <w:trPr>
          <w:cantSplit/>
          <w:trHeight w:val="2450"/>
        </w:trPr>
        <w:tc>
          <w:tcPr>
            <w:tcW w:w="1951" w:type="dxa"/>
            <w:tcBorders>
              <w:top w:val="single" w:sz="4" w:space="0" w:color="auto"/>
              <w:left w:val="single" w:sz="4" w:space="0" w:color="auto"/>
              <w:bottom w:val="single" w:sz="4" w:space="0" w:color="auto"/>
              <w:right w:val="single" w:sz="4" w:space="0" w:color="auto"/>
            </w:tcBorders>
          </w:tcPr>
          <w:p w:rsidR="00BF19DB" w:rsidRPr="00250356" w:rsidRDefault="00250356" w:rsidP="0025035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Повышен</w:t>
            </w:r>
            <w:r w:rsidR="00BF19DB" w:rsidRPr="00250356">
              <w:rPr>
                <w:rFonts w:ascii="Times New Roman" w:eastAsia="Times New Roman" w:hAnsi="Times New Roman" w:cs="Times New Roman"/>
                <w:b/>
                <w:bCs/>
                <w:sz w:val="24"/>
                <w:szCs w:val="24"/>
                <w:lang w:eastAsia="ru-RU"/>
              </w:rPr>
              <w:t>ный уровень</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3–4 класса</w:t>
            </w:r>
          </w:p>
          <w:p w:rsidR="00BF19DB" w:rsidRPr="00250356" w:rsidRDefault="00BF19DB" w:rsidP="00250356">
            <w:pPr>
              <w:spacing w:after="0" w:line="240" w:lineRule="auto"/>
              <w:rPr>
                <w:rFonts w:ascii="Times New Roman" w:eastAsia="Times New Roman" w:hAnsi="Times New Roman" w:cs="Times New Roman"/>
                <w:bCs/>
                <w:sz w:val="24"/>
                <w:szCs w:val="24"/>
                <w:lang w:eastAsia="ru-RU"/>
              </w:rPr>
            </w:pPr>
          </w:p>
          <w:p w:rsidR="00BF19DB" w:rsidRPr="00250356" w:rsidRDefault="00BF19DB" w:rsidP="00250356">
            <w:pPr>
              <w:spacing w:after="0" w:line="240" w:lineRule="auto"/>
              <w:rPr>
                <w:rFonts w:ascii="Times New Roman" w:eastAsia="Times New Roman" w:hAnsi="Times New Roman" w:cs="Times New Roman"/>
                <w:bCs/>
                <w:sz w:val="24"/>
                <w:szCs w:val="24"/>
                <w:lang w:eastAsia="ru-RU"/>
              </w:rPr>
            </w:pP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p>
        </w:tc>
        <w:tc>
          <w:tcPr>
            <w:tcW w:w="2848"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Самостоятельно предполагать, какая информация нужна для решения предметной учебной задачи, состоящей  из нескольких шагов.</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Самостоятельно  отбирать для решения  предметных учебных задач необходимые словари, энциклопедии, справочники, электронные диски.</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146"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Записывать выводы в виде правил «если …, то …»; по заданной ситуации составлять короткие цепочки правил «если …, то …».</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Преобразовывать модели с целью выявления общих законов, определяющих данную предметную область.</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Использовать полученную информацию в проектной деятельности под руководством  учителя-консультанта</w:t>
            </w:r>
          </w:p>
        </w:tc>
        <w:tc>
          <w:tcPr>
            <w:tcW w:w="2653" w:type="dxa"/>
            <w:tcBorders>
              <w:top w:val="single" w:sz="4" w:space="0" w:color="auto"/>
              <w:left w:val="single" w:sz="4" w:space="0" w:color="auto"/>
              <w:bottom w:val="single" w:sz="4" w:space="0" w:color="auto"/>
              <w:right w:val="single" w:sz="4" w:space="0" w:color="auto"/>
            </w:tcBorders>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xml:space="preserve">Представлять информацию в виде таблиц, схем, опорного конспекта, в том числе с помощью ИКТ. </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Составлять сложный план текста.</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Уметь передавать содержание в сжатом, выборочном или развёрнутом виде</w:t>
            </w:r>
          </w:p>
        </w:tc>
      </w:tr>
    </w:tbl>
    <w:p w:rsidR="00BF19DB" w:rsidRPr="00250356"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p>
    <w:p w:rsidR="00BF19DB" w:rsidRPr="00250356"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250356">
        <w:rPr>
          <w:rFonts w:ascii="Times New Roman" w:eastAsia="Calibri" w:hAnsi="Times New Roman" w:cs="Times New Roman"/>
          <w:b/>
          <w:sz w:val="24"/>
          <w:szCs w:val="24"/>
          <w:lang w:eastAsia="ru-RU"/>
        </w:rPr>
        <w:t>1.5.Типовые задачи формирования личностных, регулятивных, познавательных, коммуникативных  универсальных учебных действий</w:t>
      </w:r>
    </w:p>
    <w:p w:rsidR="00BF19DB" w:rsidRPr="00250356"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Calibri" w:hAnsi="Times New Roman" w:cs="Times New Roman"/>
          <w:b/>
          <w:sz w:val="24"/>
          <w:szCs w:val="24"/>
          <w:lang w:eastAsia="ru-RU"/>
        </w:rPr>
        <w:t>Русский язык</w:t>
      </w:r>
    </w:p>
    <w:p w:rsidR="00BF19DB" w:rsidRPr="00250356"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Calibri" w:hAnsi="Times New Roman" w:cs="Times New Roman"/>
          <w:sz w:val="24"/>
          <w:szCs w:val="24"/>
          <w:lang w:eastAsia="ru-RU"/>
        </w:rPr>
        <w:t xml:space="preserve">    Задания на извлечение, преобразование и использование текстовой информации.</w:t>
      </w:r>
    </w:p>
    <w:p w:rsidR="00BF19DB" w:rsidRPr="00250356"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Times New Roman" w:hAnsi="Times New Roman" w:cs="Times New Roman"/>
          <w:sz w:val="24"/>
          <w:szCs w:val="24"/>
          <w:lang w:eastAsia="ru-RU"/>
        </w:rPr>
        <w:lastRenderedPageBreak/>
        <w:t xml:space="preserve">Правила, определения и т.п. в виде графических схем, таблиц, алгоритмов, разного рода визуальных подсказок и ключей, «иллюстративного» визуального ряда.   </w:t>
      </w:r>
    </w:p>
    <w:p w:rsidR="00BF19DB" w:rsidRPr="00250356"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Times New Roman" w:hAnsi="Times New Roman" w:cs="Times New Roman"/>
          <w:sz w:val="24"/>
          <w:szCs w:val="24"/>
          <w:lang w:eastAsia="ru-RU"/>
        </w:rPr>
        <w:t xml:space="preserve">Приёмы работы с правилами и определениями как учебно-научными текстами.  </w:t>
      </w:r>
    </w:p>
    <w:p w:rsidR="00BF19DB" w:rsidRPr="00250356"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Times New Roman" w:hAnsi="Times New Roman" w:cs="Times New Roman"/>
          <w:sz w:val="24"/>
          <w:szCs w:val="24"/>
          <w:lang w:eastAsia="ru-RU"/>
        </w:rPr>
        <w:t xml:space="preserve">Система работы с различными словарями.  </w:t>
      </w:r>
    </w:p>
    <w:p w:rsidR="00BF19DB" w:rsidRPr="00250356"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250356">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этап 3 (после чтения) – это развитие умений рефлексивного чтения в ходе выполнения творческих заданий.</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ru-RU"/>
        </w:rPr>
        <w:t>Математика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2. Отличительной чертой   учебника математики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Одна из ведущих целей предмета «Окружающий мир»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w:t>
      </w:r>
    </w:p>
    <w:p w:rsidR="00BF19DB" w:rsidRPr="00BF19DB" w:rsidRDefault="00BF19DB" w:rsidP="00BF19DB">
      <w:pPr>
        <w:spacing w:after="0" w:line="240" w:lineRule="auto"/>
        <w:ind w:firstLine="284"/>
        <w:jc w:val="center"/>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Коммуникативные универсальные учебные действия </w:t>
      </w:r>
      <w:r w:rsidRPr="00BF19DB">
        <w:rPr>
          <w:rFonts w:ascii="Times New Roman" w:eastAsia="Calibri" w:hAnsi="Times New Roman" w:cs="Times New Roman"/>
          <w:b/>
          <w:sz w:val="24"/>
          <w:szCs w:val="24"/>
          <w:lang w:eastAsia="ru-RU"/>
        </w:rPr>
        <w:br/>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p>
    <w:p w:rsidR="00111B56" w:rsidRDefault="00111B56" w:rsidP="00BF19DB">
      <w:pPr>
        <w:spacing w:after="0" w:line="240" w:lineRule="auto"/>
        <w:jc w:val="center"/>
        <w:rPr>
          <w:rFonts w:ascii="Times New Roman" w:eastAsia="Times New Roman" w:hAnsi="Times New Roman" w:cs="Times New Roman"/>
          <w:b/>
          <w:bCs/>
          <w:sz w:val="24"/>
          <w:szCs w:val="24"/>
          <w:lang w:eastAsia="ru-RU"/>
        </w:rPr>
      </w:pPr>
    </w:p>
    <w:p w:rsidR="00111B56" w:rsidRDefault="00111B56" w:rsidP="00BF19DB">
      <w:pPr>
        <w:spacing w:after="0" w:line="240" w:lineRule="auto"/>
        <w:jc w:val="center"/>
        <w:rPr>
          <w:rFonts w:ascii="Times New Roman" w:eastAsia="Times New Roman" w:hAnsi="Times New Roman" w:cs="Times New Roman"/>
          <w:b/>
          <w:bCs/>
          <w:sz w:val="24"/>
          <w:szCs w:val="24"/>
          <w:lang w:eastAsia="ru-RU"/>
        </w:rPr>
      </w:pP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r w:rsidRPr="00BF19DB">
        <w:rPr>
          <w:rFonts w:ascii="Times New Roman" w:eastAsia="Times New Roman" w:hAnsi="Times New Roman" w:cs="Times New Roman"/>
          <w:b/>
          <w:bCs/>
          <w:sz w:val="24"/>
          <w:szCs w:val="24"/>
          <w:lang w:eastAsia="ru-RU"/>
        </w:rPr>
        <w:lastRenderedPageBreak/>
        <w:t xml:space="preserve">Коммуникативные универсальные учебные действия </w:t>
      </w:r>
    </w:p>
    <w:p w:rsidR="00BF19DB" w:rsidRPr="00BF19DB" w:rsidRDefault="00BF19DB" w:rsidP="00BF19DB">
      <w:pPr>
        <w:spacing w:after="0" w:line="240" w:lineRule="auto"/>
        <w:jc w:val="center"/>
        <w:rPr>
          <w:rFonts w:ascii="Arial" w:eastAsia="Times New Roman" w:hAnsi="Arial" w:cs="Arial"/>
          <w:b/>
          <w:bCs/>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2542"/>
        <w:gridCol w:w="3412"/>
        <w:gridCol w:w="2977"/>
      </w:tblGrid>
      <w:tr w:rsidR="00BF19DB" w:rsidRPr="00BF19DB" w:rsidTr="00250356">
        <w:tc>
          <w:tcPr>
            <w:tcW w:w="1809" w:type="dxa"/>
          </w:tcPr>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Классы</w:t>
            </w:r>
          </w:p>
        </w:tc>
        <w:tc>
          <w:tcPr>
            <w:tcW w:w="2542"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Доносить свою позицию до других, владея приёмами монологической и диалогической речи</w:t>
            </w:r>
          </w:p>
        </w:tc>
        <w:tc>
          <w:tcPr>
            <w:tcW w:w="3412"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Понимать другие позиции (взгляды, интересы)</w:t>
            </w:r>
          </w:p>
        </w:tc>
        <w:tc>
          <w:tcPr>
            <w:tcW w:w="2977" w:type="dxa"/>
          </w:tcPr>
          <w:p w:rsidR="00BF19DB" w:rsidRPr="00250356" w:rsidRDefault="00BF19DB" w:rsidP="00BF19DB">
            <w:pPr>
              <w:spacing w:after="0" w:line="240" w:lineRule="auto"/>
              <w:jc w:val="center"/>
              <w:rPr>
                <w:rFonts w:ascii="Times New Roman" w:eastAsia="Calibri" w:hAnsi="Times New Roman" w:cs="Times New Roman"/>
                <w:b/>
                <w:sz w:val="24"/>
                <w:szCs w:val="24"/>
                <w:lang w:eastAsia="ar-SA"/>
              </w:rPr>
            </w:pPr>
            <w:r w:rsidRPr="00250356">
              <w:rPr>
                <w:rFonts w:ascii="Times New Roman" w:eastAsia="Calibri" w:hAnsi="Times New Roman" w:cs="Times New Roman"/>
                <w:b/>
                <w:sz w:val="24"/>
                <w:szCs w:val="24"/>
                <w:lang w:eastAsia="ar-SA"/>
              </w:rPr>
              <w:t>Договариваться с людьми, согласуя с ними свои интересы и взгляды, для того чтобы сделать что-то сообща</w:t>
            </w:r>
          </w:p>
        </w:tc>
      </w:tr>
      <w:tr w:rsidR="00BF19DB" w:rsidRPr="00BF19DB" w:rsidTr="00250356">
        <w:trPr>
          <w:cantSplit/>
          <w:trHeight w:val="2450"/>
        </w:trPr>
        <w:tc>
          <w:tcPr>
            <w:tcW w:w="1809" w:type="dxa"/>
          </w:tcPr>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1-2 классы –</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необходимый уровень</w:t>
            </w:r>
          </w:p>
        </w:tc>
        <w:tc>
          <w:tcPr>
            <w:tcW w:w="254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Оформлять свою мысль в устной и письменной речи (на уровне одного предложения или небольшого текста).</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Учить наизусть стихотворение, прозаический фрагмент.</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Вступать в беседу на уроке и в жизни</w:t>
            </w:r>
          </w:p>
        </w:tc>
        <w:tc>
          <w:tcPr>
            <w:tcW w:w="341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Слушать и понимать речь других.</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Выразительно читать и пересказывать текст.</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Вступать в беседу на уроке и в жизни</w:t>
            </w:r>
          </w:p>
        </w:tc>
        <w:tc>
          <w:tcPr>
            <w:tcW w:w="2977"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Совместно договариваться о  правилах общения и поведения в школе и следовать им.</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Учиться выполнять различные роли в группе (лидера, исполнителя, критика)</w:t>
            </w:r>
          </w:p>
        </w:tc>
      </w:tr>
      <w:tr w:rsidR="00BF19DB" w:rsidRPr="00BF19DB" w:rsidTr="00250356">
        <w:trPr>
          <w:cantSplit/>
        </w:trPr>
        <w:tc>
          <w:tcPr>
            <w:tcW w:w="1809" w:type="dxa"/>
          </w:tcPr>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3-4 классы –</w:t>
            </w:r>
          </w:p>
          <w:p w:rsidR="00BF19DB" w:rsidRPr="00250356" w:rsidRDefault="00250356" w:rsidP="00BF19D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необхо</w:t>
            </w:r>
            <w:r w:rsidR="00BF19DB" w:rsidRPr="00250356">
              <w:rPr>
                <w:rFonts w:ascii="Times New Roman" w:eastAsia="Times New Roman" w:hAnsi="Times New Roman" w:cs="Times New Roman"/>
                <w:b/>
                <w:bCs/>
                <w:sz w:val="24"/>
                <w:szCs w:val="24"/>
                <w:lang w:eastAsia="ru-RU"/>
              </w:rPr>
              <w:t>димый уровень</w:t>
            </w:r>
          </w:p>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p>
          <w:p w:rsidR="00BF19DB" w:rsidRPr="00250356" w:rsidRDefault="00BF19DB" w:rsidP="00BF19DB">
            <w:pPr>
              <w:spacing w:after="0" w:line="240" w:lineRule="auto"/>
              <w:jc w:val="center"/>
              <w:rPr>
                <w:rFonts w:ascii="Times New Roman" w:eastAsia="Times New Roman" w:hAnsi="Times New Roman" w:cs="Times New Roman"/>
                <w:sz w:val="24"/>
                <w:szCs w:val="24"/>
                <w:lang w:eastAsia="ru-RU"/>
              </w:rPr>
            </w:pPr>
            <w:r w:rsidRPr="00250356">
              <w:rPr>
                <w:rFonts w:ascii="Times New Roman" w:eastAsia="Times New Roman" w:hAnsi="Times New Roman" w:cs="Times New Roman"/>
                <w:sz w:val="24"/>
                <w:szCs w:val="24"/>
                <w:lang w:eastAsia="ru-RU"/>
              </w:rPr>
              <w:t>(для 1-2 класса – это повышен-ный уровень)</w:t>
            </w:r>
          </w:p>
        </w:tc>
        <w:tc>
          <w:tcPr>
            <w:tcW w:w="254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Оформлять свои мысли в устной и письменной речи с учетом своих учебных и жизненных речевых ситуаций, в том числе с помощью ИКТ.</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Высказывать свою точку зрения и пытаться её обосновать, приводя аргументы</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p>
        </w:tc>
        <w:tc>
          <w:tcPr>
            <w:tcW w:w="341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Слушать других, пытаться принимать другую точку зрения, быть готовым изменить свою точку зрения.</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Читать вслух и про себя тексты учебников и при этом:</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вести «диалог с автор</w:t>
            </w:r>
            <w:r w:rsidR="00250356">
              <w:rPr>
                <w:rFonts w:ascii="Times New Roman" w:eastAsia="Times New Roman" w:hAnsi="Times New Roman" w:cs="Times New Roman"/>
                <w:bCs/>
                <w:sz w:val="24"/>
                <w:szCs w:val="24"/>
                <w:lang w:eastAsia="ru-RU"/>
              </w:rPr>
              <w:t>ом» (прогнози</w:t>
            </w:r>
            <w:r w:rsidRPr="00250356">
              <w:rPr>
                <w:rFonts w:ascii="Times New Roman" w:eastAsia="Times New Roman" w:hAnsi="Times New Roman" w:cs="Times New Roman"/>
                <w:bCs/>
                <w:sz w:val="24"/>
                <w:szCs w:val="24"/>
                <w:lang w:eastAsia="ru-RU"/>
              </w:rPr>
              <w:t>ровать будущее чтение; ставить вопросы к тексту и искать ответы; проверять себя);</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отделять новое от известного;</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выделять главное;</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составлять план</w:t>
            </w:r>
          </w:p>
        </w:tc>
        <w:tc>
          <w:tcPr>
            <w:tcW w:w="2977"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Выполняя различные роли в группе, сотрудничать в совместном решении проблемы (задачи).</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xml:space="preserve">Учиться уважительно относиться к позиции другого, пытаться договариваться </w:t>
            </w:r>
          </w:p>
        </w:tc>
      </w:tr>
      <w:tr w:rsidR="00BF19DB" w:rsidRPr="00BF19DB" w:rsidTr="00250356">
        <w:tc>
          <w:tcPr>
            <w:tcW w:w="1809" w:type="dxa"/>
          </w:tcPr>
          <w:p w:rsidR="00BF19DB" w:rsidRPr="00250356" w:rsidRDefault="00250356" w:rsidP="0025035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Повышен</w:t>
            </w:r>
            <w:r w:rsidR="00BF19DB" w:rsidRPr="00250356">
              <w:rPr>
                <w:rFonts w:ascii="Times New Roman" w:eastAsia="Times New Roman" w:hAnsi="Times New Roman" w:cs="Times New Roman"/>
                <w:b/>
                <w:bCs/>
                <w:sz w:val="24"/>
                <w:szCs w:val="24"/>
                <w:lang w:eastAsia="ru-RU"/>
              </w:rPr>
              <w:t>ный уровень</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r w:rsidRPr="00250356">
              <w:rPr>
                <w:rFonts w:ascii="Times New Roman" w:eastAsia="Times New Roman" w:hAnsi="Times New Roman" w:cs="Times New Roman"/>
                <w:b/>
                <w:bCs/>
                <w:sz w:val="24"/>
                <w:szCs w:val="24"/>
                <w:lang w:eastAsia="ru-RU"/>
              </w:rPr>
              <w:t>3-4 класса</w:t>
            </w:r>
          </w:p>
          <w:p w:rsidR="00BF19DB" w:rsidRPr="00250356" w:rsidRDefault="00BF19DB" w:rsidP="00250356">
            <w:pPr>
              <w:spacing w:after="0" w:line="240" w:lineRule="auto"/>
              <w:rPr>
                <w:rFonts w:ascii="Times New Roman" w:eastAsia="Times New Roman" w:hAnsi="Times New Roman" w:cs="Times New Roman"/>
                <w:b/>
                <w:bCs/>
                <w:sz w:val="24"/>
                <w:szCs w:val="24"/>
                <w:lang w:eastAsia="ru-RU"/>
              </w:rPr>
            </w:pPr>
          </w:p>
          <w:p w:rsidR="00BF19DB" w:rsidRPr="00250356" w:rsidRDefault="00BF19DB" w:rsidP="00250356">
            <w:pPr>
              <w:spacing w:after="0" w:line="240" w:lineRule="auto"/>
              <w:rPr>
                <w:rFonts w:ascii="Times New Roman" w:eastAsia="Times New Roman" w:hAnsi="Times New Roman" w:cs="Times New Roman"/>
                <w:sz w:val="24"/>
                <w:szCs w:val="24"/>
                <w:lang w:eastAsia="ru-RU"/>
              </w:rPr>
            </w:pPr>
          </w:p>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p>
          <w:p w:rsidR="00BF19DB" w:rsidRPr="00250356" w:rsidRDefault="00BF19DB" w:rsidP="00BF19DB">
            <w:pPr>
              <w:spacing w:after="0" w:line="240" w:lineRule="auto"/>
              <w:jc w:val="center"/>
              <w:rPr>
                <w:rFonts w:ascii="Times New Roman" w:eastAsia="Times New Roman" w:hAnsi="Times New Roman" w:cs="Times New Roman"/>
                <w:b/>
                <w:bCs/>
                <w:sz w:val="24"/>
                <w:szCs w:val="24"/>
                <w:lang w:eastAsia="ru-RU"/>
              </w:rPr>
            </w:pPr>
          </w:p>
        </w:tc>
        <w:tc>
          <w:tcPr>
            <w:tcW w:w="254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 xml:space="preserve">При необходимости отстаивать свою точку зрения, аргументируя ее. Учиться подтверждать аргументы фактами. </w:t>
            </w:r>
          </w:p>
          <w:p w:rsidR="00BF19DB" w:rsidRPr="00250356" w:rsidRDefault="00BF19DB" w:rsidP="00BF19DB">
            <w:pPr>
              <w:spacing w:after="0" w:line="240" w:lineRule="auto"/>
              <w:jc w:val="both"/>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Учиться критично относиться к своему мнению</w:t>
            </w:r>
          </w:p>
        </w:tc>
        <w:tc>
          <w:tcPr>
            <w:tcW w:w="3412"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Понимать точку зрения другого (в том числе автора).</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2977" w:type="dxa"/>
          </w:tcPr>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Уметь взглянуть на ситуацию с иной позиции и договариваться с людьми иных позиций.</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Организовывать учебное взаимодействие в гр</w:t>
            </w:r>
            <w:r w:rsidR="00250356">
              <w:rPr>
                <w:rFonts w:ascii="Times New Roman" w:eastAsia="Times New Roman" w:hAnsi="Times New Roman" w:cs="Times New Roman"/>
                <w:bCs/>
                <w:sz w:val="24"/>
                <w:szCs w:val="24"/>
                <w:lang w:eastAsia="ru-RU"/>
              </w:rPr>
              <w:t>уппе (распределять роли, догова</w:t>
            </w:r>
            <w:r w:rsidRPr="00250356">
              <w:rPr>
                <w:rFonts w:ascii="Times New Roman" w:eastAsia="Times New Roman" w:hAnsi="Times New Roman" w:cs="Times New Roman"/>
                <w:bCs/>
                <w:sz w:val="24"/>
                <w:szCs w:val="24"/>
                <w:lang w:eastAsia="ru-RU"/>
              </w:rPr>
              <w:t>риваться друг с другом и т.д.).</w:t>
            </w:r>
          </w:p>
          <w:p w:rsidR="00BF19DB" w:rsidRPr="00250356" w:rsidRDefault="00BF19DB" w:rsidP="00BF19DB">
            <w:pPr>
              <w:spacing w:after="0" w:line="240" w:lineRule="auto"/>
              <w:rPr>
                <w:rFonts w:ascii="Times New Roman" w:eastAsia="Times New Roman" w:hAnsi="Times New Roman" w:cs="Times New Roman"/>
                <w:bCs/>
                <w:sz w:val="24"/>
                <w:szCs w:val="24"/>
                <w:lang w:eastAsia="ru-RU"/>
              </w:rPr>
            </w:pPr>
            <w:r w:rsidRPr="00250356">
              <w:rPr>
                <w:rFonts w:ascii="Times New Roman" w:eastAsia="Times New Roman" w:hAnsi="Times New Roman" w:cs="Times New Roman"/>
                <w:bCs/>
                <w:sz w:val="24"/>
                <w:szCs w:val="24"/>
                <w:lang w:eastAsia="ru-RU"/>
              </w:rPr>
              <w:t>Предвидеть (прогнозировать) последствия коллективных решений</w:t>
            </w:r>
          </w:p>
        </w:tc>
      </w:tr>
    </w:tbl>
    <w:p w:rsidR="00BF19DB" w:rsidRP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Типовые задачи, нацеленные на коммуникативные универсальные учебные действия</w:t>
      </w:r>
    </w:p>
    <w:p w:rsidR="00BF19DB" w:rsidRPr="00BF19DB" w:rsidRDefault="00BF19DB" w:rsidP="00BF19DB">
      <w:pPr>
        <w:spacing w:after="0" w:line="240" w:lineRule="auto"/>
        <w:ind w:firstLine="284"/>
        <w:jc w:val="both"/>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Русский язык</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w:t>
      </w:r>
      <w:r w:rsidRPr="00BF19DB">
        <w:rPr>
          <w:rFonts w:ascii="Times New Roman" w:eastAsia="Times New Roman" w:hAnsi="Times New Roman" w:cs="Times New Roman"/>
          <w:sz w:val="24"/>
          <w:szCs w:val="24"/>
          <w:lang w:eastAsia="ru-RU"/>
        </w:rPr>
        <w:lastRenderedPageBreak/>
        <w:t>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Примеры заданий на развитие коммуникативных УУД:</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1) слушание чтения (рассказа) учителя, фиксирование его темы, ключевых слов;</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2) подготовка устных рассказов (о литературных героях, о личных впечатлениях по следам прочитанного);</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3) инсценирование и драматизация;</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4) устное словесное рисование;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5) творческий пересказ текста от лица разных героев-персонажей;</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6) сочинение по личным впечатлениям (3–4 кл.) и по прочитанному (4 кл.);</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7) интервью с писателем;</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8) письмо авторам учебника и др.</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Математика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Основой развития коммуникативных умений в данном курсе математики является систематическое использование на уроках трёх видов диалога:</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а) диалог в большой группе (учитель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б) диалог в небольшой группе (ученик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в) диалог в паре (ученик – ученик).</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b/>
          <w:bCs/>
          <w:color w:val="000000"/>
          <w:sz w:val="24"/>
          <w:szCs w:val="24"/>
          <w:lang w:eastAsia="ru-RU"/>
        </w:rPr>
        <w:t xml:space="preserve">  1.6. Описание преемственности программы формирования универсальных учебных действий при переходе от дошкольного к начальному и основному общему образованию.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Наиболее остро проблема преемственности стоит в двух ключевых точках — в момент поступления детей в школу (при переходе из пред</w:t>
      </w:r>
      <w:r w:rsidR="00250356">
        <w:rPr>
          <w:rFonts w:ascii="Times New Roman" w:eastAsia="Times New Roman" w:hAnsi="Times New Roman" w:cs="Times New Roman"/>
          <w:color w:val="000000"/>
          <w:sz w:val="24"/>
          <w:szCs w:val="24"/>
          <w:lang w:eastAsia="ru-RU"/>
        </w:rPr>
        <w:t xml:space="preserve"> </w:t>
      </w:r>
      <w:r w:rsidRPr="00BF19DB">
        <w:rPr>
          <w:rFonts w:ascii="Times New Roman" w:eastAsia="Times New Roman" w:hAnsi="Times New Roman" w:cs="Times New Roman"/>
          <w:color w:val="000000"/>
          <w:sz w:val="24"/>
          <w:szCs w:val="24"/>
          <w:lang w:eastAsia="ru-RU"/>
        </w:rPr>
        <w:t xml:space="preserve">школьного звена на уровень начального общего образования) и в период перехода обучающихся на уровень основного общего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Исследования </w:t>
      </w:r>
      <w:r w:rsidRPr="00BF19DB">
        <w:rPr>
          <w:rFonts w:ascii="Times New Roman" w:eastAsia="Times New Roman" w:hAnsi="Times New Roman" w:cs="Times New Roman"/>
          <w:b/>
          <w:bCs/>
          <w:i/>
          <w:iCs/>
          <w:color w:val="000000"/>
          <w:sz w:val="24"/>
          <w:szCs w:val="24"/>
          <w:lang w:eastAsia="ru-RU"/>
        </w:rPr>
        <w:t xml:space="preserve">готовности детей к обучению в школе </w:t>
      </w:r>
      <w:r w:rsidRPr="00BF19DB">
        <w:rPr>
          <w:rFonts w:ascii="Times New Roman" w:eastAsia="Times New Roman" w:hAnsi="Times New Roman" w:cs="Times New Roman"/>
          <w:color w:val="000000"/>
          <w:sz w:val="24"/>
          <w:szCs w:val="24"/>
          <w:lang w:eastAsia="ru-RU"/>
        </w:rPr>
        <w:t>при переходе от пред</w:t>
      </w:r>
      <w:r w:rsidR="00250356">
        <w:rPr>
          <w:rFonts w:ascii="Times New Roman" w:eastAsia="Times New Roman" w:hAnsi="Times New Roman" w:cs="Times New Roman"/>
          <w:color w:val="000000"/>
          <w:sz w:val="24"/>
          <w:szCs w:val="24"/>
          <w:lang w:eastAsia="ru-RU"/>
        </w:rPr>
        <w:t xml:space="preserve"> </w:t>
      </w:r>
      <w:r w:rsidRPr="00BF19DB">
        <w:rPr>
          <w:rFonts w:ascii="Times New Roman" w:eastAsia="Times New Roman" w:hAnsi="Times New Roman" w:cs="Times New Roman"/>
          <w:color w:val="000000"/>
          <w:sz w:val="24"/>
          <w:szCs w:val="24"/>
          <w:lang w:eastAsia="ru-RU"/>
        </w:rPr>
        <w:t xml:space="preserve">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i/>
          <w:iCs/>
          <w:color w:val="000000"/>
          <w:sz w:val="24"/>
          <w:szCs w:val="24"/>
          <w:lang w:eastAsia="ru-RU"/>
        </w:rPr>
        <w:t xml:space="preserve">Физическая готовность </w:t>
      </w:r>
      <w:r w:rsidRPr="00BF19DB">
        <w:rPr>
          <w:rFonts w:ascii="Times New Roman" w:eastAsia="Times New Roman" w:hAnsi="Times New Roman" w:cs="Times New Roman"/>
          <w:color w:val="000000"/>
          <w:sz w:val="24"/>
          <w:szCs w:val="24"/>
          <w:lang w:eastAsia="ru-RU"/>
        </w:rP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i/>
          <w:iCs/>
          <w:color w:val="000000"/>
          <w:sz w:val="24"/>
          <w:szCs w:val="24"/>
          <w:lang w:eastAsia="ru-RU"/>
        </w:rPr>
        <w:t xml:space="preserve">Психологическая готовность </w:t>
      </w:r>
      <w:r w:rsidRPr="00BF19DB">
        <w:rPr>
          <w:rFonts w:ascii="Times New Roman" w:eastAsia="Times New Roman" w:hAnsi="Times New Roman" w:cs="Times New Roman"/>
          <w:color w:val="000000"/>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w:t>
      </w:r>
      <w:r w:rsidR="007A4059">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самостоятельному осуществлению; усвоение системы научных понятий; освоение </w:t>
      </w:r>
      <w:r w:rsidR="007A4059" w:rsidRPr="00BF19DB">
        <w:rPr>
          <w:rFonts w:ascii="Times New Roman" w:eastAsia="Times New Roman" w:hAnsi="Times New Roman" w:cs="Times New Roman"/>
          <w:color w:val="000000"/>
          <w:sz w:val="24"/>
          <w:szCs w:val="24"/>
          <w:lang w:eastAsia="ru-RU"/>
        </w:rPr>
        <w:t>ребёнком</w:t>
      </w:r>
      <w:r w:rsidRPr="00BF19DB">
        <w:rPr>
          <w:rFonts w:ascii="Times New Roman" w:eastAsia="Times New Roman" w:hAnsi="Times New Roman" w:cs="Times New Roman"/>
          <w:color w:val="000000"/>
          <w:sz w:val="24"/>
          <w:szCs w:val="24"/>
          <w:lang w:eastAsia="ru-RU"/>
        </w:rPr>
        <w:t xml:space="preserve"> новых форм кооперации и учебного сотрудничества в системе отношений с учителем и одноклассниками.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w:t>
      </w:r>
      <w:r w:rsidRPr="00BF19DB">
        <w:rPr>
          <w:rFonts w:ascii="Times New Roman" w:eastAsia="Times New Roman" w:hAnsi="Times New Roman" w:cs="Times New Roman"/>
          <w:i/>
          <w:iCs/>
          <w:color w:val="000000"/>
          <w:sz w:val="24"/>
          <w:szCs w:val="24"/>
          <w:lang w:eastAsia="ru-RU"/>
        </w:rPr>
        <w:t xml:space="preserve">Интеллектуальная готовность </w:t>
      </w:r>
      <w:r w:rsidRPr="00BF19DB">
        <w:rPr>
          <w:rFonts w:ascii="Times New Roman" w:eastAsia="Times New Roman" w:hAnsi="Times New Roman" w:cs="Times New Roman"/>
          <w:color w:val="000000"/>
          <w:sz w:val="24"/>
          <w:szCs w:val="24"/>
          <w:lang w:eastAsia="ru-RU"/>
        </w:rPr>
        <w:t xml:space="preserve">к школе включает </w:t>
      </w:r>
      <w:r w:rsidRPr="00BF19DB">
        <w:rPr>
          <w:rFonts w:ascii="Times New Roman" w:eastAsia="Times New Roman" w:hAnsi="Times New Roman" w:cs="Times New Roman"/>
          <w:color w:val="000000"/>
          <w:sz w:val="24"/>
          <w:szCs w:val="24"/>
          <w:lang w:eastAsia="ru-RU"/>
        </w:rPr>
        <w:lastRenderedPageBreak/>
        <w:t xml:space="preserve">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w:t>
      </w:r>
      <w:r w:rsidR="007A4059" w:rsidRPr="00BF19DB">
        <w:rPr>
          <w:rFonts w:ascii="Times New Roman" w:eastAsia="Times New Roman" w:hAnsi="Times New Roman" w:cs="Times New Roman"/>
          <w:color w:val="000000"/>
          <w:sz w:val="24"/>
          <w:szCs w:val="24"/>
          <w:lang w:eastAsia="ru-RU"/>
        </w:rPr>
        <w:t>определённый</w:t>
      </w:r>
      <w:r w:rsidRPr="00BF19DB">
        <w:rPr>
          <w:rFonts w:ascii="Times New Roman" w:eastAsia="Times New Roman" w:hAnsi="Times New Roman" w:cs="Times New Roman"/>
          <w:color w:val="000000"/>
          <w:sz w:val="24"/>
          <w:szCs w:val="24"/>
          <w:lang w:eastAsia="ru-RU"/>
        </w:rPr>
        <w:t xml:space="preserve"> набор знаний, представлений и умений.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 меньшее значение имеет проблема психологической подготовки детей к переходу обучающихся на уровень основного общего образования с учётом возможного возникновения определѐнных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 МБОУ  </w:t>
      </w:r>
      <w:r>
        <w:rPr>
          <w:rFonts w:ascii="Times New Roman" w:eastAsia="Times New Roman" w:hAnsi="Times New Roman" w:cs="Times New Roman"/>
          <w:color w:val="000000"/>
          <w:sz w:val="24"/>
          <w:szCs w:val="24"/>
          <w:lang w:eastAsia="ru-RU"/>
        </w:rPr>
        <w:t>«КССОШ»</w:t>
      </w:r>
      <w:r w:rsidRPr="00BF19DB">
        <w:rPr>
          <w:rFonts w:ascii="Times New Roman" w:eastAsia="Times New Roman" w:hAnsi="Times New Roman" w:cs="Times New Roman"/>
          <w:color w:val="000000"/>
          <w:sz w:val="24"/>
          <w:szCs w:val="24"/>
          <w:lang w:eastAsia="ru-RU"/>
        </w:rPr>
        <w:t xml:space="preserve"> для реализации преемственности между ДОУ и школой работает «Школа первоклассника» В основе подготовительного курса лежит программа «Преемственность». Она инвариантна и не допускает дублирования первого класса общеобразовательной школы. Е</w:t>
      </w:r>
      <w:r>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цель – подготовить дошкольника к любой системе школьного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w:t>
      </w:r>
      <w:r w:rsidRPr="00250356">
        <w:rPr>
          <w:rFonts w:ascii="Times New Roman" w:eastAsia="Times New Roman" w:hAnsi="Times New Roman" w:cs="Times New Roman"/>
          <w:color w:val="000000"/>
          <w:sz w:val="24"/>
          <w:szCs w:val="24"/>
          <w:lang w:eastAsia="ru-RU"/>
        </w:rPr>
        <w:t xml:space="preserve">Основанием преемственности разных уровней образовательной системы  есть ориентация на ключевой стратегический приоритет непрерывного образования — формирование </w:t>
      </w:r>
      <w:r w:rsidR="007A4059" w:rsidRPr="00250356">
        <w:rPr>
          <w:rFonts w:ascii="Times New Roman" w:eastAsia="Times New Roman" w:hAnsi="Times New Roman" w:cs="Times New Roman"/>
          <w:color w:val="000000"/>
          <w:sz w:val="24"/>
          <w:szCs w:val="24"/>
          <w:lang w:eastAsia="ru-RU"/>
        </w:rPr>
        <w:t>умения,</w:t>
      </w:r>
      <w:r w:rsidRPr="00250356">
        <w:rPr>
          <w:rFonts w:ascii="Times New Roman" w:eastAsia="Times New Roman" w:hAnsi="Times New Roman" w:cs="Times New Roman"/>
          <w:color w:val="000000"/>
          <w:sz w:val="24"/>
          <w:szCs w:val="24"/>
          <w:lang w:eastAsia="ru-RU"/>
        </w:rPr>
        <w:t xml:space="preserve"> учиться, которое должно быть обеспечено формированием системы универсальных учебных действий.</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color w:val="000000"/>
          <w:sz w:val="24"/>
          <w:szCs w:val="24"/>
          <w:lang w:eastAsia="ru-RU"/>
        </w:rPr>
        <w:t>1.7. Планируемые результаты сформированности УУД при получении начального общего образования.</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УУД    формируются только в процессе определенной учебной деятельности.  Созданы   условия для такой деятельности: применяются эффективные формы организации обучения и образовательные технологии, создана эффективная информационно-образовательная среда.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iCs/>
          <w:color w:val="000000"/>
          <w:sz w:val="24"/>
          <w:szCs w:val="24"/>
          <w:lang w:eastAsia="ru-RU"/>
        </w:rPr>
        <w:t xml:space="preserve">Критерии оценки сформированности универсальных учебных действий учащихся: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возрастно-психологическим нормативным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свойств универсальных действий заранее заданным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В школе реализация программы формирования УУД по всем направлениям строится, прежде всего, с учетом специфики контингента обучающихся. Результат освоения программы формирования универсальных учебных действий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на следующий). Заслуживает похвалы, поддержки, одобрения прогресс даже в случае перехода умения (учебного действия) с самого низкого – на низкий, с продвинутого – на высокий.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сопровождения.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lastRenderedPageBreak/>
        <w:t xml:space="preserve">Определение результативности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 самоконтроля.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Основным методом мониторинга реализации программы УУД для учителя остается метод наблюдения и фиксация результатов наблюдений. </w:t>
      </w:r>
    </w:p>
    <w:p w:rsidR="007A4059" w:rsidRPr="007A4059" w:rsidRDefault="007A4059" w:rsidP="007A4059">
      <w:pPr>
        <w:spacing w:after="0" w:line="240" w:lineRule="auto"/>
        <w:ind w:firstLine="284"/>
        <w:jc w:val="both"/>
        <w:rPr>
          <w:rFonts w:ascii="Times New Roman" w:eastAsia="Calibri" w:hAnsi="Times New Roman" w:cs="Times New Roman"/>
          <w:sz w:val="24"/>
          <w:szCs w:val="24"/>
          <w:lang w:eastAsia="ru-RU"/>
        </w:rPr>
      </w:pPr>
      <w:r w:rsidRPr="007A4059">
        <w:rPr>
          <w:rFonts w:ascii="Times New Roman" w:eastAsia="Calibri" w:hAnsi="Times New Roman" w:cs="Times New Roman"/>
          <w:sz w:val="24"/>
          <w:szCs w:val="24"/>
          <w:lang w:eastAsia="ar-SA"/>
        </w:rPr>
        <w:t>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заданий повышенного уровня. В пособии «Оценка достижений планируемых результатов начального общего образования» приводятся варианты текстов работ и заданий на межпредметной основе, которые, по сути, проверяют способности обучающихся применять свои знания и опыт учебной деятельности в новых условиях, для решения новых познавательных задач. Именно эти – последние упомянутые – работы отразят эффективность реализации программы формирования УУД.</w:t>
      </w: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111B56" w:rsidRDefault="007A4059" w:rsidP="00111B56">
      <w:pPr>
        <w:pStyle w:val="a4"/>
        <w:numPr>
          <w:ilvl w:val="0"/>
          <w:numId w:val="121"/>
        </w:numPr>
        <w:spacing w:after="0" w:line="240" w:lineRule="auto"/>
        <w:jc w:val="center"/>
        <w:rPr>
          <w:rFonts w:ascii="Times New Roman" w:eastAsia="@Arial Unicode MS" w:hAnsi="Times New Roman"/>
          <w:b/>
          <w:sz w:val="28"/>
          <w:szCs w:val="28"/>
          <w:lang w:eastAsia="ar-SA"/>
        </w:rPr>
      </w:pPr>
      <w:r w:rsidRPr="00111B56">
        <w:rPr>
          <w:rFonts w:ascii="Times New Roman" w:eastAsia="@Arial Unicode MS" w:hAnsi="Times New Roman"/>
          <w:b/>
          <w:sz w:val="28"/>
          <w:szCs w:val="28"/>
          <w:lang w:eastAsia="ar-SA"/>
        </w:rPr>
        <w:t>Программы отдельных учебных предметов, курсов и курсов внеурочной деятельности.</w:t>
      </w:r>
    </w:p>
    <w:p w:rsidR="007A4059" w:rsidRPr="007A4059" w:rsidRDefault="007A4059" w:rsidP="007A4059">
      <w:pPr>
        <w:spacing w:after="0" w:line="240" w:lineRule="auto"/>
        <w:ind w:left="720"/>
        <w:jc w:val="both"/>
        <w:rPr>
          <w:rFonts w:ascii="Times New Roman" w:eastAsia="@Arial Unicode MS" w:hAnsi="Times New Roman" w:cs="Times New Roman"/>
          <w:b/>
          <w:sz w:val="28"/>
          <w:szCs w:val="28"/>
          <w:lang w:eastAsia="ar-SA"/>
        </w:rPr>
      </w:pPr>
    </w:p>
    <w:p w:rsidR="007A4059" w:rsidRPr="007A4059" w:rsidRDefault="007A4059" w:rsidP="007A4059">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r w:rsidRPr="007A4059">
        <w:rPr>
          <w:rFonts w:ascii="Times New Roman" w:eastAsia="Times New Roman" w:hAnsi="Times New Roman" w:cs="Times New Roman"/>
          <w:b/>
          <w:sz w:val="24"/>
          <w:szCs w:val="24"/>
        </w:rPr>
        <w:t>2.1. Основное содержание учебных предметов на уровне начального общего образования.</w:t>
      </w:r>
    </w:p>
    <w:p w:rsidR="007A4059" w:rsidRPr="007A4059" w:rsidRDefault="007A4059" w:rsidP="007A40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Начальное образование в МБОУ </w:t>
      </w:r>
      <w:r w:rsidR="00EC5E40">
        <w:rPr>
          <w:rFonts w:ascii="Times New Roman" w:eastAsia="Times New Roman" w:hAnsi="Times New Roman" w:cs="Times New Roman"/>
          <w:color w:val="000000"/>
          <w:sz w:val="24"/>
          <w:szCs w:val="24"/>
          <w:lang w:eastAsia="ru-RU"/>
        </w:rPr>
        <w:t>«КССОШ»</w:t>
      </w:r>
      <w:r w:rsidRPr="007A4059">
        <w:rPr>
          <w:rFonts w:ascii="Times New Roman" w:eastAsia="Times New Roman" w:hAnsi="Times New Roman" w:cs="Times New Roman"/>
          <w:color w:val="000000"/>
          <w:sz w:val="24"/>
          <w:szCs w:val="24"/>
          <w:lang w:eastAsia="ru-RU"/>
        </w:rPr>
        <w:t xml:space="preserve">   решает свою главную задачу — закладывает основу формирования учебной деятельности </w:t>
      </w:r>
      <w:r w:rsidR="00EC5E40" w:rsidRPr="007A4059">
        <w:rPr>
          <w:rFonts w:ascii="Times New Roman" w:eastAsia="Times New Roman" w:hAnsi="Times New Roman" w:cs="Times New Roman"/>
          <w:color w:val="000000"/>
          <w:sz w:val="24"/>
          <w:szCs w:val="24"/>
          <w:lang w:eastAsia="ru-RU"/>
        </w:rPr>
        <w:t>ребёнка</w:t>
      </w:r>
      <w:r w:rsidRPr="007A4059">
        <w:rPr>
          <w:rFonts w:ascii="Times New Roman" w:eastAsia="Times New Roman" w:hAnsi="Times New Roman" w:cs="Times New Roman"/>
          <w:color w:val="000000"/>
          <w:sz w:val="24"/>
          <w:szCs w:val="24"/>
          <w:lang w:eastAsia="ru-RU"/>
        </w:rPr>
        <w:t xml:space="preserve">,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7A4059" w:rsidRPr="007A4059" w:rsidRDefault="007A4059" w:rsidP="007A4059">
      <w:pPr>
        <w:spacing w:after="0" w:line="240" w:lineRule="auto"/>
        <w:jc w:val="both"/>
        <w:rPr>
          <w:rFonts w:ascii="Times New Roman" w:eastAsia="Times New Roman" w:hAnsi="Times New Roman" w:cs="Times New Roman"/>
          <w:sz w:val="24"/>
          <w:szCs w:val="24"/>
          <w:lang w:eastAsia="ar-SA"/>
        </w:rPr>
      </w:pPr>
      <w:r w:rsidRPr="007A4059">
        <w:rPr>
          <w:rFonts w:ascii="Times New Roman" w:eastAsia="Times New Roman" w:hAnsi="Times New Roman" w:cs="Times New Roman"/>
          <w:sz w:val="24"/>
          <w:szCs w:val="24"/>
          <w:lang w:eastAsia="ar-SA"/>
        </w:rPr>
        <w:t xml:space="preserve">           В данном разделе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 которое должно быть в полном объеме  отражено в соответствующих разделах рабочих программ учебных предметов.</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2" w:name="bookmark99"/>
      <w:r w:rsidRPr="007A4059">
        <w:rPr>
          <w:rFonts w:ascii="Times New Roman" w:eastAsia="Times New Roman" w:hAnsi="Times New Roman" w:cs="Times New Roman"/>
          <w:b/>
          <w:sz w:val="24"/>
          <w:szCs w:val="24"/>
        </w:rPr>
        <w:t>2.1.1. Русский язык</w:t>
      </w:r>
      <w:bookmarkEnd w:id="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 w:name="bookmark100"/>
      <w:r w:rsidRPr="007A4059">
        <w:rPr>
          <w:rFonts w:ascii="Times New Roman" w:eastAsia="Times New Roman" w:hAnsi="Times New Roman" w:cs="Times New Roman"/>
          <w:b/>
          <w:i/>
          <w:sz w:val="24"/>
          <w:szCs w:val="24"/>
        </w:rPr>
        <w:t>Виды речевой деятельности</w:t>
      </w:r>
      <w:bookmarkEnd w:id="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Слушание.</w:t>
      </w:r>
      <w:r w:rsidRPr="007A4059">
        <w:rPr>
          <w:rFonts w:ascii="Times New Roman" w:eastAsia="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Говорение.</w:t>
      </w:r>
      <w:r w:rsidRPr="007A4059">
        <w:rPr>
          <w:rFonts w:ascii="Times New Roman" w:eastAsia="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Чтение. </w:t>
      </w:r>
      <w:r w:rsidRPr="007A4059">
        <w:rPr>
          <w:rFonts w:ascii="Times New Roman" w:eastAsia="Times New Roman"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A4059">
        <w:rPr>
          <w:rFonts w:ascii="Times New Roman" w:eastAsia="Times New Roman" w:hAnsi="Times New Roman" w:cs="Times New Roman"/>
          <w:i/>
          <w:sz w:val="24"/>
          <w:szCs w:val="24"/>
        </w:rPr>
        <w:t>Анализ и оценка содержания, языковых особенностей и структуры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Письмо.</w:t>
      </w:r>
      <w:r w:rsidRPr="007A4059">
        <w:rPr>
          <w:rFonts w:ascii="Times New Roman" w:eastAsia="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w:t>
      </w:r>
      <w:r w:rsidRPr="007A4059">
        <w:rPr>
          <w:rFonts w:ascii="Times New Roman" w:eastAsia="Times New Roman" w:hAnsi="Times New Roman" w:cs="Times New Roman"/>
          <w:sz w:val="24"/>
          <w:szCs w:val="24"/>
        </w:rPr>
        <w:lastRenderedPageBreak/>
        <w:t>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4" w:name="bookmark101"/>
      <w:r w:rsidRPr="007A4059">
        <w:rPr>
          <w:rFonts w:ascii="Times New Roman" w:eastAsia="Times New Roman" w:hAnsi="Times New Roman" w:cs="Times New Roman"/>
          <w:b/>
          <w:i/>
          <w:sz w:val="24"/>
          <w:szCs w:val="24"/>
        </w:rPr>
        <w:t>Обучение грамоте</w:t>
      </w:r>
      <w:bookmarkEnd w:id="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Фонетика.</w:t>
      </w:r>
      <w:r w:rsidRPr="007A4059">
        <w:rPr>
          <w:rFonts w:ascii="Times New Roman" w:eastAsia="Times New Roman" w:hAnsi="Times New Roman" w:cs="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Графика.</w:t>
      </w:r>
      <w:r w:rsidRPr="007A4059">
        <w:rPr>
          <w:rFonts w:ascii="Times New Roman" w:eastAsia="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A4059">
        <w:rPr>
          <w:rFonts w:ascii="Times New Roman" w:eastAsia="Times New Roman" w:hAnsi="Times New Roman" w:cs="Times New Roman"/>
          <w:b/>
          <w:i/>
          <w:sz w:val="24"/>
          <w:szCs w:val="24"/>
        </w:rPr>
        <w:t>е, ё, ю, я.</w:t>
      </w:r>
      <w:r w:rsidRPr="007A4059">
        <w:rPr>
          <w:rFonts w:ascii="Times New Roman" w:eastAsia="Times New Roman" w:hAnsi="Times New Roman" w:cs="Times New Roman"/>
          <w:sz w:val="24"/>
          <w:szCs w:val="24"/>
        </w:rPr>
        <w:t xml:space="preserve"> Мягкий знак как показатель мягкости предшествующего согласного звука.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Знакомство с русским алфавитом как последовательностью букв.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Чтение.</w:t>
      </w:r>
      <w:r w:rsidRPr="007A4059">
        <w:rPr>
          <w:rFonts w:ascii="Times New Roman" w:eastAsia="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b/>
          <w:sz w:val="24"/>
          <w:szCs w:val="24"/>
        </w:rPr>
        <w:t xml:space="preserve">Письмо. </w:t>
      </w:r>
      <w:r w:rsidRPr="007A4059">
        <w:rPr>
          <w:rFonts w:ascii="Times New Roman" w:eastAsia="Times New Roman" w:hAnsi="Times New Roman" w:cs="Times New Roman"/>
          <w:i/>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Понимание функции небуквенных графических средств: пробела между словами, знака переноса.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Слово и предложение.</w:t>
      </w:r>
      <w:r w:rsidRPr="007A4059">
        <w:rPr>
          <w:rFonts w:ascii="Times New Roman" w:eastAsia="Times New Roman" w:hAnsi="Times New Roman" w:cs="Times New Roman"/>
          <w:sz w:val="24"/>
          <w:szCs w:val="24"/>
        </w:rPr>
        <w:t xml:space="preserve"> Восприятие слова как объекта изучения, материала для анализа. Наблюдение над значением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Различение слова и предложения. Работа с предложением: выделение слов, изменение их порядка.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Орфография.</w:t>
      </w:r>
      <w:r w:rsidRPr="007A4059">
        <w:rPr>
          <w:rFonts w:ascii="Times New Roman" w:eastAsia="Times New Roman" w:hAnsi="Times New Roman" w:cs="Times New Roman"/>
          <w:sz w:val="24"/>
          <w:szCs w:val="24"/>
        </w:rPr>
        <w:t xml:space="preserve"> Знакомство с правилами правописания и их применение: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раздельное написание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обозначение гласных после шипящих (</w:t>
      </w:r>
      <w:r w:rsidRPr="007A4059">
        <w:rPr>
          <w:rFonts w:ascii="Times New Roman" w:eastAsia="Times New Roman" w:hAnsi="Times New Roman" w:cs="Times New Roman"/>
          <w:b/>
          <w:i/>
          <w:sz w:val="24"/>
          <w:szCs w:val="24"/>
        </w:rPr>
        <w:t>ча—ща, чу—щу, жи—ши</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прописная (заглавная)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перенос слов по слогам без стечения согласных;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знаки препинания в конце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Развитие речи. </w:t>
      </w:r>
      <w:r w:rsidRPr="007A4059">
        <w:rPr>
          <w:rFonts w:ascii="Times New Roman" w:eastAsia="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5" w:name="bookmark102"/>
      <w:r w:rsidRPr="007A4059">
        <w:rPr>
          <w:rFonts w:ascii="Times New Roman" w:eastAsia="Times New Roman" w:hAnsi="Times New Roman" w:cs="Times New Roman"/>
          <w:b/>
          <w:i/>
          <w:sz w:val="24"/>
          <w:szCs w:val="24"/>
        </w:rPr>
        <w:t>Систематический курс</w:t>
      </w:r>
      <w:bookmarkEnd w:id="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b/>
          <w:sz w:val="24"/>
          <w:szCs w:val="24"/>
        </w:rPr>
        <w:lastRenderedPageBreak/>
        <w:t>Фонетика и орфоэпия.</w:t>
      </w:r>
      <w:r w:rsidRPr="007A4059">
        <w:rPr>
          <w:rFonts w:ascii="Times New Roman" w:eastAsia="Times New Roman" w:hAnsi="Times New Roman" w:cs="Times New Roman"/>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A4059">
        <w:rPr>
          <w:rFonts w:ascii="Times New Roman" w:eastAsia="Times New Roman" w:hAnsi="Times New Roman" w:cs="Times New Roman"/>
          <w:i/>
          <w:sz w:val="24"/>
          <w:szCs w:val="24"/>
        </w:rPr>
        <w:t>Фонетический разбор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Графика. </w:t>
      </w:r>
      <w:r w:rsidRPr="007A4059">
        <w:rPr>
          <w:rFonts w:ascii="Times New Roman" w:eastAsia="Times New Roman" w:hAnsi="Times New Roman" w:cs="Times New Roman"/>
          <w:sz w:val="24"/>
          <w:szCs w:val="24"/>
        </w:rPr>
        <w:t xml:space="preserve">Различение звуков и букв. Обозначение на письме твёрдости и мягкости согласных звуков. Использование на письме разделительных </w:t>
      </w:r>
      <w:r w:rsidRPr="007A4059">
        <w:rPr>
          <w:rFonts w:ascii="Times New Roman" w:eastAsia="Times New Roman" w:hAnsi="Times New Roman" w:cs="Times New Roman"/>
          <w:b/>
          <w:i/>
          <w:sz w:val="24"/>
          <w:szCs w:val="24"/>
        </w:rPr>
        <w:t>ъ</w:t>
      </w:r>
      <w:r w:rsidRPr="007A4059">
        <w:rPr>
          <w:rFonts w:ascii="Times New Roman" w:eastAsia="Times New Roman" w:hAnsi="Times New Roman" w:cs="Times New Roman"/>
          <w:sz w:val="24"/>
          <w:szCs w:val="24"/>
        </w:rPr>
        <w:t xml:space="preserve"> и </w:t>
      </w:r>
      <w:r w:rsidRPr="007A4059">
        <w:rPr>
          <w:rFonts w:ascii="Times New Roman" w:eastAsia="Times New Roman" w:hAnsi="Times New Roman" w:cs="Times New Roman"/>
          <w:b/>
          <w:i/>
          <w:sz w:val="24"/>
          <w:szCs w:val="24"/>
        </w:rPr>
        <w:t>ь</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Установление соотношения звукового и буквенного состава слова в словах типа стол, конь; в словах с йотированными гласными </w:t>
      </w:r>
      <w:r w:rsidRPr="007A4059">
        <w:rPr>
          <w:rFonts w:ascii="Times New Roman" w:eastAsia="Times New Roman" w:hAnsi="Times New Roman" w:cs="Times New Roman"/>
          <w:b/>
          <w:i/>
          <w:sz w:val="24"/>
          <w:szCs w:val="24"/>
        </w:rPr>
        <w:t>е, ё, ю, я</w:t>
      </w:r>
      <w:r w:rsidRPr="007A4059">
        <w:rPr>
          <w:rFonts w:ascii="Times New Roman" w:eastAsia="Times New Roman" w:hAnsi="Times New Roman" w:cs="Times New Roman"/>
          <w:sz w:val="24"/>
          <w:szCs w:val="24"/>
        </w:rPr>
        <w:t>; в словах с непроизносимыми согласными.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Использование небуквенных графических средств: пробела между словами, знака переноса, абзаца.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Лексика.</w:t>
      </w:r>
      <w:r w:rsidRPr="007A4059">
        <w:rPr>
          <w:rFonts w:ascii="Times New Roman" w:eastAsia="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w:t>
      </w:r>
      <w:r w:rsidRPr="007A4059">
        <w:rPr>
          <w:rFonts w:ascii="Times New Roman" w:eastAsia="Times New Roman" w:hAnsi="Times New Roman" w:cs="Times New Roman"/>
          <w:i/>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Состав слова (морфемика).</w:t>
      </w:r>
      <w:r w:rsidRPr="007A4059">
        <w:rPr>
          <w:rFonts w:ascii="Times New Roman" w:eastAsia="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A4059">
        <w:rPr>
          <w:rFonts w:ascii="Times New Roman" w:eastAsia="Times New Roman" w:hAnsi="Times New Roman" w:cs="Times New Roman"/>
          <w:i/>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Морфология.</w:t>
      </w:r>
      <w:r w:rsidRPr="007A4059">
        <w:rPr>
          <w:rFonts w:ascii="Times New Roman" w:eastAsia="Times New Roman" w:hAnsi="Times New Roman" w:cs="Times New Roman"/>
          <w:sz w:val="24"/>
          <w:szCs w:val="24"/>
        </w:rPr>
        <w:t xml:space="preserve"> Части речи; </w:t>
      </w:r>
      <w:r w:rsidRPr="007A4059">
        <w:rPr>
          <w:rFonts w:ascii="Times New Roman" w:eastAsia="Times New Roman" w:hAnsi="Times New Roman" w:cs="Times New Roman"/>
          <w:i/>
          <w:sz w:val="24"/>
          <w:szCs w:val="24"/>
        </w:rPr>
        <w:t>деление частей речи на самостоятельные и служебные.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A4059">
        <w:rPr>
          <w:rFonts w:ascii="Times New Roman" w:eastAsia="Times New Roman" w:hAnsi="Times New Roman" w:cs="Times New Roman"/>
          <w:i/>
          <w:sz w:val="24"/>
          <w:szCs w:val="24"/>
        </w:rPr>
        <w:t>Различение падежных и смысловых (синтаксических) вопросов.</w:t>
      </w:r>
      <w:r w:rsidRPr="007A4059">
        <w:rPr>
          <w:rFonts w:ascii="Times New Roman" w:eastAsia="Times New Roman" w:hAnsi="Times New Roman" w:cs="Times New Roman"/>
          <w:sz w:val="24"/>
          <w:szCs w:val="24"/>
        </w:rPr>
        <w:t xml:space="preserve"> Определение принадлежности имён существительных к 1, 2, 3-му склонению. </w:t>
      </w:r>
      <w:r w:rsidRPr="007A4059">
        <w:rPr>
          <w:rFonts w:ascii="Times New Roman" w:eastAsia="Times New Roman" w:hAnsi="Times New Roman" w:cs="Times New Roman"/>
          <w:i/>
          <w:sz w:val="24"/>
          <w:szCs w:val="24"/>
        </w:rPr>
        <w:t>Морфологический разбор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7A4059">
        <w:rPr>
          <w:rFonts w:ascii="Times New Roman" w:eastAsia="Times New Roman" w:hAnsi="Times New Roman" w:cs="Times New Roman"/>
          <w:b/>
          <w:sz w:val="24"/>
          <w:szCs w:val="24"/>
        </w:rPr>
        <w:t>-ий,  -ья, -ов, -ин.</w:t>
      </w:r>
      <w:r w:rsidR="00250356">
        <w:rPr>
          <w:rFonts w:ascii="Times New Roman" w:eastAsia="Times New Roman" w:hAnsi="Times New Roman" w:cs="Times New Roman"/>
          <w:b/>
          <w:sz w:val="24"/>
          <w:szCs w:val="24"/>
        </w:rPr>
        <w:t xml:space="preserve"> </w:t>
      </w:r>
      <w:r w:rsidRPr="007A4059">
        <w:rPr>
          <w:rFonts w:ascii="Times New Roman" w:eastAsia="Times New Roman" w:hAnsi="Times New Roman" w:cs="Times New Roman"/>
          <w:i/>
          <w:sz w:val="24"/>
          <w:szCs w:val="24"/>
        </w:rPr>
        <w:t>Морфологический разбор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sz w:val="24"/>
          <w:szCs w:val="24"/>
        </w:rPr>
        <w:t xml:space="preserve">Местоимение. Общее представление о местоимении. </w:t>
      </w:r>
      <w:r w:rsidRPr="007A4059">
        <w:rPr>
          <w:rFonts w:ascii="Times New Roman" w:eastAsia="Times New Roman" w:hAnsi="Times New Roman" w:cs="Times New Roman"/>
          <w:i/>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A4059">
        <w:rPr>
          <w:rFonts w:ascii="Times New Roman" w:eastAsia="Times New Roman" w:hAnsi="Times New Roman" w:cs="Times New Roman"/>
          <w:i/>
          <w:sz w:val="24"/>
          <w:szCs w:val="24"/>
        </w:rPr>
        <w:t>Морфологический разбор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i/>
          <w:sz w:val="24"/>
          <w:szCs w:val="24"/>
        </w:rPr>
        <w:t>Наречие. Значение и употребление в речи.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Предлог. </w:t>
      </w:r>
      <w:r w:rsidRPr="007A4059">
        <w:rPr>
          <w:rFonts w:ascii="Times New Roman" w:eastAsia="Times New Roman" w:hAnsi="Times New Roman" w:cs="Times New Roman"/>
          <w:i/>
          <w:sz w:val="24"/>
          <w:szCs w:val="24"/>
        </w:rPr>
        <w:t>Знакомство с наиболее употребительными предлогами. Функция предлогов: образование падежных форм имён существительных и местоимений.</w:t>
      </w:r>
      <w:r w:rsidRPr="007A4059">
        <w:rPr>
          <w:rFonts w:ascii="Times New Roman" w:eastAsia="Times New Roman" w:hAnsi="Times New Roman" w:cs="Times New Roman"/>
          <w:sz w:val="24"/>
          <w:szCs w:val="24"/>
        </w:rPr>
        <w:t xml:space="preserve"> Отличие предлогов от приставок.</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Союзы </w:t>
      </w:r>
      <w:r w:rsidRPr="007A4059">
        <w:rPr>
          <w:rFonts w:ascii="Times New Roman" w:eastAsia="Times New Roman" w:hAnsi="Times New Roman" w:cs="Times New Roman"/>
          <w:b/>
          <w:i/>
          <w:sz w:val="24"/>
          <w:szCs w:val="24"/>
        </w:rPr>
        <w:t>и, а, но,</w:t>
      </w:r>
      <w:r w:rsidRPr="007A4059">
        <w:rPr>
          <w:rFonts w:ascii="Times New Roman" w:eastAsia="Times New Roman" w:hAnsi="Times New Roman" w:cs="Times New Roman"/>
          <w:sz w:val="24"/>
          <w:szCs w:val="24"/>
        </w:rPr>
        <w:t xml:space="preserve"> их роль в речи. Частица не, её значение.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Синтаксис.</w:t>
      </w:r>
      <w:r w:rsidRPr="007A4059">
        <w:rPr>
          <w:rFonts w:ascii="Times New Roman" w:eastAsia="Times New Roman" w:hAnsi="Times New Roman" w:cs="Times New Roman"/>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w:t>
      </w:r>
      <w:r w:rsidRPr="007A4059">
        <w:rPr>
          <w:rFonts w:ascii="Times New Roman" w:eastAsia="Times New Roman" w:hAnsi="Times New Roman" w:cs="Times New Roman"/>
          <w:sz w:val="24"/>
          <w:szCs w:val="24"/>
        </w:rPr>
        <w:lastRenderedPageBreak/>
        <w:t>побудительные; по эмоциональной окраске (интонации): восклицательные и невосклицательные.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7A4059">
        <w:rPr>
          <w:rFonts w:ascii="Times New Roman" w:eastAsia="Times New Roman" w:hAnsi="Times New Roman" w:cs="Times New Roman"/>
          <w:b/>
          <w:i/>
          <w:sz w:val="24"/>
          <w:szCs w:val="24"/>
        </w:rPr>
        <w:t>и, а, но.</w:t>
      </w:r>
      <w:r w:rsidRPr="007A4059">
        <w:rPr>
          <w:rFonts w:ascii="Times New Roman" w:eastAsia="Times New Roman" w:hAnsi="Times New Roman" w:cs="Times New Roman"/>
          <w:sz w:val="24"/>
          <w:szCs w:val="24"/>
        </w:rPr>
        <w:t xml:space="preserve"> Использование интонации перечисления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i/>
          <w:sz w:val="24"/>
          <w:szCs w:val="24"/>
        </w:rPr>
        <w:t>Различение простых и сложных предложений.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Орфография и пунктуация.</w:t>
      </w:r>
      <w:r w:rsidRPr="007A4059">
        <w:rPr>
          <w:rFonts w:ascii="Times New Roman" w:eastAsia="Times New Roman"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Применение правил правописания: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 сочетания </w:t>
      </w:r>
      <w:r w:rsidRPr="007A4059">
        <w:rPr>
          <w:rFonts w:ascii="Times New Roman" w:eastAsia="Times New Roman" w:hAnsi="Times New Roman" w:cs="Times New Roman"/>
          <w:b/>
          <w:i/>
          <w:sz w:val="24"/>
          <w:szCs w:val="24"/>
        </w:rPr>
        <w:t>жи—ши, ча—ща, чу—щу</w:t>
      </w:r>
      <w:r w:rsidRPr="007A4059">
        <w:rPr>
          <w:rFonts w:ascii="Times New Roman" w:eastAsia="Times New Roman" w:hAnsi="Times New Roman" w:cs="Times New Roman"/>
          <w:sz w:val="24"/>
          <w:szCs w:val="24"/>
        </w:rPr>
        <w:t xml:space="preserve"> в положении под ударением;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 сочетания </w:t>
      </w:r>
      <w:r w:rsidRPr="007A4059">
        <w:rPr>
          <w:rFonts w:ascii="Times New Roman" w:eastAsia="Times New Roman" w:hAnsi="Times New Roman" w:cs="Times New Roman"/>
          <w:b/>
          <w:i/>
          <w:sz w:val="24"/>
          <w:szCs w:val="24"/>
        </w:rPr>
        <w:t>чк—чн, чт, щн</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перенос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прописная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проверяемые безударные 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парные звонкие и глухие согласные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непроизносимые согласные;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непроверяемые гласные и согласные в корне слова (на ограниченном перечне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гласные и согласные в неизменяемых на письме приставках;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 разделительные </w:t>
      </w:r>
      <w:r w:rsidRPr="007A4059">
        <w:rPr>
          <w:rFonts w:ascii="Times New Roman" w:eastAsia="Times New Roman" w:hAnsi="Times New Roman" w:cs="Times New Roman"/>
          <w:b/>
          <w:i/>
          <w:sz w:val="24"/>
          <w:szCs w:val="24"/>
        </w:rPr>
        <w:t>ъ</w:t>
      </w:r>
      <w:r w:rsidRPr="007A4059">
        <w:rPr>
          <w:rFonts w:ascii="Times New Roman" w:eastAsia="Times New Roman" w:hAnsi="Times New Roman" w:cs="Times New Roman"/>
          <w:sz w:val="24"/>
          <w:szCs w:val="24"/>
        </w:rPr>
        <w:t xml:space="preserve"> и </w:t>
      </w:r>
      <w:r w:rsidRPr="007A4059">
        <w:rPr>
          <w:rFonts w:ascii="Times New Roman" w:eastAsia="Times New Roman" w:hAnsi="Times New Roman" w:cs="Times New Roman"/>
          <w:b/>
          <w:i/>
          <w:sz w:val="24"/>
          <w:szCs w:val="24"/>
        </w:rPr>
        <w:t>ь</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мягкий знак после шипящих на конце имён существительных (</w:t>
      </w:r>
      <w:r w:rsidRPr="007A4059">
        <w:rPr>
          <w:rFonts w:ascii="Times New Roman" w:eastAsia="Times New Roman" w:hAnsi="Times New Roman" w:cs="Times New Roman"/>
          <w:b/>
          <w:i/>
          <w:sz w:val="24"/>
          <w:szCs w:val="24"/>
        </w:rPr>
        <w:t>ночь, нож, рожь, мышь</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 безударные падежные окончания имён существительных (кроме существительных на </w:t>
      </w:r>
      <w:r w:rsidRPr="007A4059">
        <w:rPr>
          <w:rFonts w:ascii="Times New Roman" w:eastAsia="Times New Roman" w:hAnsi="Times New Roman" w:cs="Times New Roman"/>
          <w:b/>
          <w:i/>
          <w:sz w:val="24"/>
          <w:szCs w:val="24"/>
        </w:rPr>
        <w:t>-мя, -ий, -ья, -ье, -ия, -ов, -ин</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безударные окончания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раздельное написание предлогов с личными местоимениями;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w:t>
      </w:r>
      <w:r w:rsidRPr="007A4059">
        <w:rPr>
          <w:rFonts w:ascii="Times New Roman" w:eastAsia="Times New Roman" w:hAnsi="Times New Roman" w:cs="Times New Roman"/>
          <w:b/>
          <w:i/>
          <w:sz w:val="24"/>
          <w:szCs w:val="24"/>
        </w:rPr>
        <w:t>не</w:t>
      </w:r>
      <w:r w:rsidRPr="007A4059">
        <w:rPr>
          <w:rFonts w:ascii="Times New Roman" w:eastAsia="Times New Roman" w:hAnsi="Times New Roman" w:cs="Times New Roman"/>
          <w:sz w:val="24"/>
          <w:szCs w:val="24"/>
        </w:rPr>
        <w:t xml:space="preserve"> с глаголами;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мягкий знак после шипящих на конце глаголов в форме 2-го лица единственного числа (</w:t>
      </w:r>
      <w:r w:rsidRPr="007A4059">
        <w:rPr>
          <w:rFonts w:ascii="Times New Roman" w:eastAsia="Times New Roman" w:hAnsi="Times New Roman" w:cs="Times New Roman"/>
          <w:b/>
          <w:i/>
          <w:sz w:val="24"/>
          <w:szCs w:val="24"/>
        </w:rPr>
        <w:t>пишешь, учишь</w:t>
      </w:r>
      <w:r w:rsidRPr="007A4059">
        <w:rPr>
          <w:rFonts w:ascii="Times New Roman" w:eastAsia="Times New Roman" w:hAnsi="Times New Roman" w:cs="Times New Roman"/>
          <w:sz w:val="24"/>
          <w:szCs w:val="24"/>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мягкий знак в глаголах в сочетании -ться;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w:t>
      </w:r>
      <w:r w:rsidRPr="007A4059">
        <w:rPr>
          <w:rFonts w:ascii="Times New Roman" w:eastAsia="Times New Roman" w:hAnsi="Times New Roman" w:cs="Times New Roman"/>
          <w:i/>
          <w:sz w:val="24"/>
          <w:szCs w:val="24"/>
        </w:rPr>
        <w:t>безударные личные окончания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раздельное написание предлогов с другими словами;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знаки препинания в конце предложения: точка, вопросительный и восклицательный знаки;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знаки препинания (запятая)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Развитие речи. </w:t>
      </w:r>
      <w:r w:rsidRPr="007A4059">
        <w:rPr>
          <w:rFonts w:ascii="Times New Roman" w:eastAsia="Times New Roman" w:hAnsi="Times New Roman" w:cs="Times New Roman"/>
          <w:sz w:val="24"/>
          <w:szCs w:val="24"/>
        </w:rPr>
        <w:t>Осознание ситуации общения: с какой целью, с кем и где происходит общение.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Текст. Признаки текста. Смысловое единство предложений в тексте. Заглавие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Последовательность предложений в тексте.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Последовательность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Комплексная работа над структурой текста: озаглавлив</w:t>
      </w:r>
      <w:r w:rsidR="00250356">
        <w:rPr>
          <w:rFonts w:ascii="Times New Roman" w:eastAsia="Times New Roman" w:hAnsi="Times New Roman" w:cs="Times New Roman"/>
          <w:sz w:val="24"/>
          <w:szCs w:val="24"/>
        </w:rPr>
        <w:t>а</w:t>
      </w:r>
      <w:r w:rsidRPr="007A4059">
        <w:rPr>
          <w:rFonts w:ascii="Times New Roman" w:eastAsia="Times New Roman" w:hAnsi="Times New Roman" w:cs="Times New Roman"/>
          <w:sz w:val="24"/>
          <w:szCs w:val="24"/>
        </w:rPr>
        <w:t>ние, корректирование порядка предложений и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sz w:val="24"/>
          <w:szCs w:val="24"/>
        </w:rPr>
        <w:t xml:space="preserve">План текста. Составление планов к данным текстам. </w:t>
      </w:r>
      <w:r w:rsidRPr="007A4059">
        <w:rPr>
          <w:rFonts w:ascii="Times New Roman" w:eastAsia="Times New Roman" w:hAnsi="Times New Roman" w:cs="Times New Roman"/>
          <w:i/>
          <w:sz w:val="24"/>
          <w:szCs w:val="24"/>
        </w:rPr>
        <w:t>Создание собственных текстов по предложенным планам.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lastRenderedPageBreak/>
        <w:t>Типы текстов: описание, повествование, рассуждение, их особенности.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Знакомство с жанрами письма и поздравления.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A4059">
        <w:rPr>
          <w:rFonts w:ascii="Times New Roman" w:eastAsia="Times New Roman" w:hAnsi="Times New Roman" w:cs="Times New Roman"/>
          <w:i/>
          <w:sz w:val="24"/>
          <w:szCs w:val="24"/>
        </w:rPr>
        <w:t>использование в текстах синонимов и антонимов.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rPr>
      </w:pPr>
      <w:r w:rsidRPr="007A4059">
        <w:rPr>
          <w:rFonts w:ascii="Times New Roman" w:eastAsia="Times New Roman" w:hAnsi="Times New Roman" w:cs="Times New Roman"/>
        </w:rPr>
        <w:t xml:space="preserve">Знакомство с основными видами изложений и сочинений (без заучивания определений): </w:t>
      </w:r>
      <w:r w:rsidRPr="007A4059">
        <w:rPr>
          <w:rFonts w:ascii="Times New Roman" w:eastAsia="Times New Roman" w:hAnsi="Times New Roman" w:cs="Times New Roman"/>
          <w:i/>
        </w:rPr>
        <w:t>изложения подробные и выборочные, изложения с элементами сочинения; сочинения- повествования, сочинения-описания, сочинения-рассуждения.</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6" w:name="bookmark103"/>
      <w:r w:rsidRPr="007A4059">
        <w:rPr>
          <w:rFonts w:ascii="Times New Roman" w:eastAsia="Times New Roman" w:hAnsi="Times New Roman" w:cs="Times New Roman"/>
          <w:b/>
          <w:sz w:val="24"/>
          <w:szCs w:val="24"/>
        </w:rPr>
        <w:t>2.1.2. Литературное чтение</w:t>
      </w:r>
      <w:bookmarkEnd w:id="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7" w:name="bookmark104"/>
      <w:r w:rsidRPr="007A4059">
        <w:rPr>
          <w:rFonts w:ascii="Times New Roman" w:eastAsia="Times New Roman" w:hAnsi="Times New Roman" w:cs="Times New Roman"/>
          <w:b/>
          <w:i/>
          <w:sz w:val="24"/>
          <w:szCs w:val="24"/>
        </w:rPr>
        <w:t>Виды речевой и читательской деятельности</w:t>
      </w:r>
      <w:bookmarkEnd w:id="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Аудирование (слушание).</w:t>
      </w:r>
      <w:r w:rsidRPr="007A4059">
        <w:rPr>
          <w:rFonts w:ascii="Times New Roman" w:eastAsia="Times New Roman" w:hAnsi="Times New Roman" w:cs="Times New Roman"/>
          <w:sz w:val="24"/>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bookmarkStart w:id="8" w:name="bookmark10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r w:rsidRPr="007A4059">
        <w:rPr>
          <w:rFonts w:ascii="Times New Roman" w:eastAsia="Times New Roman" w:hAnsi="Times New Roman" w:cs="Times New Roman"/>
          <w:b/>
          <w:i/>
          <w:sz w:val="24"/>
          <w:szCs w:val="24"/>
        </w:rPr>
        <w:t>Чтение</w:t>
      </w:r>
      <w:bookmarkEnd w:id="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Чтение вслух.</w:t>
      </w:r>
      <w:r w:rsidRPr="007A4059">
        <w:rPr>
          <w:rFonts w:ascii="Times New Roman" w:eastAsia="Times New Roman"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Чтение про себя.</w:t>
      </w:r>
      <w:r w:rsidRPr="007A4059">
        <w:rPr>
          <w:rFonts w:ascii="Times New Roman" w:eastAsia="Times New Roman" w:hAnsi="Times New Roman" w:cs="Times New Roman"/>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Работа с разными видами текста.</w:t>
      </w:r>
      <w:r w:rsidRPr="007A4059">
        <w:rPr>
          <w:rFonts w:ascii="Times New Roman" w:eastAsia="Times New Roman" w:hAnsi="Times New Roman" w:cs="Times New Roman"/>
          <w:sz w:val="24"/>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Библиографическая культура.</w:t>
      </w:r>
      <w:r w:rsidRPr="007A4059">
        <w:rPr>
          <w:rFonts w:ascii="Times New Roman" w:eastAsia="Times New Roman"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Работа с текстом художественного произведения.</w:t>
      </w:r>
      <w:r w:rsidRPr="007A4059">
        <w:rPr>
          <w:rFonts w:ascii="Times New Roman" w:eastAsia="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w:t>
      </w:r>
      <w:r w:rsidRPr="007A4059">
        <w:rPr>
          <w:rFonts w:ascii="Times New Roman" w:eastAsia="Times New Roman" w:hAnsi="Times New Roman" w:cs="Times New Roman"/>
          <w:sz w:val="24"/>
          <w:szCs w:val="24"/>
        </w:rPr>
        <w:lastRenderedPageBreak/>
        <w:t>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Характеристика героя произведения. Портрет, характер героя, выраженные через поступки и речь.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Работа с учебными, научно-популярными и другими текстами.</w:t>
      </w:r>
      <w:r w:rsidRPr="007A4059">
        <w:rPr>
          <w:rFonts w:ascii="Times New Roman" w:eastAsia="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9" w:name="bookmark106"/>
      <w:r w:rsidRPr="007A4059">
        <w:rPr>
          <w:rFonts w:ascii="Times New Roman" w:eastAsia="Times New Roman" w:hAnsi="Times New Roman" w:cs="Times New Roman"/>
          <w:b/>
          <w:i/>
          <w:sz w:val="24"/>
          <w:szCs w:val="24"/>
        </w:rPr>
        <w:t>Говорение (культура речевого общения)</w:t>
      </w:r>
      <w:bookmarkEnd w:id="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0" w:name="bookmark107"/>
      <w:r w:rsidRPr="007A4059">
        <w:rPr>
          <w:rFonts w:ascii="Times New Roman" w:eastAsia="Times New Roman" w:hAnsi="Times New Roman" w:cs="Times New Roman"/>
          <w:b/>
          <w:i/>
          <w:sz w:val="24"/>
          <w:szCs w:val="24"/>
        </w:rPr>
        <w:t>Письмо (культура письменной речи)</w:t>
      </w:r>
      <w:bookmarkEnd w:id="1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1" w:name="bookmark108"/>
      <w:r w:rsidRPr="007A4059">
        <w:rPr>
          <w:rFonts w:ascii="Times New Roman" w:eastAsia="Times New Roman" w:hAnsi="Times New Roman" w:cs="Times New Roman"/>
          <w:b/>
          <w:i/>
          <w:sz w:val="24"/>
          <w:szCs w:val="24"/>
        </w:rPr>
        <w:t>Круг детского чтения</w:t>
      </w:r>
      <w:bookmarkEnd w:id="1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sidRPr="007A4059">
        <w:rPr>
          <w:rFonts w:ascii="Times New Roman" w:eastAsia="Times New Roman" w:hAnsi="Times New Roman" w:cs="Times New Roman"/>
          <w:sz w:val="24"/>
          <w:szCs w:val="24"/>
          <w:lang w:val="en-US"/>
        </w:rPr>
        <w:t>XIX</w:t>
      </w:r>
      <w:r w:rsidRPr="007A4059">
        <w:rPr>
          <w:rFonts w:ascii="Times New Roman" w:eastAsia="Times New Roman" w:hAnsi="Times New Roman" w:cs="Times New Roman"/>
          <w:sz w:val="24"/>
          <w:szCs w:val="24"/>
        </w:rPr>
        <w:t>—</w:t>
      </w:r>
      <w:r w:rsidRPr="007A4059">
        <w:rPr>
          <w:rFonts w:ascii="Times New Roman" w:eastAsia="Times New Roman" w:hAnsi="Times New Roman" w:cs="Times New Roman"/>
          <w:sz w:val="24"/>
          <w:szCs w:val="24"/>
          <w:lang w:val="en-US"/>
        </w:rPr>
        <w:t>XX</w:t>
      </w:r>
      <w:r w:rsidRPr="007A4059">
        <w:rPr>
          <w:rFonts w:ascii="Times New Roman" w:eastAsia="Times New Roman" w:hAnsi="Times New Roman" w:cs="Times New Roman"/>
          <w:sz w:val="24"/>
          <w:szCs w:val="24"/>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2" w:name="bookmark109"/>
      <w:r w:rsidRPr="007A4059">
        <w:rPr>
          <w:rFonts w:ascii="Times New Roman" w:eastAsia="Times New Roman" w:hAnsi="Times New Roman" w:cs="Times New Roman"/>
          <w:b/>
          <w:i/>
          <w:sz w:val="24"/>
          <w:szCs w:val="24"/>
        </w:rPr>
        <w:t>Литературоведческая пропедевтика (практическое освоение)</w:t>
      </w:r>
      <w:bookmarkEnd w:id="1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Фольклор и авторские художественные произведения (различение).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3" w:name="bookmark110"/>
      <w:r w:rsidRPr="007A4059">
        <w:rPr>
          <w:rFonts w:ascii="Times New Roman" w:eastAsia="Times New Roman" w:hAnsi="Times New Roman" w:cs="Times New Roman"/>
          <w:b/>
          <w:i/>
          <w:sz w:val="24"/>
          <w:szCs w:val="24"/>
        </w:rPr>
        <w:t>Творческая деятельность обучающихся (на основе литературных произведений)</w:t>
      </w:r>
      <w:bookmarkEnd w:id="1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sidRPr="007A4059">
        <w:rPr>
          <w:rFonts w:ascii="Times New Roman" w:eastAsia="Times New Roman" w:hAnsi="Times New Roman" w:cs="Times New Roman"/>
          <w:i/>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14" w:name="bookmark111"/>
      <w:r w:rsidRPr="007A4059">
        <w:rPr>
          <w:rFonts w:ascii="Times New Roman" w:eastAsia="Times New Roman" w:hAnsi="Times New Roman" w:cs="Times New Roman"/>
          <w:b/>
          <w:sz w:val="24"/>
          <w:szCs w:val="24"/>
        </w:rPr>
        <w:t>2.1.3 Иностранный язык</w:t>
      </w:r>
      <w:bookmarkEnd w:id="14"/>
      <w:r w:rsidRPr="007A4059">
        <w:rPr>
          <w:rFonts w:ascii="Times New Roman" w:eastAsia="Times New Roman" w:hAnsi="Times New Roman" w:cs="Times New Roman"/>
          <w:b/>
          <w:sz w:val="24"/>
          <w:szCs w:val="24"/>
        </w:rPr>
        <w:t xml:space="preserve"> (английский)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5" w:name="bookmark112"/>
      <w:r w:rsidRPr="007A4059">
        <w:rPr>
          <w:rFonts w:ascii="Times New Roman" w:eastAsia="Times New Roman" w:hAnsi="Times New Roman" w:cs="Times New Roman"/>
          <w:b/>
          <w:i/>
          <w:sz w:val="24"/>
          <w:szCs w:val="24"/>
        </w:rPr>
        <w:t>Предметное содержание речи</w:t>
      </w:r>
      <w:bookmarkEnd w:id="1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Знакомство. </w:t>
      </w:r>
      <w:r w:rsidRPr="007A4059">
        <w:rPr>
          <w:rFonts w:ascii="Times New Roman" w:eastAsia="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Я и моя семья.</w:t>
      </w:r>
      <w:r w:rsidRPr="007A4059">
        <w:rPr>
          <w:rFonts w:ascii="Times New Roman" w:eastAsia="Times New Roman" w:hAnsi="Times New Roman" w:cs="Times New Roman"/>
          <w:sz w:val="24"/>
          <w:szCs w:val="24"/>
        </w:rPr>
        <w:t xml:space="preserve"> Члены семьи, их имена, возраст, внешность, черты характера, увлечения/хобби. Мой день (распорядок дня, </w:t>
      </w:r>
      <w:r w:rsidRPr="007A4059">
        <w:rPr>
          <w:rFonts w:ascii="Times New Roman" w:eastAsia="Times New Roman" w:hAnsi="Times New Roman" w:cs="Times New Roman"/>
          <w:i/>
          <w:sz w:val="24"/>
          <w:szCs w:val="24"/>
        </w:rPr>
        <w:t>домашние обязанности</w:t>
      </w:r>
      <w:r w:rsidRPr="007A4059">
        <w:rPr>
          <w:rFonts w:ascii="Times New Roman" w:eastAsia="Times New Roman" w:hAnsi="Times New Roman" w:cs="Times New Roman"/>
          <w:sz w:val="24"/>
          <w:szCs w:val="24"/>
        </w:rPr>
        <w:t>). Покупки в магазине: одежда, обувь, основные продукты питания. Любимая еда. Семейные праздники: день рождения, Новый год/Рождество. Подарки.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lastRenderedPageBreak/>
        <w:t xml:space="preserve">Мир моих увлечений. </w:t>
      </w:r>
      <w:r w:rsidRPr="007A4059">
        <w:rPr>
          <w:rFonts w:ascii="Times New Roman" w:eastAsia="Times New Roman" w:hAnsi="Times New Roman" w:cs="Times New Roman"/>
          <w:sz w:val="24"/>
          <w:szCs w:val="24"/>
        </w:rPr>
        <w:t xml:space="preserve">Мои любимые занятия. Виды спорта и спортивные игры. </w:t>
      </w:r>
      <w:r w:rsidRPr="007A4059">
        <w:rPr>
          <w:rFonts w:ascii="Times New Roman" w:eastAsia="Times New Roman" w:hAnsi="Times New Roman" w:cs="Times New Roman"/>
          <w:i/>
          <w:sz w:val="24"/>
          <w:szCs w:val="24"/>
        </w:rPr>
        <w:t>Мои любимые сказки.</w:t>
      </w:r>
      <w:r w:rsidRPr="007A4059">
        <w:rPr>
          <w:rFonts w:ascii="Times New Roman" w:eastAsia="Times New Roman" w:hAnsi="Times New Roman" w:cs="Times New Roman"/>
          <w:sz w:val="24"/>
          <w:szCs w:val="24"/>
        </w:rPr>
        <w:t xml:space="preserve"> Выходной день (</w:t>
      </w:r>
      <w:r w:rsidRPr="007A4059">
        <w:rPr>
          <w:rFonts w:ascii="Times New Roman" w:eastAsia="Times New Roman" w:hAnsi="Times New Roman" w:cs="Times New Roman"/>
          <w:i/>
          <w:sz w:val="24"/>
          <w:szCs w:val="24"/>
        </w:rPr>
        <w:t>в зоопарке, цирке</w:t>
      </w:r>
      <w:r w:rsidRPr="007A4059">
        <w:rPr>
          <w:rFonts w:ascii="Times New Roman" w:eastAsia="Times New Roman" w:hAnsi="Times New Roman" w:cs="Times New Roman"/>
          <w:sz w:val="24"/>
          <w:szCs w:val="24"/>
        </w:rPr>
        <w:t>), каникулы.</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Я и мои друзья.</w:t>
      </w:r>
      <w:r w:rsidRPr="007A4059">
        <w:rPr>
          <w:rFonts w:ascii="Times New Roman" w:eastAsia="Times New Roman" w:hAnsi="Times New Roman" w:cs="Times New Roman"/>
          <w:sz w:val="24"/>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Моя школа.</w:t>
      </w:r>
      <w:r w:rsidRPr="007A4059">
        <w:rPr>
          <w:rFonts w:ascii="Times New Roman" w:eastAsia="Times New Roman" w:hAnsi="Times New Roman" w:cs="Times New Roman"/>
          <w:sz w:val="24"/>
          <w:szCs w:val="24"/>
        </w:rPr>
        <w:t xml:space="preserve"> Классная комната, учебные предметы, школьные принадлежности. Учебные занятия на уроках.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Мир вокруг меня.</w:t>
      </w:r>
      <w:r w:rsidRPr="007A4059">
        <w:rPr>
          <w:rFonts w:ascii="Times New Roman" w:eastAsia="Times New Roman" w:hAnsi="Times New Roman" w:cs="Times New Roman"/>
          <w:sz w:val="24"/>
          <w:szCs w:val="24"/>
        </w:rPr>
        <w:t xml:space="preserve"> Мой дом/квартира/комната: названия комнат, их размер, предметы мебели и интерьера. Природа. </w:t>
      </w:r>
      <w:r w:rsidRPr="007A4059">
        <w:rPr>
          <w:rFonts w:ascii="Times New Roman" w:eastAsia="Times New Roman" w:hAnsi="Times New Roman" w:cs="Times New Roman"/>
          <w:i/>
          <w:sz w:val="24"/>
          <w:szCs w:val="24"/>
        </w:rPr>
        <w:t>Дикие и домашние животные.</w:t>
      </w:r>
      <w:r w:rsidRPr="007A4059">
        <w:rPr>
          <w:rFonts w:ascii="Times New Roman" w:eastAsia="Times New Roman" w:hAnsi="Times New Roman" w:cs="Times New Roman"/>
          <w:sz w:val="24"/>
          <w:szCs w:val="24"/>
        </w:rPr>
        <w:t xml:space="preserve"> Любимое время года. Погода.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bookmarkStart w:id="16" w:name="bookmark113"/>
      <w:r w:rsidRPr="007A4059">
        <w:rPr>
          <w:rFonts w:ascii="Times New Roman" w:eastAsia="Times New Roman" w:hAnsi="Times New Roman" w:cs="Times New Roman"/>
          <w:b/>
          <w:sz w:val="24"/>
          <w:szCs w:val="24"/>
        </w:rPr>
        <w:t>Страна изучаемого языка и родная страна.</w:t>
      </w:r>
      <w:bookmarkEnd w:id="16"/>
      <w:r w:rsidRPr="007A4059">
        <w:rPr>
          <w:rFonts w:ascii="Times New Roman" w:eastAsia="Times New Roman" w:hAnsi="Times New Roman" w:cs="Times New Roman"/>
          <w:sz w:val="24"/>
          <w:szCs w:val="24"/>
        </w:rPr>
        <w:t xml:space="preserve"> Общие сведения: название, столица. Литературные персонажи популярных книг моих сверстников (имена героев книг, черты характера). </w:t>
      </w:r>
      <w:r w:rsidRPr="007A4059">
        <w:rPr>
          <w:rFonts w:ascii="Times New Roman" w:eastAsia="Times New Roman" w:hAnsi="Times New Roman" w:cs="Times New Roman"/>
          <w:i/>
          <w:sz w:val="24"/>
          <w:szCs w:val="24"/>
        </w:rPr>
        <w:t>Небольшие произведения детского фольклора на изучаемом иностранном языке (рифмовки, стихи, песни, сказки).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17" w:name="bookmark114"/>
      <w:r w:rsidRPr="007A4059">
        <w:rPr>
          <w:rFonts w:ascii="Times New Roman" w:eastAsia="Times New Roman" w:hAnsi="Times New Roman" w:cs="Times New Roman"/>
          <w:b/>
          <w:i/>
          <w:sz w:val="24"/>
          <w:szCs w:val="24"/>
        </w:rPr>
        <w:t>Коммуникативные умения по видам речевой деятельности</w:t>
      </w:r>
      <w:bookmarkEnd w:id="1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18" w:name="bookmark115"/>
      <w:r w:rsidRPr="007A4059">
        <w:rPr>
          <w:rFonts w:ascii="Times New Roman" w:eastAsia="Times New Roman" w:hAnsi="Times New Roman" w:cs="Times New Roman"/>
          <w:b/>
          <w:sz w:val="24"/>
          <w:szCs w:val="24"/>
        </w:rPr>
        <w:t>В русле говорения</w:t>
      </w:r>
      <w:bookmarkEnd w:id="1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i/>
          <w:sz w:val="24"/>
          <w:szCs w:val="24"/>
        </w:rPr>
        <w:t>1. Диалогическая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Уметь вести: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диалог-расспрос (запрос информации и ответ на него);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диалог — побуждение к действию.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i/>
          <w:sz w:val="24"/>
          <w:szCs w:val="24"/>
        </w:rPr>
        <w:t>2. Монологическая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Уметь пользоваться основными коммуникативными типами речи: описание, рассказ, </w:t>
      </w:r>
      <w:r w:rsidRPr="007A4059">
        <w:rPr>
          <w:rFonts w:ascii="Times New Roman" w:eastAsia="Times New Roman" w:hAnsi="Times New Roman" w:cs="Times New Roman"/>
          <w:i/>
          <w:sz w:val="24"/>
          <w:szCs w:val="24"/>
        </w:rPr>
        <w:t>характеристика (персонажей).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19" w:name="bookmark116"/>
      <w:r w:rsidRPr="007A4059">
        <w:rPr>
          <w:rFonts w:ascii="Times New Roman" w:eastAsia="Times New Roman" w:hAnsi="Times New Roman" w:cs="Times New Roman"/>
          <w:b/>
          <w:sz w:val="24"/>
          <w:szCs w:val="24"/>
        </w:rPr>
        <w:t>В русле аудирования</w:t>
      </w:r>
      <w:bookmarkEnd w:id="1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Воспринимать на слух и понимать: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речь учителя и одноклассников в процессе общения на уроке и вербально/невербально реагировать на услышанное;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20" w:name="bookmark117"/>
      <w:r w:rsidRPr="007A4059">
        <w:rPr>
          <w:rFonts w:ascii="Times New Roman" w:eastAsia="Times New Roman" w:hAnsi="Times New Roman" w:cs="Times New Roman"/>
          <w:b/>
          <w:sz w:val="24"/>
          <w:szCs w:val="24"/>
        </w:rPr>
        <w:t>В русле чтения</w:t>
      </w:r>
      <w:bookmarkEnd w:id="2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Читать: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вслух небольшие тексты, построенные на изученном языковом материале;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21" w:name="bookmark118"/>
      <w:r w:rsidRPr="007A4059">
        <w:rPr>
          <w:rFonts w:ascii="Times New Roman" w:eastAsia="Times New Roman" w:hAnsi="Times New Roman" w:cs="Times New Roman"/>
          <w:b/>
          <w:sz w:val="24"/>
          <w:szCs w:val="24"/>
        </w:rPr>
        <w:t>В русле письма</w:t>
      </w:r>
      <w:bookmarkEnd w:id="2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Владеть: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умением выписывать из текста слова, словосочетания и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основами письменной речи: писать по образцу поздравление с праздником, короткое личное письмо.</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i/>
          <w:sz w:val="24"/>
          <w:szCs w:val="24"/>
        </w:rPr>
      </w:pPr>
      <w:bookmarkStart w:id="22" w:name="bookmark119"/>
      <w:r w:rsidRPr="007A4059">
        <w:rPr>
          <w:rFonts w:ascii="Times New Roman" w:eastAsia="Times New Roman" w:hAnsi="Times New Roman" w:cs="Times New Roman"/>
          <w:b/>
          <w:i/>
          <w:sz w:val="24"/>
          <w:szCs w:val="24"/>
        </w:rPr>
        <w:t>Языковые средства и навыки пользования ими</w:t>
      </w:r>
      <w:bookmarkEnd w:id="2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3" w:name="bookmark120"/>
      <w:r w:rsidRPr="007A4059">
        <w:rPr>
          <w:rFonts w:ascii="Times New Roman" w:eastAsia="Times New Roman" w:hAnsi="Times New Roman" w:cs="Times New Roman"/>
          <w:b/>
          <w:i/>
          <w:sz w:val="24"/>
          <w:szCs w:val="24"/>
        </w:rPr>
        <w:t>Английский язык</w:t>
      </w:r>
      <w:bookmarkEnd w:id="2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 xml:space="preserve">Графика, каллиграфия, орфография. </w:t>
      </w:r>
      <w:r w:rsidRPr="007A4059">
        <w:rPr>
          <w:rFonts w:ascii="Times New Roman" w:eastAsia="Times New Roman" w:hAnsi="Times New Roman" w:cs="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b/>
          <w:sz w:val="24"/>
          <w:szCs w:val="24"/>
        </w:rPr>
        <w:t>Фонетическая сторона речи.</w:t>
      </w:r>
      <w:r w:rsidRPr="007A4059">
        <w:rPr>
          <w:rFonts w:ascii="Times New Roman" w:eastAsia="Times New Roman" w:hAnsi="Times New Roman" w:cs="Times New Roman"/>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w:t>
      </w:r>
      <w:r w:rsidRPr="007A4059">
        <w:rPr>
          <w:rFonts w:ascii="Times New Roman" w:eastAsia="Times New Roman" w:hAnsi="Times New Roman" w:cs="Times New Roman"/>
          <w:sz w:val="24"/>
          <w:szCs w:val="24"/>
        </w:rPr>
        <w:lastRenderedPageBreak/>
        <w:t xml:space="preserve">перед гласными. Дифтонги. </w:t>
      </w:r>
      <w:r w:rsidRPr="007A4059">
        <w:rPr>
          <w:rFonts w:ascii="Times New Roman" w:eastAsia="Times New Roman" w:hAnsi="Times New Roman" w:cs="Times New Roman"/>
          <w:i/>
          <w:sz w:val="24"/>
          <w:szCs w:val="24"/>
        </w:rPr>
        <w:t>Связующее «г» (thereIs/thereare)</w:t>
      </w:r>
      <w:r w:rsidRPr="007A4059">
        <w:rPr>
          <w:rFonts w:ascii="Times New Roman" w:eastAsia="Times New Roman" w:hAnsi="Times New Roman" w:cs="Times New Roman"/>
          <w:sz w:val="24"/>
          <w:szCs w:val="24"/>
        </w:rPr>
        <w:t xml:space="preserve">. Ударение в слове, фразе. </w:t>
      </w:r>
      <w:r w:rsidRPr="007A4059">
        <w:rPr>
          <w:rFonts w:ascii="Times New Roman" w:eastAsia="Times New Roman" w:hAnsi="Times New Roman" w:cs="Times New Roman"/>
          <w:i/>
          <w:sz w:val="24"/>
          <w:szCs w:val="24"/>
        </w:rPr>
        <w:t>Отсутствие ударения на служебных словах (артиклях, союзах, предлогах).</w:t>
      </w:r>
      <w:r w:rsidRPr="007A4059">
        <w:rPr>
          <w:rFonts w:ascii="Times New Roman" w:eastAsia="Times New Roman" w:hAnsi="Times New Roman" w:cs="Times New Roman"/>
          <w:sz w:val="24"/>
          <w:szCs w:val="24"/>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7A4059">
        <w:rPr>
          <w:rFonts w:ascii="Times New Roman" w:eastAsia="Times New Roman" w:hAnsi="Times New Roman" w:cs="Times New Roman"/>
          <w:i/>
          <w:sz w:val="24"/>
          <w:szCs w:val="24"/>
        </w:rPr>
        <w:t>Интонация перечисления. Чтение по транскрипции изученных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Лексическая сторона речи.</w:t>
      </w:r>
      <w:r w:rsidRPr="007A4059">
        <w:rPr>
          <w:rFonts w:ascii="Times New Roman" w:eastAsia="Times New Roman" w:hAnsi="Times New Roman" w:cs="Times New Roman"/>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7A4059">
        <w:rPr>
          <w:rFonts w:ascii="Times New Roman" w:eastAsia="Times New Roman" w:hAnsi="Times New Roman" w:cs="Times New Roman"/>
          <w:i/>
          <w:sz w:val="24"/>
          <w:szCs w:val="24"/>
        </w:rPr>
        <w:t>Начальное представление о способах словообразования: суффиксация (суффиксы -er, -or, -tion, -1st, -Jul, -ly, -teen, -ty, -th), словосложение (postcard), конверсия (play — toplay).</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b/>
          <w:sz w:val="24"/>
          <w:szCs w:val="24"/>
        </w:rPr>
        <w:t>Грамматическая сторона речи.</w:t>
      </w:r>
      <w:r w:rsidRPr="007A4059">
        <w:rPr>
          <w:rFonts w:ascii="Times New Roman" w:eastAsia="Times New Roman" w:hAnsi="Times New Roman" w:cs="Times New Roman"/>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(Helpme, please.) и отрицательной (Don'tbelate!) формах. </w:t>
      </w:r>
      <w:r w:rsidRPr="007A4059">
        <w:rPr>
          <w:rFonts w:ascii="Times New Roman" w:eastAsia="Times New Roman" w:hAnsi="Times New Roman" w:cs="Times New Roman"/>
          <w:i/>
          <w:sz w:val="24"/>
          <w:szCs w:val="24"/>
        </w:rPr>
        <w:t>Безличные предложения в настоящем времени(Itiscold. It'sJiveo'clock.).</w:t>
      </w:r>
      <w:r w:rsidRPr="007A4059">
        <w:rPr>
          <w:rFonts w:ascii="Times New Roman" w:eastAsia="Times New Roman" w:hAnsi="Times New Roman" w:cs="Times New Roman"/>
          <w:sz w:val="24"/>
          <w:szCs w:val="24"/>
        </w:rPr>
        <w:t xml:space="preserve"> Предложения с оборотом thereis/thereare. Простые распространённые предложения. Предложения с однородными членами. </w:t>
      </w:r>
      <w:r w:rsidRPr="007A4059">
        <w:rPr>
          <w:rFonts w:ascii="Times New Roman" w:eastAsia="Times New Roman" w:hAnsi="Times New Roman" w:cs="Times New Roman"/>
          <w:i/>
          <w:sz w:val="24"/>
          <w:szCs w:val="24"/>
        </w:rPr>
        <w:t>Сложносочинённые предложения с союзами and и but. Сложноподчинённые предложения с because.</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Правильные и неправильные глаголы в Present, Future, PastSimple (Indefinite). Неопределённая форма глагола. Глагол-связка tobe. Модальные глаголы can, may, must, </w:t>
      </w:r>
      <w:r w:rsidRPr="007A4059">
        <w:rPr>
          <w:rFonts w:ascii="Times New Roman" w:eastAsia="Times New Roman" w:hAnsi="Times New Roman" w:cs="Times New Roman"/>
          <w:i/>
          <w:sz w:val="24"/>
          <w:szCs w:val="24"/>
        </w:rPr>
        <w:t>haveto.</w:t>
      </w:r>
      <w:r w:rsidRPr="007A4059">
        <w:rPr>
          <w:rFonts w:ascii="Times New Roman" w:eastAsia="Times New Roman" w:hAnsi="Times New Roman" w:cs="Times New Roman"/>
          <w:sz w:val="24"/>
          <w:szCs w:val="24"/>
        </w:rPr>
        <w:t xml:space="preserve"> Глагольные конструкции I'dliketo...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w:t>
      </w:r>
      <w:r w:rsidRPr="007A4059">
        <w:rPr>
          <w:rFonts w:ascii="Times New Roman" w:eastAsia="Times New Roman" w:hAnsi="Times New Roman" w:cs="Times New Roman"/>
          <w:i/>
          <w:sz w:val="24"/>
          <w:szCs w:val="24"/>
        </w:rPr>
        <w:t>(this/ these, that/those), неопределённые (some, any — некоторые случаи употребления).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7A4059">
        <w:rPr>
          <w:rFonts w:ascii="Times New Roman" w:eastAsia="Times New Roman" w:hAnsi="Times New Roman" w:cs="Times New Roman"/>
          <w:i/>
          <w:sz w:val="24"/>
          <w:szCs w:val="24"/>
        </w:rPr>
        <w:t>Наречия</w:t>
      </w:r>
      <w:r w:rsidR="00250356" w:rsidRPr="00250356">
        <w:rPr>
          <w:rFonts w:ascii="Times New Roman" w:eastAsia="Times New Roman" w:hAnsi="Times New Roman" w:cs="Times New Roman"/>
          <w:i/>
          <w:sz w:val="24"/>
          <w:szCs w:val="24"/>
          <w:lang w:val="en-US"/>
        </w:rPr>
        <w:t xml:space="preserve"> </w:t>
      </w:r>
      <w:r w:rsidRPr="007A4059">
        <w:rPr>
          <w:rFonts w:ascii="Times New Roman" w:eastAsia="Times New Roman" w:hAnsi="Times New Roman" w:cs="Times New Roman"/>
          <w:i/>
          <w:sz w:val="24"/>
          <w:szCs w:val="24"/>
        </w:rPr>
        <w:t>времени</w:t>
      </w:r>
      <w:r w:rsidRPr="007A4059">
        <w:rPr>
          <w:rFonts w:ascii="Times New Roman" w:eastAsia="Times New Roman" w:hAnsi="Times New Roman" w:cs="Times New Roman"/>
          <w:i/>
          <w:sz w:val="24"/>
          <w:szCs w:val="24"/>
          <w:lang w:val="en-US"/>
        </w:rPr>
        <w:t xml:space="preserve"> (yesterday, tomorrow, never, usually, often, sometimes). </w:t>
      </w:r>
      <w:r w:rsidRPr="007A4059">
        <w:rPr>
          <w:rFonts w:ascii="Times New Roman" w:eastAsia="Times New Roman" w:hAnsi="Times New Roman" w:cs="Times New Roman"/>
          <w:i/>
          <w:sz w:val="24"/>
          <w:szCs w:val="24"/>
        </w:rPr>
        <w:t>Наречия степени (much, little, very).</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Количественные числительные (до 100), порядковые числительные (до 30).</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en-US"/>
        </w:rPr>
      </w:pPr>
      <w:r w:rsidRPr="007A4059">
        <w:rPr>
          <w:rFonts w:ascii="Times New Roman" w:eastAsia="Times New Roman" w:hAnsi="Times New Roman" w:cs="Times New Roman"/>
          <w:sz w:val="24"/>
          <w:szCs w:val="24"/>
        </w:rPr>
        <w:t>Наиболее</w:t>
      </w:r>
      <w:r w:rsidR="00250356" w:rsidRPr="00250356">
        <w:rPr>
          <w:rFonts w:ascii="Times New Roman" w:eastAsia="Times New Roman" w:hAnsi="Times New Roman" w:cs="Times New Roman"/>
          <w:sz w:val="24"/>
          <w:szCs w:val="24"/>
          <w:lang w:val="en-US"/>
        </w:rPr>
        <w:t xml:space="preserve"> </w:t>
      </w:r>
      <w:r w:rsidRPr="007A4059">
        <w:rPr>
          <w:rFonts w:ascii="Times New Roman" w:eastAsia="Times New Roman" w:hAnsi="Times New Roman" w:cs="Times New Roman"/>
          <w:sz w:val="24"/>
          <w:szCs w:val="24"/>
        </w:rPr>
        <w:t>употребительные</w:t>
      </w:r>
      <w:r w:rsidR="00250356" w:rsidRPr="00250356">
        <w:rPr>
          <w:rFonts w:ascii="Times New Roman" w:eastAsia="Times New Roman" w:hAnsi="Times New Roman" w:cs="Times New Roman"/>
          <w:sz w:val="24"/>
          <w:szCs w:val="24"/>
          <w:lang w:val="en-US"/>
        </w:rPr>
        <w:t xml:space="preserve"> </w:t>
      </w:r>
      <w:r w:rsidRPr="007A4059">
        <w:rPr>
          <w:rFonts w:ascii="Times New Roman" w:eastAsia="Times New Roman" w:hAnsi="Times New Roman" w:cs="Times New Roman"/>
          <w:sz w:val="24"/>
          <w:szCs w:val="24"/>
        </w:rPr>
        <w:t>предлоги</w:t>
      </w:r>
      <w:r w:rsidRPr="007A4059">
        <w:rPr>
          <w:rFonts w:ascii="Times New Roman" w:eastAsia="Times New Roman" w:hAnsi="Times New Roman" w:cs="Times New Roman"/>
          <w:sz w:val="24"/>
          <w:szCs w:val="24"/>
          <w:lang w:val="en-US"/>
        </w:rPr>
        <w:t>: in, on, at, into, to, from, of, with.</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24" w:name="bookmark127"/>
      <w:r w:rsidRPr="007A4059">
        <w:rPr>
          <w:rFonts w:ascii="Times New Roman" w:eastAsia="Times New Roman" w:hAnsi="Times New Roman" w:cs="Times New Roman"/>
          <w:b/>
          <w:sz w:val="24"/>
          <w:szCs w:val="24"/>
        </w:rPr>
        <w:t>2.1.4. Математика и информатика</w:t>
      </w:r>
      <w:bookmarkEnd w:id="2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5" w:name="bookmark128"/>
      <w:r w:rsidRPr="007A4059">
        <w:rPr>
          <w:rFonts w:ascii="Times New Roman" w:eastAsia="Times New Roman" w:hAnsi="Times New Roman" w:cs="Times New Roman"/>
          <w:b/>
          <w:i/>
          <w:sz w:val="24"/>
          <w:szCs w:val="24"/>
        </w:rPr>
        <w:t>Числа и величины</w:t>
      </w:r>
      <w:bookmarkEnd w:id="2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6" w:name="bookmark129"/>
      <w:r w:rsidRPr="007A4059">
        <w:rPr>
          <w:rFonts w:ascii="Times New Roman" w:eastAsia="Times New Roman" w:hAnsi="Times New Roman" w:cs="Times New Roman"/>
          <w:b/>
          <w:i/>
          <w:sz w:val="24"/>
          <w:szCs w:val="24"/>
        </w:rPr>
        <w:t>Арифметические действия</w:t>
      </w:r>
      <w:bookmarkEnd w:id="2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 xml:space="preserve">Числовое выражение. Установление порядка выполнения действий в числовых выражениях со </w:t>
      </w:r>
      <w:r w:rsidRPr="007A4059">
        <w:rPr>
          <w:rFonts w:ascii="Times New Roman" w:eastAsia="Times New Roman" w:hAnsi="Times New Roman" w:cs="Times New Roman"/>
          <w:sz w:val="24"/>
          <w:szCs w:val="24"/>
        </w:rPr>
        <w:lastRenderedPageBreak/>
        <w:t>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Алгоритмы письменного сложения, вычитания, умножения и деления многозначных чисел.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7" w:name="bookmark130"/>
      <w:r w:rsidRPr="007A4059">
        <w:rPr>
          <w:rFonts w:ascii="Times New Roman" w:eastAsia="Times New Roman" w:hAnsi="Times New Roman" w:cs="Times New Roman"/>
          <w:b/>
          <w:i/>
          <w:sz w:val="24"/>
          <w:szCs w:val="24"/>
        </w:rPr>
        <w:t>Работа с текстовыми задачами</w:t>
      </w:r>
      <w:bookmarkEnd w:id="2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Задачи на нахождение доли целого и целого по его доле.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8" w:name="bookmark131"/>
      <w:r w:rsidRPr="007A4059">
        <w:rPr>
          <w:rFonts w:ascii="Times New Roman" w:eastAsia="Times New Roman" w:hAnsi="Times New Roman" w:cs="Times New Roman"/>
          <w:sz w:val="24"/>
          <w:szCs w:val="24"/>
        </w:rPr>
        <w:t>П</w:t>
      </w:r>
      <w:r w:rsidRPr="007A4059">
        <w:rPr>
          <w:rFonts w:ascii="Times New Roman" w:eastAsia="Times New Roman" w:hAnsi="Times New Roman" w:cs="Times New Roman"/>
          <w:b/>
          <w:i/>
          <w:sz w:val="24"/>
          <w:szCs w:val="24"/>
        </w:rPr>
        <w:t>ространственные отношения. Геометрические фигуры</w:t>
      </w:r>
      <w:bookmarkEnd w:id="2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29" w:name="bookmark132"/>
      <w:r w:rsidRPr="007A4059">
        <w:rPr>
          <w:rFonts w:ascii="Times New Roman" w:eastAsia="Times New Roman" w:hAnsi="Times New Roman" w:cs="Times New Roman"/>
          <w:b/>
          <w:i/>
          <w:sz w:val="24"/>
          <w:szCs w:val="24"/>
        </w:rPr>
        <w:t>Геометрические величины</w:t>
      </w:r>
      <w:bookmarkEnd w:id="2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Площадь геометрической фигуры. Единицы площади (см</w:t>
      </w:r>
      <w:r w:rsidRPr="007A4059">
        <w:rPr>
          <w:rFonts w:ascii="Times New Roman" w:eastAsia="Times New Roman" w:hAnsi="Times New Roman" w:cs="Times New Roman"/>
          <w:sz w:val="24"/>
          <w:szCs w:val="24"/>
          <w:vertAlign w:val="superscript"/>
        </w:rPr>
        <w:t>2</w:t>
      </w:r>
      <w:r w:rsidRPr="007A4059">
        <w:rPr>
          <w:rFonts w:ascii="Times New Roman" w:eastAsia="Times New Roman" w:hAnsi="Times New Roman" w:cs="Times New Roman"/>
          <w:sz w:val="24"/>
          <w:szCs w:val="24"/>
        </w:rPr>
        <w:t>, дм</w:t>
      </w:r>
      <w:r w:rsidRPr="007A4059">
        <w:rPr>
          <w:rFonts w:ascii="Times New Roman" w:eastAsia="Times New Roman" w:hAnsi="Times New Roman" w:cs="Times New Roman"/>
          <w:sz w:val="24"/>
          <w:szCs w:val="24"/>
          <w:vertAlign w:val="superscript"/>
        </w:rPr>
        <w:t>2</w:t>
      </w:r>
      <w:r w:rsidRPr="007A4059">
        <w:rPr>
          <w:rFonts w:ascii="Times New Roman" w:eastAsia="Times New Roman" w:hAnsi="Times New Roman" w:cs="Times New Roman"/>
          <w:sz w:val="24"/>
          <w:szCs w:val="24"/>
        </w:rPr>
        <w:t>, м</w:t>
      </w:r>
      <w:r w:rsidRPr="007A4059">
        <w:rPr>
          <w:rFonts w:ascii="Times New Roman" w:eastAsia="Times New Roman" w:hAnsi="Times New Roman" w:cs="Times New Roman"/>
          <w:sz w:val="24"/>
          <w:szCs w:val="24"/>
          <w:vertAlign w:val="superscript"/>
        </w:rPr>
        <w:t>2</w:t>
      </w:r>
      <w:r w:rsidRPr="007A4059">
        <w:rPr>
          <w:rFonts w:ascii="Times New Roman" w:eastAsia="Times New Roman" w:hAnsi="Times New Roman" w:cs="Times New Roman"/>
          <w:sz w:val="24"/>
          <w:szCs w:val="24"/>
        </w:rPr>
        <w:t>). Точное и приближённое измерение площади геометрической фигуры. Вычисление площади прямоугольника.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0" w:name="bookmark133"/>
      <w:r w:rsidRPr="007A4059">
        <w:rPr>
          <w:rFonts w:ascii="Times New Roman" w:eastAsia="Times New Roman" w:hAnsi="Times New Roman" w:cs="Times New Roman"/>
          <w:b/>
          <w:i/>
          <w:sz w:val="24"/>
          <w:szCs w:val="24"/>
        </w:rPr>
        <w:t>Работа с информацией</w:t>
      </w:r>
      <w:bookmarkEnd w:id="3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A4059">
        <w:rPr>
          <w:rFonts w:ascii="Times New Roman" w:eastAsia="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C5E40" w:rsidRPr="00EC5E40" w:rsidRDefault="00EC5E40" w:rsidP="00EC5E40">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31" w:name="bookmark134"/>
      <w:r w:rsidRPr="00EC5E40">
        <w:rPr>
          <w:rFonts w:ascii="Times New Roman" w:eastAsia="Times New Roman" w:hAnsi="Times New Roman" w:cs="Times New Roman"/>
          <w:b/>
          <w:sz w:val="24"/>
          <w:szCs w:val="24"/>
        </w:rPr>
        <w:t>2.1.5. Окружающий мир</w:t>
      </w:r>
      <w:bookmarkEnd w:id="31"/>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2" w:name="bookmark135"/>
      <w:r w:rsidRPr="00EC5E40">
        <w:rPr>
          <w:rFonts w:ascii="Times New Roman" w:eastAsia="Times New Roman" w:hAnsi="Times New Roman" w:cs="Times New Roman"/>
          <w:b/>
          <w:i/>
          <w:sz w:val="24"/>
          <w:szCs w:val="24"/>
        </w:rPr>
        <w:t>Человек и природа</w:t>
      </w:r>
      <w:bookmarkEnd w:id="32"/>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Звёзды и планеты. </w:t>
      </w:r>
      <w:r w:rsidRPr="00EC5E40">
        <w:rPr>
          <w:rFonts w:ascii="Times New Roman" w:eastAsia="Times New Roman" w:hAnsi="Times New Roman" w:cs="Times New Roman"/>
          <w:i/>
          <w:sz w:val="24"/>
          <w:szCs w:val="24"/>
        </w:rPr>
        <w:t>Солнце — ближайшая к нам звезда, источник света и тепла для всего живого на Земле</w:t>
      </w:r>
      <w:r w:rsidRPr="00EC5E40">
        <w:rPr>
          <w:rFonts w:ascii="Times New Roman" w:eastAsia="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C5E40">
        <w:rPr>
          <w:rFonts w:ascii="Times New Roman" w:eastAsia="Times New Roman" w:hAnsi="Times New Roman" w:cs="Times New Roman"/>
          <w:i/>
          <w:sz w:val="24"/>
          <w:szCs w:val="24"/>
        </w:rPr>
        <w:t>Важнейшие природные объекты своей страны, района</w:t>
      </w:r>
      <w:r w:rsidRPr="00EC5E40">
        <w:rPr>
          <w:rFonts w:ascii="Times New Roman" w:eastAsia="Times New Roman" w:hAnsi="Times New Roman" w:cs="Times New Roman"/>
          <w:sz w:val="24"/>
          <w:szCs w:val="24"/>
        </w:rPr>
        <w:t>. Ориентирование на местности. Компас.</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EC5E40">
        <w:rPr>
          <w:rFonts w:ascii="Times New Roman" w:eastAsia="Times New Roman" w:hAnsi="Times New Roman" w:cs="Times New Roman"/>
          <w:i/>
          <w:sz w:val="24"/>
          <w:szCs w:val="24"/>
        </w:rPr>
        <w:t xml:space="preserve">Обращение Земли вокруг Солнца как причина смены времён </w:t>
      </w:r>
      <w:r w:rsidRPr="00EC5E40">
        <w:rPr>
          <w:rFonts w:ascii="Times New Roman" w:eastAsia="Times New Roman" w:hAnsi="Times New Roman" w:cs="Times New Roman"/>
          <w:i/>
          <w:sz w:val="24"/>
          <w:szCs w:val="24"/>
        </w:rPr>
        <w:lastRenderedPageBreak/>
        <w:t>года</w:t>
      </w:r>
      <w:r w:rsidRPr="00EC5E40">
        <w:rPr>
          <w:rFonts w:ascii="Times New Roman" w:eastAsia="Times New Roman" w:hAnsi="Times New Roman" w:cs="Times New Roman"/>
          <w:sz w:val="24"/>
          <w:szCs w:val="24"/>
        </w:rPr>
        <w:t>. Смена времён года в родном крае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Погода, её составляющие (температура воздуха, облачность, осадки, ветер). Наблюдение за погодой своего края. </w:t>
      </w:r>
      <w:r w:rsidRPr="00EC5E40">
        <w:rPr>
          <w:rFonts w:ascii="Times New Roman" w:eastAsia="Times New Roman" w:hAnsi="Times New Roman" w:cs="Times New Roman"/>
          <w:i/>
          <w:sz w:val="24"/>
          <w:szCs w:val="24"/>
        </w:rPr>
        <w:t>Предсказание погоды и его значение в жизни людей</w:t>
      </w:r>
      <w:r w:rsidRPr="00EC5E40">
        <w:rPr>
          <w:rFonts w:ascii="Times New Roman" w:eastAsia="Times New Roman" w:hAnsi="Times New Roman" w:cs="Times New Roman"/>
          <w:sz w:val="24"/>
          <w:szCs w:val="24"/>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Воздух — смесь газов. Свойства воздуха. Значение воздуха для растений, животных,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Почва, её состав, значение для живой природы и для хозяйственной жизни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Грибы: съедобные и ядовитые. Правила сбора грибов.</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Лес, луг, водоём — единство живой и неживой природы (солнечный свет, воздух, вода, почва, растения, животные). </w:t>
      </w:r>
      <w:r w:rsidRPr="00EC5E40">
        <w:rPr>
          <w:rFonts w:ascii="Times New Roman" w:eastAsia="Times New Roman" w:hAnsi="Times New Roman" w:cs="Times New Roman"/>
          <w:i/>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C5E40">
        <w:rPr>
          <w:rFonts w:ascii="Times New Roman" w:eastAsia="Times New Roman" w:hAnsi="Times New Roman" w:cs="Times New Roman"/>
          <w:sz w:val="24"/>
          <w:szCs w:val="24"/>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3" w:name="bookmark136"/>
      <w:r w:rsidRPr="00EC5E40">
        <w:rPr>
          <w:rFonts w:ascii="Times New Roman" w:eastAsia="Times New Roman" w:hAnsi="Times New Roman" w:cs="Times New Roman"/>
          <w:b/>
          <w:i/>
          <w:sz w:val="24"/>
          <w:szCs w:val="24"/>
        </w:rPr>
        <w:t>Человек и общество</w:t>
      </w:r>
      <w:bookmarkEnd w:id="33"/>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C5E40">
        <w:rPr>
          <w:rFonts w:ascii="Times New Roman" w:eastAsia="Times New Roman" w:hAnsi="Times New Roman" w:cs="Times New Roman"/>
          <w:i/>
          <w:sz w:val="24"/>
          <w:szCs w:val="24"/>
        </w:rPr>
        <w:t>Внутренний мир человека: общее представление о человеческих свойствах и качествах</w:t>
      </w:r>
      <w:r w:rsidRPr="00EC5E40">
        <w:rPr>
          <w:rFonts w:ascii="Times New Roman" w:eastAsia="Times New Roman" w:hAnsi="Times New Roman" w:cs="Times New Roman"/>
          <w:sz w:val="24"/>
          <w:szCs w:val="24"/>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EC5E40">
        <w:rPr>
          <w:rFonts w:ascii="Times New Roman" w:eastAsia="Times New Roman" w:hAnsi="Times New Roman" w:cs="Times New Roman"/>
          <w:i/>
          <w:sz w:val="24"/>
          <w:szCs w:val="24"/>
        </w:rPr>
        <w:t>Хозяйство семьи</w:t>
      </w:r>
      <w:r w:rsidRPr="00EC5E40">
        <w:rPr>
          <w:rFonts w:ascii="Times New Roman" w:eastAsia="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EC5E40">
        <w:rPr>
          <w:rFonts w:ascii="Times New Roman" w:eastAsia="Times New Roman" w:hAnsi="Times New Roman" w:cs="Times New Roman"/>
          <w:i/>
          <w:sz w:val="24"/>
          <w:szCs w:val="24"/>
        </w:rPr>
        <w:t>Средства связи: почта, телеграф, телефон, электронная почта, аудио- и видеочаты, форум</w:t>
      </w:r>
      <w:r w:rsidRPr="00EC5E40">
        <w:rPr>
          <w:rFonts w:ascii="Times New Roman" w:eastAsia="Times New Roman" w:hAnsi="Times New Roman" w:cs="Times New Roman"/>
          <w:sz w:val="24"/>
          <w:szCs w:val="24"/>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EC5E40">
        <w:rPr>
          <w:rFonts w:ascii="Times New Roman" w:eastAsia="Times New Roman" w:hAnsi="Times New Roman" w:cs="Times New Roman"/>
          <w:i/>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Россия на карте, государственная граница России.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Города России. Санкт-Петербург: достопримечательности (Зимний дворец, памятник Петру </w:t>
      </w:r>
      <w:r w:rsidRPr="00EC5E40">
        <w:rPr>
          <w:rFonts w:ascii="Times New Roman" w:eastAsia="Times New Roman" w:hAnsi="Times New Roman" w:cs="Times New Roman"/>
          <w:sz w:val="24"/>
          <w:szCs w:val="24"/>
          <w:lang w:val="en-US"/>
        </w:rPr>
        <w:t>I</w:t>
      </w:r>
      <w:r w:rsidRPr="00EC5E40">
        <w:rPr>
          <w:rFonts w:ascii="Times New Roman" w:eastAsia="Times New Roman" w:hAnsi="Times New Roman" w:cs="Times New Roman"/>
          <w:sz w:val="24"/>
          <w:szCs w:val="24"/>
        </w:rPr>
        <w:t xml:space="preserve"> — Медный всадник, </w:t>
      </w:r>
      <w:r w:rsidRPr="00EC5E40">
        <w:rPr>
          <w:rFonts w:ascii="Times New Roman" w:eastAsia="Times New Roman" w:hAnsi="Times New Roman" w:cs="Times New Roman"/>
          <w:i/>
          <w:sz w:val="24"/>
          <w:szCs w:val="24"/>
        </w:rPr>
        <w:t xml:space="preserve">разводные мосты через Неву </w:t>
      </w:r>
      <w:r w:rsidRPr="00EC5E40">
        <w:rPr>
          <w:rFonts w:ascii="Times New Roman" w:eastAsia="Times New Roman" w:hAnsi="Times New Roman" w:cs="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Россия — многонациональная страна. Народы, населяющие Россию, их обычаи, характерные </w:t>
      </w:r>
      <w:r w:rsidRPr="00EC5E40">
        <w:rPr>
          <w:rFonts w:ascii="Times New Roman" w:eastAsia="Times New Roman" w:hAnsi="Times New Roman" w:cs="Times New Roman"/>
          <w:sz w:val="24"/>
          <w:szCs w:val="24"/>
        </w:rPr>
        <w:lastRenderedPageBreak/>
        <w:t>особенности быта.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Родной край — частица России. Важные сведения из истории родного края. Святыни родного края. Проведение дня памяти выдающегося земляка.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EC5E40">
        <w:rPr>
          <w:rFonts w:ascii="Times New Roman" w:eastAsia="Times New Roman" w:hAnsi="Times New Roman" w:cs="Times New Roman"/>
          <w:sz w:val="24"/>
          <w:szCs w:val="24"/>
        </w:rPr>
        <w:t xml:space="preserve">Страны и народы мира. Общее представление о многообразии стран, народов, религий на </w:t>
      </w:r>
      <w:r w:rsidRPr="004B5D71">
        <w:rPr>
          <w:rFonts w:ascii="Times New Roman" w:eastAsia="Times New Roman" w:hAnsi="Times New Roman" w:cs="Times New Roman"/>
          <w:sz w:val="24"/>
          <w:szCs w:val="24"/>
        </w:rPr>
        <w:t>Земле. Знакомство с 3—4  странами: название, расположение на политической карте, столица, главные достопримечательности.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34" w:name="bookmark137"/>
      <w:r w:rsidRPr="004B5D71">
        <w:rPr>
          <w:rFonts w:ascii="Times New Roman" w:eastAsia="Times New Roman" w:hAnsi="Times New Roman" w:cs="Times New Roman"/>
          <w:b/>
          <w:sz w:val="24"/>
          <w:szCs w:val="24"/>
        </w:rPr>
        <w:t>Правила безопасной жизни</w:t>
      </w:r>
      <w:bookmarkEnd w:id="34"/>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Ценность здоровья и здорового образа жизни.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Правила безопасного поведения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Забота о здоровье и безопасности о</w:t>
      </w:r>
      <w:r w:rsidRPr="00EC5E40">
        <w:rPr>
          <w:rFonts w:ascii="Times New Roman" w:eastAsia="Times New Roman" w:hAnsi="Times New Roman" w:cs="Times New Roman"/>
          <w:sz w:val="24"/>
          <w:szCs w:val="24"/>
        </w:rPr>
        <w:t>кружающих людей — нравственный долг каждого человека.</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35" w:name="bookmark138"/>
      <w:r w:rsidRPr="004B5D71">
        <w:rPr>
          <w:rFonts w:ascii="Times New Roman" w:eastAsia="Times New Roman" w:hAnsi="Times New Roman" w:cs="Times New Roman"/>
          <w:b/>
          <w:sz w:val="24"/>
          <w:szCs w:val="24"/>
        </w:rPr>
        <w:t xml:space="preserve">2.1.6. </w:t>
      </w:r>
      <w:bookmarkEnd w:id="35"/>
      <w:r w:rsidRPr="004B5D71">
        <w:rPr>
          <w:rFonts w:ascii="Times New Roman" w:eastAsia="Times New Roman" w:hAnsi="Times New Roman" w:cs="Times New Roman"/>
          <w:b/>
          <w:sz w:val="24"/>
          <w:szCs w:val="24"/>
        </w:rPr>
        <w:t>Основы религиозных культур и светской этики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Россия — наша Родина.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Введение в православную духовную традицию.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Культура и религия. Древнейшие верования. Священные сооружения.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Искусство в религиозной культуре.  Религия и мораль. Нравственные заповеди в религиях. Религиозные ритуалы. Обычаи и обряды. Религиозные ритуалы в искусстве.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36" w:name="bookmark139"/>
      <w:r w:rsidRPr="004B5D71">
        <w:rPr>
          <w:rFonts w:ascii="Times New Roman" w:eastAsia="Times New Roman" w:hAnsi="Times New Roman" w:cs="Times New Roman"/>
          <w:b/>
          <w:sz w:val="24"/>
          <w:szCs w:val="24"/>
        </w:rPr>
        <w:t>2.1.7. Изобразительное искусство</w:t>
      </w:r>
      <w:bookmarkEnd w:id="36"/>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7" w:name="bookmark140"/>
      <w:r w:rsidRPr="004B5D71">
        <w:rPr>
          <w:rFonts w:ascii="Times New Roman" w:eastAsia="Times New Roman" w:hAnsi="Times New Roman" w:cs="Times New Roman"/>
          <w:b/>
          <w:i/>
          <w:sz w:val="24"/>
          <w:szCs w:val="24"/>
        </w:rPr>
        <w:t>Виды художественной деятельности</w:t>
      </w:r>
      <w:bookmarkEnd w:id="3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Восприятие произведений искусства.</w:t>
      </w:r>
      <w:r w:rsidRPr="004B5D71">
        <w:rPr>
          <w:rFonts w:ascii="Times New Roman" w:eastAsia="Times New Roman" w:hAnsi="Times New Roman" w:cs="Times New Roman"/>
          <w:sz w:val="24"/>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Рисунок. </w:t>
      </w:r>
      <w:r w:rsidRPr="004B5D71">
        <w:rPr>
          <w:rFonts w:ascii="Times New Roman" w:eastAsia="Times New Roman" w:hAnsi="Times New Roman" w:cs="Times New Roman"/>
          <w:sz w:val="24"/>
          <w:szCs w:val="24"/>
        </w:rPr>
        <w:t xml:space="preserve">Материалы для рисунка: карандаш, ручка, фломастер, уголь, пастель, мелки и т. д. </w:t>
      </w:r>
      <w:r w:rsidRPr="004B5D71">
        <w:rPr>
          <w:rFonts w:ascii="Times New Roman" w:eastAsia="Times New Roman" w:hAnsi="Times New Roman" w:cs="Times New Roman"/>
          <w:sz w:val="24"/>
          <w:szCs w:val="24"/>
        </w:rPr>
        <w:lastRenderedPageBreak/>
        <w:t>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Живопись.</w:t>
      </w:r>
      <w:r w:rsidRPr="004B5D71">
        <w:rPr>
          <w:rFonts w:ascii="Times New Roman" w:eastAsia="Times New Roman" w:hAnsi="Times New Roman" w:cs="Times New Roman"/>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Скульптура. </w:t>
      </w:r>
      <w:r w:rsidRPr="004B5D71">
        <w:rPr>
          <w:rFonts w:ascii="Times New Roman" w:eastAsia="Times New Roman" w:hAnsi="Times New Roman" w:cs="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Художественное конструирование и дизайн.</w:t>
      </w:r>
      <w:r w:rsidRPr="004B5D71">
        <w:rPr>
          <w:rFonts w:ascii="Times New Roman" w:eastAsia="Times New Roman" w:hAnsi="Times New Roman" w:cs="Times New Roman"/>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Декоративно-прикладное искусство.</w:t>
      </w:r>
      <w:r w:rsidRPr="004B5D71">
        <w:rPr>
          <w:rFonts w:ascii="Times New Roman" w:eastAsia="Times New Roman" w:hAnsi="Times New Roman" w:cs="Times New Roman"/>
          <w:sz w:val="24"/>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8" w:name="bookmark141"/>
      <w:r w:rsidRPr="004B5D71">
        <w:rPr>
          <w:rFonts w:ascii="Times New Roman" w:eastAsia="Times New Roman" w:hAnsi="Times New Roman" w:cs="Times New Roman"/>
          <w:b/>
          <w:i/>
          <w:sz w:val="24"/>
          <w:szCs w:val="24"/>
        </w:rPr>
        <w:t>Азбука искусства. Как говорит искусство?</w:t>
      </w:r>
      <w:bookmarkEnd w:id="3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Композиция. </w:t>
      </w:r>
      <w:r w:rsidRPr="004B5D71">
        <w:rPr>
          <w:rFonts w:ascii="Times New Roman" w:eastAsia="Times New Roman" w:hAnsi="Times New Roman" w:cs="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Цвет.</w:t>
      </w:r>
      <w:r w:rsidRPr="004B5D71">
        <w:rPr>
          <w:rFonts w:ascii="Times New Roman" w:eastAsia="Times New Roman" w:hAnsi="Times New Roman" w:cs="Times New Roman"/>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Линия. </w:t>
      </w:r>
      <w:r w:rsidRPr="004B5D71">
        <w:rPr>
          <w:rFonts w:ascii="Times New Roman" w:eastAsia="Times New Roman" w:hAnsi="Times New Roman" w:cs="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Форма.</w:t>
      </w:r>
      <w:r w:rsidRPr="004B5D71">
        <w:rPr>
          <w:rFonts w:ascii="Times New Roman" w:eastAsia="Times New Roman" w:hAnsi="Times New Roman" w:cs="Times New Roman"/>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Объём.</w:t>
      </w:r>
      <w:r w:rsidRPr="004B5D71">
        <w:rPr>
          <w:rFonts w:ascii="Times New Roman" w:eastAsia="Times New Roman" w:hAnsi="Times New Roman" w:cs="Times New Roman"/>
          <w:sz w:val="24"/>
          <w:szCs w:val="24"/>
        </w:rPr>
        <w:t xml:space="preserve"> Объём в пространстве и объём на плоскости. Способы передачи объёма. Выразительность объёмных композиций.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Ритм. </w:t>
      </w:r>
      <w:r w:rsidRPr="004B5D71">
        <w:rPr>
          <w:rFonts w:ascii="Times New Roman" w:eastAsia="Times New Roman" w:hAnsi="Times New Roman" w:cs="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39" w:name="bookmark142"/>
      <w:r w:rsidRPr="004B5D71">
        <w:rPr>
          <w:rFonts w:ascii="Times New Roman" w:eastAsia="Times New Roman" w:hAnsi="Times New Roman" w:cs="Times New Roman"/>
          <w:b/>
          <w:i/>
          <w:sz w:val="24"/>
          <w:szCs w:val="24"/>
        </w:rPr>
        <w:t>Значимые темы искусства. О чём говорит искусство?</w:t>
      </w:r>
      <w:bookmarkEnd w:id="3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lastRenderedPageBreak/>
        <w:t>Земля — наш общий дом.</w:t>
      </w:r>
      <w:r w:rsidRPr="004B5D71">
        <w:rPr>
          <w:rFonts w:ascii="Times New Roman" w:eastAsia="Times New Roman" w:hAnsi="Times New Roman" w:cs="Times New Roman"/>
          <w:sz w:val="24"/>
          <w:szCs w:val="24"/>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Родина моя — Россия. </w:t>
      </w:r>
      <w:r w:rsidRPr="004B5D71">
        <w:rPr>
          <w:rFonts w:ascii="Times New Roman" w:eastAsia="Times New Roman" w:hAnsi="Times New Roman" w:cs="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Человек и человеческие взаимоотношения.</w:t>
      </w:r>
      <w:r w:rsidRPr="004B5D71">
        <w:rPr>
          <w:rFonts w:ascii="Times New Roman" w:eastAsia="Times New Roman" w:hAnsi="Times New Roman" w:cs="Times New Roman"/>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Искусство дарит людям красоту.</w:t>
      </w:r>
      <w:r w:rsidRPr="004B5D71">
        <w:rPr>
          <w:rFonts w:ascii="Times New Roman" w:eastAsia="Times New Roman" w:hAnsi="Times New Roman" w:cs="Times New Roman"/>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40" w:name="bookmark143"/>
      <w:r w:rsidRPr="004B5D71">
        <w:rPr>
          <w:rFonts w:ascii="Times New Roman" w:eastAsia="Times New Roman" w:hAnsi="Times New Roman" w:cs="Times New Roman"/>
          <w:b/>
          <w:i/>
          <w:sz w:val="24"/>
          <w:szCs w:val="24"/>
        </w:rPr>
        <w:t>Опыт художественно-творческой деятельности</w:t>
      </w:r>
      <w:bookmarkEnd w:id="4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Участие в различных видах изобразительной, декоративно- прикладной и художественно-конструкторской деятельности.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Овладение основами художественной грамоты: композицией, формой, ритмом, линией, цветом, объёмом, фактурой.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w:t>
      </w:r>
      <w:r w:rsidR="00250356">
        <w:rPr>
          <w:rFonts w:ascii="Times New Roman" w:eastAsia="Times New Roman" w:hAnsi="Times New Roman" w:cs="Times New Roman"/>
          <w:sz w:val="24"/>
          <w:szCs w:val="24"/>
        </w:rPr>
        <w:t xml:space="preserve"> -</w:t>
      </w:r>
      <w:r w:rsidRPr="004B5D71">
        <w:rPr>
          <w:rFonts w:ascii="Times New Roman" w:eastAsia="Times New Roman" w:hAnsi="Times New Roman" w:cs="Times New Roman"/>
          <w:sz w:val="24"/>
          <w:szCs w:val="24"/>
        </w:rPr>
        <w:t>пластики.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Передача настроения в творческой работе с помощью цвета, </w:t>
      </w:r>
      <w:r w:rsidRPr="004B5D71">
        <w:rPr>
          <w:rFonts w:ascii="Times New Roman" w:eastAsia="Times New Roman" w:hAnsi="Times New Roman" w:cs="Times New Roman"/>
          <w:i/>
          <w:sz w:val="24"/>
          <w:szCs w:val="24"/>
        </w:rPr>
        <w:t>тона</w:t>
      </w:r>
      <w:r w:rsidRPr="004B5D71">
        <w:rPr>
          <w:rFonts w:ascii="Times New Roman" w:eastAsia="Times New Roman" w:hAnsi="Times New Roman" w:cs="Times New Roman"/>
          <w:sz w:val="24"/>
          <w:szCs w:val="24"/>
        </w:rPr>
        <w:t xml:space="preserve">, композиции, пространства, линии, штриха, пятна, объёма, </w:t>
      </w:r>
      <w:r w:rsidRPr="004B5D71">
        <w:rPr>
          <w:rFonts w:ascii="Times New Roman" w:eastAsia="Times New Roman" w:hAnsi="Times New Roman" w:cs="Times New Roman"/>
          <w:i/>
          <w:sz w:val="24"/>
          <w:szCs w:val="24"/>
        </w:rPr>
        <w:t>фактуры материала</w:t>
      </w:r>
      <w:r w:rsidRPr="004B5D71">
        <w:rPr>
          <w:rFonts w:ascii="Times New Roman" w:eastAsia="Times New Roman" w:hAnsi="Times New Roman" w:cs="Times New Roman"/>
          <w:sz w:val="24"/>
          <w:szCs w:val="24"/>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4B5D71">
        <w:rPr>
          <w:rFonts w:ascii="Times New Roman" w:eastAsia="Times New Roman" w:hAnsi="Times New Roman" w:cs="Times New Roman"/>
          <w:i/>
          <w:sz w:val="24"/>
          <w:szCs w:val="24"/>
        </w:rPr>
        <w:t>коллажа, граттажа</w:t>
      </w:r>
      <w:r w:rsidRPr="004B5D71">
        <w:rPr>
          <w:rFonts w:ascii="Times New Roman" w:eastAsia="Times New Roman" w:hAnsi="Times New Roman" w:cs="Times New Roman"/>
          <w:sz w:val="24"/>
          <w:szCs w:val="24"/>
        </w:rPr>
        <w:t>, аппликации, компьютерной анимации, натурной мультипликации, фотографии, видеосъёмки, бумажной пластики, гуаши, акварели, п</w:t>
      </w:r>
      <w:r w:rsidRPr="004B5D71">
        <w:rPr>
          <w:rFonts w:ascii="Times New Roman" w:eastAsia="Times New Roman" w:hAnsi="Times New Roman" w:cs="Times New Roman"/>
          <w:i/>
          <w:sz w:val="24"/>
          <w:szCs w:val="24"/>
        </w:rPr>
        <w:t>астели, восковых мелков, туши</w:t>
      </w:r>
      <w:r w:rsidRPr="004B5D71">
        <w:rPr>
          <w:rFonts w:ascii="Times New Roman" w:eastAsia="Times New Roman" w:hAnsi="Times New Roman" w:cs="Times New Roman"/>
          <w:sz w:val="24"/>
          <w:szCs w:val="24"/>
        </w:rPr>
        <w:t xml:space="preserve">, карандаша, фломастеров, </w:t>
      </w:r>
      <w:r w:rsidRPr="004B5D71">
        <w:rPr>
          <w:rFonts w:ascii="Times New Roman" w:eastAsia="Times New Roman" w:hAnsi="Times New Roman" w:cs="Times New Roman"/>
          <w:i/>
          <w:sz w:val="24"/>
          <w:szCs w:val="24"/>
        </w:rPr>
        <w:t>пластилина, глины</w:t>
      </w:r>
      <w:r w:rsidRPr="004B5D71">
        <w:rPr>
          <w:rFonts w:ascii="Times New Roman" w:eastAsia="Times New Roman" w:hAnsi="Times New Roman" w:cs="Times New Roman"/>
          <w:sz w:val="24"/>
          <w:szCs w:val="24"/>
        </w:rPr>
        <w:t>, подручных и природных материалов.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Участие в обсуждении содержания и выразительных средств произведений изобразительного </w:t>
      </w:r>
      <w:r w:rsidRPr="004B5D71">
        <w:rPr>
          <w:rFonts w:ascii="Times New Roman" w:eastAsia="Times New Roman" w:hAnsi="Times New Roman" w:cs="Times New Roman"/>
          <w:sz w:val="24"/>
          <w:szCs w:val="24"/>
        </w:rPr>
        <w:lastRenderedPageBreak/>
        <w:t>искусства, выражение своего отношения к произведению.</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41" w:name="bookmark144"/>
      <w:r w:rsidRPr="004B5D71">
        <w:rPr>
          <w:rFonts w:ascii="Times New Roman" w:eastAsia="Times New Roman" w:hAnsi="Times New Roman" w:cs="Times New Roman"/>
          <w:b/>
          <w:sz w:val="24"/>
          <w:szCs w:val="24"/>
        </w:rPr>
        <w:t>2.1.8.  Музыка</w:t>
      </w:r>
      <w:bookmarkEnd w:id="4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Основные закономерности музыкального искусства.</w:t>
      </w:r>
      <w:r w:rsidRPr="004B5D71">
        <w:rPr>
          <w:rFonts w:ascii="Times New Roman" w:eastAsia="Times New Roman" w:hAnsi="Times New Roman" w:cs="Times New Roman"/>
          <w:sz w:val="24"/>
          <w:szCs w:val="24"/>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Музыкальная картина мира. </w:t>
      </w:r>
      <w:r w:rsidRPr="004B5D71">
        <w:rPr>
          <w:rFonts w:ascii="Times New Roman" w:eastAsia="Times New Roman" w:hAnsi="Times New Roman" w:cs="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42" w:name="bookmark145"/>
      <w:r w:rsidRPr="004B5D71">
        <w:rPr>
          <w:rFonts w:ascii="Times New Roman" w:eastAsia="Times New Roman" w:hAnsi="Times New Roman" w:cs="Times New Roman"/>
          <w:b/>
          <w:sz w:val="24"/>
          <w:szCs w:val="24"/>
        </w:rPr>
        <w:t xml:space="preserve">                                               2.1.9. Технология</w:t>
      </w:r>
      <w:bookmarkEnd w:id="4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43" w:name="bookmark146"/>
      <w:r w:rsidRPr="004B5D71">
        <w:rPr>
          <w:rFonts w:ascii="Times New Roman" w:eastAsia="Times New Roman" w:hAnsi="Times New Roman" w:cs="Times New Roman"/>
          <w:b/>
          <w:sz w:val="24"/>
          <w:szCs w:val="24"/>
        </w:rPr>
        <w:t>1. Общекультурные и общетрудовые компетенции. Основы культуры труда, самообслуживания</w:t>
      </w:r>
      <w:bookmarkEnd w:id="4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B5D71">
        <w:rPr>
          <w:rFonts w:ascii="Times New Roman" w:eastAsia="Times New Roman" w:hAnsi="Times New Roman" w:cs="Times New Roman"/>
          <w:i/>
          <w:sz w:val="24"/>
          <w:szCs w:val="24"/>
        </w:rPr>
        <w:t>традиции и творчество мастера в создании предметной среды (общее представление)</w:t>
      </w:r>
      <w:r w:rsidRPr="004B5D71">
        <w:rPr>
          <w:rFonts w:ascii="Times New Roman" w:eastAsia="Times New Roman" w:hAnsi="Times New Roman" w:cs="Times New Roman"/>
          <w:sz w:val="24"/>
          <w:szCs w:val="24"/>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Анализ задания, организация рабочего места в зависимости от вида работы, планирование </w:t>
      </w:r>
      <w:r w:rsidRPr="004B5D71">
        <w:rPr>
          <w:rFonts w:ascii="Times New Roman" w:eastAsia="Times New Roman" w:hAnsi="Times New Roman" w:cs="Times New Roman"/>
          <w:sz w:val="24"/>
          <w:szCs w:val="24"/>
        </w:rPr>
        <w:lastRenderedPageBreak/>
        <w:t xml:space="preserve">трудового процесса. Рациональное размещение на рабочем месте материалов и инструментов, </w:t>
      </w:r>
      <w:r w:rsidRPr="004B5D71">
        <w:rPr>
          <w:rFonts w:ascii="Times New Roman" w:eastAsia="Times New Roman" w:hAnsi="Times New Roman" w:cs="Times New Roman"/>
          <w:i/>
          <w:sz w:val="24"/>
          <w:szCs w:val="24"/>
        </w:rPr>
        <w:t>распределение рабочего времени</w:t>
      </w:r>
      <w:r w:rsidRPr="004B5D71">
        <w:rPr>
          <w:rFonts w:ascii="Times New Roman" w:eastAsia="Times New Roman" w:hAnsi="Times New Roman" w:cs="Times New Roman"/>
          <w:sz w:val="24"/>
          <w:szCs w:val="24"/>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праздники и т. п.</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44" w:name="bookmark147"/>
      <w:r w:rsidRPr="004B5D71">
        <w:rPr>
          <w:rFonts w:ascii="Times New Roman" w:eastAsia="Times New Roman" w:hAnsi="Times New Roman" w:cs="Times New Roman"/>
          <w:b/>
          <w:sz w:val="24"/>
          <w:szCs w:val="24"/>
        </w:rPr>
        <w:t> Технология ручной обработки материалов. Элементы графической грамоты</w:t>
      </w:r>
      <w:bookmarkEnd w:id="44"/>
      <w:r w:rsidRPr="004B5D71">
        <w:rPr>
          <w:rFonts w:ascii="Times New Roman" w:eastAsia="Times New Roman" w:hAnsi="Times New Roman" w:cs="Times New Roman"/>
          <w:b/>
          <w:sz w:val="24"/>
          <w:szCs w:val="24"/>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5D71">
        <w:rPr>
          <w:rFonts w:ascii="Times New Roman" w:eastAsia="Times New Roman" w:hAnsi="Times New Roman" w:cs="Times New Roman"/>
          <w:i/>
          <w:sz w:val="24"/>
          <w:szCs w:val="24"/>
        </w:rPr>
        <w:t>Многообразие материалов и их практическое применение в жизни.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4B5D71">
        <w:rPr>
          <w:rFonts w:ascii="Times New Roman" w:eastAsia="Times New Roman" w:hAnsi="Times New Roman" w:cs="Times New Roman"/>
          <w:sz w:val="24"/>
          <w:szCs w:val="24"/>
        </w:rPr>
        <w:t xml:space="preserve">Подготовка материалов к работе. Экономное расходование материалов. </w:t>
      </w:r>
      <w:r w:rsidRPr="004B5D71">
        <w:rPr>
          <w:rFonts w:ascii="Times New Roman" w:eastAsia="Times New Roman" w:hAnsi="Times New Roman" w:cs="Times New Roman"/>
          <w:i/>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B5D71">
        <w:rPr>
          <w:rFonts w:ascii="Times New Roman" w:eastAsia="Times New Roman"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45" w:name="bookmark148"/>
      <w:r w:rsidRPr="004B5D71">
        <w:rPr>
          <w:rFonts w:ascii="Times New Roman" w:eastAsia="Times New Roman" w:hAnsi="Times New Roman" w:cs="Times New Roman"/>
          <w:b/>
          <w:sz w:val="24"/>
          <w:szCs w:val="24"/>
        </w:rPr>
        <w:t xml:space="preserve"> Конструирование и моделирование</w:t>
      </w:r>
      <w:bookmarkEnd w:id="45"/>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B5D71">
        <w:rPr>
          <w:rFonts w:ascii="Times New Roman" w:eastAsia="Times New Roman" w:hAnsi="Times New Roman" w:cs="Times New Roman"/>
          <w:i/>
          <w:sz w:val="24"/>
          <w:szCs w:val="24"/>
        </w:rPr>
        <w:t>различные виды конструкций и способы их сборки</w:t>
      </w:r>
      <w:r w:rsidRPr="004B5D71">
        <w:rPr>
          <w:rFonts w:ascii="Times New Roman" w:eastAsia="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4B5D71">
        <w:rPr>
          <w:rFonts w:ascii="Times New Roman" w:eastAsia="Times New Roman" w:hAnsi="Times New Roman" w:cs="Times New Roman"/>
          <w:i/>
          <w:sz w:val="24"/>
          <w:szCs w:val="24"/>
        </w:rPr>
        <w:t>чертежу или эскизу и по заданным условиям (технико-технологическим, функциональным, декоративно-художественным и пр.)</w:t>
      </w:r>
      <w:r w:rsidRPr="004B5D71">
        <w:rPr>
          <w:rFonts w:ascii="Times New Roman" w:eastAsia="Times New Roman" w:hAnsi="Times New Roman" w:cs="Times New Roman"/>
          <w:sz w:val="24"/>
          <w:szCs w:val="24"/>
        </w:rPr>
        <w:t>. Конструирование и моделирование на компьютере и в интерактивном конструкторе.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46" w:name="bookmark149"/>
      <w:r w:rsidRPr="004B5D71">
        <w:rPr>
          <w:rFonts w:ascii="Times New Roman" w:eastAsia="Times New Roman" w:hAnsi="Times New Roman" w:cs="Times New Roman"/>
          <w:b/>
          <w:sz w:val="24"/>
          <w:szCs w:val="24"/>
        </w:rPr>
        <w:t xml:space="preserve"> Практика работы на компьютере</w:t>
      </w:r>
      <w:bookmarkEnd w:id="46"/>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B5D71">
        <w:rPr>
          <w:rFonts w:ascii="Times New Roman" w:eastAsia="Times New Roman" w:hAnsi="Times New Roman" w:cs="Times New Roman"/>
          <w:i/>
          <w:sz w:val="24"/>
          <w:szCs w:val="24"/>
        </w:rPr>
        <w:t xml:space="preserve">общее </w:t>
      </w:r>
      <w:r w:rsidRPr="004B5D71">
        <w:rPr>
          <w:rFonts w:ascii="Times New Roman" w:eastAsia="Times New Roman" w:hAnsi="Times New Roman" w:cs="Times New Roman"/>
          <w:i/>
          <w:sz w:val="24"/>
          <w:szCs w:val="24"/>
        </w:rPr>
        <w:lastRenderedPageBreak/>
        <w:t>представление о правилах клавиатурного письма</w:t>
      </w:r>
      <w:r w:rsidRPr="004B5D71">
        <w:rPr>
          <w:rFonts w:ascii="Times New Roman" w:eastAsia="Times New Roman" w:hAnsi="Times New Roman" w:cs="Times New Roman"/>
          <w:sz w:val="24"/>
          <w:szCs w:val="24"/>
        </w:rPr>
        <w:t xml:space="preserve">, пользование мышью, использование простейших средств текстового редактора. </w:t>
      </w:r>
      <w:r w:rsidRPr="004B5D71">
        <w:rPr>
          <w:rFonts w:ascii="Times New Roman" w:eastAsia="Times New Roman" w:hAnsi="Times New Roman" w:cs="Times New Roman"/>
          <w:i/>
          <w:sz w:val="24"/>
          <w:szCs w:val="24"/>
        </w:rPr>
        <w:t>Простейшие приёмы поиска информации: по ключевым словам, каталогам</w:t>
      </w:r>
      <w:r w:rsidRPr="004B5D71">
        <w:rPr>
          <w:rFonts w:ascii="Times New Roman" w:eastAsia="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4B5D71">
        <w:rPr>
          <w:rFonts w:ascii="Times New Roman" w:eastAsia="Times New Roman" w:hAnsi="Times New Roman" w:cs="Times New Roman"/>
          <w:i/>
          <w:sz w:val="24"/>
          <w:szCs w:val="24"/>
        </w:rPr>
        <w:t>Использование рисунков из ресурса компьютера, программ Word и PowerPoint</w:t>
      </w:r>
      <w:r w:rsidRPr="004B5D71">
        <w:rPr>
          <w:rFonts w:ascii="Times New Roman" w:eastAsia="Times New Roman" w:hAnsi="Times New Roman" w:cs="Times New Roman"/>
          <w:sz w:val="24"/>
          <w:szCs w:val="24"/>
        </w:rPr>
        <w:t>.</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rPr>
      </w:pPr>
      <w:bookmarkStart w:id="47" w:name="bookmark150"/>
      <w:r w:rsidRPr="004B5D71">
        <w:rPr>
          <w:rFonts w:ascii="Times New Roman" w:eastAsia="Times New Roman" w:hAnsi="Times New Roman" w:cs="Times New Roman"/>
          <w:b/>
          <w:sz w:val="24"/>
          <w:szCs w:val="24"/>
        </w:rPr>
        <w:t>2.1.10.Физическая культура</w:t>
      </w:r>
      <w:bookmarkEnd w:id="4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48" w:name="bookmark151"/>
      <w:r w:rsidRPr="004B5D71">
        <w:rPr>
          <w:rFonts w:ascii="Times New Roman" w:eastAsia="Times New Roman" w:hAnsi="Times New Roman" w:cs="Times New Roman"/>
          <w:b/>
          <w:i/>
          <w:sz w:val="24"/>
          <w:szCs w:val="24"/>
        </w:rPr>
        <w:t>Знания о физической культуре</w:t>
      </w:r>
      <w:bookmarkEnd w:id="4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Физическая культура.</w:t>
      </w:r>
      <w:r w:rsidRPr="004B5D71">
        <w:rPr>
          <w:rFonts w:ascii="Times New Roman" w:eastAsia="Times New Roman" w:hAnsi="Times New Roman" w:cs="Times New Roman"/>
          <w:sz w:val="24"/>
          <w:szCs w:val="24"/>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Из истории физической культуры.</w:t>
      </w:r>
      <w:r w:rsidRPr="004B5D71">
        <w:rPr>
          <w:rFonts w:ascii="Times New Roman" w:eastAsia="Times New Roman" w:hAnsi="Times New Roman" w:cs="Times New Roman"/>
          <w:sz w:val="24"/>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Физические упражнения. </w:t>
      </w:r>
      <w:r w:rsidRPr="004B5D71">
        <w:rPr>
          <w:rFonts w:ascii="Times New Roman" w:eastAsia="Times New Roman" w:hAnsi="Times New Roman" w:cs="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Физическая нагрузка и её влияние на повышение частоты сердечных сокращений.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49" w:name="bookmark152"/>
      <w:r w:rsidRPr="004B5D71">
        <w:rPr>
          <w:rFonts w:ascii="Times New Roman" w:eastAsia="Times New Roman" w:hAnsi="Times New Roman" w:cs="Times New Roman"/>
          <w:b/>
          <w:i/>
          <w:sz w:val="24"/>
          <w:szCs w:val="24"/>
        </w:rPr>
        <w:t>Способы физкультурной деятельности</w:t>
      </w:r>
      <w:bookmarkEnd w:id="4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Самостоятельные занятия. </w:t>
      </w:r>
      <w:r w:rsidRPr="004B5D71">
        <w:rPr>
          <w:rFonts w:ascii="Times New Roman" w:eastAsia="Times New Roman" w:hAnsi="Times New Roman" w:cs="Times New Roman"/>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 xml:space="preserve">Самостоятельные наблюдения за физическим развитием и физической подготовленностью. </w:t>
      </w:r>
      <w:r w:rsidRPr="004B5D71">
        <w:rPr>
          <w:rFonts w:ascii="Times New Roman" w:eastAsia="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Самостоятельные игры и развлечения.</w:t>
      </w:r>
      <w:r w:rsidRPr="004B5D71">
        <w:rPr>
          <w:rFonts w:ascii="Times New Roman" w:eastAsia="Times New Roman" w:hAnsi="Times New Roman" w:cs="Times New Roman"/>
          <w:sz w:val="24"/>
          <w:szCs w:val="24"/>
        </w:rPr>
        <w:t xml:space="preserve"> Организация и проведение подвижных игр (на спортивной площадке и в спортивном зале).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50" w:name="bookmark153"/>
      <w:r w:rsidRPr="004B5D71">
        <w:rPr>
          <w:rFonts w:ascii="Times New Roman" w:eastAsia="Times New Roman" w:hAnsi="Times New Roman" w:cs="Times New Roman"/>
          <w:b/>
          <w:i/>
          <w:sz w:val="24"/>
          <w:szCs w:val="24"/>
        </w:rPr>
        <w:t>Физическое совершенствование</w:t>
      </w:r>
      <w:bookmarkEnd w:id="5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sz w:val="24"/>
          <w:szCs w:val="24"/>
        </w:rPr>
        <w:t>Физкультурно-оздоровительная деятельность.</w:t>
      </w:r>
      <w:r w:rsidRPr="004B5D71">
        <w:rPr>
          <w:rFonts w:ascii="Times New Roman" w:eastAsia="Times New Roman" w:hAnsi="Times New Roman" w:cs="Times New Roman"/>
          <w:sz w:val="24"/>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Комплексы упражнений на развитие физических качеств.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Комплексы дыхательных упражнений. Гимнастика для глаз.</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51" w:name="bookmark154"/>
      <w:r w:rsidRPr="004B5D71">
        <w:rPr>
          <w:rFonts w:ascii="Times New Roman" w:eastAsia="Times New Roman" w:hAnsi="Times New Roman" w:cs="Times New Roman"/>
          <w:b/>
          <w:sz w:val="24"/>
          <w:szCs w:val="24"/>
        </w:rPr>
        <w:t>Спортивно-оздоровительная деятельность.</w:t>
      </w:r>
      <w:bookmarkEnd w:id="5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i/>
          <w:sz w:val="24"/>
          <w:szCs w:val="24"/>
        </w:rPr>
        <w:t xml:space="preserve">Гимнастика с основами акробатики. </w:t>
      </w:r>
      <w:r w:rsidRPr="004B5D71">
        <w:rPr>
          <w:rFonts w:ascii="Times New Roman" w:eastAsia="Times New Roman" w:hAnsi="Times New Roman" w:cs="Times New Roman"/>
          <w:i/>
          <w:sz w:val="24"/>
          <w:szCs w:val="24"/>
        </w:rPr>
        <w:t>Организующие команды и приёмы.</w:t>
      </w:r>
      <w:r w:rsidRPr="004B5D71">
        <w:rPr>
          <w:rFonts w:ascii="Times New Roman" w:eastAsia="Times New Roman" w:hAnsi="Times New Roman" w:cs="Times New Roman"/>
          <w:sz w:val="24"/>
          <w:szCs w:val="24"/>
        </w:rPr>
        <w:t xml:space="preserve"> Строевые действия в шеренге и колонне; выполнение строевых команд.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Акробатические упражнения.</w:t>
      </w:r>
      <w:r w:rsidRPr="004B5D71">
        <w:rPr>
          <w:rFonts w:ascii="Times New Roman" w:eastAsia="Times New Roman" w:hAnsi="Times New Roman" w:cs="Times New Roman"/>
          <w:sz w:val="24"/>
          <w:szCs w:val="24"/>
        </w:rPr>
        <w:t xml:space="preserve"> Упоры; седы; упражнения в группировке; перекаты; стойка на лопатках; кувырки вперёд и назад; гимнастический мост.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Акробатические комбинации.</w:t>
      </w:r>
      <w:r w:rsidRPr="004B5D71">
        <w:rPr>
          <w:rFonts w:ascii="Times New Roman" w:eastAsia="Times New Roman" w:hAnsi="Times New Roman" w:cs="Times New Roman"/>
          <w:sz w:val="24"/>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Упражнения на низкой гимнастической перекладине:</w:t>
      </w:r>
      <w:r w:rsidRPr="004B5D71">
        <w:rPr>
          <w:rFonts w:ascii="Times New Roman" w:eastAsia="Times New Roman" w:hAnsi="Times New Roman" w:cs="Times New Roman"/>
          <w:sz w:val="24"/>
          <w:szCs w:val="24"/>
        </w:rPr>
        <w:t xml:space="preserve"> висы, перемахи.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Гимнастическая комбинация.</w:t>
      </w:r>
      <w:r w:rsidR="00250356">
        <w:rPr>
          <w:rFonts w:ascii="Times New Roman" w:eastAsia="Times New Roman" w:hAnsi="Times New Roman" w:cs="Times New Roman"/>
          <w:i/>
          <w:sz w:val="24"/>
          <w:szCs w:val="24"/>
        </w:rPr>
        <w:t xml:space="preserve"> </w:t>
      </w:r>
      <w:r w:rsidRPr="004B5D71">
        <w:rPr>
          <w:rFonts w:ascii="Times New Roman" w:eastAsia="Times New Roman" w:hAnsi="Times New Roman" w:cs="Times New Roman"/>
          <w:sz w:val="24"/>
          <w:szCs w:val="24"/>
        </w:rPr>
        <w:t xml:space="preserve">Из виса стоя присев толчком двумя ногами перемах, согнув ноги, в вис сзади согнувшись, опускание назад в вис стоя и обратное движение через вис сзади </w:t>
      </w:r>
      <w:r w:rsidRPr="004B5D71">
        <w:rPr>
          <w:rFonts w:ascii="Times New Roman" w:eastAsia="Times New Roman" w:hAnsi="Times New Roman" w:cs="Times New Roman"/>
          <w:sz w:val="24"/>
          <w:szCs w:val="24"/>
        </w:rPr>
        <w:lastRenderedPageBreak/>
        <w:t>согнувшись со сходом вперёд ноги.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Опорный прыжок:</w:t>
      </w:r>
      <w:r w:rsidRPr="004B5D71">
        <w:rPr>
          <w:rFonts w:ascii="Times New Roman" w:eastAsia="Times New Roman" w:hAnsi="Times New Roman" w:cs="Times New Roman"/>
          <w:sz w:val="24"/>
          <w:szCs w:val="24"/>
        </w:rPr>
        <w:t xml:space="preserve"> с разбега через гимнастического козла.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sz w:val="24"/>
          <w:szCs w:val="24"/>
        </w:rPr>
        <w:t>Г</w:t>
      </w:r>
      <w:r w:rsidRPr="004B5D71">
        <w:rPr>
          <w:rFonts w:ascii="Times New Roman" w:eastAsia="Times New Roman" w:hAnsi="Times New Roman" w:cs="Times New Roman"/>
          <w:i/>
          <w:sz w:val="24"/>
          <w:szCs w:val="24"/>
        </w:rPr>
        <w:t>имнастические упражнения прикладного характера.</w:t>
      </w:r>
      <w:r w:rsidRPr="004B5D71">
        <w:rPr>
          <w:rFonts w:ascii="Times New Roman" w:eastAsia="Times New Roman" w:hAnsi="Times New Roman" w:cs="Times New Roman"/>
          <w:sz w:val="24"/>
          <w:szCs w:val="24"/>
        </w:rPr>
        <w:t xml:space="preserve">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i/>
          <w:sz w:val="24"/>
          <w:szCs w:val="24"/>
        </w:rPr>
        <w:t>Лёгкая атлетика.</w:t>
      </w:r>
      <w:r w:rsidRPr="004B5D71">
        <w:rPr>
          <w:rFonts w:ascii="Times New Roman" w:eastAsia="Times New Roman" w:hAnsi="Times New Roman" w:cs="Times New Roman"/>
          <w:i/>
          <w:sz w:val="24"/>
          <w:szCs w:val="24"/>
        </w:rPr>
        <w:t xml:space="preserve"> Беговые упражнения:</w:t>
      </w:r>
      <w:r w:rsidRPr="004B5D71">
        <w:rPr>
          <w:rFonts w:ascii="Times New Roman" w:eastAsia="Times New Roman" w:hAnsi="Times New Roman" w:cs="Times New Roman"/>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Прыжковые упражнения:</w:t>
      </w:r>
      <w:r w:rsidRPr="004B5D71">
        <w:rPr>
          <w:rFonts w:ascii="Times New Roman" w:eastAsia="Times New Roman" w:hAnsi="Times New Roman" w:cs="Times New Roman"/>
          <w:sz w:val="24"/>
          <w:szCs w:val="24"/>
        </w:rPr>
        <w:t xml:space="preserve"> на одной ноге и двух ногах на месте и с продвижением; в длину и высоту; спрыгивание и запрыгивание.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 xml:space="preserve">Броски: </w:t>
      </w:r>
      <w:r w:rsidRPr="004B5D71">
        <w:rPr>
          <w:rFonts w:ascii="Times New Roman" w:eastAsia="Times New Roman" w:hAnsi="Times New Roman" w:cs="Times New Roman"/>
          <w:sz w:val="24"/>
          <w:szCs w:val="24"/>
        </w:rPr>
        <w:t>большого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rPr>
          <w:t>1 кг</w:t>
        </w:r>
      </w:smartTag>
      <w:r w:rsidRPr="004B5D71">
        <w:rPr>
          <w:rFonts w:ascii="Times New Roman" w:eastAsia="Times New Roman" w:hAnsi="Times New Roman" w:cs="Times New Roman"/>
          <w:sz w:val="24"/>
          <w:szCs w:val="24"/>
        </w:rPr>
        <w:t>) на дальность разными способами.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 xml:space="preserve">Метание: </w:t>
      </w:r>
      <w:r w:rsidRPr="004B5D71">
        <w:rPr>
          <w:rFonts w:ascii="Times New Roman" w:eastAsia="Times New Roman" w:hAnsi="Times New Roman" w:cs="Times New Roman"/>
          <w:sz w:val="24"/>
          <w:szCs w:val="24"/>
        </w:rPr>
        <w:t>малого мяча в вертикальную цель и на дальность.</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b/>
          <w:i/>
          <w:sz w:val="24"/>
          <w:szCs w:val="24"/>
        </w:rPr>
        <w:t xml:space="preserve"> Подвижные и спортивные игры.</w:t>
      </w:r>
      <w:r w:rsidRPr="004B5D71">
        <w:rPr>
          <w:rFonts w:ascii="Times New Roman" w:eastAsia="Times New Roman" w:hAnsi="Times New Roman" w:cs="Times New Roman"/>
          <w:i/>
          <w:sz w:val="24"/>
          <w:szCs w:val="24"/>
        </w:rPr>
        <w:t xml:space="preserve"> На материале гимнастики с основами акробатики:</w:t>
      </w:r>
      <w:r w:rsidRPr="004B5D71">
        <w:rPr>
          <w:rFonts w:ascii="Times New Roman" w:eastAsia="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 xml:space="preserve">На материале лёгкой атлетики: </w:t>
      </w:r>
      <w:r w:rsidRPr="004B5D71">
        <w:rPr>
          <w:rFonts w:ascii="Times New Roman" w:eastAsia="Times New Roman" w:hAnsi="Times New Roman" w:cs="Times New Roman"/>
          <w:sz w:val="24"/>
          <w:szCs w:val="24"/>
        </w:rPr>
        <w:t>прыжки, бег, метания и броски; упражнения на координацию, выносливость и быстроту.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rPr>
      </w:pPr>
      <w:r w:rsidRPr="004B5D71">
        <w:rPr>
          <w:rFonts w:ascii="Times New Roman" w:eastAsia="Times New Roman" w:hAnsi="Times New Roman" w:cs="Times New Roman"/>
          <w:i/>
          <w:sz w:val="24"/>
          <w:szCs w:val="24"/>
        </w:rPr>
        <w:t>На материале спортивных игр: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Футбол:</w:t>
      </w:r>
      <w:r w:rsidRPr="004B5D71">
        <w:rPr>
          <w:rFonts w:ascii="Times New Roman" w:eastAsia="Times New Roman" w:hAnsi="Times New Roman" w:cs="Times New Roman"/>
          <w:sz w:val="24"/>
          <w:szCs w:val="24"/>
        </w:rPr>
        <w:t xml:space="preserve"> удар по неподвижному и катящемуся мячу; остановка мяча; ведение мяча; подвижные игры на материале футбола.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Баскетбол:</w:t>
      </w:r>
      <w:r w:rsidRPr="004B5D71">
        <w:rPr>
          <w:rFonts w:ascii="Times New Roman" w:eastAsia="Times New Roman" w:hAnsi="Times New Roman" w:cs="Times New Roman"/>
          <w:sz w:val="24"/>
          <w:szCs w:val="24"/>
        </w:rPr>
        <w:t xml:space="preserve"> специальные передвижения без мяча; ведение мяча; броски мяча в корзину; подвижные игры на материале баскетбола.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Волейбол:</w:t>
      </w:r>
      <w:r w:rsidRPr="004B5D71">
        <w:rPr>
          <w:rFonts w:ascii="Times New Roman" w:eastAsia="Times New Roman" w:hAnsi="Times New Roman" w:cs="Times New Roman"/>
          <w:sz w:val="24"/>
          <w:szCs w:val="24"/>
        </w:rPr>
        <w:t xml:space="preserve"> подбрасывание мяча; подача мяча; приём и передача мяча; подвижные игры на материале волейбола. Подвижные игры разных народов.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rPr>
      </w:pPr>
      <w:bookmarkStart w:id="52" w:name="bookmark155"/>
      <w:r w:rsidRPr="004B5D71">
        <w:rPr>
          <w:rFonts w:ascii="Times New Roman" w:eastAsia="Times New Roman" w:hAnsi="Times New Roman" w:cs="Times New Roman"/>
          <w:b/>
          <w:i/>
          <w:sz w:val="24"/>
          <w:szCs w:val="24"/>
        </w:rPr>
        <w:t>Общеразвивающие упражнения</w:t>
      </w:r>
      <w:bookmarkEnd w:id="5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53" w:name="bookmark156"/>
      <w:r w:rsidRPr="004B5D71">
        <w:rPr>
          <w:rFonts w:ascii="Times New Roman" w:eastAsia="Times New Roman" w:hAnsi="Times New Roman" w:cs="Times New Roman"/>
          <w:b/>
          <w:sz w:val="24"/>
          <w:szCs w:val="24"/>
        </w:rPr>
        <w:t>На материале гимнастики с основами акробатики</w:t>
      </w:r>
      <w:bookmarkEnd w:id="5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гибкости:</w:t>
      </w:r>
      <w:r w:rsidRPr="004B5D71">
        <w:rPr>
          <w:rFonts w:ascii="Times New Roman" w:eastAsia="Times New Roman" w:hAnsi="Times New Roman" w:cs="Times New Roman"/>
          <w:sz w:val="24"/>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 xml:space="preserve">Развитие координации: </w:t>
      </w:r>
      <w:r w:rsidRPr="004B5D71">
        <w:rPr>
          <w:rFonts w:ascii="Times New Roman" w:eastAsia="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Формирование осанки:</w:t>
      </w:r>
      <w:r w:rsidRPr="004B5D71">
        <w:rPr>
          <w:rFonts w:ascii="Times New Roman" w:eastAsia="Times New Roman" w:hAnsi="Times New Roman" w:cs="Times New Roman"/>
          <w:sz w:val="24"/>
          <w:szCs w:val="24"/>
        </w:rPr>
        <w:t xml:space="preserve"> ходьба на носках, с предметами на голове, с заданной осанкой; виды стилизованной ходьбы;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силовых способностей:</w:t>
      </w:r>
      <w:r w:rsidRPr="004B5D71">
        <w:rPr>
          <w:rFonts w:ascii="Times New Roman" w:eastAsia="Times New Roman" w:hAnsi="Times New Roman" w:cs="Times New Roman"/>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rPr>
          <w:t>1 кг</w:t>
        </w:r>
      </w:smartTag>
      <w:r w:rsidRPr="004B5D71">
        <w:rPr>
          <w:rFonts w:ascii="Times New Roman" w:eastAsia="Times New Roman" w:hAnsi="Times New Roman" w:cs="Times New Roman"/>
          <w:sz w:val="24"/>
          <w:szCs w:val="24"/>
        </w:rPr>
        <w:t xml:space="preserve">, гантели до </w:t>
      </w:r>
      <w:smartTag w:uri="urn:schemas-microsoft-com:office:smarttags" w:element="metricconverter">
        <w:smartTagPr>
          <w:attr w:name="ProductID" w:val="100 г"/>
        </w:smartTagPr>
        <w:r w:rsidRPr="004B5D71">
          <w:rPr>
            <w:rFonts w:ascii="Times New Roman" w:eastAsia="Times New Roman" w:hAnsi="Times New Roman" w:cs="Times New Roman"/>
            <w:sz w:val="24"/>
            <w:szCs w:val="24"/>
          </w:rPr>
          <w:t>100 г</w:t>
        </w:r>
      </w:smartTag>
      <w:r w:rsidRPr="004B5D71">
        <w:rPr>
          <w:rFonts w:ascii="Times New Roman" w:eastAsia="Times New Roman" w:hAnsi="Times New Roman" w:cs="Times New Roman"/>
          <w:sz w:val="24"/>
          <w:szCs w:val="24"/>
        </w:rPr>
        <w:t xml:space="preserve">, гимнастические палки), комплексы упражнений с постепенным включением в работу основных мышечных групп и увеличивающимся </w:t>
      </w:r>
      <w:r w:rsidRPr="004B5D71">
        <w:rPr>
          <w:rFonts w:ascii="Times New Roman" w:eastAsia="Times New Roman" w:hAnsi="Times New Roman" w:cs="Times New Roman"/>
          <w:sz w:val="24"/>
          <w:szCs w:val="24"/>
        </w:rPr>
        <w:lastRenderedPageBreak/>
        <w:t>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rPr>
      </w:pPr>
      <w:bookmarkStart w:id="54" w:name="bookmark157"/>
      <w:r w:rsidRPr="004B5D71">
        <w:rPr>
          <w:rFonts w:ascii="Times New Roman" w:eastAsia="Times New Roman" w:hAnsi="Times New Roman" w:cs="Times New Roman"/>
          <w:b/>
          <w:sz w:val="24"/>
          <w:szCs w:val="24"/>
        </w:rPr>
        <w:t>На материале лёгкой атлетики</w:t>
      </w:r>
      <w:bookmarkEnd w:id="54"/>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координации:</w:t>
      </w:r>
      <w:r w:rsidRPr="004B5D71">
        <w:rPr>
          <w:rFonts w:ascii="Times New Roman" w:eastAsia="Times New Roman" w:hAnsi="Times New Roman" w:cs="Times New Roman"/>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быстроты:</w:t>
      </w:r>
      <w:r w:rsidRPr="004B5D71">
        <w:rPr>
          <w:rFonts w:ascii="Times New Roman" w:eastAsia="Times New Roman" w:hAnsi="Times New Roman" w:cs="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выносливости:</w:t>
      </w:r>
      <w:r w:rsidRPr="004B5D71">
        <w:rPr>
          <w:rFonts w:ascii="Times New Roman" w:eastAsia="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B5D71">
          <w:rPr>
            <w:rFonts w:ascii="Times New Roman" w:eastAsia="Times New Roman" w:hAnsi="Times New Roman" w:cs="Times New Roman"/>
            <w:sz w:val="24"/>
            <w:szCs w:val="24"/>
          </w:rPr>
          <w:t>30 м</w:t>
        </w:r>
      </w:smartTag>
      <w:r w:rsidRPr="004B5D71">
        <w:rPr>
          <w:rFonts w:ascii="Times New Roman" w:eastAsia="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B5D71">
          <w:rPr>
            <w:rFonts w:ascii="Times New Roman" w:eastAsia="Times New Roman" w:hAnsi="Times New Roman" w:cs="Times New Roman"/>
            <w:sz w:val="24"/>
            <w:szCs w:val="24"/>
          </w:rPr>
          <w:t>400 м</w:t>
        </w:r>
      </w:smartTag>
      <w:r w:rsidRPr="004B5D71">
        <w:rPr>
          <w:rFonts w:ascii="Times New Roman" w:eastAsia="Times New Roman" w:hAnsi="Times New Roman" w:cs="Times New Roman"/>
          <w:sz w:val="24"/>
          <w:szCs w:val="24"/>
        </w:rPr>
        <w:t>; равномерный 6-минутный бег.</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4B5D71">
        <w:rPr>
          <w:rFonts w:ascii="Times New Roman" w:eastAsia="Times New Roman" w:hAnsi="Times New Roman" w:cs="Times New Roman"/>
          <w:i/>
          <w:sz w:val="24"/>
          <w:szCs w:val="24"/>
        </w:rPr>
        <w:t>Развитие силовых способностей:</w:t>
      </w:r>
      <w:r w:rsidRPr="004B5D71">
        <w:rPr>
          <w:rFonts w:ascii="Times New Roman" w:eastAsia="Times New Roman" w:hAnsi="Times New Roman" w:cs="Times New Roman"/>
          <w:sz w:val="24"/>
          <w:szCs w:val="24"/>
        </w:rPr>
        <w:t xml:space="preserve"> 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rPr>
          <w:t>1 кг</w:t>
        </w:r>
      </w:smartTag>
      <w:r w:rsidRPr="004B5D71">
        <w:rPr>
          <w:rFonts w:ascii="Times New Roman" w:eastAsia="Times New Roman" w:hAnsi="Times New Roman" w:cs="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p>
    <w:p w:rsidR="001E4B78" w:rsidRPr="001E4B78" w:rsidRDefault="001E4B78" w:rsidP="001E4B78">
      <w:pPr>
        <w:spacing w:after="0" w:line="240" w:lineRule="auto"/>
        <w:ind w:left="360"/>
        <w:contextualSpacing/>
        <w:jc w:val="center"/>
        <w:rPr>
          <w:rFonts w:ascii="Times New Roman" w:eastAsia="Times New Roman" w:hAnsi="Times New Roman" w:cs="Times New Roman"/>
          <w:i/>
          <w:sz w:val="28"/>
          <w:szCs w:val="24"/>
          <w:lang w:eastAsia="ru-RU"/>
        </w:rPr>
      </w:pPr>
      <w:r w:rsidRPr="001E4B78">
        <w:rPr>
          <w:rFonts w:ascii="Times New Roman" w:eastAsia="@Arial Unicode MS" w:hAnsi="Times New Roman" w:cs="Times New Roman"/>
          <w:b/>
          <w:sz w:val="28"/>
          <w:szCs w:val="28"/>
          <w:lang w:eastAsia="ru-RU"/>
        </w:rPr>
        <w:t>3. Программа духовно-нравственного развития, воспитания обучающихся на уровне начального общего образования</w:t>
      </w:r>
    </w:p>
    <w:p w:rsidR="001E4B78" w:rsidRPr="001E4B78" w:rsidRDefault="001E4B78" w:rsidP="001E4B78">
      <w:pPr>
        <w:spacing w:after="0" w:line="240" w:lineRule="auto"/>
        <w:contextualSpacing/>
        <w:jc w:val="center"/>
        <w:rPr>
          <w:rFonts w:ascii="Times New Roman" w:eastAsia="Times New Roman" w:hAnsi="Times New Roman" w:cs="Times New Roman"/>
          <w:b/>
          <w:sz w:val="32"/>
          <w:szCs w:val="24"/>
          <w:lang w:eastAsia="ru-RU"/>
        </w:rPr>
      </w:pPr>
    </w:p>
    <w:p w:rsidR="001E4B78" w:rsidRPr="001E4B78" w:rsidRDefault="001E4B78" w:rsidP="001E4B78">
      <w:pPr>
        <w:spacing w:after="0" w:line="240" w:lineRule="auto"/>
        <w:jc w:val="both"/>
        <w:rPr>
          <w:rFonts w:ascii="Times New Roman" w:eastAsia="Calibri" w:hAnsi="Times New Roman" w:cs="Times New Roman"/>
          <w:sz w:val="24"/>
          <w:szCs w:val="24"/>
          <w:lang w:eastAsia="ar-SA"/>
        </w:rPr>
      </w:pPr>
      <w:r w:rsidRPr="001E4B78">
        <w:rPr>
          <w:rFonts w:ascii="Times New Roman" w:eastAsia="Calibri" w:hAnsi="Times New Roman" w:cs="Times New Roman"/>
          <w:sz w:val="24"/>
          <w:szCs w:val="24"/>
          <w:lang w:eastAsia="ar-SA"/>
        </w:rPr>
        <w:t xml:space="preserve">Нормативной и документальной основой  программы духовно-нравственного развития и воспитания обучающихся на уровне начального общего образования являются Закон Российской Федерации «Об образовании в РФ», Стандарт, Концепция духовно-нравственного развития и воспитания личности гражданина России, примерная программа  духовно-нравственного развития и воспитания обучающихся образовательной системы «Школа 2100»  на уровне начального общего образования </w:t>
      </w:r>
    </w:p>
    <w:p w:rsidR="001E4B78" w:rsidRPr="001E4B78" w:rsidRDefault="001E4B78" w:rsidP="001E4B78">
      <w:pPr>
        <w:keepNext/>
        <w:widowControl w:val="0"/>
        <w:tabs>
          <w:tab w:val="left" w:pos="1260"/>
        </w:tabs>
        <w:suppressAutoHyphens/>
        <w:spacing w:after="0" w:line="240" w:lineRule="auto"/>
        <w:ind w:firstLine="709"/>
        <w:jc w:val="both"/>
        <w:outlineLvl w:val="2"/>
        <w:rPr>
          <w:rFonts w:ascii="Times New Roman" w:eastAsia="Times New Roman" w:hAnsi="Times New Roman" w:cs="Arial"/>
          <w:bCs/>
          <w:color w:val="000000"/>
          <w:kern w:val="2"/>
          <w:sz w:val="24"/>
          <w:szCs w:val="24"/>
          <w:lang w:eastAsia="hi-IN" w:bidi="hi-IN"/>
        </w:rPr>
      </w:pPr>
      <w:r w:rsidRPr="001E4B78">
        <w:rPr>
          <w:rFonts w:ascii="Times New Roman" w:eastAsia="Times New Roman" w:hAnsi="Times New Roman" w:cs="Arial"/>
          <w:bCs/>
          <w:color w:val="000000"/>
          <w:kern w:val="2"/>
          <w:sz w:val="24"/>
          <w:szCs w:val="24"/>
          <w:lang w:eastAsia="hi-IN" w:bidi="hi-IN"/>
        </w:rPr>
        <w:t>Согласно ФГОС, программа духовно-нравственного развития, воспитания обучающихся на ступени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школы, семьи и других институтов общества.</w:t>
      </w:r>
    </w:p>
    <w:p w:rsidR="001E4B78" w:rsidRPr="001E4B78" w:rsidRDefault="001E4B78" w:rsidP="001E4B78">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3.1Цель и задачи духовно-нравственного развития и воспитания обучающихся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bCs/>
          <w:color w:val="000000"/>
          <w:kern w:val="2"/>
          <w:sz w:val="24"/>
          <w:szCs w:val="24"/>
          <w:lang w:eastAsia="hi-IN" w:bidi="hi-IN"/>
        </w:rPr>
        <w:t xml:space="preserve">Цель и задачи духовно-нравственного развития и воспитания обучающихся на ступени начального общего образования </w:t>
      </w:r>
      <w:r w:rsidRPr="001E4B78">
        <w:rPr>
          <w:rFonts w:ascii="Times New Roman" w:eastAsia="Lucida Sans Unicode" w:hAnsi="Times New Roman" w:cs="Times New Roman"/>
          <w:color w:val="000000"/>
          <w:kern w:val="2"/>
          <w:sz w:val="24"/>
          <w:szCs w:val="24"/>
          <w:lang w:eastAsia="hi-IN" w:bidi="hi-IN"/>
        </w:rPr>
        <w:t>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В Концепции духовно-нравственного развития и воспитания личности гражданина России </w:t>
      </w:r>
      <w:r w:rsidRPr="001E4B78">
        <w:rPr>
          <w:rFonts w:ascii="Times New Roman" w:eastAsia="Lucida Sans Unicode" w:hAnsi="Times New Roman" w:cs="Times New Roman"/>
          <w:color w:val="000000"/>
          <w:kern w:val="2"/>
          <w:sz w:val="24"/>
          <w:szCs w:val="24"/>
          <w:lang w:eastAsia="hi-IN" w:bidi="hi-IN"/>
        </w:rPr>
        <w:lastRenderedPageBreak/>
        <w:t xml:space="preserve">такой идеал обоснован и сформулирована высшая цель образования – </w:t>
      </w:r>
      <w:r w:rsidRPr="001E4B78">
        <w:rPr>
          <w:rFonts w:ascii="Times New Roman" w:eastAsia="Lucida Sans Unicode" w:hAnsi="Times New Roman" w:cs="Times New Roman"/>
          <w:bCs/>
          <w:color w:val="000000"/>
          <w:kern w:val="2"/>
          <w:sz w:val="24"/>
          <w:szCs w:val="24"/>
          <w:lang w:eastAsia="hi-IN" w:bidi="hi-IN"/>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формулируется </w:t>
      </w:r>
      <w:r w:rsidRPr="001E4B78">
        <w:rPr>
          <w:rFonts w:ascii="Times New Roman" w:eastAsia="Lucida Sans Unicode" w:hAnsi="Times New Roman" w:cs="Times New Roman"/>
          <w:bCs/>
          <w:color w:val="000000"/>
          <w:kern w:val="2"/>
          <w:sz w:val="24"/>
          <w:szCs w:val="24"/>
          <w:lang w:eastAsia="hi-IN" w:bidi="hi-IN"/>
        </w:rPr>
        <w:t xml:space="preserve">основная педагогическая цель </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Cs/>
          <w:color w:val="000000"/>
          <w:kern w:val="2"/>
          <w:sz w:val="24"/>
          <w:szCs w:val="24"/>
          <w:lang w:eastAsia="hi-IN" w:bidi="hi-IN"/>
        </w:rPr>
        <w:t>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1E4B78" w:rsidRPr="00250356" w:rsidRDefault="001E4B78" w:rsidP="00250356">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задач развития и воспитания, приведённых в Концепции духовно-нравственного развития и воспитания личности гражданина России, определяются общие задачи духовно-нравственного развития и воспитания обучающихся на ступени начального общего образования в области </w:t>
      </w:r>
      <w:r w:rsidRPr="001E4B78">
        <w:rPr>
          <w:rFonts w:ascii="Times New Roman" w:eastAsia="Lucida Sans Unicode" w:hAnsi="Times New Roman" w:cs="Times New Roman"/>
          <w:bCs/>
          <w:color w:val="000000"/>
          <w:kern w:val="2"/>
          <w:sz w:val="24"/>
          <w:szCs w:val="24"/>
          <w:lang w:eastAsia="hi-IN" w:bidi="hi-IN"/>
        </w:rPr>
        <w:t>формирования личностной, социальной и семейной культуры (см. Примерную основную образовательную программу начального общего образования).</w:t>
      </w: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3.2Ценностные установки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Перечень базовых национальных ценностей, приведённый в Концепции духовно-нравственного развития и воспитания личности гражданина России, является обязательным при формировании программ духовно-нравственного развития и воспитания обучающихся на ступени начального общего образования. Среди этих ценностей: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патриотизм – любовь к Родине, своему краю, своему народу, служение Отечеству;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труд и творчество – уважение к труду, творчество и созидание, целеустремлённость и настойчивость, трудолюбие;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наука – ценность знания, стремление к познанию и истине, научная картина мира;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искусство и литература – красота, гармония, духовный мир человека, нравственный выбор, смысл жизни, эстетическое развитие;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природа – эволюция, родная земля, заповедная природа, планета Земля, экологическое сознание;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человечество – мир во всём мире, многообразие и уважение культур и народов, прогресс человечества, международное сотрудничество.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3.3  Основные направления и ценностные основы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tbl>
      <w:tblPr>
        <w:tblpPr w:leftFromText="180" w:rightFromText="180" w:vertAnchor="text" w:horzAnchor="margin" w:tblpXSpec="center" w:tblpY="68"/>
        <w:tblW w:w="10314" w:type="dxa"/>
        <w:tblLayout w:type="fixed"/>
        <w:tblLook w:val="04A0"/>
      </w:tblPr>
      <w:tblGrid>
        <w:gridCol w:w="3510"/>
        <w:gridCol w:w="6804"/>
      </w:tblGrid>
      <w:tr w:rsidR="001E4B78" w:rsidRPr="001E4B78" w:rsidTr="001E4B78">
        <w:trPr>
          <w:trHeight w:val="261"/>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Основные направления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Ценностные основы</w:t>
            </w:r>
          </w:p>
        </w:tc>
      </w:tr>
      <w:tr w:rsidR="001E4B78" w:rsidRPr="001E4B78" w:rsidTr="001E4B78">
        <w:trPr>
          <w:trHeight w:val="1593"/>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lastRenderedPageBreak/>
              <w:t>Воспитание гражданственности, патриотизма, уважения к правам, свободам и обязанностям человека.</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1E4B78">
              <w:rPr>
                <w:rFonts w:ascii="Times New Roman" w:eastAsia="Calibri" w:hAnsi="Times New Roman" w:cs="Times New Roman"/>
                <w:color w:val="000000"/>
                <w:sz w:val="24"/>
                <w:szCs w:val="24"/>
                <w:lang w:eastAsia="ar-SA"/>
              </w:rPr>
              <w:t>.</w:t>
            </w:r>
          </w:p>
        </w:tc>
      </w:tr>
      <w:tr w:rsidR="001E4B78" w:rsidRPr="001E4B78" w:rsidTr="001E4B78">
        <w:trPr>
          <w:trHeight w:val="2128"/>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нравственных чувств и этического сознания.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1E4B78">
              <w:rPr>
                <w:rFonts w:ascii="Times New Roman" w:eastAsia="Calibri" w:hAnsi="Times New Roman" w:cs="Times New Roman"/>
                <w:color w:val="000000"/>
                <w:sz w:val="24"/>
                <w:szCs w:val="24"/>
                <w:lang w:eastAsia="ar-SA"/>
              </w:rPr>
              <w:t>.</w:t>
            </w:r>
          </w:p>
        </w:tc>
      </w:tr>
      <w:tr w:rsidR="001E4B78" w:rsidRPr="001E4B78" w:rsidTr="001E4B78">
        <w:trPr>
          <w:trHeight w:val="796"/>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трудолюбия, творческого отношения к учению, труду, жизни.</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уважение к труду; творчество и созидание;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iCs/>
                <w:color w:val="000000"/>
                <w:sz w:val="24"/>
                <w:szCs w:val="24"/>
                <w:lang w:eastAsia="ar-SA"/>
              </w:rPr>
              <w:t>стремление к познанию и истине; целеустремлённость и настойчивость, бережливость, трудолюбие</w:t>
            </w:r>
            <w:r w:rsidRPr="001E4B78">
              <w:rPr>
                <w:rFonts w:ascii="Times New Roman" w:eastAsia="Calibri" w:hAnsi="Times New Roman" w:cs="Times New Roman"/>
                <w:color w:val="000000"/>
                <w:sz w:val="24"/>
                <w:szCs w:val="24"/>
                <w:lang w:eastAsia="ar-SA"/>
              </w:rPr>
              <w:t>.</w:t>
            </w:r>
          </w:p>
        </w:tc>
      </w:tr>
      <w:tr w:rsidR="001E4B78" w:rsidRPr="001E4B78" w:rsidTr="001E4B78">
        <w:trPr>
          <w:trHeight w:val="1057"/>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Формирование ценностного отношения к здоровью и здоровому образу жизни.</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1E4B78" w:rsidRPr="001E4B78" w:rsidTr="001E4B78">
        <w:trPr>
          <w:trHeight w:val="275"/>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ценностного отношения к природе, окружающей среде (экологическое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родная земля; заповедная природа; планета</w:t>
            </w:r>
          </w:p>
          <w:p w:rsidR="001E4B78" w:rsidRPr="001E4B78" w:rsidRDefault="001E4B78" w:rsidP="001E4B78">
            <w:pPr>
              <w:autoSpaceDE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iCs/>
                <w:color w:val="000000"/>
                <w:sz w:val="24"/>
                <w:szCs w:val="24"/>
                <w:lang w:eastAsia="ar-SA"/>
              </w:rPr>
              <w:t>Земля; экологическое сознание.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r w:rsidR="001E4B78" w:rsidRPr="001E4B78" w:rsidTr="001E4B78">
        <w:trPr>
          <w:trHeight w:val="1332"/>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 xml:space="preserve">красота; </w:t>
            </w:r>
            <w:r w:rsidRPr="001E4B78">
              <w:rPr>
                <w:rFonts w:ascii="Times New Roman" w:eastAsia="Calibri" w:hAnsi="Times New Roman" w:cs="Times New Roman"/>
                <w:color w:val="000000"/>
                <w:sz w:val="24"/>
                <w:szCs w:val="24"/>
                <w:lang w:eastAsia="ar-SA"/>
              </w:rPr>
              <w:t>гармония; духовный мир человека; эстетическое развитие, самовыражение в творчестве и искусстве.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bl>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p>
    <w:p w:rsidR="00B56E06" w:rsidRPr="00B56E06" w:rsidRDefault="006122A3"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3.3. Основные направления и ценностные основы духовно- нравственного развития и воспитания</w:t>
      </w:r>
      <w:r w:rsidR="00250356">
        <w:rPr>
          <w:rFonts w:ascii="Times New Roman" w:eastAsia="Calibri" w:hAnsi="Times New Roman" w:cs="Times New Roman"/>
          <w:b/>
          <w:sz w:val="24"/>
          <w:szCs w:val="24"/>
          <w:lang w:eastAsia="ru-RU"/>
        </w:rPr>
        <w:t xml:space="preserve"> </w:t>
      </w:r>
      <w:r w:rsidR="00B56E06" w:rsidRPr="00B56E06">
        <w:rPr>
          <w:rFonts w:ascii="Times New Roman" w:eastAsia="Calibri" w:hAnsi="Times New Roman" w:cs="Times New Roman"/>
          <w:b/>
          <w:sz w:val="24"/>
          <w:szCs w:val="24"/>
          <w:lang w:eastAsia="ru-RU"/>
        </w:rPr>
        <w:t>обучающихся МБОУ КССОШ</w:t>
      </w:r>
    </w:p>
    <w:p w:rsidR="00B56E06" w:rsidRPr="00B56E06" w:rsidRDefault="00B56E06"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B56E06">
        <w:rPr>
          <w:rFonts w:ascii="Times New Roman" w:eastAsia="Calibri" w:hAnsi="Times New Roman" w:cs="Times New Roman"/>
          <w:b/>
          <w:sz w:val="24"/>
          <w:szCs w:val="24"/>
          <w:lang w:eastAsia="ru-RU"/>
        </w:rPr>
        <w:t>на ступени начального общего образования (1 – 4 класс)</w:t>
      </w:r>
    </w:p>
    <w:p w:rsidR="00B56E06" w:rsidRPr="00B56E06" w:rsidRDefault="00B56E06" w:rsidP="00B56E06">
      <w:pPr>
        <w:shd w:val="clear" w:color="auto" w:fill="F7F7F6"/>
        <w:spacing w:after="0" w:line="240" w:lineRule="auto"/>
        <w:jc w:val="center"/>
        <w:rPr>
          <w:rFonts w:ascii="Arial" w:eastAsia="Times New Roman" w:hAnsi="Arial" w:cs="Arial"/>
          <w:color w:val="000000"/>
          <w:sz w:val="24"/>
          <w:szCs w:val="24"/>
          <w:lang w:eastAsia="ru-RU"/>
        </w:rPr>
      </w:pPr>
      <w:r w:rsidRPr="00B56E06">
        <w:rPr>
          <w:rFonts w:ascii="Times New Roman" w:eastAsia="Times New Roman" w:hAnsi="Times New Roman" w:cs="Times New Roman"/>
          <w:b/>
          <w:bCs/>
          <w:color w:val="000000"/>
          <w:sz w:val="24"/>
          <w:szCs w:val="24"/>
          <w:lang w:eastAsia="ru-RU"/>
        </w:rPr>
        <w:t xml:space="preserve"> «Уроки нравственности»</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ПОЯСНИТЕЛЬНАЯ ЗАПИСКА</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Нормативно-правовой и документальной основой Программы воспитания и социализации учащихся «Уроки нравственности»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учащихся начальных классов МБОУ </w:t>
      </w:r>
      <w:r w:rsidRPr="00B56E06">
        <w:rPr>
          <w:rFonts w:ascii="Times New Roman" w:eastAsia="Times New Roman" w:hAnsi="Times New Roman" w:cs="Times New Roman"/>
          <w:color w:val="000000"/>
          <w:sz w:val="27"/>
          <w:szCs w:val="27"/>
          <w:lang w:eastAsia="ru-RU"/>
        </w:rPr>
        <w:t>«Кысыл-Сырс</w:t>
      </w:r>
      <w:r w:rsidR="00DC1A71">
        <w:rPr>
          <w:rFonts w:ascii="Times New Roman" w:eastAsia="Times New Roman" w:hAnsi="Times New Roman" w:cs="Times New Roman"/>
          <w:color w:val="000000"/>
          <w:sz w:val="27"/>
          <w:szCs w:val="27"/>
          <w:lang w:eastAsia="ru-RU"/>
        </w:rPr>
        <w:t>к</w:t>
      </w:r>
      <w:r w:rsidRPr="00B56E06">
        <w:rPr>
          <w:rFonts w:ascii="Times New Roman" w:eastAsia="Times New Roman" w:hAnsi="Times New Roman" w:cs="Times New Roman"/>
          <w:color w:val="000000"/>
          <w:sz w:val="27"/>
          <w:szCs w:val="27"/>
          <w:lang w:eastAsia="ru-RU"/>
        </w:rPr>
        <w:t>ая СОШ».</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Пространство воспитания интегрировано в урочную, внеурочную, внешкольную, деятельность обучающегося и его родителей.</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b/>
          <w:bCs/>
          <w:color w:val="000000"/>
          <w:sz w:val="24"/>
          <w:szCs w:val="24"/>
          <w:lang w:eastAsia="ru-RU"/>
        </w:rPr>
        <w:t>Главная задача</w:t>
      </w:r>
      <w:r w:rsidRPr="00B56E06">
        <w:rPr>
          <w:rFonts w:ascii="Times New Roman" w:eastAsia="Times New Roman" w:hAnsi="Times New Roman" w:cs="Times New Roman"/>
          <w:color w:val="000000"/>
          <w:sz w:val="24"/>
          <w:szCs w:val="24"/>
          <w:lang w:eastAsia="ru-RU"/>
        </w:rPr>
        <w:t xml:space="preserve"> учебно-воспитательного процесса - создать условия для обеспечения духовно-нравственного развития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направлять образовательный процесс на воспитание ребенка в духе любви к Родине и уважения к </w:t>
      </w:r>
      <w:r w:rsidRPr="00B56E06">
        <w:rPr>
          <w:rFonts w:ascii="Times New Roman" w:eastAsia="Times New Roman" w:hAnsi="Times New Roman" w:cs="Times New Roman"/>
          <w:color w:val="000000"/>
          <w:sz w:val="24"/>
          <w:szCs w:val="24"/>
          <w:lang w:eastAsia="ru-RU"/>
        </w:rPr>
        <w:lastRenderedPageBreak/>
        <w:t>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w:t>
      </w:r>
    </w:p>
    <w:p w:rsidR="00B56E06" w:rsidRPr="00B56E06" w:rsidRDefault="00B56E06" w:rsidP="00542440">
      <w:pPr>
        <w:numPr>
          <w:ilvl w:val="0"/>
          <w:numId w:val="13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и задачи программы воспитания и социализации.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и задачи воспитания и социализации младших школьников формулируются, достигаются и решаются в контексте национального воспитательного идеала. Он представляет собой высшую цель образования, высоконравственное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Концепции такой идеал обоснован, сформулирована высшая цель образования –</w:t>
      </w:r>
      <w:r w:rsidRPr="00B56E06">
        <w:rPr>
          <w:rFonts w:ascii="Times New Roman" w:eastAsia="Times New Roman" w:hAnsi="Times New Roman" w:cs="Times New Roman"/>
          <w:i/>
          <w:iCs/>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На основе национального воспитательного идеала формулируется основная </w:t>
      </w:r>
      <w:r w:rsidRPr="00B56E06">
        <w:rPr>
          <w:rFonts w:ascii="Times New Roman" w:eastAsia="Times New Roman" w:hAnsi="Times New Roman" w:cs="Times New Roman"/>
          <w:b/>
          <w:bCs/>
          <w:color w:val="000000"/>
          <w:sz w:val="24"/>
          <w:szCs w:val="24"/>
          <w:lang w:eastAsia="ru-RU"/>
        </w:rPr>
        <w:t>педагогическая цель </w:t>
      </w:r>
      <w:r w:rsidRPr="00B56E06">
        <w:rPr>
          <w:rFonts w:ascii="Times New Roman" w:eastAsia="Times New Roman" w:hAnsi="Times New Roman" w:cs="Times New Roman"/>
          <w:color w:val="000000"/>
          <w:sz w:val="24"/>
          <w:szCs w:val="24"/>
          <w:lang w:eastAsia="ru-RU"/>
        </w:rPr>
        <w:t>– </w:t>
      </w:r>
      <w:r w:rsidRPr="00B56E06">
        <w:rPr>
          <w:rFonts w:ascii="Times New Roman" w:eastAsia="Times New Roman" w:hAnsi="Times New Roman" w:cs="Times New Roman"/>
          <w:i/>
          <w:iCs/>
          <w:color w:val="000000"/>
          <w:sz w:val="24"/>
          <w:szCs w:val="24"/>
          <w:lang w:eastAsia="ru-RU"/>
        </w:rPr>
        <w:t>воспитание нравственного, ответственного, инициативного и компетентного гражданина России</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Программа воспитательной работы </w:t>
      </w:r>
      <w:r w:rsidRPr="00B56E06">
        <w:rPr>
          <w:rFonts w:ascii="Times New Roman" w:eastAsia="Times New Roman" w:hAnsi="Times New Roman" w:cs="Times New Roman"/>
          <w:b/>
          <w:bCs/>
          <w:color w:val="000000"/>
          <w:sz w:val="24"/>
          <w:szCs w:val="24"/>
          <w:lang w:eastAsia="ru-RU"/>
        </w:rPr>
        <w:t>«Уроки нравственности»</w:t>
      </w:r>
      <w:r w:rsidRPr="00B56E06">
        <w:rPr>
          <w:rFonts w:ascii="Times New Roman" w:eastAsia="Times New Roman" w:hAnsi="Times New Roman" w:cs="Times New Roman"/>
          <w:color w:val="000000"/>
          <w:sz w:val="24"/>
          <w:szCs w:val="24"/>
          <w:lang w:eastAsia="ru-RU"/>
        </w:rPr>
        <w:t> поможет учителю организовать работу в своём классе в течение четырёх лет.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Учитывая, что ребёнок, придя в начальную школу, испытывает большие психологические трудности, основным воспитательным моментом </w:t>
      </w:r>
      <w:r w:rsidRPr="00B56E06">
        <w:rPr>
          <w:rFonts w:ascii="Times New Roman" w:eastAsia="Times New Roman" w:hAnsi="Times New Roman" w:cs="Times New Roman"/>
          <w:b/>
          <w:bCs/>
          <w:color w:val="000000"/>
          <w:sz w:val="24"/>
          <w:szCs w:val="24"/>
          <w:lang w:eastAsia="ru-RU"/>
        </w:rPr>
        <w:t xml:space="preserve">первого года </w:t>
      </w:r>
      <w:r w:rsidRPr="00B56E06">
        <w:rPr>
          <w:rFonts w:ascii="Times New Roman" w:eastAsia="Times New Roman" w:hAnsi="Times New Roman" w:cs="Times New Roman"/>
          <w:color w:val="000000"/>
          <w:sz w:val="24"/>
          <w:szCs w:val="24"/>
          <w:lang w:eastAsia="ru-RU"/>
        </w:rPr>
        <w:t>обучения становится познание самого себя, в собственном взгляде на окружающих.</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w:t>
      </w:r>
      <w:r w:rsidRPr="00B56E06">
        <w:rPr>
          <w:rFonts w:ascii="Times New Roman" w:eastAsia="Times New Roman" w:hAnsi="Times New Roman" w:cs="Times New Roman"/>
          <w:b/>
          <w:bCs/>
          <w:color w:val="000000"/>
          <w:sz w:val="24"/>
          <w:szCs w:val="24"/>
          <w:lang w:eastAsia="ru-RU"/>
        </w:rPr>
        <w:t>втором году</w:t>
      </w:r>
      <w:r w:rsidRPr="00B56E06">
        <w:rPr>
          <w:rFonts w:ascii="Times New Roman" w:eastAsia="Times New Roman" w:hAnsi="Times New Roman" w:cs="Times New Roman"/>
          <w:color w:val="000000"/>
          <w:sz w:val="24"/>
          <w:szCs w:val="24"/>
          <w:lang w:eastAsia="ru-RU"/>
        </w:rPr>
        <w:t> воспитания закладываются нравственные понятия «дружба», «забота о близких», «сострадание» и «милосердие».</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Третий год</w:t>
      </w:r>
      <w:r w:rsidRPr="00B56E06">
        <w:rPr>
          <w:rFonts w:ascii="Times New Roman" w:eastAsia="Times New Roman" w:hAnsi="Times New Roman" w:cs="Times New Roman"/>
          <w:color w:val="000000"/>
          <w:sz w:val="24"/>
          <w:szCs w:val="24"/>
          <w:lang w:eastAsia="ru-RU"/>
        </w:rPr>
        <w:t> воспитания - год становления коллектива, подчинение своих интересов его интересам.</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Четвёртый год</w:t>
      </w:r>
      <w:r w:rsidRPr="00B56E06">
        <w:rPr>
          <w:rFonts w:ascii="Times New Roman" w:eastAsia="Times New Roman" w:hAnsi="Times New Roman" w:cs="Times New Roman"/>
          <w:color w:val="000000"/>
          <w:sz w:val="24"/>
          <w:szCs w:val="24"/>
          <w:lang w:eastAsia="ru-RU"/>
        </w:rPr>
        <w:t> – посвящен формированию самостоятельности, правильной гражданской позиции, демократичности.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данной программы</w:t>
      </w:r>
      <w:r w:rsidRPr="00B56E06">
        <w:rPr>
          <w:rFonts w:ascii="Times New Roman" w:eastAsia="Times New Roman" w:hAnsi="Times New Roman" w:cs="Times New Roman"/>
          <w:color w:val="000000"/>
          <w:sz w:val="24"/>
          <w:szCs w:val="24"/>
          <w:lang w:eastAsia="ru-RU"/>
        </w:rPr>
        <w:t> состоит в обеспечении целостного подхода к воспитанию и развитию личности ученика, в создании основы для сознательного, обдуманного управления его развитием с учётом возрастных изменений.</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Задачи программы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Сформировать в каждом ребенке общечеловеческие ценности, добродетели: любовь к ближнему, сострадание, справедливость, гражданственность, веру прекрасное, ответственность, этическую культуру, нравственные устои.</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Развивать физические, умственные, творческие способности человека.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Сформировать человеческие устои, понимание добра и зла.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Научить ориентироваться в обществе, сформировать культуру общения.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Воспитать потребность в созидательной деятельности, эстетическом развитии, положительном отношении к труду как средству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Концепции духовно – нравственного развития сформулирована высшая цель образования («портрет выпускника средней школы») </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56E06" w:rsidRPr="00B56E06" w:rsidRDefault="00B56E06" w:rsidP="00542440">
      <w:pPr>
        <w:numPr>
          <w:ilvl w:val="0"/>
          <w:numId w:val="134"/>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НАЧАЛЬНОЙ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ФГОС сформулирован «портрет выпускника начальной школы»:</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любящий свой народ, свой край и свою Родину;</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уважающий и принимающий ценности семьи и общества;</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готовый самостоятельно действовать и отвечать за свои поступки перед семьей и обществом;</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доброжелательный, умеющий слушать и слышать собеседника, обосновывать свою позицию, высказывать свое мнение;</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выполняющий правила здорового и безопасного для себя и окружающих образа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Для выполнении этих задач важно разбить работу по формированию духовно – нравственного воспитания по классам.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1 КЛАССА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правила поведения в общественных местах;</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сосредоточить свое внимание на предлагаемом материале и действовать в соответствии с указаниями педагога;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строить отношения со взрослыми, сверстниками, доброжелателен в обращении с людьми;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элементарные правила безопасного поведения при взаимодействии с другими людьми, правила поведения на улице, в быту в школе;</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доступными видами общественно-полезного труда;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наглядно-образной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2 КЛАССА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своим вниманием, самостоятельно его организовывать;</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разнообразными формами и средствами общепланирования в совместной продуктивной деятельности;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Проявлять чувство ответственности за живое существо, начатое дело, результат совместной деятельности, сдержан, тактичен;</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правила безопасного поведения на улице, в быту, при контактах с людьми;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Трудолюбив, умеет правильно организовывать свой труд, поддерживать, контролировать правильность своих действий;</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словесно-логической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3 КЛАССА</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устойчивостью внимания, умеет распределять и переключать свое внимание;</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Проявляет интерес к людям, общителен, доброжелателен, склонен не к конфликтам, а к сотрудничеству;</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контролировать свое поведение, оценивать свое положение в системе социальных отношений;</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своей памятью и регулировать ее проявление.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4 КЛАССА</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произвольным вниманием, умеет организовывать и регулировать свое внимание, сознательно управлять им;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первоначально отработанную произвольную память;</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Коммуникативен, владеет культурой общения, бережно относится к общечеловеческим ценностям; честен, принципиален, умеет отстаивать свои взгляды и убеждения, настойчив в преодолении трудностей;</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Способен действовать в чрезвычайных ситуациях, сознательно и ответственно относиться к личной безопасности и безопасности окружающих;</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уверенностью в себе, чувством собственного достоинства, положительной самооценкой.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основе национального воспитательного идеала, важнейших задач духовно - 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личностной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 - игровой, предметно -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 нравственной компетенции — «становиться лучше»;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нравственного смысла учения;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нравственной самооценки, самоуважения и жизненного оптимизма;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принятие обучающимся базовых национальных ценностей, национальных и этнических духовных традиций;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социальной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потребности в сознательном труде и служении на благо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u w:val="single"/>
          <w:lang w:eastAsia="ru-RU"/>
        </w:rPr>
        <w:t>формирование патриотизма и чувства причастности к историческому прошлому и настоящему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доверия к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и сопереживания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семейной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представления о семейных ценностях, ориентация на мужественный и женственный эталоны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знакомство обучающегося с культурно - историческими и этническими традициями российской семьи.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Предполагаемым результатом данной воспитательной программы</w:t>
      </w:r>
      <w:r w:rsidRPr="00B56E06">
        <w:rPr>
          <w:rFonts w:ascii="Times New Roman" w:eastAsia="Times New Roman" w:hAnsi="Times New Roman" w:cs="Times New Roman"/>
          <w:color w:val="000000"/>
          <w:sz w:val="24"/>
          <w:szCs w:val="24"/>
          <w:lang w:eastAsia="ru-RU"/>
        </w:rPr>
        <w:t> является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Средствами воспитания</w:t>
      </w:r>
      <w:r w:rsidRPr="00B56E06">
        <w:rPr>
          <w:rFonts w:ascii="Times New Roman" w:eastAsia="Times New Roman" w:hAnsi="Times New Roman" w:cs="Times New Roman"/>
          <w:color w:val="000000"/>
          <w:sz w:val="24"/>
          <w:szCs w:val="24"/>
          <w:lang w:eastAsia="ru-RU"/>
        </w:rPr>
        <w:t> являются </w:t>
      </w:r>
      <w:r w:rsidRPr="00B56E06">
        <w:rPr>
          <w:rFonts w:ascii="Times New Roman" w:eastAsia="Times New Roman" w:hAnsi="Times New Roman" w:cs="Times New Roman"/>
          <w:i/>
          <w:iCs/>
          <w:color w:val="000000"/>
          <w:sz w:val="24"/>
          <w:szCs w:val="24"/>
          <w:lang w:eastAsia="ru-RU"/>
        </w:rPr>
        <w:t>деятельность, общение и отношения, </w:t>
      </w:r>
      <w:r w:rsidRPr="00B56E06">
        <w:rPr>
          <w:rFonts w:ascii="Times New Roman" w:eastAsia="Times New Roman" w:hAnsi="Times New Roman" w:cs="Times New Roman"/>
          <w:color w:val="000000"/>
          <w:sz w:val="24"/>
          <w:szCs w:val="24"/>
          <w:lang w:eastAsia="ru-RU"/>
        </w:rPr>
        <w:t>которые подчинены правилам, обязанностям и правам, закрепленными Уставом школы.</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Деятельность</w:t>
      </w:r>
      <w:r w:rsidRPr="00B56E06">
        <w:rPr>
          <w:rFonts w:ascii="Times New Roman" w:eastAsia="Times New Roman" w:hAnsi="Times New Roman" w:cs="Times New Roman"/>
          <w:color w:val="000000"/>
          <w:sz w:val="24"/>
          <w:szCs w:val="24"/>
          <w:lang w:eastAsia="ru-RU"/>
        </w:rPr>
        <w:t> любого вида должна привести к личному успеху, должна быть не бесполезной для людей, а нравственно и экономически значимой.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Ведущие виды деятельности:</w:t>
      </w:r>
      <w:r w:rsidRPr="00B56E06">
        <w:rPr>
          <w:rFonts w:ascii="Times New Roman" w:eastAsia="Times New Roman" w:hAnsi="Times New Roman" w:cs="Times New Roman"/>
          <w:color w:val="000000"/>
          <w:sz w:val="24"/>
          <w:szCs w:val="24"/>
          <w:lang w:eastAsia="ru-RU"/>
        </w:rPr>
        <w:t> познавательная, интеллектуальная, эстетическая, физическая, спортивная, духовная.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 общении</w:t>
      </w:r>
      <w:r w:rsidRPr="00B56E06">
        <w:rPr>
          <w:rFonts w:ascii="Times New Roman" w:eastAsia="Times New Roman" w:hAnsi="Times New Roman" w:cs="Times New Roman"/>
          <w:color w:val="000000"/>
          <w:sz w:val="24"/>
          <w:szCs w:val="24"/>
          <w:lang w:eastAsia="ru-RU"/>
        </w:rPr>
        <w:t> педагога с учеником должны реализовываться следующие правила: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выслушивать его до конца;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не принимать за него решения, а побуждать его сделать это самостоятельно;</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открытость и доступность обучающихся.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Отношения</w:t>
      </w:r>
      <w:r w:rsidRPr="00B56E06">
        <w:rPr>
          <w:rFonts w:ascii="Times New Roman" w:eastAsia="Times New Roman" w:hAnsi="Times New Roman" w:cs="Times New Roman"/>
          <w:color w:val="000000"/>
          <w:sz w:val="24"/>
          <w:szCs w:val="24"/>
          <w:lang w:eastAsia="ru-RU"/>
        </w:rPr>
        <w:t> педагога и ученика строятся на взаимном уважении, доверии, справедливости и требовательности.</w:t>
      </w:r>
    </w:p>
    <w:p w:rsidR="00B56E06" w:rsidRPr="00B56E06" w:rsidRDefault="006122A3" w:rsidP="00542440">
      <w:pPr>
        <w:numPr>
          <w:ilvl w:val="0"/>
          <w:numId w:val="140"/>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t>Содержание и планируемые результаты духовно-нравственного развития и воспитания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Содержанием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Традиционными источниками нравственности являются: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патриотизм — любовь к Родине, своему краю, своему народу, служение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личность — саморазвитие и совершенствование, смысл жизни, внутренняя гармония, самовосприятие и самоуважение, достоинство, любовь к жизни и человечеству, мудрость, способность к личностному и нравственному выбору;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труд и творчество — уважение к труду, творчество и созидание, целеустремлённость и настойчивость, 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наука — ценность знания, стремление к познанию и истине, научная картина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искусство и литература — красота, гармония, духовный мир человека, нравственный выбор, смысл жизни, эстетическое развитие;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природа — эволюция, родная земля, заповедная природа, планета Земля, экологическое сознание;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человечество — мир во всём мире, многообразие и уважение культур и народов, прогресс человечества, международное сотрудничество.</w:t>
      </w:r>
    </w:p>
    <w:p w:rsidR="00250356" w:rsidRDefault="00B56E06" w:rsidP="00250356">
      <w:pPr>
        <w:shd w:val="clear" w:color="auto" w:fill="F7F7F6"/>
        <w:spacing w:after="0" w:line="240" w:lineRule="auto"/>
        <w:ind w:left="720"/>
        <w:jc w:val="center"/>
        <w:rPr>
          <w:rFonts w:ascii="Times New Roman" w:eastAsia="Times New Roman" w:hAnsi="Times New Roman" w:cs="Times New Roman"/>
          <w:bCs/>
          <w:iCs/>
          <w:color w:val="000000"/>
          <w:sz w:val="24"/>
          <w:szCs w:val="24"/>
          <w:lang w:eastAsia="ru-RU"/>
        </w:rPr>
      </w:pPr>
      <w:r w:rsidRPr="006122A3">
        <w:rPr>
          <w:rFonts w:ascii="Times New Roman" w:eastAsia="Times New Roman" w:hAnsi="Times New Roman" w:cs="Times New Roman"/>
          <w:bCs/>
          <w:iCs/>
          <w:color w:val="000000"/>
          <w:sz w:val="24"/>
          <w:szCs w:val="24"/>
          <w:lang w:eastAsia="ru-RU"/>
        </w:rPr>
        <w:t>ОСНОВНЫЕ НАПРАВЛЕНИЯ И ЦЕННОСТНЫЕ</w:t>
      </w:r>
    </w:p>
    <w:p w:rsidR="00250356" w:rsidRDefault="00B56E06" w:rsidP="00250356">
      <w:pPr>
        <w:shd w:val="clear" w:color="auto" w:fill="F7F7F6"/>
        <w:spacing w:after="0" w:line="240" w:lineRule="auto"/>
        <w:ind w:left="720"/>
        <w:jc w:val="center"/>
        <w:rPr>
          <w:rFonts w:ascii="Times New Roman" w:eastAsia="Times New Roman" w:hAnsi="Times New Roman" w:cs="Times New Roman"/>
          <w:bCs/>
          <w:iCs/>
          <w:color w:val="000000"/>
          <w:sz w:val="24"/>
          <w:szCs w:val="24"/>
          <w:lang w:eastAsia="ru-RU"/>
        </w:rPr>
      </w:pPr>
      <w:r w:rsidRPr="006122A3">
        <w:rPr>
          <w:rFonts w:ascii="Times New Roman" w:eastAsia="Times New Roman" w:hAnsi="Times New Roman" w:cs="Times New Roman"/>
          <w:bCs/>
          <w:iCs/>
          <w:color w:val="000000"/>
          <w:sz w:val="24"/>
          <w:szCs w:val="24"/>
          <w:lang w:eastAsia="ru-RU"/>
        </w:rPr>
        <w:t>ОСНОВЫ ВОСПИТАНИЯ И СОЦИАЛИЗАЦИИ</w:t>
      </w:r>
      <w:r w:rsidR="00250356">
        <w:rPr>
          <w:rFonts w:ascii="Times New Roman" w:eastAsia="Times New Roman" w:hAnsi="Times New Roman" w:cs="Times New Roman"/>
          <w:bCs/>
          <w:iCs/>
          <w:color w:val="000000"/>
          <w:sz w:val="24"/>
          <w:szCs w:val="24"/>
          <w:lang w:eastAsia="ru-RU"/>
        </w:rPr>
        <w:t xml:space="preserve">  ОБУЧАЮЩИХСЯ.</w:t>
      </w:r>
    </w:p>
    <w:p w:rsidR="00B56E06" w:rsidRPr="00B56E06" w:rsidRDefault="00B56E06" w:rsidP="0025035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Общие задачи духовно - 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 - нравственного развития личности гражданина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Каждое из направлений духовно - 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Организация воспитания и социализации обучающихся осуществляется по следующим направлениям: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любовь к России, к своему народу, к своей малой родине; свобода и ответственность; доверие к людям</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нравственный выбор; смысл жизни; справедливость; милосердие; честь; достоинство; любовь; почитание родителей; забота о старших и младших;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трудолюбие; творчество; познание; бережливость</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здоровье физическое, здоровье социальное (здоровье членов семьи и школьного коллектива), активный,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жизнь; родная земля; заповедная природа; планета Земля.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Ценности: </w:t>
      </w:r>
      <w:r w:rsidRPr="00B56E06">
        <w:rPr>
          <w:rFonts w:ascii="Times New Roman" w:eastAsia="Times New Roman" w:hAnsi="Times New Roman" w:cs="Times New Roman"/>
          <w:i/>
          <w:iCs/>
          <w:color w:val="000000"/>
          <w:sz w:val="24"/>
          <w:szCs w:val="24"/>
          <w:lang w:eastAsia="ru-RU"/>
        </w:rPr>
        <w:t>красота; гармония; духовный мир человека; эстетическое развитие; художественное творчество</w:t>
      </w:r>
      <w:r w:rsidRPr="00B56E06">
        <w:rPr>
          <w:rFonts w:ascii="Times New Roman" w:eastAsia="Times New Roman" w:hAnsi="Times New Roman" w:cs="Times New Roman"/>
          <w:color w:val="000000"/>
          <w:sz w:val="24"/>
          <w:szCs w:val="24"/>
          <w:lang w:eastAsia="ru-RU"/>
        </w:rPr>
        <w:t>.</w:t>
      </w:r>
    </w:p>
    <w:p w:rsidR="00B56E06" w:rsidRPr="00B56E06" w:rsidRDefault="00B56E06" w:rsidP="00542440">
      <w:pPr>
        <w:numPr>
          <w:ilvl w:val="0"/>
          <w:numId w:val="141"/>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Современные особенности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 нравственного развития и воспитания.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7"/>
          <w:szCs w:val="27"/>
          <w:lang w:eastAsia="ru-RU"/>
        </w:rPr>
      </w:pPr>
      <w:r w:rsidRPr="00B56E06">
        <w:rPr>
          <w:rFonts w:ascii="Times New Roman" w:eastAsia="Times New Roman" w:hAnsi="Times New Roman" w:cs="Times New Roman"/>
          <w:color w:val="000000"/>
          <w:sz w:val="24"/>
          <w:szCs w:val="24"/>
          <w:lang w:eastAsia="ru-RU"/>
        </w:rPr>
        <w:t>Для формирования базовых национальных ценностей составлена программа воспитания и социализации обучающихся МБОУ </w:t>
      </w:r>
      <w:r w:rsidRPr="00B56E06">
        <w:rPr>
          <w:rFonts w:ascii="Times New Roman" w:eastAsia="Times New Roman" w:hAnsi="Times New Roman" w:cs="Times New Roman"/>
          <w:color w:val="000000"/>
          <w:sz w:val="27"/>
          <w:szCs w:val="27"/>
          <w:lang w:eastAsia="ru-RU"/>
        </w:rPr>
        <w:t>«Кысыл-Сырская СОШ»</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tabs>
          <w:tab w:val="center" w:pos="4677"/>
        </w:tabs>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r w:rsidRPr="00B56E06">
        <w:rPr>
          <w:rFonts w:ascii="Times New Roman" w:eastAsia="Times New Roman" w:hAnsi="Times New Roman" w:cs="Times New Roman"/>
          <w:color w:val="000000"/>
          <w:sz w:val="24"/>
          <w:szCs w:val="24"/>
          <w:lang w:eastAsia="ru-RU"/>
        </w:rPr>
        <w:tab/>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 « Познай себя» - на первом этапе, где дошкольник - уже школьник, где ведущая деятельность – учёба, в которой происходит узнавание себя, даётся оценка собственным взглядам на окружающих.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 «Научись дружить» - на втором этапе - главное не ты мне, а я тебе. Результат совместной деятельности – забота не только о себе, но и о сверстниках, близких.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 «Коллективная жизнь» - на третьем этапе - умение жить и работать в коллективе, подчинение своих интересов интересам коллектива.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 « В единстве - сила» - на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основе программы воспитания и социализации обучающихся на ступени начального общего образования и организуемого в соответствии с ней уклада школьной жизни лежат следующие принципы: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ориентации на идеал</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 - 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 - нравственного развития и воспитания обучающихся начальной школы направлена на достижение национального воспитательного идеала.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Аксиологический принцип</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определяют основное содержание духовно - 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основе национального воспитательного идеала, который, в свою очередь, раскрывается в этой системе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следования нравственному примеру</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w:t>
      </w:r>
      <w:r w:rsidRPr="00B56E06">
        <w:rPr>
          <w:rFonts w:ascii="Times New Roman" w:eastAsia="Times New Roman" w:hAnsi="Times New Roman" w:cs="Times New Roman"/>
          <w:color w:val="000000"/>
          <w:sz w:val="24"/>
          <w:szCs w:val="24"/>
          <w:lang w:eastAsia="ru-RU"/>
        </w:rPr>
        <w:lastRenderedPageBreak/>
        <w:t>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 - нравственного развития обучающегося имеет пример учителя.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идентификации (персонификации)</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Идентификация — устойчивое отождествление себя созначимым другим, стремление быть похожим на него. В младшем школьном возрасте преобладает образно - 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диалогического общения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полисубъектности воспитания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современных условиях процесс развития и воспитания личности имеет полисубъектный, многомерно - 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 - 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системно - деятельностной организации воспитания</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направленное на духовно – нравственное развитие обучающихся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 - 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ответ на вопрос. Оно достигается через вопрошание общественного значения ценностей и открытие их личностного смысла.</w:t>
      </w:r>
    </w:p>
    <w:p w:rsidR="006122A3" w:rsidRPr="006122A3" w:rsidRDefault="006122A3" w:rsidP="00542440">
      <w:pPr>
        <w:pStyle w:val="a4"/>
        <w:numPr>
          <w:ilvl w:val="1"/>
          <w:numId w:val="149"/>
        </w:numPr>
        <w:shd w:val="clear" w:color="auto" w:fill="F7F7F6"/>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b/>
          <w:bCs/>
          <w:color w:val="000000"/>
          <w:sz w:val="24"/>
          <w:szCs w:val="24"/>
          <w:lang w:eastAsia="ru-RU"/>
        </w:rPr>
        <w:t>Формы и виды деятельности по духовно-нравственному развитию и воспитанию.</w:t>
      </w:r>
    </w:p>
    <w:p w:rsidR="00B56E06" w:rsidRPr="00B56E06" w:rsidRDefault="00B56E06" w:rsidP="006122A3">
      <w:pPr>
        <w:shd w:val="clear" w:color="auto" w:fill="F7F7F6"/>
        <w:spacing w:after="0" w:line="240" w:lineRule="auto"/>
        <w:rPr>
          <w:rFonts w:ascii="Times New Roman" w:eastAsia="Times New Roman" w:hAnsi="Times New Roman" w:cs="Times New Roman"/>
          <w:color w:val="000000"/>
          <w:sz w:val="21"/>
          <w:szCs w:val="21"/>
          <w:lang w:eastAsia="ru-RU"/>
        </w:rPr>
      </w:pPr>
      <w:r w:rsidRPr="006122A3">
        <w:rPr>
          <w:rFonts w:ascii="Times New Roman" w:eastAsia="Times New Roman" w:hAnsi="Times New Roman"/>
          <w:b/>
          <w:bCs/>
          <w:color w:val="000000"/>
          <w:sz w:val="24"/>
          <w:szCs w:val="24"/>
          <w:lang w:eastAsia="ru-RU"/>
        </w:rPr>
        <w:t>Задачи воспитания и социализации обучающихся</w:t>
      </w:r>
      <w:r w:rsidR="002949F3">
        <w:rPr>
          <w:rFonts w:ascii="Times New Roman" w:eastAsia="Times New Roman" w:hAnsi="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по каждому направлению: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1.      Воспитание гражданственности, патриотизма, уважения к правам, свободам и обязанностям человека:</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общественным явлениям, понимание активной роли человека в обществе;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уважительное отношение к русскому языку как к государственному, языку межнационального общения;</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элементарные представления о национальных героях и важнейших событиях истории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государственным праздникам и важнейшим событиям в жизни России, населенного пункта,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стремление активно участвовать в делах класса, школы, семьи;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любовь к школе, своему селу, городу, народу,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уважение к защитникам Родины;</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 правилах поведения в школе, дома, на улице, в населенном пункте, на природе;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отрицательное отношение к нарушениям порядка в классе, дома, на улице, к невыполнению человеком своих обязанностей.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различение хороших и плохих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правил поведения в школе, семье,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уважительное отношение к старшим, доброжелательное отношение к сверстникам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гуманное отношение ко всему живому;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уважение к труду и творчеству старших и сверстников;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об основных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учебе как виду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коллективной работы,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соблюдать порядок на рабочем месте;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отрицательное отношение к лени и небрежности в труде и учебе, небережливому отношению к результатам труда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своему здоровью, здоровью родителей, членов своей семьи, педагогов, сверстников;</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знание и выполнение санитарно-гигиенических правил, соблюдение здоровьесберегающего режима дня;</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прогулкам на природе, подвижным играм, участию в спортивных соревнованиях;</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об оздоровительном влиянии природы на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интереса к природе, природным явлениям и формам жизни, понимание активной роли человека в природе;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природе и всем формам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бережное отношение к растениям и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видеть красоту природы, труда и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чтению, произведениям искусства, детским спектаклям, концертам, выставкам;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занятиям художественным творчеством;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стремление к опрятному внешнему виду;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отрицательное отношение к некрасивым поступкам и неряшливости.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6122A3" w:rsidRPr="006122A3" w:rsidRDefault="006122A3" w:rsidP="00B56E06">
      <w:pPr>
        <w:shd w:val="clear" w:color="auto" w:fill="F7F7F6"/>
        <w:spacing w:after="0" w:line="240" w:lineRule="auto"/>
        <w:jc w:val="center"/>
        <w:rPr>
          <w:rFonts w:ascii="Times New Roman" w:eastAsia="Times New Roman" w:hAnsi="Times New Roman" w:cs="Times New Roman"/>
          <w:b/>
          <w:bCs/>
          <w:iCs/>
          <w:color w:val="000000"/>
          <w:sz w:val="24"/>
          <w:szCs w:val="24"/>
          <w:lang w:eastAsia="ru-RU"/>
        </w:rPr>
      </w:pPr>
      <w:r w:rsidRPr="006122A3">
        <w:rPr>
          <w:rFonts w:ascii="Times New Roman" w:eastAsia="Times New Roman" w:hAnsi="Times New Roman" w:cs="Times New Roman"/>
          <w:b/>
          <w:bCs/>
          <w:iCs/>
          <w:color w:val="000000"/>
          <w:sz w:val="24"/>
          <w:szCs w:val="24"/>
          <w:lang w:eastAsia="ru-RU"/>
        </w:rPr>
        <w:t>3.6 План духовно-нравственного развития и воспитания обучающихся</w:t>
      </w:r>
    </w:p>
    <w:p w:rsidR="00B56E06" w:rsidRPr="006122A3"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6122A3">
        <w:rPr>
          <w:rFonts w:ascii="Times New Roman" w:eastAsia="Times New Roman" w:hAnsi="Times New Roman" w:cs="Times New Roman"/>
          <w:b/>
          <w:bCs/>
          <w:iCs/>
          <w:color w:val="000000"/>
          <w:sz w:val="24"/>
          <w:szCs w:val="24"/>
          <w:lang w:eastAsia="ru-RU"/>
        </w:rPr>
        <w:t>План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Направления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«Познай себя»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«Научись дружить»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«Коллективная жизнь»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В единстве - сила</w:t>
      </w:r>
      <w:r w:rsidRPr="00B56E06">
        <w:rPr>
          <w:rFonts w:ascii="Times New Roman" w:eastAsia="Times New Roman" w:hAnsi="Times New Roman" w:cs="Times New Roman"/>
          <w:b/>
          <w:bCs/>
          <w:i/>
          <w:iCs/>
          <w:color w:val="000000"/>
          <w:sz w:val="24"/>
          <w:szCs w:val="24"/>
          <w:lang w:eastAsia="ru-RU"/>
        </w:rPr>
        <w:t>»</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Праздник«Первый раз – в первый класс»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Классный час «Мы школьниками стали» (правила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«Влияние характера на поступки и поведение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«Наш класс-моя семья» Беседа о взаимоотношениях между мальчиками и девочками.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час«Всемирный день прав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6.Классный час «Я - ученик»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Выставка – беседа«О тех, кто мир нам подарил»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«Человек среди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2. Классный час «Я человек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«Что значит быть счастливым в своей стране»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«История Российского флага»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Классный час«Царство Закон, царство Беззаконие»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7.      </w:t>
      </w:r>
      <w:r w:rsidRPr="00B56E06">
        <w:rPr>
          <w:rFonts w:ascii="Times New Roman" w:eastAsia="Times New Roman" w:hAnsi="Times New Roman" w:cs="Times New Roman"/>
          <w:color w:val="000000"/>
          <w:sz w:val="24"/>
          <w:szCs w:val="24"/>
          <w:lang w:eastAsia="ru-RU"/>
        </w:rPr>
        <w:t>Час поэзии«Мне посчастливилось родиться на Руси»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«Патриотизм начинается с малого: с любви к тому месту, где ты живешь»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откровенного разговора «Считаете ли вы себя культурным человеком»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Тематическая беседа «Закон для нас. Закон внутри нас»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Встреча с интересным человеком: «Орден в твоем доме? О чем рассказал орден»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Час рассуждений«Что означает моё имя»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Час разговора«Я чувствую себя счастливым, когда…»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«Как я умею преодолевать трудности»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Беседа«Мудрые заповеди предков»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Конкурс-викторина«О солдатах и генералах»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1.«Край любимый, край родной»,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2.«По страницам истории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3. «А гражданином быть обязан»,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Россия-Родина моя!»,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5.«Государственное устройство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6.«Мир профессий»</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 Программа классных часов духовно- нравственного развития и воспитания обучающихся 1-4 классов.</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трудолюбия,</w:t>
      </w:r>
      <w:r w:rsidR="002949F3">
        <w:rPr>
          <w:rFonts w:ascii="Times New Roman" w:eastAsia="Times New Roman" w:hAnsi="Times New Roman" w:cs="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творческой активности, сознательного отношения к учёбе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«Праздник в нашей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Беседа-представление «Я и мои таланты»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«Мы славим труд»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«Каждой вещи -своё место»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Практическое занятие «Учебная книга – наш друг»</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Викторина – игра «Мои любимые уроки»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Конкурс«У кого в порядке книжки и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«Трудно ли учиться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b/>
          <w:bCs/>
          <w:color w:val="000000"/>
          <w:sz w:val="24"/>
          <w:szCs w:val="24"/>
          <w:lang w:eastAsia="ru-RU"/>
        </w:rPr>
      </w:pPr>
      <w:r w:rsidRPr="00B56E06">
        <w:rPr>
          <w:rFonts w:ascii="Times New Roman" w:eastAsia="Times New Roman" w:hAnsi="Times New Roman" w:cs="Times New Roman"/>
          <w:color w:val="000000"/>
          <w:sz w:val="24"/>
          <w:szCs w:val="24"/>
          <w:lang w:eastAsia="ru-RU"/>
        </w:rPr>
        <w:t>9.      Ролевая игра</w:t>
      </w:r>
      <w:r w:rsidRPr="00B56E06">
        <w:rPr>
          <w:rFonts w:ascii="Times New Roman" w:eastAsia="Times New Roman" w:hAnsi="Times New Roman" w:cs="Times New Roman"/>
          <w:b/>
          <w:bCs/>
          <w:color w:val="000000"/>
          <w:sz w:val="24"/>
          <w:szCs w:val="24"/>
          <w:lang w:eastAsia="ru-RU"/>
        </w:rPr>
        <w:t>«</w:t>
      </w:r>
      <w:r w:rsidRPr="00B56E06">
        <w:rPr>
          <w:rFonts w:ascii="Times New Roman" w:eastAsia="Times New Roman" w:hAnsi="Times New Roman" w:cs="Times New Roman"/>
          <w:color w:val="000000"/>
          <w:sz w:val="24"/>
          <w:szCs w:val="24"/>
          <w:lang w:eastAsia="ru-RU"/>
        </w:rPr>
        <w:t>Говорящий портфель</w:t>
      </w:r>
      <w:r w:rsidRPr="00B56E06">
        <w:rPr>
          <w:rFonts w:ascii="Times New Roman" w:eastAsia="Times New Roman" w:hAnsi="Times New Roman" w:cs="Times New Roman"/>
          <w:b/>
          <w:b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«Путь нашей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Интеллектуальный марафон «Чему учат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«Мой любимый сказочный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Мероприятие«Мы труд воспеваем и славим работу»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5.Диспут«Школа – мой</w:t>
      </w:r>
      <w:r w:rsidR="00CC1A94">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второй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Игра – путешествие «Путешествие в страну мультфильмов»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7. Елочная игрушка своими руками «В мастерской Деда Мороза»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«Как мы выполняем домашние задания»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Игровой час«Учимся быть организованными»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10.  Творческая мастерская«Умелые руки»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Игра «Умники и умницы»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КВН по русскому языку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час«Хвала рукам, что пахнут хлебом»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час«Люби книгу!»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«Культура умственного труда в классе и дома»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Устный журнал «Путешествие в страну неразгаданных тайн»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«Почему их так называют?» Внеклассное занятие по русскому языку и окружающему миру.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«Считай, смекай, отгадывай» внеклассное занятие по математике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нравственных чувств,</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1.Классный час «Мой дом – наведу порядок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 «Правила поведения в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4.«Самооценка и взаимооценка, как способ познать себя и других»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«Мои родные» выставка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«Семейные праздники» (рассказы и рисунки)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7.Викторина«О наших бабушках, мамах, сестрах»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8.Доверительная беседа «Друг в моей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9.Классный час«Спешите делать добро»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общения</w:t>
      </w:r>
      <w:r w:rsidR="00692420">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«Тепло семейного очага»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разговора</w:t>
      </w:r>
      <w:r w:rsidR="00692420">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«Доброе слово- что ясный день»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«Профессии наших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4.Рассуждение на тему: «Кому нужна моя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Круглый стол</w:t>
      </w:r>
      <w:r w:rsidR="00692420">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«Что такое правила хорошего тона»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6.Семейный праздник «Род, родные, Родина»</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7. Диспут</w:t>
      </w:r>
      <w:r w:rsidR="00692420">
        <w:rPr>
          <w:rFonts w:ascii="Times New Roman" w:eastAsia="Times New Roman" w:hAnsi="Times New Roman" w:cs="Times New Roman"/>
          <w:color w:val="000000"/>
          <w:sz w:val="24"/>
          <w:szCs w:val="24"/>
          <w:lang w:eastAsia="ru-RU"/>
        </w:rPr>
        <w:t xml:space="preserve"> </w:t>
      </w:r>
      <w:r w:rsidRPr="000E22ED">
        <w:rPr>
          <w:rFonts w:ascii="Times New Roman" w:eastAsia="Times New Roman" w:hAnsi="Times New Roman" w:cs="Times New Roman"/>
          <w:color w:val="000000"/>
          <w:sz w:val="24"/>
          <w:szCs w:val="24"/>
          <w:lang w:eastAsia="ru-RU"/>
        </w:rPr>
        <w:t>«Что такое хорошо?!»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8.Час общения</w:t>
      </w:r>
      <w:r w:rsidR="00692420">
        <w:rPr>
          <w:rFonts w:ascii="Times New Roman" w:eastAsia="Times New Roman" w:hAnsi="Times New Roman" w:cs="Times New Roman"/>
          <w:color w:val="000000"/>
          <w:sz w:val="24"/>
          <w:szCs w:val="24"/>
          <w:lang w:eastAsia="ru-RU"/>
        </w:rPr>
        <w:t xml:space="preserve"> </w:t>
      </w:r>
      <w:r w:rsidRPr="000E22ED">
        <w:rPr>
          <w:rFonts w:ascii="Times New Roman" w:eastAsia="Times New Roman" w:hAnsi="Times New Roman" w:cs="Times New Roman"/>
          <w:color w:val="000000"/>
          <w:sz w:val="24"/>
          <w:szCs w:val="24"/>
          <w:lang w:eastAsia="ru-RU"/>
        </w:rPr>
        <w:t>«Порадовать близких – как это просто»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9.Посиделки с друзьями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      «День рождения моей семьи»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2.      Беседа</w:t>
      </w:r>
      <w:r w:rsidR="00692420">
        <w:rPr>
          <w:rFonts w:ascii="Times New Roman" w:eastAsia="Times New Roman" w:hAnsi="Times New Roman" w:cs="Times New Roman"/>
          <w:color w:val="000000"/>
          <w:sz w:val="24"/>
          <w:szCs w:val="24"/>
          <w:lang w:eastAsia="ru-RU"/>
        </w:rPr>
        <w:t xml:space="preserve"> </w:t>
      </w:r>
      <w:r w:rsidRPr="000E22ED">
        <w:rPr>
          <w:rFonts w:ascii="Times New Roman" w:eastAsia="Times New Roman" w:hAnsi="Times New Roman" w:cs="Times New Roman"/>
          <w:color w:val="000000"/>
          <w:sz w:val="24"/>
          <w:szCs w:val="24"/>
          <w:lang w:eastAsia="ru-RU"/>
        </w:rPr>
        <w:t>«Ничто не обходится нам так дешево и не ценится так дорого, как вежливость»</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3.      Классный час «Самые дорогие для нас слова: мама, Родина, мир»</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4.      Классный час «Благодарность это…»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5.      Рождественские встречи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6.      Час рассуждений</w:t>
      </w:r>
      <w:r w:rsidR="00692420">
        <w:rPr>
          <w:rFonts w:ascii="Times New Roman" w:eastAsia="Times New Roman" w:hAnsi="Times New Roman" w:cs="Times New Roman"/>
          <w:color w:val="000000"/>
          <w:sz w:val="24"/>
          <w:szCs w:val="24"/>
          <w:lang w:eastAsia="ru-RU"/>
        </w:rPr>
        <w:t xml:space="preserve"> </w:t>
      </w:r>
      <w:r w:rsidRPr="000E22ED">
        <w:rPr>
          <w:rFonts w:ascii="Times New Roman" w:eastAsia="Times New Roman" w:hAnsi="Times New Roman" w:cs="Times New Roman"/>
          <w:color w:val="000000"/>
          <w:sz w:val="24"/>
          <w:szCs w:val="24"/>
          <w:lang w:eastAsia="ru-RU"/>
        </w:rPr>
        <w:t>«Вежливость и невежество»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7.      Классный час «Мое и чужое в школьной жизни»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 Классный час «Путешествие в страну справедливости»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10.    Ролевая игра «Учимся дружить»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0E22ED">
        <w:rPr>
          <w:rFonts w:ascii="Times New Roman" w:eastAsia="Times New Roman" w:hAnsi="Times New Roman" w:cs="Times New Roman"/>
          <w:color w:val="000000"/>
          <w:sz w:val="24"/>
          <w:szCs w:val="24"/>
          <w:lang w:eastAsia="ru-RU"/>
        </w:rPr>
        <w:t>9.      Классный час «Умеем ли мы прощать обиды?»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1.«Из истории семейной летописи»,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«Что значит -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«Память сердца...»,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«Я и мои родные люди»,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храм»,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«Вот и осень пришла»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Прогулка с пользой «В природе должно быть чисто и красиво»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«Пусть будет чистым родной край» практическое задание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«Природа и человек»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«Наши друзья животные»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День защиты Земли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Классный час «Экстремальные ситуации для человека в природной среде. Пожар в лесу»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«Люби и охраняй природу»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Викторина «Путешествие в мир животных»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Экологическое заочное путешествие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Игра «Экологические тропинки, мы усвоим без запинки»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r w:rsidR="008206F2">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«Птицы наши друзья»(изготовление кормушек для пернатых)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Познавательная игра – конкурс «Эти удивительные растения»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Поле чудес «Там на неведомых дорожках»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«Животные Крыма» 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9.      Станция «Зелёный патруль»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«Природные сообщества и их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Конкурс знатоков природы.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«Экстремальные ситуации для человека в природной среде. Что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Заочное путешествие «Чем богат наш край?»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5.      Конкурс-праздник «На острове Чунга-Чанга»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Игровой час«Лесная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 «Гринпис»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Брейн-ринг«Природа нашей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Формирование ценностного отношения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кздоровью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1.ПДД «Дорожная мозаика»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час«Береги здоровье смолоду»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3.Беседа«Почему сон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важно»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Богатырские забавы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Беседа«О вкусной и здоровой пище»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«Личная безопасность»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Музыкально-спортивный час«Если хочешь быть здоровым»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Прогулка в лес, игры на свежем воздухе.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Игра «Азбука безопасного поведения на улице»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Операция «Чистый двор»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час«Мы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«Скорая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«О личной гигиене»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Беседа«Опасные предметы»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Мероприятие«Путешествие в странуЗдоровья»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Весёлые старты«Быстрее, выше, сильнее»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9.ПДД «Что значит быть ответственным»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ПДД «Мы - пешеходы»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общения«Режим – это скучно или необходимо»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Утренник«В гостях у доктора Айболита»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«Чистюлька»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час«В здоровом теле – здоровый дух»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«Светофор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Беседа«Овощи – кладовая витаминов»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Практикум«Скуку, простуду, безделье меняем на бодрость, здоровье, веселье»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Игры на воздухе«Мой веселый звонкий мяч»</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ценностного отношения к прекрасному, формирование представлений об</w:t>
      </w:r>
      <w:r w:rsidR="002949F3">
        <w:rPr>
          <w:rFonts w:ascii="Times New Roman" w:eastAsia="Times New Roman" w:hAnsi="Times New Roman" w:cs="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эстетических идеалах и ценностях (эстетическое воспитание)</w:t>
      </w:r>
    </w:p>
    <w:p w:rsidR="00B56E06" w:rsidRPr="00B56E06" w:rsidRDefault="00B56E06" w:rsidP="00B56E06">
      <w:pPr>
        <w:shd w:val="clear" w:color="auto" w:fill="F7F7F6"/>
        <w:spacing w:after="0" w:line="240" w:lineRule="auto"/>
        <w:jc w:val="right"/>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1. Конкурс рисунков«Счастливое детство»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 гостях у золотой осени» (конкурс загадок, рисунков, поделок из природного материала)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Беседа«Удивительное рядом»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«Творческие родники»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Новогодняя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Чтение сказок народов мира«Сказка-ложь, да в ней намёк»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 мире гармонии»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поделок«Короб чудес»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2.      Праздник красок и карандашей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Викторина«Что за прелесть эти</w:t>
      </w:r>
      <w:r w:rsidR="00CC1A94">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сказки»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Масленица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мир танца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Инсценированный классный час«Чудеса народного искусства»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Чудо своими руками«У фантазии нет границ»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Кл.час«В солнечном царстве, эстетическом государстве»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«Музей весёлых затей»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рисунков«Мир глазами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«Этот пёстрый, волшебный, загадочный мир»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Музыкальный праздник «Колокольчики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Творческий час«Зажги свою звезду»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Игровой час«Тропою сказок»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6.Этика общения«Кто опрятен, тот приятен»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Весёлая игротека«Счастливый случай»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час«Цени прекрасные мгновенья»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Конкурс на лучшую поздравительную открытку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1.«Мой  любимый  литературный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«Для чего нужна  религия»,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«Мир человеческих чувств»,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4.«Встречают по одёжке, провожают по уму»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7.Примерные виды деятельности и формы занятий с обучающимися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Формы проведения мероприятий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викторины</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рисунков, поделок, стихов, сочинений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фотовыставки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спортивные 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для всей семьи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театрализованное представление</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исследовательская деятельность</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диагностические исследования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Формами и методами контроля</w:t>
      </w:r>
      <w:r w:rsidRPr="00B56E06">
        <w:rPr>
          <w:rFonts w:ascii="Times New Roman" w:eastAsia="Times New Roman" w:hAnsi="Times New Roman" w:cs="Times New Roman"/>
          <w:color w:val="000000"/>
          <w:sz w:val="24"/>
          <w:szCs w:val="24"/>
          <w:lang w:eastAsia="ru-RU"/>
        </w:rPr>
        <w:t> успешности проведенных мероприятий являются анкетирование, тестирование, открытые мероприятия.</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Методические рекомендации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первом году воспитания учителю необходимо обратить внимание на вовлечение ребёнка в школьную деятельность, формирование доверительных отношений между учеником и учителем. Поэтому важно большее внимание уделить общению в малых группах, индивидуальным беседам, посещению на дому. Итогом первого года воспитания должно стать осознания себя как ученика.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Мероприятия, проводимые во второй год воспитания, нацелены на пресечение детской эгоистичности, созидание положительных черт характера. Большую помощь в этом могут оказать родители. Поэтому учителю надо более ответственно подойти к проведению родительских собраний и лекториев. Это родительские собрания «Трудовое воспитание в семье», «Воспитание </w:t>
      </w:r>
      <w:r w:rsidRPr="00B56E06">
        <w:rPr>
          <w:rFonts w:ascii="Times New Roman" w:eastAsia="Times New Roman" w:hAnsi="Times New Roman" w:cs="Times New Roman"/>
          <w:color w:val="000000"/>
          <w:sz w:val="24"/>
          <w:szCs w:val="24"/>
          <w:lang w:eastAsia="ru-RU"/>
        </w:rPr>
        <w:lastRenderedPageBreak/>
        <w:t>сознательной дисциплины», семейный праздник « Род, родные, Родина». Итогом второго года должно стать формирование устойчивых дружеских отношений.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Итогом третьего года является осознание детьми, что их класс – дружный коллектив. Этому способствуют игры на свежем воздухе, экскурсии, беседы «Я чувствую себя счастливым, когда…»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Четвёртый год воспитания является наиболее ответственным. Дети должны самостоятельно принимать решения, анализировать свою деятельность, поступки. Наиболее актуальны здесь беседы «Встречают по одёжке, провожают по уму», «Моё хочу и моё надо», диспут «За что уважают в семье и в обществе», «Мои мечты, мои желания», «Что значит быть счастливым в своей стране». Итогом данного года и всей воспитательной программы является овладение детьми системой общечеловеческих ценностей, установление гуманистического типа отношений между людьми.</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Мероприятия по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«Ученик-патриот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Обучение решению задач, связанных с нормами права и проблемами морального саморазвития.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Формирование у обучающихся правовой культуры, свободного и ответственного самоопределения в сфере правовых отношений с обществом.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Формирование гуманистического мировоззрения, способного к осознанию своих прав и прав других людей, способности к саморазвитию.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Встречи с представителями правовых структур, органов правопорядка.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Конкурсы, викторины по правовой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Моя улица.. 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 поселку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в районный музей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интерес к истории родного края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 ну-ка, мальчики!»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чувство патриотизма, уважение к прошлому своего народа, любовь к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стихов на военную тематику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интеллектуальные возможности»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оказание помощи обучающимся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Определить круг реальных учебных возможностей ученика и зону его ближайшего 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Создать условия для продвижения обучающихся в интеллектуальном развитии.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Формировать интеллектуальную культуру обучающихся, развивать их кругозор и любознательность.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Сохранить любопытство и информационную</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не</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насыщаемость.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внутри</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классные конкурсы по развитию внимания, памяти, читательских умений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интеллектуальные игры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загадок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мышления, сообразительность, речь.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пословиц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Привитие интереса к энциклопедическ. знаниям, желание больше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Игра-соревнование между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«Знание - сила»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Пробуждать интерес к знаниям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Новогодние загадки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мышления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Путешествие по сказкам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кругозора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«Хочу все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Выявить лучшего математика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Проверить общее интеллектуальное развитие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 между 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Формировать у обучающихся нравственную культуру миропонимания.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Формировать у обучающихся осознания значимости нравственного опыта прошлого и будущего, и своей роли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педагога в направлении «Я 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Развитие у обучающихся желания поступать сообразно полученным нравственным знаниям в реальных жизненных ситуациях.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Знакомство обучающихся с нравственными позициями людей прошлого и их нравственным подвигом во имя человечества.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Формирование у обучающихся умения отстаивать свою нравственную позицию в ситуации выбора.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 в направлении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Дискуссии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нравственного наследия своей страны и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Организация циклов бесед «Уроки нравственности».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конкурсы.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Экскурсии, поездки по боевым местам.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селу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Раскрыть смысл понятия «патриотизм»,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добрых дел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Создание атмосферы эмоциональной отзывчивости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Мой сосед по парте. Час откровенного разговора.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дружеского отношения к товарищам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ребенку – инвалиду»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стремления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Мы чашу горя выпили до дна, но враг не взял нас никаким измором»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(блокада Ленинграда)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птицам. Экологическая 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Воспитывать чувство сострадания, любви к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Акция.</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изготовление кормушек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«Подари улыбку».Весенняя неделя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Создание атмосферы добра,</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отзывчивости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воспитывать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Утренник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использование педагогических технологий и методических приемов для демонстрации обучающихся значимости физического и психического здоровья человека. Воспитание понимания важности здоровья для будущего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 в направлении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Формировать у обучающихся культуру сохранения и совершенствования собственного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Знакомить обучающихся с опытом и традициями предыдущих поколений по сохранению физического и психического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спортивные конкурсы, соревнования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встречи с людьми, активно занимающимися спортом; победителями спорт.</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соревнований,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дни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спортивные викторины, тематические классные часы по спортивной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газет, посвященных спортивной тематике, устные журналы;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беседы и дискуссии на различные темы - тематические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обсуждения газетных и журнальных публикаций, просмотр специальных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видеосюжетов и художественных фильмов по этой проблеме.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 проведения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Весёлые физминутки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Осенняя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Вперед за здоровьем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День здоровья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Эстафета с Дедом Морозом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спортивное мероприятие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Соблюдаем мы режим, быть здоровыми хотим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Зимняя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«Белый цветок»»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акция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Моё настроение. Передай улыбку по кругу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Народные игры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Подвижные игры на спортивной площадке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«Общение и досуг ученика»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создание условий для проявления обучающимися класса инициативы и самостоятельности, ответственности, искренности и открытости в реальных жизненных ситуациях, развитие интереса к внеклассной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Создание условий для равного проявления обучающимися класса своих индивидуальных способностей во внеурочной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2.Использование активных и нестандартных форм внеклассной деятельности обучающихся, отвечающих их интересам и возможностям.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Развитие способностей адекватно оценивать свои и чужие достижения, радоваться своим успехам и огорчаться за чужие неудачи.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4.Использование</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 xml:space="preserve"> досуговой </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деятельности как средство развития эстетических умений учащихся и становление этических понятий.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педагога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в жизни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календаря;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посещение театров, музеев, выставок,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театрализованные представления;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литературные балы, конкурсы талантов;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дискотеки, танцевальные вечера.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«Славим осень золотую». Подарки щедрой осени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положительные эмоции,</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создание атмосферы праздника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(выставка)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Золотая осень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Изучение индивид.</w:t>
      </w:r>
      <w:r w:rsidR="002949F3">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color w:val="000000"/>
          <w:sz w:val="24"/>
          <w:szCs w:val="24"/>
          <w:lang w:eastAsia="ru-RU"/>
        </w:rPr>
        <w:t>интересов и потребностей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Воспитывать стремление быть полезным обществу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Новогодняя сказка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Поздравить с наступающим Новым годом, подвести итоги уходящего года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 с друзьями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Прививать культуру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КВН для мальчиков «Защитники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 воспитывать у мальчиков стремление стать сильными, отважными, ловкими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«Пахнет весною»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Изучение индивид.</w:t>
      </w:r>
      <w:r w:rsidR="002949F3">
        <w:rPr>
          <w:rFonts w:ascii="Times New Roman" w:eastAsia="Times New Roman" w:hAnsi="Times New Roman" w:cs="Times New Roman"/>
          <w:color w:val="000000"/>
          <w:sz w:val="24"/>
          <w:szCs w:val="24"/>
          <w:lang w:eastAsia="ru-RU"/>
        </w:rPr>
        <w:t xml:space="preserve"> возможностей во внеурочной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Пасха - главный христианский 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Привить чувства уважения к русским праздникам, старинным обычаям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 на асфальте «Мы за мир и дружбу»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Развивать способности адекватно оценивать свои результаты и результаты товарищей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максимальное сближение интересов родителей и педагогов по формированию развитой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Организация и совместное проведение досуга детей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Создание условий для благоприятного взаимодействия всех участников учебно-воспитательного процесса – педагогов, детей и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Обучение родителей умению быть родителем, владеть приемами воспитания и взаимодействия с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классного руководителя: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семей обучающихся, ситуации развития ребенка в семье, нравственных ценностей и традиций семей, влияющих на нравственные и личностные развития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психологической службой школы, организующей консультативную индивидуальную и групповую работу с родителями и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общественными и правовыми организациями в целях сохранения психического и физического здоровья и благополучия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Поощрения родителей, участвующих в жизни класса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понятия направления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уклад жизни и традиции семей,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родительский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родословная,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семейные корни,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авторитет отца и матери,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духовное общение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братья и сестры в семье и их взаимоотношения,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младшие и старшие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традиции отношения к старшим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положение ребенка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деятельности педагога в направлении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семьи, спортивные состязания с участием мам, пап, бабушек и дедушек.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Праздники, посвященные красным датам календаря (8 Марта, 23 февраля, День Победы) и красным датам школы (1 Сентября, День Учителя, День рождения школы, школьные юбилеи).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экскурсии, викторины</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Читательские конференции по проблемам семьи.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0E22ED"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t>3.</w:t>
      </w:r>
      <w:r w:rsidR="00B56E06" w:rsidRPr="00B56E06">
        <w:rPr>
          <w:rFonts w:ascii="Times New Roman" w:eastAsia="Times New Roman" w:hAnsi="Times New Roman" w:cs="Times New Roman"/>
          <w:b/>
          <w:bCs/>
          <w:color w:val="000000"/>
          <w:sz w:val="24"/>
          <w:szCs w:val="24"/>
          <w:lang w:eastAsia="ru-RU"/>
        </w:rPr>
        <w:t>8.СОВМЕСТНАЯ ДЕЯТЕЛЬНОСТЬ ОБРАЗОВАТЕЛЬНОГО УЧРЕЖДЕНИЯ, СЕМЬИ И ОБЩЕСТВЕННОСТИ ПО ДУХОВНО - НРАВСТВЕННОМУ РАЗВИТИЮ И ВОСПИТАНИЮ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Духовно - 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такого уклада свои традиционные позиции сохраняют учреждения дополнительного образования, культуры и спорта.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Таким образом, важным условием эффективной реализации задач духовно –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 этом используются различные формы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реализация педагогической работы указанных организаций объединений с обучающимися в рамках отдельных программ, согласованных с программой духовно - 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проведение совместных мероприятий по направлениям духовно – нравственного развития и воспитания в образовательном учреждении.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повышение педагогической культуры родителей (законных представителей) учащихся путем проведения родительских собраний, круглых столов, тематических расширенных педагогических советов, организации родительского лектория, выпуская информационных материалов и публичного доклада руководителя школы по итогам работы за год.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совершенствования межличностных отношений педагогов, учащихся и родителей путем организации совместных мероприятий, праздников, акций (например, спортивный праздник, праздник Букваря, Первого звонка, театральные постановки к дню учителя, 8 марта, дню матери, Последнего звонка).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расширение партнерских взаимоотношений с родителями путем </w:t>
      </w:r>
      <w:r w:rsidRPr="00B56E06">
        <w:rPr>
          <w:rFonts w:ascii="Times New Roman" w:eastAsia="Times New Roman" w:hAnsi="Times New Roman" w:cs="Times New Roman"/>
          <w:i/>
          <w:iCs/>
          <w:color w:val="000000"/>
          <w:sz w:val="24"/>
          <w:szCs w:val="24"/>
          <w:lang w:eastAsia="ru-RU"/>
        </w:rPr>
        <w:t>привлечения их </w:t>
      </w:r>
      <w:r w:rsidRPr="00B56E06">
        <w:rPr>
          <w:rFonts w:ascii="Times New Roman" w:eastAsia="Times New Roman" w:hAnsi="Times New Roman" w:cs="Times New Roman"/>
          <w:color w:val="000000"/>
          <w:sz w:val="24"/>
          <w:szCs w:val="24"/>
          <w:lang w:eastAsia="ru-RU"/>
        </w:rPr>
        <w:t>к активной деятельности в составе родительского комитета школы, классов, классных коллективов учащихся, проведения совместных школьных акций «Посади дерево и сохрани его», «Молодежь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9. </w:t>
      </w:r>
      <w:r w:rsidRPr="00B56E06">
        <w:rPr>
          <w:rFonts w:ascii="Times New Roman" w:eastAsia="Times New Roman" w:hAnsi="Times New Roman" w:cs="Times New Roman"/>
          <w:b/>
          <w:bCs/>
          <w:color w:val="000000"/>
          <w:sz w:val="24"/>
          <w:szCs w:val="24"/>
          <w:lang w:eastAsia="ru-RU"/>
        </w:rPr>
        <w:t>Повышение педагогической культуры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быстро меняющемся мире родители, чтобы не разрушить семейные связи, должны развиваться так же динамично как и их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Система работы по повышению педагогической культуры родителей основана на следующих принципах: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совместная педагогическая деятельность семьи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сочетание педагогического просвещения с педагогическим самообразованием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педагогическое внимание, уважение и требовательность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поддержка и индивидуальное сопровождение становления и развития педагогической культуры каждого из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содействие родителям в решении индивидуальных проблем воспитания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опора на положительный опыт семейного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 и формы проведения мероприятий в рамках повышения педагогической культуры родителей согласованы с планами воспитательной работы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системе повышения педагогической культуры родителей используются следующие</w:t>
      </w:r>
      <w:r w:rsidR="008206F2">
        <w:rPr>
          <w:rFonts w:ascii="Times New Roman" w:eastAsia="Times New Roman" w:hAnsi="Times New Roman" w:cs="Times New Roman"/>
          <w:color w:val="000000"/>
          <w:sz w:val="24"/>
          <w:szCs w:val="24"/>
          <w:lang w:eastAsia="ru-RU"/>
        </w:rPr>
        <w:t xml:space="preserve"> </w:t>
      </w:r>
      <w:r w:rsidRPr="00B56E06">
        <w:rPr>
          <w:rFonts w:ascii="Times New Roman" w:eastAsia="Times New Roman" w:hAnsi="Times New Roman" w:cs="Times New Roman"/>
          <w:i/>
          <w:iCs/>
          <w:color w:val="000000"/>
          <w:sz w:val="24"/>
          <w:szCs w:val="24"/>
          <w:lang w:eastAsia="ru-RU"/>
        </w:rPr>
        <w:t>формы работы:</w:t>
      </w:r>
      <w:r w:rsidRPr="00B56E06">
        <w:rPr>
          <w:rFonts w:ascii="Times New Roman" w:eastAsia="Times New Roman" w:hAnsi="Times New Roman" w:cs="Times New Roman"/>
          <w:color w:val="000000"/>
          <w:sz w:val="24"/>
          <w:szCs w:val="24"/>
          <w:lang w:eastAsia="ru-RU"/>
        </w:rPr>
        <w:t> родительское собрание, родительская конференция,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повышения педагогической культуры родителей необходимо рассматривать как одно из важнейших направлений воспитания и социализации младших школьников. </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Месяц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Родительские собрания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Совместные дела с классом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«Роль семьи и школы в формировании интереса к учению»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2949F3" w:rsidP="00B56E06">
      <w:pPr>
        <w:shd w:val="clear" w:color="auto" w:fill="F7F7F6"/>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Общешкольное родительское </w:t>
      </w:r>
      <w:r w:rsidR="00B56E06" w:rsidRPr="00B56E06">
        <w:rPr>
          <w:rFonts w:ascii="Times New Roman" w:eastAsia="Times New Roman" w:hAnsi="Times New Roman" w:cs="Times New Roman"/>
          <w:color w:val="000000"/>
          <w:sz w:val="24"/>
          <w:szCs w:val="24"/>
          <w:lang w:eastAsia="ru-RU"/>
        </w:rPr>
        <w:t>собрание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«Как научить своего ребенка жить в мире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Подготовка подарков к Новому году, украшение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Индивидуальные консультации по предметам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Эмоциональные проблемы учащихся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«Как уберечь своего ребенка от насилия»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 по предметам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мам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Общешкольное родительское собрание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«Неразлучные друзья – родители и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Совместный праздник</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260409" w:rsidRDefault="00260409" w:rsidP="00B56E06">
      <w:pPr>
        <w:shd w:val="clear" w:color="auto" w:fill="F7F7F6"/>
        <w:spacing w:after="0" w:line="240" w:lineRule="auto"/>
        <w:jc w:val="center"/>
        <w:rPr>
          <w:rFonts w:ascii="Times New Roman" w:eastAsia="Times New Roman" w:hAnsi="Times New Roman" w:cs="Times New Roman"/>
          <w:b/>
          <w:color w:val="000000"/>
          <w:sz w:val="21"/>
          <w:szCs w:val="21"/>
          <w:lang w:eastAsia="ru-RU"/>
        </w:rPr>
      </w:pPr>
      <w:r w:rsidRPr="00260409">
        <w:rPr>
          <w:rFonts w:ascii="Times New Roman" w:eastAsia="Times New Roman" w:hAnsi="Times New Roman" w:cs="Times New Roman"/>
          <w:b/>
          <w:bCs/>
          <w:iCs/>
          <w:color w:val="000000"/>
          <w:sz w:val="24"/>
          <w:szCs w:val="24"/>
          <w:lang w:eastAsia="ru-RU"/>
        </w:rPr>
        <w:t>3.9. Результаты духовно-нравственного</w:t>
      </w:r>
      <w:r w:rsidR="002949F3">
        <w:rPr>
          <w:rFonts w:ascii="Times New Roman" w:eastAsia="Times New Roman" w:hAnsi="Times New Roman" w:cs="Times New Roman"/>
          <w:b/>
          <w:bCs/>
          <w:iCs/>
          <w:color w:val="000000"/>
          <w:sz w:val="24"/>
          <w:szCs w:val="24"/>
          <w:lang w:eastAsia="ru-RU"/>
        </w:rPr>
        <w:t xml:space="preserve"> </w:t>
      </w:r>
      <w:r w:rsidRPr="00260409">
        <w:rPr>
          <w:rFonts w:ascii="Times New Roman" w:eastAsia="Times New Roman" w:hAnsi="Times New Roman" w:cs="Times New Roman"/>
          <w:b/>
          <w:bCs/>
          <w:iCs/>
          <w:color w:val="000000"/>
          <w:sz w:val="24"/>
          <w:szCs w:val="24"/>
          <w:lang w:eastAsia="ru-RU"/>
        </w:rPr>
        <w:t>воспитания</w:t>
      </w:r>
      <w:r w:rsidR="002949F3">
        <w:rPr>
          <w:rFonts w:ascii="Times New Roman" w:eastAsia="Times New Roman" w:hAnsi="Times New Roman" w:cs="Times New Roman"/>
          <w:b/>
          <w:bCs/>
          <w:iCs/>
          <w:color w:val="000000"/>
          <w:sz w:val="24"/>
          <w:szCs w:val="24"/>
          <w:lang w:eastAsia="ru-RU"/>
        </w:rPr>
        <w:t xml:space="preserve"> </w:t>
      </w:r>
      <w:r w:rsidR="00B56E06" w:rsidRPr="00260409">
        <w:rPr>
          <w:rFonts w:ascii="Times New Roman" w:eastAsia="Times New Roman" w:hAnsi="Times New Roman" w:cs="Times New Roman"/>
          <w:b/>
          <w:bCs/>
          <w:iCs/>
          <w:color w:val="000000"/>
          <w:sz w:val="24"/>
          <w:szCs w:val="24"/>
          <w:lang w:eastAsia="ru-RU"/>
        </w:rPr>
        <w:t>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Данная воспитательная программа нацелена на достижение следующих воспитательных результатов по каждому из направлений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правах и обязанностях человека, гражданина, семьянина, товарища.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моральных нормах и правилах нравственного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 уважительное отношение к старшим, заботливое отношение к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традиций своей семьи и школы, бережное отношение к ним.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учёбе:</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труду и творчеству, человеку труда;</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и творческое отношение к учебному труду;</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 различных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личный опыт здоровьесберегающей деятельности;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первоначальные представления о роли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знания о возможном негативном влиянии компьютерных игр, телевидения, рекламы на здоровье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эстетического, эмоционально-нравственного отношения к природе;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b/>
          <w:bCs/>
          <w:color w:val="000000"/>
          <w:sz w:val="24"/>
          <w:szCs w:val="24"/>
          <w:lang w:eastAsia="ru-RU"/>
        </w:rPr>
        <w:t>6.Воспитание ценностного отношения к прекрасному, формирование представлений об эстетических идеалах и ценностях (эстетическое воспитание):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окружающем мире;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поведении, поступках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1"/>
          <w:szCs w:val="21"/>
          <w:lang w:eastAsia="ru-RU"/>
        </w:rPr>
        <w:t>  </w:t>
      </w:r>
      <w:r w:rsidRPr="00CD2D58">
        <w:rPr>
          <w:rFonts w:ascii="Times New Roman" w:eastAsia="Times New Roman" w:hAnsi="Times New Roman" w:cs="Times New Roman"/>
          <w:color w:val="000000"/>
          <w:sz w:val="24"/>
          <w:szCs w:val="24"/>
          <w:lang w:eastAsia="ru-RU"/>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r w:rsidRPr="00202FC9">
        <w:rPr>
          <w:rFonts w:ascii="Times New Roman" w:eastAsia="@Arial Unicode MS" w:hAnsi="Times New Roman" w:cs="Times New Roman"/>
          <w:b/>
          <w:sz w:val="28"/>
          <w:szCs w:val="28"/>
          <w:lang w:eastAsia="ar-SA"/>
        </w:rPr>
        <w:t>4. Программа формирования экологической культуры, здорового и безопасного образа жизни</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002949F3">
        <w:rPr>
          <w:rFonts w:ascii="Times New Roman" w:eastAsia="@Arial Unicode MS"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 xml:space="preserve">обучающихся </w:t>
      </w:r>
      <w:r w:rsidRPr="00202FC9">
        <w:rPr>
          <w:rFonts w:ascii="Times New Roman" w:eastAsia="@Arial Unicode MS" w:hAnsi="Times New Roman" w:cs="Times New Roman"/>
          <w:sz w:val="24"/>
          <w:szCs w:val="24"/>
          <w:lang w:eastAsia="ar-SA"/>
        </w:rPr>
        <w:t xml:space="preserve">в соответствии с определением Стандарта </w:t>
      </w:r>
      <w:r w:rsidRPr="00202FC9">
        <w:rPr>
          <w:rFonts w:ascii="Times New Roman" w:eastAsia="Calibri" w:hAnsi="Times New Roman" w:cs="Times New Roman"/>
          <w:sz w:val="24"/>
          <w:szCs w:val="24"/>
          <w:lang w:eastAsia="ar-SA"/>
        </w:rPr>
        <w:t>-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начального общего образования.</w:t>
      </w:r>
    </w:p>
    <w:p w:rsidR="00202FC9" w:rsidRPr="00202FC9" w:rsidRDefault="00202FC9" w:rsidP="00202FC9">
      <w:p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Нормативной и документальной основой программы </w:t>
      </w:r>
      <w:r w:rsidRPr="00202FC9">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002949F3">
        <w:rPr>
          <w:rFonts w:ascii="Times New Roman" w:eastAsia="@Arial Unicode MS" w:hAnsi="Times New Roman" w:cs="Times New Roman"/>
          <w:sz w:val="24"/>
          <w:szCs w:val="24"/>
          <w:lang w:eastAsia="ru-RU"/>
        </w:rPr>
        <w:t xml:space="preserve"> </w:t>
      </w:r>
      <w:r w:rsidRPr="00202FC9">
        <w:rPr>
          <w:rFonts w:ascii="Times New Roman" w:eastAsia="Times New Roman" w:hAnsi="Times New Roman" w:cs="Times New Roman"/>
          <w:sz w:val="24"/>
          <w:szCs w:val="24"/>
          <w:lang w:eastAsia="ru-RU"/>
        </w:rPr>
        <w:t xml:space="preserve">обучающихся на уровне начального общего образования являются: </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Закон Российской Федерации «Об образовании в РФ»;</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2106, зарегистрированы в Минюсте России 2 февраля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19676).</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189, зарегистрированы в Минюсте России 3 марта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19993).</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sidRPr="00202FC9">
        <w:rPr>
          <w:rFonts w:ascii="Times New Roman" w:eastAsia="Calibri" w:hAnsi="Times New Roman" w:cs="Times New Roman"/>
          <w:bCs/>
          <w:spacing w:val="-4"/>
          <w:sz w:val="24"/>
          <w:szCs w:val="24"/>
          <w:lang w:eastAsia="ar-SA"/>
        </w:rPr>
        <w:t>Гигиенические требования к условиям реализации образовательной программы начального общего образования (</w:t>
      </w:r>
      <w:smartTag w:uri="urn:schemas-microsoft-com:office:smarttags" w:element="metricconverter">
        <w:smartTagPr>
          <w:attr w:name="ProductID" w:val="2009 г"/>
        </w:smartTagPr>
        <w:r w:rsidRPr="00202FC9">
          <w:rPr>
            <w:rFonts w:ascii="Times New Roman" w:eastAsia="Calibri" w:hAnsi="Times New Roman" w:cs="Times New Roman"/>
            <w:bCs/>
            <w:spacing w:val="-4"/>
            <w:sz w:val="24"/>
            <w:szCs w:val="24"/>
            <w:lang w:eastAsia="ar-SA"/>
          </w:rPr>
          <w:t>2009 г</w:t>
        </w:r>
      </w:smartTag>
      <w:r w:rsidRPr="00202FC9">
        <w:rPr>
          <w:rFonts w:ascii="Times New Roman" w:eastAsia="Calibri" w:hAnsi="Times New Roman" w:cs="Times New Roman"/>
          <w:bCs/>
          <w:spacing w:val="-4"/>
          <w:sz w:val="24"/>
          <w:szCs w:val="24"/>
          <w:lang w:eastAsia="ar-SA"/>
        </w:rPr>
        <w:t>.);</w:t>
      </w:r>
    </w:p>
    <w:p w:rsidR="00202FC9" w:rsidRPr="00202FC9" w:rsidRDefault="00202FC9" w:rsidP="00202FC9">
      <w:p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sz w:val="24"/>
          <w:szCs w:val="24"/>
          <w:lang w:eastAsia="ar-SA"/>
        </w:rPr>
        <w:t>на уровне начального общего образования сформирована с учётом факторов, оказывающих существенное влияние на состояние здоровья детей:</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неблагоприятные социальные, экономические и экологические условия;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w:t>
      </w:r>
      <w:r w:rsidRPr="00202FC9">
        <w:rPr>
          <w:rFonts w:ascii="Times New Roman" w:eastAsia="Calibri" w:hAnsi="Times New Roman" w:cs="Times New Roman"/>
          <w:sz w:val="24"/>
          <w:szCs w:val="24"/>
          <w:lang w:eastAsia="ar-SA"/>
        </w:rPr>
        <w:lastRenderedPageBreak/>
        <w:t>проявлением неблагополучных популяционных сдвигов в здоровье детей и подростков и всего населения страны в целом;</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активно формируемые в младшем школьном возрасте комплексы знаний, установок, правил поведения, привычек;</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
          <w:bCs/>
          <w:i/>
          <w:spacing w:val="-4"/>
          <w:sz w:val="24"/>
          <w:szCs w:val="24"/>
          <w:lang w:eastAsia="ar-SA"/>
        </w:rPr>
      </w:pPr>
      <w:r w:rsidRPr="00202FC9">
        <w:rPr>
          <w:rFonts w:ascii="Times New Roman" w:eastAsia="Calibri" w:hAnsi="Times New Roman" w:cs="Times New Roman"/>
          <w:sz w:val="24"/>
          <w:szCs w:val="24"/>
          <w:lang w:eastAsia="ar-SA"/>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Наиболее эффективным путём формирования ценности экологической культуры, здоровья и безопасного образа жизни явилась направляемая и организуемая  учителями и родителями самостоятельная работа, способствующая активной и успешной социализации ребёнка в  образовательной 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При выборе стратегии воспитания экологической культуры, здоровья в младшем школьном возрасте     учитывалась зона актуального развития, так как   формирование ценности здоровья и безопасного образа жизни — необходимый и обязательный компонент здоровьесберегающей работы образовательной организации, требующий соответствующей здоровьесберегающей организации всей ее жизни, включая её инфраструктуру, создание благоприятного психологического климата, обеспечение рациональной организации образовательного процесса, эффективной физкультурно-оздоровительной работы, рационального питания.</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Одним из компонентов формирования ценности экологической культуры, здоровья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данной программы.</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Разработка программы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sz w:val="24"/>
          <w:szCs w:val="24"/>
          <w:lang w:eastAsia="ar-SA"/>
        </w:rPr>
        <w:t>, а также организация всей работы по её реализации   строилась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02FC9" w:rsidRPr="00202FC9" w:rsidRDefault="00202FC9" w:rsidP="00202FC9">
      <w:p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sidRPr="00202FC9">
        <w:rPr>
          <w:rFonts w:ascii="Times New Roman" w:eastAsia="Calibri" w:hAnsi="Times New Roman" w:cs="Times New Roman"/>
          <w:b/>
          <w:bCs/>
          <w:spacing w:val="-4"/>
          <w:sz w:val="24"/>
          <w:szCs w:val="24"/>
          <w:lang w:eastAsia="ar-SA"/>
        </w:rPr>
        <w:t xml:space="preserve">4.1. Задачи </w:t>
      </w:r>
      <w:r w:rsidRPr="00202FC9">
        <w:rPr>
          <w:rFonts w:ascii="Times New Roman" w:eastAsia="@Arial Unicode MS" w:hAnsi="Times New Roman" w:cs="Times New Roman"/>
          <w:b/>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b/>
          <w:bCs/>
          <w:spacing w:val="-4"/>
          <w:sz w:val="24"/>
          <w:szCs w:val="24"/>
          <w:lang w:eastAsia="ar-SA"/>
        </w:rPr>
        <w:t>обучающихся</w:t>
      </w:r>
      <w:r w:rsidRPr="00202FC9">
        <w:rPr>
          <w:rFonts w:ascii="Times New Roman" w:eastAsia="Calibri" w:hAnsi="Times New Roman" w:cs="Times New Roman"/>
          <w:bCs/>
          <w:spacing w:val="-4"/>
          <w:sz w:val="24"/>
          <w:szCs w:val="24"/>
          <w:lang w:eastAsia="ar-SA"/>
        </w:rPr>
        <w:t>:</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позитивных факторах, влияющих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научить обучающихся осознанно выбирать поступки, поведение, позволяющие сохранять и укреплять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научить выполнять правила личной гигиены и развить готовность на основе её использования самостоятельно поддерживать своё здоровье;</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правильном (здоровом) питании, его режиме, структуре, полезных продуктах;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обучить элементарным навыкам эмоциональной разгрузки (релаксации);</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навыки позитивного коммуникативного общения;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сформировать представление об основных компонентах культуры здоровья и здорового образа жизни;</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понятие экологическая культура</w:t>
      </w:r>
    </w:p>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ab/>
        <w:t>Для осуществления поставленных задач разработан комплекс мероприятий, охватывающий практически все аспекты жизнедеятельности школы: научно-методический, учебно-воспитательный, документально-правовой, административно-хозяйственный, материально-технический.</w:t>
      </w:r>
    </w:p>
    <w:tbl>
      <w:tblPr>
        <w:tblW w:w="9773" w:type="dxa"/>
        <w:tblInd w:w="727" w:type="dxa"/>
        <w:tblLayout w:type="fixed"/>
        <w:tblCellMar>
          <w:left w:w="0" w:type="dxa"/>
          <w:right w:w="0" w:type="dxa"/>
        </w:tblCellMar>
        <w:tblLook w:val="04A0"/>
      </w:tblPr>
      <w:tblGrid>
        <w:gridCol w:w="251"/>
        <w:gridCol w:w="311"/>
        <w:gridCol w:w="25"/>
        <w:gridCol w:w="5233"/>
        <w:gridCol w:w="20"/>
        <w:gridCol w:w="263"/>
        <w:gridCol w:w="6"/>
        <w:gridCol w:w="1399"/>
        <w:gridCol w:w="151"/>
        <w:gridCol w:w="6"/>
        <w:gridCol w:w="14"/>
        <w:gridCol w:w="2094"/>
      </w:tblGrid>
      <w:tr w:rsidR="00202FC9" w:rsidRPr="00202FC9" w:rsidTr="00D1411B">
        <w:tc>
          <w:tcPr>
            <w:tcW w:w="562" w:type="dxa"/>
            <w:gridSpan w:val="2"/>
            <w:tcBorders>
              <w:top w:val="single" w:sz="8" w:space="0" w:color="auto"/>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w:t>
            </w:r>
          </w:p>
        </w:tc>
        <w:tc>
          <w:tcPr>
            <w:tcW w:w="5278" w:type="dxa"/>
            <w:gridSpan w:val="3"/>
            <w:tcBorders>
              <w:top w:val="single" w:sz="8" w:space="0" w:color="auto"/>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Мероприятия</w:t>
            </w:r>
          </w:p>
        </w:tc>
        <w:tc>
          <w:tcPr>
            <w:tcW w:w="183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сроки</w:t>
            </w:r>
          </w:p>
        </w:tc>
        <w:tc>
          <w:tcPr>
            <w:tcW w:w="2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ответственный</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материально-технической базы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Огораживание и благоустройство школьного двора</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7</w:t>
            </w: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гг</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 учителя</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конкурсах экологических социальных проектов с целью получения грантов</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учебно-методической и законодательной базы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Создание постоянно действующей выставки литературы по экологической тематике в школьной библиотеке</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библиотекарь</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Создание медиатеки учебных и методических материалов по экологическому образованию и воспитанию на базе школьной библиотеки</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Пополнение папки методических разработок внеклассных мероприятий в методическом кабинете, выставление методических находок на школьный сайт</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ind w:left="140" w:right="1522" w:hanging="140"/>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Разработка и утверждение должностных инструкций учителя </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 xml:space="preserve"> – 201</w:t>
            </w:r>
            <w:r w:rsidR="00256D5E">
              <w:rPr>
                <w:rFonts w:ascii="Times New Roman" w:eastAsia="Times New Roman" w:hAnsi="Times New Roman" w:cs="Times New Roman"/>
                <w:sz w:val="24"/>
                <w:szCs w:val="24"/>
                <w:lang w:eastAsia="ru-RU"/>
              </w:rPr>
              <w:t>9</w:t>
            </w:r>
            <w:r w:rsidRPr="00202FC9">
              <w:rPr>
                <w:rFonts w:ascii="Times New Roman" w:eastAsia="Times New Roman" w:hAnsi="Times New Roman" w:cs="Times New Roman"/>
                <w:sz w:val="24"/>
                <w:szCs w:val="24"/>
                <w:lang w:eastAsia="ru-RU"/>
              </w:rPr>
              <w:t xml:space="preserve"> год</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Разработка и утверждение локальных актов, касающихся экологического образования и воспитания школьников</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Постоянно по мере необходимости</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Мероприятия в рамках учебного процесса</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Непрерывное экологическое образование в 1-11 классах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весь период</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Рассмотрение во всех школьных курсах вопроса экологически безопасного, устойчивого развития, введение понятий «гражданин планеты», «гражданин своей малой родины»</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весь период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руководители ШМО</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Проведение предметных недель, месячника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Учитель биологии, географии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предметных олимпиадах, интеллектуальных марафонах.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мероприятиях по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Учитель биологии, </w:t>
            </w:r>
            <w:r w:rsidRPr="00202FC9">
              <w:rPr>
                <w:rFonts w:ascii="Times New Roman" w:eastAsia="Times New Roman" w:hAnsi="Times New Roman" w:cs="Times New Roman"/>
                <w:sz w:val="24"/>
                <w:szCs w:val="24"/>
                <w:lang w:eastAsia="ru-RU"/>
              </w:rPr>
              <w:lastRenderedPageBreak/>
              <w:t>географии, ст. вожатая</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lastRenderedPageBreak/>
              <w:t>Внеклассные мероприятия</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Выпуск школьной экологической газеты по календарю экологических дат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Школьный конкурс «Самый зеленый кабинет»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Конкурсы рисунков и плакатов, посвященные экологическим датам</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акции «Неделя в защиту животных»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Участие в районных и областных экологических  конкурсах. </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6</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Трудовые десанты, экологические субботники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7</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Летняя трудовая четверть</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8</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Родительские собрания по экологическому воспитанию, совместные экскурсии и походы на природу</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Кл.руководители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9</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Школьная акция «Ландшафтный дизайн школьного двора»</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учителя географии и биологии классные руководители</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Научно-методическая работа</w:t>
            </w:r>
          </w:p>
        </w:tc>
      </w:tr>
      <w:tr w:rsidR="00202FC9" w:rsidRPr="00202FC9" w:rsidTr="00D1411B">
        <w:trPr>
          <w:trHeight w:val="925"/>
        </w:trPr>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Анализ состояния экологического образования и воспитания (через тестирование и анкетирование школьников и их родителей)</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Зам.директора по УВР,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 зам.директора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и областных акциях  и конкурсах по тематике  экологического воспитания.</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 мере необходимости</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учитель биологии, географии</w:t>
            </w: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bl>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p>
    <w:p w:rsidR="00202FC9" w:rsidRPr="00202FC9" w:rsidRDefault="00202FC9" w:rsidP="00202FC9">
      <w:pPr>
        <w:spacing w:after="0" w:line="240" w:lineRule="auto"/>
        <w:ind w:left="-142"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4.2.Модель организации работы  по формированию у обучающихся экологической культуры,  здорового и безопасного образа жизни: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первый этап</w:t>
      </w:r>
      <w:r w:rsidRPr="00202FC9">
        <w:rPr>
          <w:rFonts w:ascii="Times New Roman" w:eastAsia="@Arial Unicode MS" w:hAnsi="Times New Roman" w:cs="Times New Roman"/>
          <w:sz w:val="24"/>
          <w:szCs w:val="24"/>
          <w:lang w:eastAsia="ar-SA"/>
        </w:rPr>
        <w:t>— анализ состояния и планирование работы по данному направлению, в том числе по:</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lastRenderedPageBreak/>
        <w:t>- организации просветительской работы с обучающимися и родителями (законными представителями);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i/>
          <w:iCs/>
          <w:sz w:val="24"/>
          <w:szCs w:val="24"/>
          <w:lang w:eastAsia="ar-SA"/>
        </w:rPr>
      </w:pPr>
      <w:r w:rsidRPr="00202FC9">
        <w:rPr>
          <w:rFonts w:ascii="Times New Roman" w:eastAsia="@Arial Unicode MS" w:hAnsi="Times New Roman" w:cs="Times New Roman"/>
          <w:sz w:val="24"/>
          <w:szCs w:val="24"/>
          <w:lang w:eastAsia="ar-SA"/>
        </w:rPr>
        <w:t>- выделению приоритетов в работе с учётом результатов проведённого анализа, а также возрастных особенностей обучающихся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второй этап</w:t>
      </w:r>
      <w:r w:rsidRPr="00202FC9">
        <w:rPr>
          <w:rFonts w:ascii="Times New Roman" w:eastAsia="@Arial Unicode MS" w:hAnsi="Times New Roman" w:cs="Times New Roman"/>
          <w:i/>
          <w:iCs/>
          <w:sz w:val="24"/>
          <w:szCs w:val="24"/>
          <w:lang w:eastAsia="ar-SA"/>
        </w:rPr>
        <w:t xml:space="preserve"> — </w:t>
      </w:r>
      <w:r w:rsidRPr="00202FC9">
        <w:rPr>
          <w:rFonts w:ascii="Times New Roman" w:eastAsia="@Arial Unicode MS" w:hAnsi="Times New Roman" w:cs="Times New Roman"/>
          <w:sz w:val="24"/>
          <w:szCs w:val="24"/>
          <w:lang w:eastAsia="ar-SA"/>
        </w:rPr>
        <w:t>организация работы по данному направлению.</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образовательный процесс;</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лекции, беседы, консультации по проблемам сохранения и укрепления здоровья, профилактике вредных привычек,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дней здоровья, конкурсов, праздников и других активных мероприятий, направленных на пропаганду безопасного образа жизни,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соответствующих лекций, семинаров, круглых столов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привлечение педагогов, медицинских работников и родителей (законных представителей) к совместной работе по проведению оздоровительных мероприятий и спортивных соревнований.</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Системная работа на уровне начального общего образования по формированию экологической культуры, здорового и безопасного образа жизни представлена в виде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p>
    <w:p w:rsidR="00202FC9" w:rsidRPr="00202FC9" w:rsidRDefault="00202FC9" w:rsidP="00202FC9">
      <w:pPr>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4.3.Направления реализации программы</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              Создание здоровьесберегающей инфраструктуры включает:</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соответствие состояния и содержания здания и помещений образовательной организации санитарным и гигиеническим нормам, нормам пожарной безопасности, требованиям охраны здоровья и охраны труда обучающихся;</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и необходимое оснащение помещений для питания обучающихся, а также для хранения и приготовления пищи;</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организацию качественного горячего питания обучающихся;</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оснащённость кабинетов, физкультурного зала, спортплощадок необходимым игровым и спортивным оборудованием и инвентарём;</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помещений для медицинского персонала;</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Ответственность и контроль за реализацию этого блока возлагается на администрацию образовательной организации.</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Pr="00202FC9"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63"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418"/>
        <w:gridCol w:w="1660"/>
        <w:gridCol w:w="2638"/>
      </w:tblGrid>
      <w:tr w:rsidR="00202FC9" w:rsidRPr="00202FC9" w:rsidTr="00256D5E">
        <w:trPr>
          <w:trHeight w:val="570"/>
        </w:trPr>
        <w:tc>
          <w:tcPr>
            <w:tcW w:w="3447" w:type="dxa"/>
            <w:shd w:val="clear" w:color="auto" w:fill="auto"/>
          </w:tcPr>
          <w:p w:rsidR="00202FC9" w:rsidRPr="002949F3"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949F3">
              <w:rPr>
                <w:rFonts w:ascii="Times New Roman" w:eastAsia="Calibri" w:hAnsi="Times New Roman" w:cs="Times New Roman"/>
                <w:b/>
                <w:sz w:val="24"/>
                <w:szCs w:val="24"/>
                <w:lang w:eastAsia="ar-SA"/>
              </w:rPr>
              <w:t>Мероприятие</w:t>
            </w:r>
          </w:p>
          <w:p w:rsidR="00202FC9" w:rsidRPr="002949F3"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3078" w:type="dxa"/>
            <w:gridSpan w:val="2"/>
            <w:shd w:val="clear" w:color="auto" w:fill="auto"/>
          </w:tcPr>
          <w:p w:rsidR="00202FC9" w:rsidRPr="002949F3"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949F3">
              <w:rPr>
                <w:rFonts w:ascii="Times New Roman" w:eastAsia="Times New Roman" w:hAnsi="Times New Roman" w:cs="Times New Roman"/>
                <w:b/>
                <w:iCs/>
                <w:color w:val="000000"/>
                <w:sz w:val="24"/>
                <w:szCs w:val="24"/>
                <w:lang w:val="en-US" w:eastAsia="ru-RU"/>
              </w:rPr>
              <w:t>Сроки</w:t>
            </w:r>
          </w:p>
        </w:tc>
        <w:tc>
          <w:tcPr>
            <w:tcW w:w="2638" w:type="dxa"/>
            <w:shd w:val="clear" w:color="auto" w:fill="auto"/>
          </w:tcPr>
          <w:p w:rsidR="00202FC9" w:rsidRPr="002949F3"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949F3">
              <w:rPr>
                <w:rFonts w:ascii="Times New Roman" w:eastAsia="Times New Roman" w:hAnsi="Times New Roman" w:cs="Times New Roman"/>
                <w:b/>
                <w:iCs/>
                <w:color w:val="000000"/>
                <w:sz w:val="24"/>
                <w:szCs w:val="24"/>
                <w:lang w:val="en-US" w:eastAsia="ru-RU"/>
              </w:rPr>
              <w:t>Ответственные</w:t>
            </w:r>
          </w:p>
        </w:tc>
      </w:tr>
      <w:tr w:rsidR="00256D5E" w:rsidRPr="00202FC9" w:rsidTr="00256D5E">
        <w:tc>
          <w:tcPr>
            <w:tcW w:w="3447"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418" w:type="dxa"/>
            <w:shd w:val="clear" w:color="auto" w:fill="auto"/>
          </w:tcPr>
          <w:p w:rsidR="00256D5E" w:rsidRPr="002949F3" w:rsidRDefault="00256D5E" w:rsidP="00256D5E">
            <w:pPr>
              <w:widowControl w:val="0"/>
              <w:tabs>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4"/>
                <w:szCs w:val="24"/>
                <w:lang w:eastAsia="ru-RU"/>
              </w:rPr>
            </w:pPr>
            <w:r w:rsidRPr="002949F3">
              <w:rPr>
                <w:rFonts w:ascii="Times New Roman" w:eastAsia="Times New Roman" w:hAnsi="Times New Roman" w:cs="Times New Roman"/>
                <w:b/>
                <w:iCs/>
                <w:color w:val="000000"/>
                <w:sz w:val="24"/>
                <w:szCs w:val="24"/>
                <w:lang w:val="en-US" w:eastAsia="ru-RU"/>
              </w:rPr>
              <w:t>201</w:t>
            </w:r>
            <w:r w:rsidRPr="002949F3">
              <w:rPr>
                <w:rFonts w:ascii="Times New Roman" w:eastAsia="Times New Roman" w:hAnsi="Times New Roman" w:cs="Times New Roman"/>
                <w:b/>
                <w:iCs/>
                <w:color w:val="000000"/>
                <w:sz w:val="24"/>
                <w:szCs w:val="24"/>
                <w:lang w:eastAsia="ru-RU"/>
              </w:rPr>
              <w:t>7</w:t>
            </w:r>
            <w:r w:rsidRPr="002949F3">
              <w:rPr>
                <w:rFonts w:ascii="Times New Roman" w:eastAsia="Times New Roman" w:hAnsi="Times New Roman" w:cs="Times New Roman"/>
                <w:b/>
                <w:iCs/>
                <w:color w:val="000000"/>
                <w:sz w:val="24"/>
                <w:szCs w:val="24"/>
                <w:lang w:val="en-US" w:eastAsia="ru-RU"/>
              </w:rPr>
              <w:t xml:space="preserve"> - 201</w:t>
            </w:r>
            <w:r w:rsidRPr="002949F3">
              <w:rPr>
                <w:rFonts w:ascii="Times New Roman" w:eastAsia="Times New Roman" w:hAnsi="Times New Roman" w:cs="Times New Roman"/>
                <w:b/>
                <w:iCs/>
                <w:color w:val="000000"/>
                <w:sz w:val="24"/>
                <w:szCs w:val="24"/>
                <w:lang w:eastAsia="ru-RU"/>
              </w:rPr>
              <w:t>8</w:t>
            </w:r>
          </w:p>
        </w:tc>
        <w:tc>
          <w:tcPr>
            <w:tcW w:w="1660"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4"/>
                <w:szCs w:val="24"/>
                <w:lang w:eastAsia="ar-SA"/>
              </w:rPr>
            </w:pPr>
            <w:r w:rsidRPr="002949F3">
              <w:rPr>
                <w:rFonts w:ascii="Times New Roman" w:eastAsia="Times New Roman" w:hAnsi="Times New Roman" w:cs="Times New Roman"/>
                <w:b/>
                <w:iCs/>
                <w:color w:val="000000"/>
                <w:sz w:val="24"/>
                <w:szCs w:val="24"/>
                <w:lang w:val="en-US" w:eastAsia="ru-RU"/>
              </w:rPr>
              <w:t>201</w:t>
            </w:r>
            <w:r w:rsidRPr="002949F3">
              <w:rPr>
                <w:rFonts w:ascii="Times New Roman" w:eastAsia="Times New Roman" w:hAnsi="Times New Roman" w:cs="Times New Roman"/>
                <w:b/>
                <w:iCs/>
                <w:color w:val="000000"/>
                <w:sz w:val="24"/>
                <w:szCs w:val="24"/>
                <w:lang w:eastAsia="ru-RU"/>
              </w:rPr>
              <w:t>8</w:t>
            </w:r>
            <w:r w:rsidRPr="002949F3">
              <w:rPr>
                <w:rFonts w:ascii="Times New Roman" w:eastAsia="Times New Roman" w:hAnsi="Times New Roman" w:cs="Times New Roman"/>
                <w:b/>
                <w:iCs/>
                <w:color w:val="000000"/>
                <w:sz w:val="24"/>
                <w:szCs w:val="24"/>
                <w:lang w:val="en-US" w:eastAsia="ru-RU"/>
              </w:rPr>
              <w:t xml:space="preserve"> - 201</w:t>
            </w:r>
            <w:r w:rsidRPr="002949F3">
              <w:rPr>
                <w:rFonts w:ascii="Times New Roman" w:eastAsia="Times New Roman" w:hAnsi="Times New Roman" w:cs="Times New Roman"/>
                <w:b/>
                <w:iCs/>
                <w:color w:val="000000"/>
                <w:sz w:val="24"/>
                <w:szCs w:val="24"/>
                <w:lang w:eastAsia="ru-RU"/>
              </w:rPr>
              <w:t>9</w:t>
            </w:r>
          </w:p>
        </w:tc>
        <w:tc>
          <w:tcPr>
            <w:tcW w:w="2638" w:type="dxa"/>
            <w:shd w:val="clear" w:color="auto" w:fill="auto"/>
          </w:tcPr>
          <w:p w:rsidR="00256D5E" w:rsidRPr="002949F3" w:rsidRDefault="00256D5E"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256D5E" w:rsidRPr="00202FC9" w:rsidTr="00256D5E">
        <w:tc>
          <w:tcPr>
            <w:tcW w:w="3447" w:type="dxa"/>
            <w:shd w:val="clear" w:color="auto" w:fill="auto"/>
          </w:tcPr>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Составление акта о приемке образовательной организации</w:t>
            </w:r>
          </w:p>
        </w:tc>
        <w:tc>
          <w:tcPr>
            <w:tcW w:w="1418"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949F3">
              <w:rPr>
                <w:rFonts w:ascii="Times New Roman" w:eastAsia="Calibri" w:hAnsi="Times New Roman" w:cs="Times New Roman"/>
                <w:sz w:val="24"/>
                <w:szCs w:val="24"/>
                <w:lang w:eastAsia="ar-SA"/>
              </w:rPr>
              <w:t>август</w:t>
            </w:r>
          </w:p>
        </w:tc>
        <w:tc>
          <w:tcPr>
            <w:tcW w:w="1660"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август</w:t>
            </w:r>
          </w:p>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4"/>
                <w:szCs w:val="24"/>
                <w:lang w:eastAsia="ar-SA"/>
              </w:rPr>
            </w:pPr>
          </w:p>
        </w:tc>
        <w:tc>
          <w:tcPr>
            <w:tcW w:w="2638"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Приобретение нового оборудования для кабинетов, спортивных залов, спортплощадок, столовой</w:t>
            </w:r>
          </w:p>
        </w:tc>
        <w:tc>
          <w:tcPr>
            <w:tcW w:w="1418"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1660"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2638"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Организация горячего питания</w:t>
            </w:r>
          </w:p>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1660"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2638"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Зам.директора по ВР</w:t>
            </w:r>
          </w:p>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256D5E" w:rsidRPr="00202FC9" w:rsidTr="00256D5E">
        <w:tc>
          <w:tcPr>
            <w:tcW w:w="3447" w:type="dxa"/>
            <w:shd w:val="clear" w:color="auto" w:fill="auto"/>
          </w:tcPr>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Повышение квалификации</w:t>
            </w:r>
            <w:r w:rsidRPr="002949F3">
              <w:rPr>
                <w:rFonts w:ascii="Times New Roman" w:eastAsia="Calibri" w:hAnsi="Times New Roman" w:cs="Times New Roman"/>
                <w:sz w:val="24"/>
                <w:szCs w:val="24"/>
                <w:lang w:eastAsia="ar-SA"/>
              </w:rPr>
              <w:tab/>
            </w:r>
          </w:p>
          <w:p w:rsidR="00256D5E" w:rsidRPr="002949F3"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949F3"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1660"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в течение года</w:t>
            </w:r>
          </w:p>
        </w:tc>
        <w:tc>
          <w:tcPr>
            <w:tcW w:w="2638" w:type="dxa"/>
            <w:shd w:val="clear" w:color="auto" w:fill="auto"/>
          </w:tcPr>
          <w:p w:rsidR="00256D5E" w:rsidRPr="002949F3"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949F3">
              <w:rPr>
                <w:rFonts w:ascii="Times New Roman" w:eastAsia="Calibri" w:hAnsi="Times New Roman" w:cs="Times New Roman"/>
                <w:sz w:val="24"/>
                <w:szCs w:val="24"/>
                <w:lang w:eastAsia="ar-SA"/>
              </w:rPr>
              <w:t>Зам.директора по УВР</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 школьном здании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школе работает столовая</w:t>
      </w:r>
      <w:r w:rsidRPr="00202FC9">
        <w:rPr>
          <w:rFonts w:ascii="Times New Roman" w:eastAsia="Calibri" w:hAnsi="Times New Roman" w:cs="Times New Roman"/>
          <w:b/>
          <w:i/>
          <w:sz w:val="24"/>
          <w:szCs w:val="24"/>
          <w:lang w:eastAsia="ar-SA"/>
        </w:rPr>
        <w:t>,</w:t>
      </w:r>
      <w:r w:rsidRPr="00202FC9">
        <w:rPr>
          <w:rFonts w:ascii="Times New Roman" w:eastAsia="Calibri" w:hAnsi="Times New Roman" w:cs="Times New Roman"/>
          <w:sz w:val="24"/>
          <w:szCs w:val="24"/>
          <w:lang w:eastAsia="ar-SA"/>
        </w:rPr>
        <w:t xml:space="preserve"> позволяющая организовывать горячие завтраки и обеды в урочное время.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образовательной организации работает оснащенный спортивным оборудованием и инвентарём спортивный зал, имеется спортивная площадка.</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Эффективное функционирование созданной здоровьсберегающей инфраструктуры в образовательной организации поддерживает квалифицированный состав специалистов:</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директор школы;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заместитель директора  по воспитательной работе;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заместитель директора по УВР;</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классные руководители и педагоги образовательной организации;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ОБЖ;</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учитель физкультуры;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 дополнительного образования.</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aps/>
          <w:color w:val="000000"/>
          <w:kern w:val="28"/>
          <w:sz w:val="24"/>
          <w:szCs w:val="24"/>
          <w:lang w:eastAsia="hi-IN" w:bidi="hi-IN"/>
        </w:rPr>
      </w:pPr>
      <w:r w:rsidRPr="00202FC9">
        <w:rPr>
          <w:rFonts w:ascii="Times New Roman" w:eastAsia="Lucida Sans Unicode" w:hAnsi="Times New Roman" w:cs="Tahoma"/>
          <w:b/>
          <w:caps/>
          <w:color w:val="000000"/>
          <w:kern w:val="28"/>
          <w:sz w:val="24"/>
          <w:szCs w:val="24"/>
          <w:lang w:eastAsia="hi-IN" w:bidi="hi-IN"/>
        </w:rPr>
        <w:t>План</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формирования культуры здорового и безопасного образа жизни</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учащихся начальных классов 201</w:t>
      </w:r>
      <w:r w:rsidR="00BC1123">
        <w:rPr>
          <w:rFonts w:ascii="Times New Roman" w:eastAsia="Lucida Sans Unicode" w:hAnsi="Times New Roman" w:cs="Tahoma"/>
          <w:b/>
          <w:color w:val="000000"/>
          <w:kern w:val="2"/>
          <w:sz w:val="24"/>
          <w:szCs w:val="24"/>
          <w:lang w:eastAsia="hi-IN" w:bidi="hi-IN"/>
        </w:rPr>
        <w:t>7</w:t>
      </w:r>
      <w:r w:rsidRPr="00202FC9">
        <w:rPr>
          <w:rFonts w:ascii="Times New Roman" w:eastAsia="Lucida Sans Unicode" w:hAnsi="Times New Roman" w:cs="Tahoma"/>
          <w:b/>
          <w:color w:val="000000"/>
          <w:kern w:val="2"/>
          <w:sz w:val="24"/>
          <w:szCs w:val="24"/>
          <w:lang w:eastAsia="hi-IN" w:bidi="hi-IN"/>
        </w:rPr>
        <w:t xml:space="preserve"> - 201</w:t>
      </w:r>
      <w:r w:rsidR="00BC1123">
        <w:rPr>
          <w:rFonts w:ascii="Times New Roman" w:eastAsia="Lucida Sans Unicode" w:hAnsi="Times New Roman" w:cs="Tahoma"/>
          <w:b/>
          <w:color w:val="000000"/>
          <w:kern w:val="2"/>
          <w:sz w:val="24"/>
          <w:szCs w:val="24"/>
          <w:lang w:eastAsia="hi-IN" w:bidi="hi-IN"/>
        </w:rPr>
        <w:t>8</w:t>
      </w:r>
      <w:r w:rsidRPr="00202FC9">
        <w:rPr>
          <w:rFonts w:ascii="Times New Roman" w:eastAsia="Lucida Sans Unicode" w:hAnsi="Times New Roman" w:cs="Tahoma"/>
          <w:b/>
          <w:color w:val="000000"/>
          <w:kern w:val="2"/>
          <w:sz w:val="24"/>
          <w:szCs w:val="24"/>
          <w:lang w:eastAsia="hi-IN" w:bidi="hi-IN"/>
        </w:rPr>
        <w:t xml:space="preserve"> учебный год</w:t>
      </w:r>
    </w:p>
    <w:p w:rsidR="00202FC9" w:rsidRPr="00202FC9" w:rsidRDefault="00202FC9" w:rsidP="00202FC9">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tbl>
      <w:tblPr>
        <w:tblW w:w="10064" w:type="dxa"/>
        <w:tblInd w:w="392" w:type="dxa"/>
        <w:tblLayout w:type="fixed"/>
        <w:tblLook w:val="04A0"/>
      </w:tblPr>
      <w:tblGrid>
        <w:gridCol w:w="2308"/>
        <w:gridCol w:w="6480"/>
        <w:gridCol w:w="1276"/>
      </w:tblGrid>
      <w:tr w:rsidR="00202FC9" w:rsidRPr="00202FC9" w:rsidTr="008206F2">
        <w:tc>
          <w:tcPr>
            <w:tcW w:w="2308"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Основные направления формирования культуры здорового и безопасного образа жизни </w:t>
            </w:r>
          </w:p>
        </w:tc>
        <w:tc>
          <w:tcPr>
            <w:tcW w:w="6480"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Мероприятия </w:t>
            </w:r>
          </w:p>
        </w:tc>
        <w:tc>
          <w:tcPr>
            <w:tcW w:w="1276"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Сроки поведения</w:t>
            </w:r>
          </w:p>
        </w:tc>
      </w:tr>
      <w:tr w:rsidR="00202FC9" w:rsidRPr="00202FC9" w:rsidTr="008206F2">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 xml:space="preserve">Здоровьесберегающая инфраструктура образовательного учреждения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480" w:type="dxa"/>
            <w:tcBorders>
              <w:top w:val="single" w:sz="4" w:space="0" w:color="000000"/>
              <w:left w:val="single" w:sz="4" w:space="0" w:color="000000"/>
              <w:bottom w:val="single" w:sz="4" w:space="0" w:color="000000"/>
              <w:right w:val="nil"/>
            </w:tcBorders>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Косметический ремонт классных помещений.</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Подготовка пищеблока и столовой к работе в новом учебном году.</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Приобретение парт для  начальных классов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tc>
        <w:tc>
          <w:tcPr>
            <w:tcW w:w="1276"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w:t>
            </w:r>
            <w:r w:rsidR="00AF083C">
              <w:rPr>
                <w:rFonts w:ascii="Times New Roman" w:eastAsia="Lucida Sans Unicode" w:hAnsi="Times New Roman" w:cs="Times New Roman"/>
                <w:color w:val="000000"/>
                <w:kern w:val="2"/>
                <w:sz w:val="24"/>
                <w:szCs w:val="24"/>
                <w:lang w:eastAsia="hi-IN" w:bidi="hi-IN"/>
              </w:rPr>
              <w:t>н</w:t>
            </w:r>
            <w:r w:rsidRPr="00202FC9">
              <w:rPr>
                <w:rFonts w:ascii="Times New Roman" w:eastAsia="Lucida Sans Unicode" w:hAnsi="Times New Roman" w:cs="Times New Roman"/>
                <w:color w:val="000000"/>
                <w:kern w:val="2"/>
                <w:sz w:val="24"/>
                <w:szCs w:val="24"/>
                <w:lang w:eastAsia="hi-IN" w:bidi="hi-IN"/>
              </w:rPr>
              <w:t>ь 201</w:t>
            </w:r>
            <w:r w:rsidR="00CC1A94">
              <w:rPr>
                <w:rFonts w:ascii="Times New Roman" w:eastAsia="Lucida Sans Unicode" w:hAnsi="Times New Roman" w:cs="Times New Roman"/>
                <w:color w:val="000000"/>
                <w:kern w:val="2"/>
                <w:sz w:val="24"/>
                <w:szCs w:val="24"/>
                <w:lang w:eastAsia="hi-IN" w:bidi="hi-IN"/>
              </w:rPr>
              <w:t>7</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Июль 201</w:t>
            </w:r>
            <w:r w:rsidR="00CC1A94">
              <w:rPr>
                <w:rFonts w:ascii="Times New Roman" w:eastAsia="Lucida Sans Unicode" w:hAnsi="Times New Roman" w:cs="Times New Roman"/>
                <w:color w:val="000000"/>
                <w:kern w:val="2"/>
                <w:sz w:val="24"/>
                <w:szCs w:val="24"/>
                <w:lang w:eastAsia="hi-IN" w:bidi="hi-IN"/>
              </w:rPr>
              <w:t>7</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В течение </w:t>
            </w:r>
            <w:r w:rsidRPr="00202FC9">
              <w:rPr>
                <w:rFonts w:ascii="Times New Roman" w:eastAsia="Lucida Sans Unicode" w:hAnsi="Times New Roman" w:cs="Times New Roman"/>
                <w:color w:val="000000"/>
                <w:kern w:val="2"/>
                <w:sz w:val="24"/>
                <w:szCs w:val="24"/>
                <w:lang w:eastAsia="hi-IN" w:bidi="hi-IN"/>
              </w:rPr>
              <w:lastRenderedPageBreak/>
              <w:t>1-го полугодия учебного года</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tc>
      </w:tr>
      <w:tr w:rsidR="00202FC9" w:rsidRPr="00202FC9" w:rsidTr="008206F2">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lastRenderedPageBreak/>
              <w:t>Рациональная организация</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образовательного процесса</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tc>
        <w:tc>
          <w:tcPr>
            <w:tcW w:w="6480"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Соблюдение гигиенических норм и требований к орга</w:t>
            </w:r>
            <w:r w:rsidRPr="00202FC9">
              <w:rPr>
                <w:rFonts w:ascii="Times New Roman" w:eastAsia="Times New Roman" w:hAnsi="Times New Roman" w:cs="Tahoma"/>
                <w:color w:val="000000"/>
                <w:kern w:val="2"/>
                <w:sz w:val="24"/>
                <w:szCs w:val="24"/>
                <w:lang w:eastAsia="ru-RU" w:bidi="hi-IN"/>
              </w:rPr>
              <w:softHyphen/>
              <w:t>низации и объёму учебной и внеучебной нагрузки (выполне</w:t>
            </w:r>
            <w:r w:rsidRPr="00202FC9">
              <w:rPr>
                <w:rFonts w:ascii="Times New Roman" w:eastAsia="Times New Roman" w:hAnsi="Times New Roman" w:cs="Tahoma"/>
                <w:color w:val="000000"/>
                <w:kern w:val="2"/>
                <w:sz w:val="24"/>
                <w:szCs w:val="24"/>
                <w:lang w:eastAsia="ru-RU" w:bidi="hi-IN"/>
              </w:rPr>
              <w:softHyphen/>
              <w:t>ние домашних заданий, занятия в кружках и спортивных сек</w:t>
            </w:r>
            <w:r w:rsidRPr="00202FC9">
              <w:rPr>
                <w:rFonts w:ascii="Times New Roman" w:eastAsia="Times New Roman" w:hAnsi="Times New Roman" w:cs="Tahoma"/>
                <w:color w:val="000000"/>
                <w:kern w:val="2"/>
                <w:sz w:val="24"/>
                <w:szCs w:val="24"/>
                <w:lang w:eastAsia="ru-RU" w:bidi="hi-IN"/>
              </w:rPr>
              <w:softHyphen/>
              <w:t>циях) учащихся на всех этапах обучения.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Использование методов и методик обучения, адекватных возрастным возможностям и особенностям обучающихся (ис</w:t>
            </w:r>
            <w:r w:rsidRPr="00202FC9">
              <w:rPr>
                <w:rFonts w:ascii="Times New Roman" w:eastAsia="Times New Roman" w:hAnsi="Times New Roman" w:cs="Tahoma"/>
                <w:color w:val="000000"/>
                <w:kern w:val="2"/>
                <w:sz w:val="24"/>
                <w:szCs w:val="24"/>
                <w:lang w:eastAsia="ru-RU" w:bidi="hi-IN"/>
              </w:rPr>
              <w:softHyphen/>
              <w:t>пользование методик, прошедших апробацию).</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Индивидуализация обучения (учёт индивидуальных осо</w:t>
            </w:r>
            <w:r w:rsidRPr="00202FC9">
              <w:rPr>
                <w:rFonts w:ascii="Times New Roman" w:eastAsia="Times New Roman" w:hAnsi="Times New Roman" w:cs="Tahoma"/>
                <w:color w:val="000000"/>
                <w:kern w:val="2"/>
                <w:sz w:val="24"/>
                <w:szCs w:val="24"/>
                <w:lang w:eastAsia="ru-RU" w:bidi="hi-IN"/>
              </w:rPr>
              <w:softHyphen/>
              <w:t>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Ведение систематической работы с детьми с ослаблен</w:t>
            </w:r>
            <w:r w:rsidRPr="00202FC9">
              <w:rPr>
                <w:rFonts w:ascii="Times New Roman" w:eastAsia="Times New Roman" w:hAnsi="Times New Roman" w:cs="Tahoma"/>
                <w:color w:val="000000"/>
                <w:kern w:val="2"/>
                <w:sz w:val="24"/>
                <w:szCs w:val="24"/>
                <w:lang w:eastAsia="ru-RU" w:bidi="hi-IN"/>
              </w:rPr>
              <w:softHyphen/>
              <w:t>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tc>
        <w:tc>
          <w:tcPr>
            <w:tcW w:w="1276"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r w:rsidR="00202FC9" w:rsidRPr="00202FC9" w:rsidTr="008206F2">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Эффективная организация физкультурно-оздоровительной работы включает: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480"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Полноценную и эффективную работу с обучающимися всех групп здоровья (на уроках физкультуры, в секциях и т. п.);</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рациональную и соответствующую организацию уроков физической культуры и занятий активно-двигательного харак</w:t>
            </w:r>
            <w:r w:rsidRPr="00202FC9">
              <w:rPr>
                <w:rFonts w:ascii="Times New Roman" w:eastAsia="Times New Roman" w:hAnsi="Times New Roman" w:cs="Tahoma"/>
                <w:color w:val="000000"/>
                <w:kern w:val="2"/>
                <w:sz w:val="24"/>
                <w:szCs w:val="24"/>
                <w:lang w:eastAsia="ru-RU" w:bidi="hi-IN"/>
              </w:rPr>
              <w:softHyphen/>
              <w:t>тера на ступени начального общего образования;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часа активных движений (динамической паузы) между 2-м и 3-м уроками в 1-х классах;</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физкультминуток на уроках, способствующих эмоциональной разгрузке и повы</w:t>
            </w:r>
            <w:r w:rsidRPr="00202FC9">
              <w:rPr>
                <w:rFonts w:ascii="Times New Roman" w:eastAsia="Times New Roman" w:hAnsi="Times New Roman" w:cs="Tahoma"/>
                <w:color w:val="000000"/>
                <w:kern w:val="2"/>
                <w:sz w:val="24"/>
                <w:szCs w:val="24"/>
                <w:lang w:eastAsia="ru-RU" w:bidi="hi-IN"/>
              </w:rPr>
              <w:softHyphen/>
              <w:t>шению двигательной активности;</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работы спортивных секций и создание условий для их эффективного функционирования;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регулярное проведение спортивно-оздоровительных ме</w:t>
            </w:r>
            <w:r w:rsidRPr="00202FC9">
              <w:rPr>
                <w:rFonts w:ascii="Times New Roman" w:eastAsia="Times New Roman" w:hAnsi="Times New Roman" w:cs="Tahoma"/>
                <w:color w:val="000000"/>
                <w:kern w:val="2"/>
                <w:sz w:val="24"/>
                <w:szCs w:val="24"/>
                <w:lang w:eastAsia="ru-RU" w:bidi="hi-IN"/>
              </w:rPr>
              <w:softHyphen/>
              <w:t>роприятий (дней спорта, соревнований, олимпиад, походов и т. п.).</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 </w:t>
            </w:r>
          </w:p>
        </w:tc>
        <w:tc>
          <w:tcPr>
            <w:tcW w:w="1276"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В течение года </w:t>
            </w:r>
          </w:p>
        </w:tc>
      </w:tr>
      <w:tr w:rsidR="00202FC9" w:rsidRPr="00202FC9" w:rsidTr="008206F2">
        <w:trPr>
          <w:trHeight w:val="1720"/>
        </w:trPr>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Реализация дополнительных образовательных программ  предусматривает: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480"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Школьные спортивные мероприятия «Мама, папа, я – спортивная семья.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Конкурс рисунков  «Мы за здоровый образ жизни».</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Шашечный  и шахматный турниры.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Викторина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Малые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Lucida Sans Unicode" w:hAnsi="Times New Roman" w:cs="Times New Roman"/>
                <w:color w:val="000000"/>
                <w:kern w:val="2"/>
                <w:sz w:val="24"/>
                <w:szCs w:val="24"/>
                <w:lang w:eastAsia="hi-IN" w:bidi="hi-IN"/>
              </w:rPr>
              <w:t>Спортивные соревнования «Лучший бегун, лучший прыгун школы»</w:t>
            </w:r>
            <w:r w:rsidRPr="00202FC9">
              <w:rPr>
                <w:rFonts w:ascii="Times New Roman" w:eastAsia="Times New Roman" w:hAnsi="Times New Roman" w:cs="Tahoma"/>
                <w:color w:val="000000"/>
                <w:kern w:val="2"/>
                <w:sz w:val="24"/>
                <w:szCs w:val="24"/>
                <w:lang w:eastAsia="ru-RU" w:bidi="hi-IN"/>
              </w:rPr>
              <w:t xml:space="preserve"> .</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Неделя здоровья и спорта.</w:t>
            </w:r>
          </w:p>
          <w:p w:rsidR="00202FC9" w:rsidRPr="00202FC9" w:rsidRDefault="00202FC9" w:rsidP="00AF083C">
            <w:pPr>
              <w:widowControl w:val="0"/>
              <w:suppressAutoHyphens/>
              <w:spacing w:after="0" w:line="240" w:lineRule="auto"/>
              <w:jc w:val="both"/>
              <w:rPr>
                <w:rFonts w:ascii="Times New Roman" w:eastAsia="Lucida Sans Unicode" w:hAnsi="Times New Roman" w:cs="Times New Roman"/>
                <w:color w:val="000000"/>
                <w:kern w:val="2"/>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lastRenderedPageBreak/>
              <w:t>Сентябрь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Декабрь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Январь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Февраль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Октябрь </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lastRenderedPageBreak/>
              <w:t>Март</w:t>
            </w:r>
          </w:p>
          <w:p w:rsidR="00202FC9" w:rsidRPr="00202FC9" w:rsidRDefault="00AF083C"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Апрель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tc>
      </w:tr>
      <w:tr w:rsidR="00202FC9" w:rsidRPr="00202FC9" w:rsidTr="008206F2">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lastRenderedPageBreak/>
              <w:t xml:space="preserve">Просветительская работа с родителями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480"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Лекторий для родителей «Здоровье ваших детей»</w:t>
            </w:r>
          </w:p>
          <w:p w:rsidR="00202FC9" w:rsidRPr="00202FC9" w:rsidRDefault="00202FC9" w:rsidP="00202FC9">
            <w:pPr>
              <w:widowControl w:val="0"/>
              <w:suppressAutoHyphens/>
              <w:spacing w:after="0" w:line="240" w:lineRule="auto"/>
              <w:jc w:val="both"/>
              <w:rPr>
                <w:rFonts w:ascii="Times New Roman" w:eastAsia="Lucida Sans Unicode" w:hAnsi="Times New Roman" w:cs="Tahoma"/>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Организация выставки новинок литературы в библиотеке, оформление информационных стендов</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bl>
    <w:p w:rsidR="00202FC9" w:rsidRPr="00202FC9" w:rsidRDefault="00202FC9" w:rsidP="00202FC9">
      <w:pPr>
        <w:spacing w:after="0" w:line="240" w:lineRule="auto"/>
        <w:ind w:firstLine="709"/>
        <w:rPr>
          <w:rFonts w:ascii="Times New Roman" w:eastAsia="Times New Roman" w:hAnsi="Times New Roman" w:cs="Tahoma"/>
          <w:color w:val="000000"/>
          <w:kern w:val="2"/>
          <w:sz w:val="24"/>
          <w:szCs w:val="24"/>
          <w:lang w:eastAsia="ru-RU" w:bidi="hi-IN"/>
        </w:rPr>
      </w:pPr>
    </w:p>
    <w:p w:rsidR="00202FC9" w:rsidRPr="00202FC9" w:rsidRDefault="00202FC9" w:rsidP="00202FC9">
      <w:pPr>
        <w:widowControl w:val="0"/>
        <w:suppressAutoHyphens/>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iCs/>
          <w:color w:val="000000"/>
          <w:kern w:val="2"/>
          <w:sz w:val="24"/>
          <w:szCs w:val="24"/>
          <w:lang w:eastAsia="hi-IN" w:bidi="hi-IN"/>
        </w:rPr>
        <w:t xml:space="preserve">В ходе разработки и реализации основной образовательной программы используется </w:t>
      </w:r>
      <w:r w:rsidRPr="00202FC9">
        <w:rPr>
          <w:rFonts w:ascii="Times New Roman" w:eastAsia="NewtonC" w:hAnsi="Times New Roman" w:cs="NewtonC"/>
          <w:color w:val="000000"/>
          <w:kern w:val="2"/>
          <w:sz w:val="24"/>
          <w:szCs w:val="24"/>
          <w:lang w:eastAsia="hi-IN" w:bidi="hi-IN"/>
        </w:rPr>
        <w:t xml:space="preserve">здоровьесберегающий потенциал, который несут в себе типические свойства </w:t>
      </w:r>
      <w:r w:rsidRPr="00202FC9">
        <w:rPr>
          <w:rFonts w:ascii="Times New Roman" w:eastAsia="NewtonC" w:hAnsi="Times New Roman" w:cs="NewtonC"/>
          <w:iCs/>
          <w:color w:val="000000"/>
          <w:kern w:val="2"/>
          <w:sz w:val="24"/>
          <w:szCs w:val="24"/>
          <w:lang w:eastAsia="hi-IN" w:bidi="hi-IN"/>
        </w:rPr>
        <w:t>УМК</w:t>
      </w:r>
      <w:r w:rsidRPr="00202FC9">
        <w:rPr>
          <w:rFonts w:ascii="Times New Roman" w:eastAsia="NewtonC" w:hAnsi="Times New Roman" w:cs="NewtonC"/>
          <w:color w:val="000000"/>
          <w:kern w:val="2"/>
          <w:sz w:val="24"/>
          <w:szCs w:val="24"/>
          <w:lang w:eastAsia="hi-IN" w:bidi="hi-IN"/>
        </w:rPr>
        <w:t xml:space="preserve"> а именно:</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воспитание физической культуры: осознание ценности здорового образа жизни, понимание вреда алкоголя и наркотиков, повышение осведомленности в разных областях физической культуры, развитие навыков обеспечения безопасности жизнедеятельности;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 возможность сочетания индивидуальной деятельности ребенка с его работой в малых группах и участием в клубной работе.</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Принцип учета индивидуальных возможностей и способностей школьников напрямую связан с задачами урочной деятельности, одновременно решаемыми Программой здоровья. Он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ребенка.</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Реализуемый в комплекте 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формирования и развития основ культуры умственного и физического труда. Предполагается также создание условий для активного участия детей в оздоровительных мероприятиях (утренняя гимнастика, динамические паузы, прогулки на природу).</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Безусловно, заявленные позиции носят здоровьесберегающий характер, создают безопасную образовательную среду с точки зрения психологической, личностной защищенности каждого школьника</w:t>
      </w:r>
    </w:p>
    <w:p w:rsidR="00202FC9" w:rsidRPr="00202FC9" w:rsidRDefault="00202FC9" w:rsidP="00556619">
      <w:pPr>
        <w:shd w:val="clear" w:color="auto" w:fill="FFFFFF"/>
        <w:autoSpaceDE w:val="0"/>
        <w:autoSpaceDN w:val="0"/>
        <w:adjustRightInd w:val="0"/>
        <w:spacing w:after="0" w:line="240" w:lineRule="auto"/>
        <w:jc w:val="both"/>
        <w:rPr>
          <w:rFonts w:ascii="Times New Roman" w:eastAsia="Calibri" w:hAnsi="Times New Roman" w:cs="Times New Roman"/>
          <w:b/>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4.3.1.  Рациональная организация учебной и внеучебной деятельности обучающихся.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iCs/>
          <w:sz w:val="24"/>
          <w:szCs w:val="24"/>
          <w:lang w:eastAsia="ru-RU"/>
        </w:rPr>
        <w:t>Рациональная организация учебной и внеучебной деятельности обучающихся</w:t>
      </w:r>
      <w:r w:rsidRPr="00202FC9">
        <w:rPr>
          <w:rFonts w:ascii="Times New Roman" w:eastAsia="@Arial Unicode MS" w:hAnsi="Times New Roman" w:cs="Times New Roman"/>
          <w:i/>
          <w:iCs/>
          <w:sz w:val="24"/>
          <w:szCs w:val="24"/>
          <w:lang w:eastAsia="ru-RU"/>
        </w:rPr>
        <w:t xml:space="preserve">, </w:t>
      </w:r>
      <w:r w:rsidRPr="00202FC9">
        <w:rPr>
          <w:rFonts w:ascii="Times New Roman" w:eastAsia="@Arial Unicode MS" w:hAnsi="Times New Roman" w:cs="Times New Roman"/>
          <w:sz w:val="24"/>
          <w:szCs w:val="24"/>
          <w:lang w:eastAsia="ru-RU"/>
        </w:rPr>
        <w:t xml:space="preserve">направленная на повышение эффективности образовательного процесса, снижение при этом чрезмерного функционального напряжения и утомления, создание условий для снятия перегрузки, нормального </w:t>
      </w:r>
      <w:r w:rsidRPr="00202FC9">
        <w:rPr>
          <w:rFonts w:ascii="Times New Roman" w:eastAsia="@Arial Unicode MS" w:hAnsi="Times New Roman" w:cs="Times New Roman"/>
          <w:sz w:val="24"/>
          <w:szCs w:val="24"/>
          <w:lang w:eastAsia="ru-RU"/>
        </w:rPr>
        <w:lastRenderedPageBreak/>
        <w:t>чередования труда и отдыха, включает:</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введение любых инноваций в образовательный процесс только под контролем специалистов;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образовательного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Эффективность реализации этого блока зависит от деятельности каждого педагога.</w:t>
      </w:r>
    </w:p>
    <w:p w:rsid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p>
    <w:tbl>
      <w:tblPr>
        <w:tblW w:w="9163"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3"/>
        <w:gridCol w:w="1323"/>
        <w:gridCol w:w="2447"/>
      </w:tblGrid>
      <w:tr w:rsidR="00202FC9" w:rsidRPr="00202FC9" w:rsidTr="00AF083C">
        <w:tc>
          <w:tcPr>
            <w:tcW w:w="5393" w:type="dxa"/>
            <w:shd w:val="clear" w:color="auto" w:fill="auto"/>
          </w:tcPr>
          <w:p w:rsidR="00202FC9"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Arial Unicode MS" w:hAnsi="Times New Roman" w:cs="Times New Roman"/>
                <w:sz w:val="24"/>
                <w:szCs w:val="24"/>
                <w:lang w:eastAsia="ru-RU"/>
              </w:rPr>
              <w:tab/>
            </w:r>
            <w:r w:rsidR="00202FC9"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32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Сроки</w:t>
            </w:r>
          </w:p>
        </w:tc>
        <w:tc>
          <w:tcPr>
            <w:tcW w:w="244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Ответственные</w:t>
            </w: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sidR="008206F2">
              <w:rPr>
                <w:rFonts w:ascii="Times New Roman" w:eastAsia="Calibri" w:hAnsi="Times New Roman" w:cs="Times New Roman"/>
                <w:b/>
                <w:sz w:val="20"/>
                <w:szCs w:val="20"/>
                <w:lang w:eastAsia="ar-SA"/>
              </w:rPr>
              <w:t>7</w:t>
            </w:r>
            <w:r w:rsidRPr="00202FC9">
              <w:rPr>
                <w:rFonts w:ascii="Times New Roman" w:eastAsia="Calibri" w:hAnsi="Times New Roman" w:cs="Times New Roman"/>
                <w:b/>
                <w:sz w:val="20"/>
                <w:szCs w:val="20"/>
                <w:lang w:eastAsia="ar-SA"/>
              </w:rPr>
              <w:t xml:space="preserve"> </w:t>
            </w:r>
            <w:r w:rsidR="008206F2">
              <w:rPr>
                <w:rFonts w:ascii="Times New Roman" w:eastAsia="Calibri" w:hAnsi="Times New Roman" w:cs="Times New Roman"/>
                <w:b/>
                <w:sz w:val="20"/>
                <w:szCs w:val="20"/>
                <w:lang w:eastAsia="ar-SA"/>
              </w:rPr>
              <w:t>–</w:t>
            </w:r>
            <w:r w:rsidRPr="00202FC9">
              <w:rPr>
                <w:rFonts w:ascii="Times New Roman" w:eastAsia="Calibri" w:hAnsi="Times New Roman" w:cs="Times New Roman"/>
                <w:b/>
                <w:sz w:val="20"/>
                <w:szCs w:val="20"/>
                <w:lang w:eastAsia="ar-SA"/>
              </w:rPr>
              <w:t xml:space="preserve"> 201</w:t>
            </w:r>
            <w:r w:rsidR="008206F2">
              <w:rPr>
                <w:rFonts w:ascii="Times New Roman" w:eastAsia="Calibri" w:hAnsi="Times New Roman" w:cs="Times New Roman"/>
                <w:b/>
                <w:sz w:val="20"/>
                <w:szCs w:val="20"/>
                <w:lang w:eastAsia="ar-SA"/>
              </w:rPr>
              <w:t xml:space="preserve">8 </w:t>
            </w:r>
          </w:p>
          <w:p w:rsidR="00AF083C" w:rsidRPr="00202FC9" w:rsidRDefault="00AF083C" w:rsidP="00AF083C">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p>
        </w:tc>
        <w:tc>
          <w:tcPr>
            <w:tcW w:w="2447" w:type="dxa"/>
            <w:shd w:val="clear" w:color="auto" w:fill="auto"/>
          </w:tcPr>
          <w:p w:rsidR="00AF083C" w:rsidRPr="00202FC9" w:rsidRDefault="00AF083C"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Составление расписания уроков, занятий ДО</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август</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сентябрь</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декабрь</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sz w:val="20"/>
                <w:szCs w:val="20"/>
                <w:lang w:eastAsia="ar-SA"/>
              </w:rPr>
              <w:t>апрель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мероприятий по соблюдению санитарно-гигиенических норм и правил, изучению ПДД и ТБ</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Реализация индивидуальных образовательных программ для детей с ограниченными возможностями здоровья</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УВР</w:t>
            </w:r>
          </w:p>
        </w:tc>
      </w:tr>
      <w:tr w:rsidR="00AF083C" w:rsidRPr="00202FC9" w:rsidTr="00AF083C">
        <w:trPr>
          <w:trHeight w:val="2751"/>
        </w:trPr>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методических семинаров, совещаний:</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«Требования к результатам освоения ОП НОО</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«Реализация блока внеурочной деятельности базисного учебного плана»;</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«Формирование культуры здоровья»;</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«Двигательная         активность детей»</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ноябрь</w:t>
            </w:r>
          </w:p>
          <w:p w:rsidR="00AF083C" w:rsidRDefault="00AF083C" w:rsidP="00AF083C">
            <w:pP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февраль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педагогических советов:</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«Система работы по формированию здорового </w:t>
            </w:r>
            <w:r w:rsidRPr="00202FC9">
              <w:rPr>
                <w:rFonts w:ascii="Times New Roman" w:eastAsia="Calibri" w:hAnsi="Times New Roman" w:cs="Times New Roman"/>
                <w:sz w:val="24"/>
                <w:szCs w:val="24"/>
                <w:lang w:eastAsia="ar-SA"/>
              </w:rPr>
              <w:lastRenderedPageBreak/>
              <w:t>образа жизни и укрепления здоровья учащихся»</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март</w:t>
            </w:r>
          </w:p>
        </w:tc>
        <w:tc>
          <w:tcPr>
            <w:tcW w:w="2447"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Администрация</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образовательного процесса строится с учетом гигиенических норм и требований к орга</w:t>
      </w:r>
      <w:r w:rsidRPr="00202FC9">
        <w:rPr>
          <w:rFonts w:ascii="Times New Roman" w:eastAsia="Calibri" w:hAnsi="Times New Roman" w:cs="Times New Roman"/>
          <w:sz w:val="24"/>
          <w:szCs w:val="24"/>
          <w:lang w:eastAsia="ar-SA"/>
        </w:rPr>
        <w:softHyphen/>
        <w:t>низации и объёму учебной и внеучебной нагрузки (выполнение домашних заданий, занятия в кружках и спортивных секциях).</w:t>
      </w:r>
    </w:p>
    <w:p w:rsidR="00202FC9" w:rsidRPr="00202FC9" w:rsidRDefault="00202FC9" w:rsidP="00202FC9">
      <w:pPr>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образовательном процессе педагоги применяют методы и методики обучения, адекватные возрастным возможностям и особенностям обучающихся.  (Используемые в школе учебно-методический комплексы должны будут  содержать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Достижению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В образовательной организации строго соблюдаются все требования к использованию технических средств обучения, в том числе компьютеров и аудиовизуальных средств.</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коллектив учитывает в образовательной деятельности индивидуальные</w:t>
      </w:r>
      <w:r w:rsidR="002949F3">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осо</w:t>
      </w:r>
      <w:r w:rsidRPr="00202FC9">
        <w:rPr>
          <w:rFonts w:ascii="Times New Roman" w:eastAsia="Calibri" w:hAnsi="Times New Roman" w:cs="Times New Roman"/>
          <w:sz w:val="24"/>
          <w:szCs w:val="24"/>
          <w:lang w:eastAsia="ar-SA"/>
        </w:rPr>
        <w:softHyphen/>
        <w:t>бенности развития обучающихся: темпа развития и темп деятельности. Должны быть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202FC9" w:rsidRPr="00202FC9" w:rsidRDefault="00202FC9" w:rsidP="00145C44">
      <w:pPr>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sz w:val="24"/>
          <w:szCs w:val="24"/>
          <w:lang w:eastAsia="ar-SA"/>
        </w:rPr>
        <w:tab/>
      </w:r>
      <w:r w:rsidRPr="00202FC9">
        <w:rPr>
          <w:rFonts w:ascii="Times New Roman" w:eastAsia="Calibri" w:hAnsi="Times New Roman" w:cs="Times New Roman"/>
          <w:b/>
          <w:sz w:val="24"/>
          <w:szCs w:val="24"/>
          <w:lang w:eastAsia="ar-SA"/>
        </w:rPr>
        <w:t xml:space="preserve">4.3.2.Организация физкультурно-оздоровительной работы </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iCs/>
          <w:sz w:val="24"/>
          <w:szCs w:val="24"/>
          <w:lang w:eastAsia="ru-RU"/>
        </w:rPr>
      </w:pPr>
      <w:r w:rsidRPr="00202FC9">
        <w:rPr>
          <w:rFonts w:ascii="Times New Roman" w:eastAsia="@Arial Unicode MS" w:hAnsi="Times New Roman" w:cs="Times New Roman"/>
          <w:iCs/>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полноценную и эффективную работу с обучающимися всех групп здоровья (на уроках физкультуры, в секциях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часа активных движений (динамической паузы) между 3</w:t>
      </w:r>
      <w:r w:rsidRPr="00202FC9">
        <w:rPr>
          <w:rFonts w:ascii="Times New Roman" w:eastAsia="@Arial Unicode MS" w:hAnsi="Times New Roman" w:cs="Times New Roman"/>
          <w:sz w:val="24"/>
          <w:szCs w:val="24"/>
          <w:lang w:eastAsia="ar-SA"/>
        </w:rPr>
        <w:noBreakHyphen/>
        <w:t>м и 4</w:t>
      </w:r>
      <w:r w:rsidRPr="00202FC9">
        <w:rPr>
          <w:rFonts w:ascii="Times New Roman" w:eastAsia="@Arial Unicode MS" w:hAnsi="Times New Roman" w:cs="Times New Roman"/>
          <w:sz w:val="24"/>
          <w:szCs w:val="24"/>
          <w:lang w:eastAsia="ar-SA"/>
        </w:rPr>
        <w:noBreakHyphen/>
        <w:t>м уроками;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работы спортивных секций и создание условий для их эффективного функционирования;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регулярное проведение спортивно-оздоровительных мероприятий (дней спорта, соревнований, олимпиад, походов и т. п.).</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Реализация этого блока зависит от администрации образовательной организации, учителя физической культуры, а также всех педагогов.</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52"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1207"/>
        <w:gridCol w:w="2592"/>
      </w:tblGrid>
      <w:tr w:rsidR="00202FC9" w:rsidRPr="00202FC9" w:rsidTr="00145C44">
        <w:tc>
          <w:tcPr>
            <w:tcW w:w="5353"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lastRenderedPageBreak/>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20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Сроки</w:t>
            </w:r>
          </w:p>
        </w:tc>
        <w:tc>
          <w:tcPr>
            <w:tcW w:w="2592"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Ответственные</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207" w:type="dxa"/>
            <w:shd w:val="clear" w:color="auto" w:fill="auto"/>
          </w:tcPr>
          <w:p w:rsidR="00145C44" w:rsidRPr="00202FC9" w:rsidRDefault="00145C44" w:rsidP="00145C44">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sidR="00556619">
              <w:rPr>
                <w:rFonts w:ascii="Times New Roman" w:eastAsia="Calibri" w:hAnsi="Times New Roman" w:cs="Times New Roman"/>
                <w:b/>
                <w:sz w:val="20"/>
                <w:szCs w:val="20"/>
                <w:lang w:eastAsia="ar-SA"/>
              </w:rPr>
              <w:t>7</w:t>
            </w:r>
            <w:r w:rsidRPr="00202FC9">
              <w:rPr>
                <w:rFonts w:ascii="Times New Roman" w:eastAsia="Calibri" w:hAnsi="Times New Roman" w:cs="Times New Roman"/>
                <w:b/>
                <w:sz w:val="20"/>
                <w:szCs w:val="20"/>
                <w:lang w:eastAsia="ar-SA"/>
              </w:rPr>
              <w:t>- 201</w:t>
            </w:r>
            <w:r w:rsidR="00556619">
              <w:rPr>
                <w:rFonts w:ascii="Times New Roman" w:eastAsia="Calibri" w:hAnsi="Times New Roman" w:cs="Times New Roman"/>
                <w:b/>
                <w:sz w:val="20"/>
                <w:szCs w:val="20"/>
                <w:lang w:eastAsia="ar-SA"/>
              </w:rPr>
              <w:t>8</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динамических пауз, физкультминуток на уроках, динамических перемен</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работы кружков, секций спортивной направленности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 ДО</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Дни здоровья (по отдельному плану)</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утренней зарядки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ежедневно</w:t>
            </w:r>
          </w:p>
        </w:tc>
        <w:tc>
          <w:tcPr>
            <w:tcW w:w="2592"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начальной школы</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бесед в классах о режиме дня, правильном питании, здоровом образе жизни, значении спорта в жизни человека и др.</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Оформление уголков здоровья</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Рейды:</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-«Утренняя зарядка»;</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-«Чистый класс»;</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-«Внешний вид»</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 директора по ВР</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спортивно - массовых мероприятий (по отдельному плану)</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Походы, прогулки, экскурсии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4.3.3. Просветительская работа с родителями (законными представителями)</w:t>
      </w:r>
    </w:p>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т.д.;</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tbl>
      <w:tblPr>
        <w:tblW w:w="91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1656"/>
        <w:gridCol w:w="2263"/>
      </w:tblGrid>
      <w:tr w:rsidR="00202FC9" w:rsidRPr="00202FC9" w:rsidTr="00E941EA">
        <w:tc>
          <w:tcPr>
            <w:tcW w:w="5244"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656"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Сроки</w:t>
            </w:r>
          </w:p>
        </w:tc>
        <w:tc>
          <w:tcPr>
            <w:tcW w:w="226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202FC9">
              <w:rPr>
                <w:rFonts w:ascii="Times New Roman" w:eastAsia="Times New Roman" w:hAnsi="Times New Roman" w:cs="Times New Roman"/>
                <w:b/>
                <w:iCs/>
                <w:color w:val="000000"/>
                <w:sz w:val="24"/>
                <w:szCs w:val="24"/>
                <w:lang w:val="en-US" w:eastAsia="ru-RU"/>
              </w:rPr>
              <w:t>Ответственные</w:t>
            </w: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656" w:type="dxa"/>
            <w:shd w:val="clear" w:color="auto" w:fill="auto"/>
          </w:tcPr>
          <w:p w:rsidR="00E941EA" w:rsidRPr="00202FC9" w:rsidRDefault="00E941EA" w:rsidP="00E941EA">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sidR="00556619">
              <w:rPr>
                <w:rFonts w:ascii="Times New Roman" w:eastAsia="Calibri" w:hAnsi="Times New Roman" w:cs="Times New Roman"/>
                <w:b/>
                <w:sz w:val="20"/>
                <w:szCs w:val="20"/>
                <w:lang w:eastAsia="ar-SA"/>
              </w:rPr>
              <w:t>7</w:t>
            </w:r>
            <w:r w:rsidRPr="00202FC9">
              <w:rPr>
                <w:rFonts w:ascii="Times New Roman" w:eastAsia="Calibri" w:hAnsi="Times New Roman" w:cs="Times New Roman"/>
                <w:b/>
                <w:sz w:val="20"/>
                <w:szCs w:val="20"/>
                <w:lang w:eastAsia="ar-SA"/>
              </w:rPr>
              <w:t xml:space="preserve"> - 201</w:t>
            </w:r>
            <w:r w:rsidR="00556619">
              <w:rPr>
                <w:rFonts w:ascii="Times New Roman" w:eastAsia="Calibri" w:hAnsi="Times New Roman" w:cs="Times New Roman"/>
                <w:b/>
                <w:sz w:val="20"/>
                <w:szCs w:val="20"/>
                <w:lang w:eastAsia="ar-SA"/>
              </w:rPr>
              <w:t>8</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лекторий (по отдельному плану)</w:t>
            </w:r>
          </w:p>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Зам.директора по ВР</w:t>
            </w:r>
          </w:p>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Организация совместной работы педагогов и </w:t>
            </w:r>
            <w:r w:rsidRPr="00202FC9">
              <w:rPr>
                <w:rFonts w:ascii="Times New Roman" w:eastAsia="Calibri" w:hAnsi="Times New Roman" w:cs="Times New Roman"/>
                <w:sz w:val="24"/>
                <w:szCs w:val="24"/>
                <w:lang w:eastAsia="ar-SA"/>
              </w:rPr>
              <w:lastRenderedPageBreak/>
              <w:t>родителей по проведению спортивных соревнований, дней здоровья, походов, экскурсий</w:t>
            </w: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lastRenderedPageBreak/>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Учителя начальных </w:t>
            </w:r>
            <w:r w:rsidRPr="00202FC9">
              <w:rPr>
                <w:rFonts w:ascii="Times New Roman" w:eastAsia="Calibri" w:hAnsi="Times New Roman" w:cs="Times New Roman"/>
                <w:sz w:val="24"/>
                <w:szCs w:val="24"/>
                <w:lang w:eastAsia="ar-SA"/>
              </w:rPr>
              <w:lastRenderedPageBreak/>
              <w:t>классов</w:t>
            </w:r>
          </w:p>
        </w:tc>
      </w:tr>
    </w:tbl>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sz w:val="24"/>
          <w:szCs w:val="24"/>
          <w:lang w:eastAsia="ar-SA"/>
        </w:rPr>
        <w:lastRenderedPageBreak/>
        <w:t>4.3.4. В</w:t>
      </w:r>
      <w:r w:rsidRPr="00202FC9">
        <w:rPr>
          <w:rFonts w:ascii="Times New Roman" w:eastAsia="Calibri" w:hAnsi="Times New Roman" w:cs="Times New Roman"/>
          <w:b/>
          <w:bCs/>
          <w:sz w:val="24"/>
          <w:szCs w:val="24"/>
          <w:lang w:eastAsia="ar-SA"/>
        </w:rPr>
        <w:t>оспитание у школьника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Для решения этой задачи необходимо формирование следующих умений: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разными природными процессами и явлениями;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природными процессами и явлениями и деятельностью людей;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только видеть в природе источник всех возможных ресурсов, но и осознавать её эстетическую и нравственную ценность;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доказывать необходимость бережного отношения людей к живым организмам;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сочувствовать природе и её обитателям.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Cs/>
          <w:sz w:val="24"/>
          <w:szCs w:val="24"/>
          <w:lang w:eastAsia="ar-SA"/>
        </w:rPr>
      </w:pPr>
      <w:r w:rsidRPr="00202FC9">
        <w:rPr>
          <w:rFonts w:ascii="Times New Roman" w:eastAsia="Calibri" w:hAnsi="Times New Roman" w:cs="Times New Roman"/>
          <w:b/>
          <w:bCs/>
          <w:sz w:val="24"/>
          <w:szCs w:val="24"/>
          <w:lang w:eastAsia="ar-SA"/>
        </w:rPr>
        <w:t xml:space="preserve">– </w:t>
      </w:r>
      <w:r w:rsidRPr="00202FC9">
        <w:rPr>
          <w:rFonts w:ascii="Times New Roman" w:eastAsia="Calibri" w:hAnsi="Times New Roman" w:cs="Times New Roman"/>
          <w:bCs/>
          <w:sz w:val="24"/>
          <w:szCs w:val="24"/>
          <w:lang w:eastAsia="ar-SA"/>
        </w:rPr>
        <w:t>формирование элементарных природосберегающих умений, доступных каждому человеку.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К элементарным природосберегающим умениям, которые необходимо формировать следует отнести умения: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оценивать правильность поведения людей в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вести себя в природе, руководствуясь принципом «Не навреди»;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находить противоречия между природой и хозяйством человека,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предлагать способы их устранения.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Какие направления деятельности позволят обеспечить формирование экологической культуры, здорового и безопасного образа жизни младших школьников? Как учитывать специфику возраста младшего школьника?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«Повторение — мать учения»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Самые важные сведения, способствующие пониманию насущных проблем человечества, </w:t>
      </w:r>
      <w:r w:rsidRPr="00202FC9">
        <w:rPr>
          <w:rFonts w:ascii="Times New Roman" w:eastAsia="Calibri" w:hAnsi="Times New Roman" w:cs="Times New Roman"/>
          <w:iCs/>
          <w:sz w:val="24"/>
          <w:szCs w:val="24"/>
          <w:lang w:eastAsia="ar-SA"/>
        </w:rPr>
        <w:t>необходимо воспроизводить в процессе школьного образования неоднократно, начиная с самого простого уровня изложения и постепенно углубляя по мере взросления учеников</w:t>
      </w:r>
      <w:r w:rsidRPr="00202FC9">
        <w:rPr>
          <w:rFonts w:ascii="Times New Roman" w:eastAsia="Calibri" w:hAnsi="Times New Roman" w:cs="Times New Roman"/>
          <w:sz w:val="24"/>
          <w:szCs w:val="24"/>
          <w:lang w:eastAsia="ar-SA"/>
        </w:rPr>
        <w:t>.</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Причём нужно начинать знакомить с жизненно важными сведениями в период становления основ мировоззрения ученика. Именно по этой причине в учебниках «Окружающий мир» – главных носителях идей этой программы знакомство с экологической культурой начинается с первого класса, где внимание акцентируется на бережном отношении к природе (на примере правил поведения в парке). От класса к классу по мере знакомства с устройством окружающего мира ученики учатся беречь природу во всех её проявлениях при всех видах деятельности. При этом завершает каждый учебный год тема, посвящённая сохранению богатств природы. При изучении этой темы школьники используют все полученные знания и умения. Задача других предметов – развивать знания и умения, полученные на уроках по предмету «Окружающий мир», и научить применять их в различных ситуациях.</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«Что такое хорошо и что такое плохо» для природы. Формирование представлений об основах экологической культуры на примере безопасного для человека и окружающей среды поведения в быту и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Природа – источник всех ресурсов, поэтому относиться к ней надо бережно: что хорошо для природы, хорошо и для человека. Фундамент экологической культуры составляет учение В.И. Вернадского о биосфере. Глобальный круговорот веществ – главная функция биосферы. Замкнутость круговорота – главный итог эволюции биосферы, обеспечивающей поддержание устойчивости основных её параметров. Нарушение круговорота в результате хозяйственной деятельности угрожает не только биосфере, но и человечеству, являющемуся её составной частью. Классическим примером незамкнутого круговорота служат сельскохозяйственные угодья, из которых изымаются большие массы вещества в виде урожая. В результате снижается плодородие почв, которое необходимо компенсировать внесением удобрений, чередованием разных культур на одном поле, отводя часть полей под пар, и т.п.</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 xml:space="preserve">               Очевидно, что охарактеризованное выше ядро экологической культуры должно вводиться лишь постепенно и получить окончательное развитие в основной школе. В начальной же школе учение о биосфере должно начинаться с простых элементов, знакомых детям из опыта повседневной жизни. Все живые существа обмениваются веществом с окружающей средой. Наше домашнее хозяйство построено по такому же принципу: в него поступает извне всё необходимое для жизни пища, воздух, вода) и выводятся отходы жизнедеятельности (то, что можно назвать мусором). Эти отходы возвращаются в конечном счёте в природный круговорот, в котором вновь превращаются в то, что необходимо для нашей жизни. Человек может лишь помочь природе справиться с нашими отходами. Когда природный круговорот не справляется с этой важнейшей функцией оздоровления внешней среды, от загрязнения начинает страдать не только природа, но и люди. Сельские школы пристальное внимание могут уделить примерам, знакомым детям из жизни. Объясняя выработанные человечеством приёмы повышения устойчивости сельскохозяйственных экосистем, учитель на понятных примерах может иллюстрировать взаимосвязи и взаимозависимости в природе, необходимость бережного к ней отношения. Очень важно также не забывать проводить экологически ориентированные беседы с родителями. Бессмысленно объяснять детям необходимость охраны природы, если родители каждый день приносят из парка и выбрасывают охапки завядших диких цветов.</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 xml:space="preserve">«Чтобы поступать хорошо, надо знать».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Формирование познавательного интереса и бережного отношения к природе.</w:t>
      </w:r>
    </w:p>
    <w:p w:rsidR="00202FC9" w:rsidRPr="00202FC9" w:rsidRDefault="00202FC9" w:rsidP="00202FC9">
      <w:pPr>
        <w:spacing w:after="0" w:line="240" w:lineRule="auto"/>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         Бережное природопользование невозможно без знания природы. Поэтому предмет «Окружающий мир» является важным элементом образования в начальной школе. Знакомство с природой   начинается с ближайшего окружения, в том числе и сельского. В младших классах особенно важно не противопоставлять изучение природы и жизни в ней, постоянно подчёркивая тесную связь природы с жизнью людей. Переход к природе в более широком смысле легко начать опять-таки с ближайшего окружения: продукты из магазина, хлеб в магазине из пекарни, мука с мукомольной фабрики, пшеница вырастает в поле из таких же семян, из каких делают муку.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И всё это  сопровождать объяснением участия людей разных профессий на всём пути хлеба от поля до обеденного стола. Важнейшее, если не самое главное, чувство ученика начальной школы – это любовь ко всему окружающему: к родным, друзьям, кошке, собаке, голубю, дому, школе, жизни, своей малой родине.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Горе, если это самое сильное чувство человека вовремя не пробуждается. Любовь к природе и всему живому – главная эмоциональная основа бережного к ним отношения. Препятствием на пути к чувственному отношению к природе часто оказываются «каменные джунгли» города. В сельской местности этот путь оказывается более непосредственным. Говоря с учениками о животных и растениях, необходимо подчёркивать их способность чувствовать.</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b/>
          <w:bCs/>
          <w:iCs/>
          <w:sz w:val="24"/>
          <w:szCs w:val="24"/>
          <w:lang w:eastAsia="ar-SA"/>
        </w:rPr>
        <w:t>Формирование основ экологической культуры и бережного отношения к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 организовать деятельность младших школьников, чтобы обеспечить формирование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Главный принцип организации работы по формированию экологической культуры – </w:t>
      </w:r>
      <w:r w:rsidRPr="00202FC9">
        <w:rPr>
          <w:rFonts w:ascii="Times New Roman" w:eastAsia="Calibri" w:hAnsi="Times New Roman" w:cs="Times New Roman"/>
          <w:iCs/>
          <w:sz w:val="24"/>
          <w:szCs w:val="24"/>
          <w:lang w:eastAsia="ar-SA"/>
        </w:rPr>
        <w:t>гармоничное сочетание</w:t>
      </w:r>
      <w:r w:rsidR="002949F3">
        <w:rPr>
          <w:rFonts w:ascii="Times New Roman" w:eastAsia="Calibri" w:hAnsi="Times New Roman" w:cs="Times New Roman"/>
          <w:iCs/>
          <w:sz w:val="24"/>
          <w:szCs w:val="24"/>
          <w:lang w:eastAsia="ar-SA"/>
        </w:rPr>
        <w:t xml:space="preserve"> </w:t>
      </w:r>
      <w:r w:rsidRPr="00202FC9">
        <w:rPr>
          <w:rFonts w:ascii="Times New Roman" w:eastAsia="Calibri" w:hAnsi="Times New Roman" w:cs="Times New Roman"/>
          <w:sz w:val="24"/>
          <w:szCs w:val="24"/>
          <w:lang w:eastAsia="ar-SA"/>
        </w:rPr>
        <w:t>экологических идей в курсе «Окружающий мир», воспитания любви к природе на уроках литературного чтения и искусства с практической деятельностью в природе, с правильным природосообразным поведением. Крайне важно для этого организовать непосредственное общение детей с природой на экскурсиях и при других видах деятельности.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Экологическое образование осуществляется на уроках предмета «Окружающий мир», где ученики знакомятся с главной сквозной идеей курса: «Природа – источник всех ресурсов и средств существования для человечества. Разрушение природы – путь к гибели человечества». Ключевыми понятиями на уроках становятся понятия о круговороте веществ и взаимосвязи между обитателями экосистем.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основное внимание уделено не только закономерностям устройства природы, но и правилам природосберегающего поведения, которым каждый школьник учится в своей местности. Для этого последние уроки в учебном году перед летними каникулами в учебниках по </w:t>
      </w:r>
      <w:r w:rsidRPr="00202FC9">
        <w:rPr>
          <w:rFonts w:ascii="Times New Roman" w:eastAsia="Calibri" w:hAnsi="Times New Roman" w:cs="Times New Roman"/>
          <w:sz w:val="24"/>
          <w:szCs w:val="24"/>
          <w:lang w:eastAsia="ar-SA"/>
        </w:rPr>
        <w:lastRenderedPageBreak/>
        <w:t>предмету «Окружающий мир» посвящены обучению детей правилам поведения в парке, населённом пункте, собственной квартире.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менее, а скорее даже более важную роль в младшей школе играет эмоциональное восприятие природы на уроках литературного чтения, искусства и других предметов, при котором причинение вреда живым существам является безнравственным поступком. Главная идея воспитания младшего школьника – не наносить вред природе (принцип «Не навреди!»).</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 внеурочной деятельности особую роль играет практическая деятельность школьников в природе: выполнение экологически ориентированных проектов, организация экскурсий на природу (в парк, лес, водоём), участие в работе кружков юного натуралиста, забота о растениях пришкольного  участка, зимняя подкормка птиц, проведение Дня птиц и т.п.  Эти виды деятельности позволяют не только в теории, но и на практике почувствовать красоту  природы и её уязвимость. Особенно сильное воспитательное воздействие  на школьников оказывает участие в настоящих делах. Например,  участие в субботниках, днях  древонасаждений и т.п.</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Каковы критерии  деятельности по формированию  экологической культуры?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Во-первых,  каждый младший школьник должен быть подкован теоретически, т.е. обладать определенным знаниями, позволяющими понять роль природы в жизни человека, необходимость бережного отношения к ней. Эти знания ученики получают на уроках по предмету  «Окружающий мир», поэтому один из возможных критериев –  результаты выполнения контрольных работ и успеваемость учеников по овладению знаниями , направленными на понимание важности природы в жизни человека,  формирование бережного отношения к ней, знание правил поведения на природе.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Во-вторых, важно эмоциональное отношение учеников к природе и понимание значимости  её охраны. Лучшим критерием успешности этой работы является желание школьников выбирать темы проектов и докладов, нацеленных на познание устройства природы, взаимосвязи человека и природы, охрану природы.</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Также можно определить отношение к проблеме сохранения  природы, по желанию обсуждать на уроках литературного чтения произведения, посвящённые этой проблеме, выбор такой темы рисунка на уроках рисования и т.п.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В-третьих, использование полученных знаний и умений на практике, в жизни. Узнать об этом можно с помощью педагогических наблюдений за деятельностью детей на природе и их взаимоотношениями с живыми организмами в классе  (уход за комнатными растениями) и особенно в процессе экскурсий и походов.</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обращать внимание следует прежде всего не столько на знания правил поведения на природе, сколько на эмоциональное отношение к ним, навыки их использования в жизни.</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4.4.Ожидаемые результаты</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В результате реализации программы обучающиеся должны приобрести: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взаимозависимости здоровья физического и нравственного, здоровья человека и среды, его окружающей;</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важности спорта и физкультуры для сохранения и укрепления здоровья;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положительном влиянии незагрязнённой природы на здоровье;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возможном вреде для здоровья компьютерных игр, телевидения, рекламы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отрицательная оценка неподвижного образа жизни, нарушения гигиены;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понимание влияния слова на физическое состояние, настроение человека.</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соблюдение правил гигиены и здорового режима дня;</w:t>
      </w:r>
    </w:p>
    <w:p w:rsidR="00202FC9" w:rsidRPr="00202FC9" w:rsidRDefault="00202FC9" w:rsidP="00542440">
      <w:pPr>
        <w:widowControl w:val="0"/>
        <w:numPr>
          <w:ilvl w:val="0"/>
          <w:numId w:val="155"/>
        </w:numPr>
        <w:suppressAutoHyphens/>
        <w:spacing w:after="0" w:line="240" w:lineRule="auto"/>
        <w:ind w:left="567" w:firstLine="0"/>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подвижный образ жизни (прогулки, подвижные игры, соревнования, занятие спортом и т.п.).</w:t>
      </w:r>
    </w:p>
    <w:p w:rsidR="00202FC9" w:rsidRPr="00202FC9" w:rsidRDefault="00202FC9" w:rsidP="00202FC9">
      <w:pPr>
        <w:spacing w:after="0" w:line="240" w:lineRule="auto"/>
        <w:ind w:left="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4.5.Оценка эффективности реализации программы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w:t>
      </w:r>
      <w:r w:rsidRPr="00202FC9">
        <w:rPr>
          <w:rFonts w:ascii="Times New Roman" w:eastAsia="Calibri" w:hAnsi="Times New Roman" w:cs="Times New Roman"/>
          <w:sz w:val="24"/>
          <w:szCs w:val="24"/>
          <w:lang w:eastAsia="ar-SA"/>
        </w:rPr>
        <w:lastRenderedPageBreak/>
        <w:t>процедур, предусматривающих выявление: динамики сезонных заболеваний; динамики школьного травматизма; утомляемости обучающихся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2C7ACD" w:rsidRPr="002C7ACD" w:rsidRDefault="002C7ACD" w:rsidP="002C7ACD">
      <w:pPr>
        <w:spacing w:after="0" w:line="240" w:lineRule="auto"/>
        <w:jc w:val="center"/>
        <w:rPr>
          <w:rFonts w:ascii="Times New Roman" w:eastAsia="Times New Roman" w:hAnsi="Times New Roman" w:cs="Times New Roman"/>
          <w:b/>
          <w:sz w:val="28"/>
          <w:szCs w:val="28"/>
          <w:lang w:eastAsia="ru-RU"/>
        </w:rPr>
      </w:pPr>
      <w:r w:rsidRPr="002C7ACD">
        <w:rPr>
          <w:rFonts w:ascii="Times New Roman" w:eastAsia="Times New Roman" w:hAnsi="Times New Roman" w:cs="Times New Roman"/>
          <w:b/>
          <w:sz w:val="28"/>
          <w:szCs w:val="28"/>
          <w:lang w:eastAsia="ru-RU"/>
        </w:rPr>
        <w:t>5. Программа коррекционной работы</w:t>
      </w:r>
    </w:p>
    <w:p w:rsidR="002C7ACD" w:rsidRPr="002C7ACD" w:rsidRDefault="002C7ACD" w:rsidP="002C7ACD">
      <w:pPr>
        <w:spacing w:after="0" w:line="240" w:lineRule="auto"/>
        <w:ind w:left="10" w:right="-1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3"/>
          <w:lang w:eastAsia="ru-RU"/>
        </w:rPr>
        <w:t>5.</w:t>
      </w:r>
      <w:r w:rsidRPr="002C7ACD">
        <w:rPr>
          <w:rFonts w:ascii="Times New Roman" w:eastAsia="Times New Roman" w:hAnsi="Times New Roman" w:cs="Times New Roman"/>
          <w:b/>
          <w:color w:val="000000"/>
          <w:sz w:val="23"/>
          <w:lang w:eastAsia="ru-RU"/>
        </w:rPr>
        <w:t xml:space="preserve">1.Пояснительная записка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Забота о реализации права ребёнка на полноценное и свободное развитие становится сегодня в Российской Федерации неотъемлемой целью деятельности каждой образовательной организации в национальной системе образования. Качество образования в общественном сознании связано с такими понятиями, как здоровье, благополучие, защищённость, самореализация, уважение. Тенденции перехода российской системы образования на новую содержательную и технологическую модель, диктуют настоятельную необходимость построения в образовательных организациях адекватной системы психолого-педагогического, медицинского и социального сопровождения (далее – ППМС сопровождение), способной обеспечить полноценную реализацию комплексных мер, направленных на своевременное предоставление каждому ребенку адекватных условий для развития, воспитания, получения полноценного образования.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Программа психолого-медико-педагогического сопровождения обучающихся с ограниченными возможностями здоровья в школе предназначена для качественной организации работы,  активного сотрудничества с администрацией школы, педагогами, учащимися и родителями между собой и с внешними социальными структурами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  </w:t>
      </w:r>
    </w:p>
    <w:p w:rsidR="002C7ACD" w:rsidRPr="002C7ACD" w:rsidRDefault="002C7ACD" w:rsidP="002C7ACD">
      <w:pPr>
        <w:spacing w:after="227"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Под сопровождением понимается не просто сумма разнообразных методов коррекционно-развивающей, профилактической, защитно-правовой, реабилитационной и оздоровительной работы с детьми, а именно комплексная деятельность специалистов, направленная на решение задач коррекции, развития, обучения, воспитания, социализации детей с ОВЗ.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xml:space="preserve">– это метод, обеспечивающий создание условий для принятия субъектом развития оптимальных решений в различных ситуациях жизненного выбора. (Упрощенная трактовка: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это помощь субъекту в принятии решения в сложных жизненных ситуациях).</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Исходным положением для формирования теории и практики комплексного сопровождения стал системный подход. Ведущей идеей сопровождения является понимание специалистами необходимости самостоятельности ребенка в решении его проблем развития.  </w:t>
      </w:r>
    </w:p>
    <w:p w:rsidR="002C7ACD" w:rsidRPr="002C7ACD" w:rsidRDefault="002C7ACD" w:rsidP="002C7ACD">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Для семьи, воспитывающей ребенка с ограниченными возможностями, важным является максимальное развитие потенциальных возможностей ребенка и успешная интеграция его в обществе. Поэтому родителям необходимо своевременная помощь в воспитании этой категории детей, в том числе социально-психологическая по преодолению их отчужденности в обществе.         Данная программа психолого-педагогического и медико-социального сопровождения обучающихся с ОВЗ в МБОУ «КССОШ» составлена в соответствии о следующими нормативными актами: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Конвенцией о правах ребенка;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Законом  «Об образовании в РФ»;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Федеральным законом  от 24.11.1995 № 181-ФЗ О  социальной защите инвалидов в Российской Федерации;  </w:t>
      </w:r>
    </w:p>
    <w:p w:rsid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утвержденного   приказом МОиН РФ №1598 от 19 декабря 2014 года; </w:t>
      </w:r>
    </w:p>
    <w:p w:rsidR="002C7ACD" w:rsidRP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утвержденного   приказом МОиН РФ №1599 от 19 декабря 2014 года;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Письмом Министерства образования Российской Федерации от 27.03.2000     № 27/901-6 «О психолого-медико-педагогическом консилиуме (ПМПк) образовательного учреждения»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Положением МБОУ «КССОШ» о «Психолого-медико-педагогическом консилиуме» </w:t>
      </w:r>
    </w:p>
    <w:p w:rsidR="002C7ACD" w:rsidRPr="002C7ACD" w:rsidRDefault="002C7ACD" w:rsidP="002C7ACD">
      <w:pPr>
        <w:spacing w:after="0"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Объект ППМС сопровождения</w:t>
      </w:r>
      <w:r w:rsidRPr="002C7ACD">
        <w:rPr>
          <w:rFonts w:ascii="Times New Roman" w:eastAsia="Times New Roman" w:hAnsi="Times New Roman" w:cs="Times New Roman"/>
          <w:color w:val="000000"/>
          <w:sz w:val="24"/>
          <w:lang w:eastAsia="ru-RU"/>
        </w:rPr>
        <w:t xml:space="preserve"> - учебно-воспитательный процесс и социокультурная ситуация развития ребёнка. Объектом работы социального педагога и педагога-психолога является каждый учащийся школы и особое место занимает социально дезадаптированный ребенок и подросток, для которого значимыми могут быть только конструктивные контакты со взрослыми, контакты - адекватные и взаимные. Поэтому в работе с детьми необходимо убедить их, что действительно важно понимание их мотивов и проблем, только тогда можно говорить о результативной деятельности.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концепции развития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личностное и познавательное развитие учащихся.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  </w:t>
      </w:r>
    </w:p>
    <w:p w:rsidR="00AB657E" w:rsidRPr="008206F2" w:rsidRDefault="002C7ACD" w:rsidP="008206F2">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Новый стандарт выделяет в качестве основных образовательных результатов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становятся основным предметом деятельности школьного психолога.  </w:t>
      </w: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5.2</w:t>
      </w:r>
      <w:r w:rsidR="00AB657E">
        <w:rPr>
          <w:rFonts w:ascii="Times New Roman" w:eastAsia="Times New Roman" w:hAnsi="Times New Roman" w:cs="Times New Roman"/>
          <w:b/>
          <w:color w:val="000000"/>
          <w:sz w:val="24"/>
          <w:lang w:eastAsia="ru-RU"/>
        </w:rPr>
        <w:t xml:space="preserve">. </w:t>
      </w:r>
      <w:r>
        <w:rPr>
          <w:rFonts w:ascii="Times New Roman" w:eastAsia="Times New Roman" w:hAnsi="Times New Roman" w:cs="Times New Roman"/>
          <w:b/>
          <w:color w:val="000000"/>
          <w:sz w:val="24"/>
          <w:lang w:eastAsia="ru-RU"/>
        </w:rPr>
        <w:t>Характеристика содержания программы, ц</w:t>
      </w:r>
      <w:r w:rsidRPr="002C7ACD">
        <w:rPr>
          <w:rFonts w:ascii="Times New Roman" w:eastAsia="Times New Roman" w:hAnsi="Times New Roman" w:cs="Times New Roman"/>
          <w:b/>
          <w:color w:val="000000"/>
          <w:sz w:val="24"/>
          <w:lang w:eastAsia="ru-RU"/>
        </w:rPr>
        <w:t xml:space="preserve">ели и задачи психолого-педагогического сопровождения обучающихся с ОВЗ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Целью </w:t>
      </w:r>
      <w:r w:rsidRPr="002C7ACD">
        <w:rPr>
          <w:rFonts w:ascii="Times New Roman" w:eastAsia="Times New Roman" w:hAnsi="Times New Roman" w:cs="Times New Roman"/>
          <w:color w:val="000000"/>
          <w:sz w:val="24"/>
          <w:lang w:eastAsia="ru-RU"/>
        </w:rPr>
        <w:t>психолого-педагогического сопровождения является создание оптимальных  социально – психологических условий  для полноценного развития личности, обеспечение успешной социализации, сохранение и укрепление здоровья, защита прав детей и подростков.</w:t>
      </w: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Задачи: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формировать у обучающихся способности к самопознанию, саморазвитию и самоопределению;  · создать специальные социально-психологические условия для оказания помощи детям, имеющим проблемы в психологическом развитии, обучении.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Работа психолого-педагогической службы сопровождения обеспечивает сформированность универсальных учебных действий на каждом возрастном этапе.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Специалисты социально - психологической службы работают с отдельной личностью, с отдельным ребенком, а если с группой, то небольшой, если с семьей, то с каждой в отдельности. Основное назначение службы - это психологическая и социальная защита ребенка, подростка,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 оказание ему психологической, социальной помощи, умение организовать его обучение, его реабилитацию и адаптацию в обществе.  </w:t>
      </w:r>
    </w:p>
    <w:p w:rsidR="002C7ACD" w:rsidRPr="002C7ACD" w:rsidRDefault="002C7ACD" w:rsidP="00AB657E">
      <w:pPr>
        <w:spacing w:after="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1.2 Функции службы: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Изучает ребенка, его состояние, отношения в семье, в школе, с группой, во дворе, его состояние в стадии конфликта.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Оказывает помощь ребенку, попавшему в беду. Важно найти пути, варианты выхода из кризиса, поддержать в трудное время.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Анализирует состояние социально - психологического воспитания в различных социальных сферах, окружающих ребенка и воздействующих на него.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Направляет деятельность учащегося на самовоспитание, самообучение и умение самостоятельно организовать свою жизнь и поступки.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Координирует и объединяет работу различных специалистов, организаций, решающих проблемы ребенка, имеющих отношение к состоянию его кризиса, к защите его прав.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Охраняет и защищает личность, ее права, интересы ит.д.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Создает условия для безопасной, комфортной творческой жизни учащихся.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Организует социально - психологическую и правовую консультацию для учащихся, педагогов, родителей.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Решает конфликтные ситуации между учащимися, педагогами, родителями.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Способствует здоровому образу жизни коллектива и каждого его члена.  </w:t>
      </w:r>
    </w:p>
    <w:p w:rsidR="002C7ACD" w:rsidRPr="002C7ACD" w:rsidRDefault="002C7ACD" w:rsidP="00AB657E">
      <w:pPr>
        <w:spacing w:after="48"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 Принципы работы службы: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ненанесение ущерба ребёнку</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соблюдение интересов сопровождаемого, т.е. такой организации работы специалистов службы ППМС сопровождения, чтобы ни его процесс, ни его результаты не наносили вред здоровью ребёнка, состоянию или социальному положению, гарантировали защиту прав личности;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непрерывность сопровождения</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специалист службы сопровождения прекращает поддержку ребёнка только тогда, когда проблема будет решена или тенденция решения будет очевидна;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комплексность сопровождения</w:t>
      </w:r>
      <w:r w:rsidR="002949F3">
        <w:rPr>
          <w:rFonts w:ascii="Times New Roman" w:eastAsia="Times New Roman" w:hAnsi="Times New Roman" w:cs="Times New Roman"/>
          <w:b/>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предполагает: согласованную работу «команды» - специалистов разного профиля, включённых в единую организационную модель;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конфиденциальность</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материал, полученный специалистами службы ППМС сопровождения в процессе их работы на основе доверительных отношений, не подлежит сознательному или случайному разглашению вне согласованных условий и должен быть представлен таким образом, чтобы он не мог скомпрометировать ни одного из участников ППМС сопровождения.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принцип гуманности</w:t>
      </w:r>
      <w:r w:rsidR="002949F3">
        <w:rPr>
          <w:rFonts w:ascii="Times New Roman" w:eastAsia="Times New Roman" w:hAnsi="Times New Roman" w:cs="Times New Roman"/>
          <w:b/>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направлен на защиту правовых интересов семьи и ребёнка в части получения необходимых образовательных услуг. </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Основные направления деятельности службы сопровождения: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профилактика;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ППМС – диагностика (индивидуальная и групповая);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(индивидуальное и групповое);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коррекционно-развивающая работа (индивидуальная и групповая);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психолого-педагогическое просвещение и образование, формирование психолого</w:t>
      </w:r>
      <w:r w:rsidR="002949F3">
        <w:rPr>
          <w:rFonts w:ascii="Times New Roman" w:eastAsia="Times New Roman" w:hAnsi="Times New Roman" w:cs="Times New Roman"/>
          <w:color w:val="000000"/>
          <w:sz w:val="24"/>
          <w:lang w:eastAsia="ru-RU"/>
        </w:rPr>
        <w:t xml:space="preserve"> - </w:t>
      </w:r>
      <w:r w:rsidRPr="002C7ACD">
        <w:rPr>
          <w:rFonts w:ascii="Times New Roman" w:eastAsia="Times New Roman" w:hAnsi="Times New Roman" w:cs="Times New Roman"/>
          <w:color w:val="000000"/>
          <w:sz w:val="24"/>
          <w:lang w:eastAsia="ru-RU"/>
        </w:rPr>
        <w:t xml:space="preserve">педагогической культуры, развитие психолого-педагогической компетентности  обучающихся, администрации образовательных организаций, педагогов, родителей (законных представителей);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помощь в разработке адаптированных основных общеобразовательных программ начального общего образования,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AB657E">
      <w:pPr>
        <w:spacing w:after="0" w:line="240" w:lineRule="auto"/>
        <w:ind w:left="1068"/>
        <w:rPr>
          <w:rFonts w:ascii="Times New Roman" w:eastAsia="Times New Roman" w:hAnsi="Times New Roman" w:cs="Times New Roman"/>
          <w:color w:val="000000"/>
          <w:sz w:val="24"/>
          <w:lang w:eastAsia="ru-RU"/>
        </w:rPr>
      </w:pP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экспертиза (образовательных и учебных программ, проектов, пособий, методического опыта, образовательной среды, профессиональной деятельности специалистов образовательных организаций).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Методы и формы работы службы сопровождения:</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беседа;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наблюдение;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эксперимент;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тестирование;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анкетирование;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индивидуальная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групповая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диагностика  </w:t>
      </w:r>
    </w:p>
    <w:p w:rsidR="002C7ACD" w:rsidRPr="002C7ACD" w:rsidRDefault="002C7ACD" w:rsidP="00AB657E">
      <w:pPr>
        <w:spacing w:after="0"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Субъекты ППМС сопровождения:</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родители (законные представители);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педагоги (учителя-логопеды, педагоги-психологи, социальные педагоги и/или социальные педагоги, исполняющие дополнительные функции школьных инспекторов, обеспечивающие работу по профилактике безнадзорности и правонарушений среди несовершеннолетних, учителя-предметники, классные руководители);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администрация образовательных организаций;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специалисты системы здравоохранения, осуществляющие свою деятельность в образовательных организациях, имеющие необходимый уровень образования и квалификации.</w:t>
      </w:r>
    </w:p>
    <w:p w:rsidR="002C7ACD" w:rsidRPr="002C7ACD" w:rsidRDefault="002C7ACD" w:rsidP="00AB657E">
      <w:pPr>
        <w:spacing w:after="0" w:line="240" w:lineRule="auto"/>
        <w:ind w:left="927"/>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 Планируемый результат: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Повысить социально - психологическую устойчивость учащихся в сферах межличностного, школьного и семейного общения.  </w:t>
      </w:r>
    </w:p>
    <w:p w:rsidR="002C7ACD" w:rsidRPr="002C7ACD" w:rsidRDefault="002C7ACD" w:rsidP="00AB657E">
      <w:pPr>
        <w:spacing w:after="46"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Смотивировать интересы учащихся к образовательному процессу. Быть способными к переменам, не замыкаясь в себе и стремиться к разнообразию контактов с окружающими людьми.  </w:t>
      </w:r>
    </w:p>
    <w:p w:rsidR="002C7ACD" w:rsidRPr="002C7ACD" w:rsidRDefault="00AB657E" w:rsidP="00AB657E">
      <w:pPr>
        <w:spacing w:after="3" w:line="240" w:lineRule="auto"/>
        <w:ind w:left="360"/>
        <w:rPr>
          <w:rFonts w:ascii="Times New Roman" w:eastAsia="Times New Roman" w:hAnsi="Times New Roman" w:cs="Times New Roman"/>
          <w:color w:val="000000"/>
          <w:sz w:val="24"/>
          <w:lang w:eastAsia="ru-RU"/>
        </w:rPr>
      </w:pPr>
      <w:r w:rsidRPr="00AB657E">
        <w:rPr>
          <w:rFonts w:ascii="Times New Roman" w:eastAsia="Times New Roman" w:hAnsi="Times New Roman" w:cs="Times New Roman"/>
          <w:b/>
          <w:color w:val="000000"/>
          <w:sz w:val="24"/>
          <w:lang w:eastAsia="ru-RU"/>
        </w:rPr>
        <w:t>5.3</w:t>
      </w:r>
      <w:r w:rsidR="002C7ACD" w:rsidRPr="002C7ACD">
        <w:rPr>
          <w:rFonts w:ascii="Times New Roman" w:eastAsia="Times New Roman" w:hAnsi="Times New Roman" w:cs="Times New Roman"/>
          <w:b/>
          <w:color w:val="000000"/>
          <w:sz w:val="24"/>
          <w:lang w:eastAsia="ru-RU"/>
        </w:rPr>
        <w:t xml:space="preserve">. Этапы реализации программы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подготовительный .</w:t>
      </w:r>
    </w:p>
    <w:p w:rsidR="002C7ACD" w:rsidRPr="002C7ACD" w:rsidRDefault="002C7ACD" w:rsidP="00AB657E">
      <w:pPr>
        <w:spacing w:after="0" w:line="243" w:lineRule="auto"/>
        <w:ind w:left="370"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Выявление, анализ проблем и причин отклонений у ребенка при помощи  ПМПк. Обсуждение специалистами </w:t>
      </w:r>
      <w:r w:rsidRPr="002C7ACD">
        <w:rPr>
          <w:rFonts w:ascii="Times New Roman" w:eastAsia="Times New Roman" w:hAnsi="Times New Roman" w:cs="Times New Roman"/>
          <w:color w:val="000000"/>
          <w:sz w:val="24"/>
          <w:lang w:eastAsia="ru-RU"/>
        </w:rPr>
        <w:tab/>
        <w:t xml:space="preserve">возможных </w:t>
      </w:r>
      <w:r w:rsidRPr="002C7ACD">
        <w:rPr>
          <w:rFonts w:ascii="Times New Roman" w:eastAsia="Times New Roman" w:hAnsi="Times New Roman" w:cs="Times New Roman"/>
          <w:color w:val="000000"/>
          <w:sz w:val="24"/>
          <w:lang w:eastAsia="ru-RU"/>
        </w:rPr>
        <w:tab/>
        <w:t xml:space="preserve">вариантов </w:t>
      </w:r>
      <w:r w:rsidRPr="002C7ACD">
        <w:rPr>
          <w:rFonts w:ascii="Times New Roman" w:eastAsia="Times New Roman" w:hAnsi="Times New Roman" w:cs="Times New Roman"/>
          <w:color w:val="000000"/>
          <w:sz w:val="24"/>
          <w:lang w:eastAsia="ru-RU"/>
        </w:rPr>
        <w:tab/>
        <w:t xml:space="preserve">решения </w:t>
      </w:r>
      <w:r w:rsidRPr="002C7ACD">
        <w:rPr>
          <w:rFonts w:ascii="Times New Roman" w:eastAsia="Times New Roman" w:hAnsi="Times New Roman" w:cs="Times New Roman"/>
          <w:color w:val="000000"/>
          <w:sz w:val="24"/>
          <w:lang w:eastAsia="ru-RU"/>
        </w:rPr>
        <w:tab/>
        <w:t xml:space="preserve">проблемы, </w:t>
      </w:r>
      <w:r w:rsidRPr="002C7ACD">
        <w:rPr>
          <w:rFonts w:ascii="Times New Roman" w:eastAsia="Times New Roman" w:hAnsi="Times New Roman" w:cs="Times New Roman"/>
          <w:color w:val="000000"/>
          <w:sz w:val="24"/>
          <w:lang w:eastAsia="ru-RU"/>
        </w:rPr>
        <w:tab/>
        <w:t xml:space="preserve">составление </w:t>
      </w:r>
      <w:r w:rsidRPr="002C7ACD">
        <w:rPr>
          <w:rFonts w:ascii="Times New Roman" w:eastAsia="Times New Roman" w:hAnsi="Times New Roman" w:cs="Times New Roman"/>
          <w:color w:val="000000"/>
          <w:sz w:val="24"/>
          <w:lang w:eastAsia="ru-RU"/>
        </w:rPr>
        <w:tab/>
        <w:t xml:space="preserve">программы сопровождения. Ознакомление участников образовательного процесса с рекомендациями по работе с детьми, имеющими ОВЗ. Содействие в прохождении медико-социальной экспертизы.  Создание банка данных для реализации индивидуальных программ социальной реабилитации детей. </w:t>
      </w:r>
    </w:p>
    <w:p w:rsidR="002C7ACD" w:rsidRPr="002C7ACD" w:rsidRDefault="002C7ACD" w:rsidP="00AB657E">
      <w:pPr>
        <w:spacing w:after="0"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Промежуточные результаты: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(диагностических протоколов, речевых карт, индивидуальной карты реабилитации, социального паспорта семьи, медицинской карты);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Разработка индивидуальной программы сопровождения;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рекомендаций для участников образовательного процесса;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Повышение качества комплексных мероприятий; </w:t>
      </w:r>
    </w:p>
    <w:p w:rsidR="002C7ACD" w:rsidRPr="002C7ACD" w:rsidRDefault="002C7ACD" w:rsidP="00542440">
      <w:pPr>
        <w:numPr>
          <w:ilvl w:val="1"/>
          <w:numId w:val="162"/>
        </w:numPr>
        <w:spacing w:after="54"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Пополнение информационно-методического банка образовательных технологий, методик, методов и приёмов обучения, рекомендуемых к использованию при работе с детьми с ограниченными возможностями здоровья.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основной</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Обеспечение дифференцированных условий (посещение кружков и секций, вариативные формы получения образования) и специализированной помощи в соответствии с рекомендациями ПМПК и  в соответствии с его возрастными и индивидуально-типологическими особенностями. Реализация комплексного сопровождения ребенка.  Проведение специфической профилактики, учитывая индивидуальные особенности здоровья ребенка. Соблюдение санитарно-гигиенических норм, режима дня, питания ребенка, осуществление индивидуальных лечебно-профилактических действий.  Организация социально-педагогической и психологической помощи детям и их родителям. Повышение уровня родительской компетентности и активизации роли родителей в воспитании и обучении ребенка. Информирование родителей об особенностях развития ребёнка, о возможностях взаимодействия с другими социальными институтами или общественными организациями.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Промежуточные результаты</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2.1. Успешная социально-психологическая адаптация детей с ограниченными возможностями здоровья в образовательной среде, социуме, повышение уровня толерантности социума; 2.2 Расширение участия детей с ОВЗ в муниципальных, региональных, всероссийских мероприятиях, конкурсах, проектах, акциях; </w:t>
      </w:r>
    </w:p>
    <w:p w:rsidR="002C7ACD" w:rsidRPr="002C7ACD" w:rsidRDefault="002C7ACD" w:rsidP="00542440">
      <w:pPr>
        <w:numPr>
          <w:ilvl w:val="0"/>
          <w:numId w:val="163"/>
        </w:numPr>
        <w:spacing w:after="52" w:line="240" w:lineRule="auto"/>
        <w:ind w:right="1213" w:hanging="24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3.Повышение уровня родительской компетентности через консультирование; 2.4. Активное включение детей и родителей в проведение традиционных праздников. </w:t>
      </w:r>
    </w:p>
    <w:p w:rsidR="002C7ACD" w:rsidRPr="002C7ACD" w:rsidRDefault="002C7ACD" w:rsidP="00AB657E">
      <w:pPr>
        <w:spacing w:after="47"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аналитико-обобщающий</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Период осмысления результатов деятельности службы сопровождения по решению той или иной проблемы. Мониторинг динамики развития детей на основе реализации индивидуальных программ сопровождения. Перспективное планирование дальнейшего ППМС сопровождения обучающихся. </w:t>
      </w:r>
    </w:p>
    <w:p w:rsidR="002C7ACD" w:rsidRPr="002C7ACD" w:rsidRDefault="002C7ACD" w:rsidP="00AB657E">
      <w:pPr>
        <w:spacing w:after="54"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Промежуточные результаты: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результатов деятельности специалистов по работе с детьми, имеющими ОВЗ. Перспективное планирование. Корректировка программы. </w:t>
      </w:r>
      <w:r w:rsidRPr="002C7ACD">
        <w:rPr>
          <w:rFonts w:ascii="Times New Roman" w:eastAsia="Times New Roman" w:hAnsi="Times New Roman" w:cs="Times New Roman"/>
          <w:color w:val="000000"/>
          <w:sz w:val="24"/>
          <w:lang w:eastAsia="ru-RU"/>
        </w:rPr>
        <w:tab/>
      </w:r>
    </w:p>
    <w:p w:rsidR="002C7ACD" w:rsidRPr="002C7ACD" w:rsidRDefault="00F75C62" w:rsidP="00AB657E">
      <w:pPr>
        <w:spacing w:after="3" w:line="240" w:lineRule="auto"/>
        <w:ind w:left="360"/>
        <w:rPr>
          <w:rFonts w:ascii="Times New Roman" w:eastAsia="Times New Roman" w:hAnsi="Times New Roman" w:cs="Times New Roman"/>
          <w:color w:val="000000"/>
          <w:sz w:val="24"/>
          <w:lang w:eastAsia="ru-RU"/>
        </w:rPr>
      </w:pPr>
      <w:r w:rsidRPr="00F75C62">
        <w:rPr>
          <w:rFonts w:ascii="Times New Roman" w:eastAsia="Times New Roman" w:hAnsi="Times New Roman" w:cs="Times New Roman"/>
          <w:b/>
          <w:color w:val="000000"/>
          <w:sz w:val="24"/>
          <w:lang w:eastAsia="ru-RU"/>
        </w:rPr>
        <w:t>5.4. Механизм реализации программы</w:t>
      </w:r>
    </w:p>
    <w:p w:rsidR="002C7ACD" w:rsidRPr="002C7ACD" w:rsidRDefault="002C7ACD" w:rsidP="00AB657E">
      <w:pPr>
        <w:spacing w:after="42" w:line="246" w:lineRule="auto"/>
        <w:ind w:left="585" w:right="1213"/>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Структура программы:</w:t>
      </w:r>
    </w:p>
    <w:p w:rsidR="002C7ACD" w:rsidRPr="002C7ACD" w:rsidRDefault="002C7ACD" w:rsidP="002C7ACD">
      <w:pPr>
        <w:spacing w:after="5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Психолого-медико-педагогический  консилиум </w:t>
      </w:r>
    </w:p>
    <w:p w:rsidR="00AB657E" w:rsidRDefault="002C7ACD" w:rsidP="002C7ACD">
      <w:pPr>
        <w:spacing w:after="52" w:line="240" w:lineRule="auto"/>
        <w:ind w:left="345" w:firstLine="708"/>
        <w:jc w:val="both"/>
        <w:rPr>
          <w:rFonts w:ascii="Times New Roman" w:eastAsia="Times New Roman" w:hAnsi="Times New Roman" w:cs="Times New Roman"/>
          <w:b/>
          <w:color w:val="000000"/>
          <w:sz w:val="24"/>
          <w:lang w:eastAsia="ru-RU"/>
        </w:rPr>
      </w:pPr>
      <w:r w:rsidRPr="002C7ACD">
        <w:rPr>
          <w:rFonts w:ascii="Times New Roman" w:eastAsia="Times New Roman" w:hAnsi="Times New Roman" w:cs="Times New Roman"/>
          <w:color w:val="000000"/>
          <w:sz w:val="24"/>
          <w:lang w:eastAsia="ru-RU"/>
        </w:rPr>
        <w:t>Под ПМПк понимается постоянно действующий, скоординированный, объединенный общими целями коллектив специалистов, реализующих ту или иную стратегию сопровождения ребенка. В подобном коллективе необходимы: понимание всеми специалистами стратегии и задач развивающей и коррекционной работы, четкая согласованность действий.</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Цель ПМПк: </w:t>
      </w:r>
      <w:r w:rsidRPr="002C7ACD">
        <w:rPr>
          <w:rFonts w:ascii="Times New Roman" w:eastAsia="Times New Roman" w:hAnsi="Times New Roman" w:cs="Times New Roman"/>
          <w:color w:val="000000"/>
          <w:sz w:val="24"/>
          <w:lang w:eastAsia="ru-RU"/>
        </w:rPr>
        <w:t>обеспечение диагностико-коррекционного психолого-медикопедагогического сопровождения обучающихся с нарушениями в развитии, исходя из реальных возможностей образовательной организации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r w:rsidRPr="002C7ACD">
        <w:rPr>
          <w:rFonts w:ascii="Times New Roman" w:eastAsia="Times New Roman" w:hAnsi="Times New Roman" w:cs="Times New Roman"/>
          <w:b/>
          <w:color w:val="000000"/>
          <w:sz w:val="24"/>
          <w:lang w:eastAsia="ru-RU"/>
        </w:rPr>
        <w:t xml:space="preserve"> Функции ПМПк: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 xml:space="preserve">Определение путей психолого-медико-педагогического сопровождения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Выработка согласованных решений по определению образовательного и коррекционно</w:t>
      </w:r>
      <w:r w:rsidR="002949F3">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color w:val="000000"/>
          <w:sz w:val="24"/>
          <w:lang w:eastAsia="ru-RU"/>
        </w:rPr>
        <w:t xml:space="preserve">развивающего маршрута.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lastRenderedPageBreak/>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 xml:space="preserve">Динамическая оценка состояния обучающегося и коррекция раннее намеченной программы.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 xml:space="preserve">Принятие решения о применении экстренных мер по выявленным обстоятельствам.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Решение вопроса об изменении образовательного маршрута обучающегося (с дальнейшим обращением в центральную или территориальную психолого-медико</w:t>
      </w:r>
      <w:r w:rsidR="002949F3">
        <w:rPr>
          <w:rFonts w:ascii="Times New Roman" w:eastAsia="Times New Roman" w:hAnsi="Times New Roman" w:cs="Times New Roman"/>
          <w:color w:val="000000"/>
          <w:sz w:val="24"/>
          <w:lang w:eastAsia="ru-RU"/>
        </w:rPr>
        <w:t>-</w:t>
      </w:r>
      <w:r w:rsidRPr="002C7ACD">
        <w:rPr>
          <w:rFonts w:ascii="Times New Roman" w:eastAsia="Times New Roman" w:hAnsi="Times New Roman" w:cs="Times New Roman"/>
          <w:color w:val="000000"/>
          <w:sz w:val="24"/>
          <w:lang w:eastAsia="ru-RU"/>
        </w:rPr>
        <w:t xml:space="preserve">педагогическую комиссию) или направлений коррекционно-развивающей работы.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 xml:space="preserve">Оказание помощи педагогам в разработке адаптированных основных общеобразовательных программ начального общего образования, а также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008206F2">
        <w:rPr>
          <w:rFonts w:eastAsia="Segoe UI Symbol" w:cs="Segoe UI Symbol"/>
          <w:color w:val="000000"/>
          <w:sz w:val="28"/>
          <w:lang w:eastAsia="ru-RU"/>
        </w:rPr>
        <w:t xml:space="preserve"> </w:t>
      </w:r>
      <w:r w:rsidRPr="002C7ACD">
        <w:rPr>
          <w:rFonts w:ascii="Times New Roman" w:eastAsia="Times New Roman" w:hAnsi="Times New Roman" w:cs="Times New Roman"/>
          <w:color w:val="000000"/>
          <w:sz w:val="24"/>
          <w:lang w:eastAsia="ru-RU"/>
        </w:rPr>
        <w:t xml:space="preserve">Консультирование родителей (законных представителей) по различным вопросам обучения и воспитания ребенка с нарушениями в развитии, в том числе в условиях семьи.  </w:t>
      </w:r>
    </w:p>
    <w:p w:rsidR="002C7ACD" w:rsidRPr="002C7ACD" w:rsidRDefault="002C7ACD" w:rsidP="002C7ACD">
      <w:pPr>
        <w:spacing w:after="5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Состав ПМПк: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представитель администрации образовательной организации;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учитель-логопед и/или учитель-дефектолог;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педагог-психолог;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социальный педагог;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учителя (классные руководители) с большим опытом работы (по согласованию);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специалисты системы здравоохранения, осуществляющие свою деятельность в образовательных организациях (врач, медицинская сестра образовательного учреждения, представители участковой поликлиники), имеющие необходимый уровень образования и квалификации.  </w:t>
      </w:r>
    </w:p>
    <w:p w:rsidR="002C7ACD" w:rsidRPr="002C7ACD" w:rsidRDefault="002C7ACD" w:rsidP="002C7ACD">
      <w:pPr>
        <w:spacing w:after="50" w:line="242" w:lineRule="auto"/>
        <w:ind w:left="345" w:firstLine="70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ПМПк образовательной организации действует на основе Письма Министерства образования Российской Федерации от 27.03.2000 № 27/901-6 «О психолого</w:t>
      </w:r>
      <w:r w:rsidR="002949F3">
        <w:rPr>
          <w:rFonts w:ascii="Times New Roman" w:eastAsia="Times New Roman" w:hAnsi="Times New Roman" w:cs="Times New Roman"/>
          <w:b/>
          <w:color w:val="000000"/>
          <w:sz w:val="24"/>
          <w:lang w:eastAsia="ru-RU"/>
        </w:rPr>
        <w:t>-</w:t>
      </w:r>
      <w:r w:rsidRPr="002C7ACD">
        <w:rPr>
          <w:rFonts w:ascii="Times New Roman" w:eastAsia="Times New Roman" w:hAnsi="Times New Roman" w:cs="Times New Roman"/>
          <w:b/>
          <w:color w:val="000000"/>
          <w:sz w:val="24"/>
          <w:lang w:eastAsia="ru-RU"/>
        </w:rPr>
        <w:t>медико-педагогическом консилиуме (ПМПк) образовательного учреждения»)</w:t>
      </w:r>
      <w:r w:rsidRPr="002C7ACD">
        <w:rPr>
          <w:rFonts w:ascii="Times New Roman" w:eastAsia="Times New Roman" w:hAnsi="Times New Roman" w:cs="Times New Roman"/>
          <w:color w:val="000000"/>
          <w:sz w:val="24"/>
          <w:lang w:eastAsia="ru-RU"/>
        </w:rPr>
        <w:t>. В данном документе определены цели, задачи и система организации деятельности ПМПк, а также даны формы учета деятельности специалистов ПМПк</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 Психологический блок </w:t>
      </w:r>
    </w:p>
    <w:p w:rsidR="002C7ACD" w:rsidRPr="002C7ACD" w:rsidRDefault="002C7ACD" w:rsidP="002C7ACD">
      <w:pPr>
        <w:spacing w:after="221" w:line="246" w:lineRule="auto"/>
        <w:ind w:left="355" w:right="-15" w:hanging="10"/>
        <w:rPr>
          <w:rFonts w:ascii="Times New Roman" w:eastAsia="Times New Roman" w:hAnsi="Times New Roman" w:cs="Times New Roman"/>
          <w:color w:val="000000"/>
          <w:sz w:val="24"/>
          <w:lang w:eastAsia="ru-RU"/>
        </w:rPr>
      </w:pPr>
      <w:r w:rsidRPr="002C7ACD">
        <w:rPr>
          <w:rFonts w:ascii="Calibri" w:eastAsia="Calibri" w:hAnsi="Calibri" w:cs="Calibri"/>
          <w:b/>
          <w:i/>
          <w:color w:val="000000"/>
          <w:sz w:val="28"/>
          <w:lang w:eastAsia="ru-RU"/>
        </w:rPr>
        <w:tab/>
      </w:r>
      <w:r w:rsidRPr="002C7ACD">
        <w:rPr>
          <w:rFonts w:ascii="Times New Roman" w:eastAsia="Times New Roman" w:hAnsi="Times New Roman" w:cs="Times New Roman"/>
          <w:b/>
          <w:i/>
          <w:color w:val="000000"/>
          <w:sz w:val="24"/>
          <w:lang w:eastAsia="ru-RU"/>
        </w:rPr>
        <w:t xml:space="preserve">Основные направления деятельности педагога-психолога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развивающей образовательной среды, способствующей  развитию интеллектуального, личностного, творческого потенциала школьников и преподавателей.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Исследование динамики интеллектуального и личностного развития учащихся, используя современные психологические диагностики.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психолого-педагогических условий для сохранения физического, психологического, психического здоровья участников образовательного процесса и их личностного самоопределения.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Содействие полноценному личностному развитию учащихся. </w:t>
      </w:r>
    </w:p>
    <w:p w:rsidR="002C7ACD" w:rsidRPr="002C7ACD" w:rsidRDefault="002C7ACD" w:rsidP="00542440">
      <w:pPr>
        <w:numPr>
          <w:ilvl w:val="0"/>
          <w:numId w:val="165"/>
        </w:numPr>
        <w:spacing w:after="52"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Организация целенаправленной адресной поддержки и помощи                                                                       школьнику в выстраивании индивидуального образовательного  маршрута. </w:t>
      </w:r>
    </w:p>
    <w:p w:rsidR="002C7ACD" w:rsidRPr="002C7ACD" w:rsidRDefault="002C7ACD" w:rsidP="00542440">
      <w:pPr>
        <w:numPr>
          <w:ilvl w:val="0"/>
          <w:numId w:val="165"/>
        </w:numPr>
        <w:spacing w:after="179"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Обеспечение индивидуального подхода к разрешению проблем  ученика в образовательном процессе.    </w:t>
      </w:r>
    </w:p>
    <w:p w:rsidR="002C7ACD" w:rsidRPr="002C7ACD" w:rsidRDefault="002C7ACD" w:rsidP="002C7ACD">
      <w:pPr>
        <w:spacing w:after="345"/>
        <w:ind w:left="504"/>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3C3C3C"/>
          <w:sz w:val="24"/>
          <w:szCs w:val="24"/>
          <w:lang w:eastAsia="ru-RU"/>
        </w:rPr>
        <w:t xml:space="preserve">Методическая работа. </w:t>
      </w:r>
    </w:p>
    <w:tbl>
      <w:tblPr>
        <w:tblStyle w:val="TableGrid1"/>
        <w:tblW w:w="10281" w:type="dxa"/>
        <w:tblInd w:w="252" w:type="dxa"/>
        <w:tblCellMar>
          <w:left w:w="108" w:type="dxa"/>
          <w:right w:w="56" w:type="dxa"/>
        </w:tblCellMar>
        <w:tblLook w:val="04A0"/>
      </w:tblPr>
      <w:tblGrid>
        <w:gridCol w:w="2568"/>
        <w:gridCol w:w="2571"/>
        <w:gridCol w:w="2571"/>
        <w:gridCol w:w="2571"/>
      </w:tblGrid>
      <w:tr w:rsidR="002C7ACD" w:rsidRPr="002C7ACD" w:rsidTr="000C7B14">
        <w:trPr>
          <w:trHeight w:val="96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Программные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действия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проведения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деятельности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результат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1596"/>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Планирование деятельности, подготовка диагностического материала.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август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 работы на год </w:t>
            </w:r>
          </w:p>
        </w:tc>
      </w:tr>
      <w:tr w:rsidR="002C7ACD" w:rsidRPr="002C7ACD" w:rsidTr="000C7B14">
        <w:trPr>
          <w:trHeight w:val="1594"/>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4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Разработка рекомендаций для родителей и учителей по сопровождению детей.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Август- сентябрь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2547"/>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Расширение картотеки диагностической методики, комплектование психологического материала и инструментария.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Сентябрь-ноябрь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Анализ методической литературы. Сбор стимульного материала к методикам.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223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Комплектование и систематизация картотеки коррекционных, развивающих методик и программ.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Октябрь-январь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Создание стимульного материала к программам, занятиям.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для деятельности психолога.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1621"/>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73" w:lineRule="auto"/>
              <w:ind w:right="461"/>
              <w:jc w:val="both"/>
              <w:rPr>
                <w:rFonts w:ascii="Times New Roman" w:hAnsi="Times New Roman" w:cs="Times New Roman"/>
                <w:color w:val="000000"/>
                <w:sz w:val="24"/>
              </w:rPr>
            </w:pPr>
            <w:r w:rsidRPr="002C7ACD">
              <w:rPr>
                <w:rFonts w:ascii="Times New Roman" w:hAnsi="Times New Roman" w:cs="Times New Roman"/>
                <w:color w:val="000000"/>
                <w:sz w:val="24"/>
              </w:rPr>
              <w:t xml:space="preserve">Разработка карты наблюдения за учащимися с ОВЗ, детей- инвалидов.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обсуждение с классными руководителями.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педагогов и психолога.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65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Накопление ИКТ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ИКТ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tc>
      </w:tr>
      <w:tr w:rsidR="002C7ACD" w:rsidRPr="002C7ACD" w:rsidTr="000C7B14">
        <w:trPr>
          <w:trHeight w:val="1313"/>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в школьных,  районных и областных методических объединениях и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3" w:lineRule="auto"/>
              <w:ind w:right="24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Обсуждение с педагогами вопросов совместной работы.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77"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131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9" w:line="240" w:lineRule="auto"/>
              <w:rPr>
                <w:rFonts w:ascii="Times New Roman" w:hAnsi="Times New Roman" w:cs="Times New Roman"/>
                <w:color w:val="000000"/>
                <w:sz w:val="24"/>
              </w:rPr>
            </w:pPr>
          </w:p>
          <w:p w:rsidR="002C7ACD" w:rsidRPr="002C7ACD" w:rsidRDefault="002C7ACD" w:rsidP="002C7ACD">
            <w:pPr>
              <w:spacing w:after="94" w:line="240" w:lineRule="auto"/>
              <w:rPr>
                <w:rFonts w:ascii="Times New Roman" w:hAnsi="Times New Roman" w:cs="Times New Roman"/>
                <w:color w:val="000000"/>
                <w:sz w:val="24"/>
              </w:rPr>
            </w:pPr>
          </w:p>
          <w:p w:rsidR="002C7ACD" w:rsidRPr="002C7ACD" w:rsidRDefault="002C7ACD" w:rsidP="002C7ACD">
            <w:pPr>
              <w:spacing w:after="4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конференциях. </w:t>
            </w:r>
          </w:p>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r>
    </w:tbl>
    <w:p w:rsidR="002C7ACD" w:rsidRPr="002C7ACD" w:rsidRDefault="002C7ACD" w:rsidP="002C7ACD">
      <w:pPr>
        <w:spacing w:after="347" w:line="240" w:lineRule="auto"/>
        <w:ind w:left="10" w:right="2598" w:hanging="10"/>
        <w:jc w:val="right"/>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lastRenderedPageBreak/>
        <w:t xml:space="preserve">Здоровьесберегающая деятельность </w:t>
      </w:r>
    </w:p>
    <w:tbl>
      <w:tblPr>
        <w:tblStyle w:val="TableGrid1"/>
        <w:tblW w:w="9621" w:type="dxa"/>
        <w:tblInd w:w="360" w:type="dxa"/>
        <w:tblCellMar>
          <w:top w:w="55" w:type="dxa"/>
          <w:left w:w="38" w:type="dxa"/>
          <w:right w:w="24" w:type="dxa"/>
        </w:tblCellMar>
        <w:tblLook w:val="04A0"/>
      </w:tblPr>
      <w:tblGrid>
        <w:gridCol w:w="2582"/>
        <w:gridCol w:w="1388"/>
        <w:gridCol w:w="2732"/>
        <w:gridCol w:w="2919"/>
      </w:tblGrid>
      <w:tr w:rsidR="002C7ACD" w:rsidRPr="002C7ACD" w:rsidTr="000C7B14">
        <w:trPr>
          <w:trHeight w:val="967"/>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1"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 Программные действия </w:t>
            </w:r>
          </w:p>
          <w:p w:rsidR="002C7ACD" w:rsidRPr="002C7ACD" w:rsidRDefault="002C7ACD" w:rsidP="002C7ACD">
            <w:pPr>
              <w:spacing w:after="0"/>
              <w:rPr>
                <w:rFonts w:ascii="Times New Roman" w:hAnsi="Times New Roman" w:cs="Times New Roman"/>
                <w:color w:val="000000"/>
                <w:sz w:val="24"/>
              </w:rPr>
            </w:pP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73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163" w:line="266"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p w:rsidR="002C7ACD" w:rsidRPr="002C7ACD" w:rsidRDefault="002C7ACD" w:rsidP="002C7ACD">
            <w:pPr>
              <w:spacing w:after="0"/>
              <w:rPr>
                <w:rFonts w:ascii="Times New Roman" w:hAnsi="Times New Roman" w:cs="Times New Roman"/>
                <w:color w:val="000000"/>
                <w:sz w:val="24"/>
              </w:rPr>
            </w:pP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результат </w:t>
            </w:r>
          </w:p>
        </w:tc>
      </w:tr>
      <w:tr w:rsidR="002C7ACD" w:rsidRPr="002C7ACD" w:rsidTr="000C7B14">
        <w:trPr>
          <w:trHeight w:val="2256"/>
        </w:trPr>
        <w:tc>
          <w:tcPr>
            <w:tcW w:w="258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утомляемости, страха, тревожности, нарушение работоспособности, проявления психоэмоционального перенапряжения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63"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В течение учебного года </w:t>
            </w:r>
          </w:p>
          <w:p w:rsidR="002C7ACD" w:rsidRPr="002C7ACD" w:rsidRDefault="002C7ACD" w:rsidP="002C7ACD">
            <w:pPr>
              <w:spacing w:after="0"/>
              <w:rPr>
                <w:rFonts w:ascii="Times New Roman" w:hAnsi="Times New Roman" w:cs="Times New Roman"/>
                <w:color w:val="000000"/>
                <w:sz w:val="24"/>
              </w:rPr>
            </w:pP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ind w:right="206"/>
              <w:jc w:val="both"/>
              <w:rPr>
                <w:rFonts w:ascii="Times New Roman" w:hAnsi="Times New Roman" w:cs="Times New Roman"/>
                <w:color w:val="000000"/>
                <w:sz w:val="24"/>
              </w:rPr>
            </w:pPr>
            <w:r w:rsidRPr="002C7ACD">
              <w:rPr>
                <w:rFonts w:ascii="Times New Roman" w:hAnsi="Times New Roman" w:cs="Times New Roman"/>
                <w:color w:val="000000"/>
                <w:sz w:val="24"/>
              </w:rPr>
              <w:t xml:space="preserve">Наблюдение  на переменах, посещение уроков, анкетирование, проективные рисунки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в Сенсорной комнате.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неблагоприятных вариантов. </w:t>
            </w:r>
          </w:p>
        </w:tc>
      </w:tr>
      <w:tr w:rsidR="002C7ACD" w:rsidRPr="002C7ACD" w:rsidTr="000C7B14">
        <w:trPr>
          <w:trHeight w:val="1412"/>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«Здорового часа» в начальной школе.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Привитие норм здорового образа жизни. </w:t>
            </w:r>
          </w:p>
        </w:tc>
      </w:tr>
      <w:tr w:rsidR="002C7ACD" w:rsidRPr="002C7ACD" w:rsidTr="000C7B14">
        <w:trPr>
          <w:trHeight w:val="1428"/>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для средней школы: «Как снять усталость», «Как бороться со стрессами»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Январь- май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навыка безопасной жизнедеятельности, приёмов снятия </w:t>
            </w:r>
          </w:p>
        </w:tc>
      </w:tr>
      <w:tr w:rsidR="002C7ACD" w:rsidRPr="002C7ACD" w:rsidTr="000C7B14">
        <w:trPr>
          <w:trHeight w:val="1431"/>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58"/>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Психологические мероприятия по психологической готовности  к сдаче ЕГЭ и ГИА.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20"/>
              <w:rPr>
                <w:rFonts w:ascii="Times New Roman" w:hAnsi="Times New Roman" w:cs="Times New Roman"/>
                <w:color w:val="3C3C3C"/>
                <w:sz w:val="24"/>
              </w:rPr>
            </w:pPr>
            <w:r w:rsidRPr="002C7ACD">
              <w:rPr>
                <w:rFonts w:ascii="Times New Roman" w:hAnsi="Times New Roman" w:cs="Times New Roman"/>
                <w:color w:val="000000"/>
                <w:sz w:val="24"/>
              </w:rPr>
              <w:t>напряжения.</w:t>
            </w:r>
            <w:r w:rsidR="002949F3">
              <w:rPr>
                <w:rFonts w:ascii="Times New Roman" w:hAnsi="Times New Roman" w:cs="Times New Roman"/>
                <w:color w:val="000000"/>
                <w:sz w:val="24"/>
              </w:rPr>
              <w:t xml:space="preserve"> </w:t>
            </w:r>
            <w:r w:rsidRPr="002C7ACD">
              <w:rPr>
                <w:rFonts w:ascii="Times New Roman" w:hAnsi="Times New Roman" w:cs="Times New Roman"/>
                <w:color w:val="000000"/>
                <w:sz w:val="24"/>
              </w:rPr>
              <w:t>Выработка умений контролировать свои эмоции.</w:t>
            </w: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000000"/>
                <w:sz w:val="24"/>
              </w:rPr>
            </w:pPr>
          </w:p>
        </w:tc>
      </w:tr>
      <w:tr w:rsidR="002C7ACD" w:rsidRPr="002C7ACD" w:rsidTr="000C7B14">
        <w:trPr>
          <w:trHeight w:val="2953"/>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по снятию психоэмоционального перенапряжения, по выравниванию нарушения поведения, </w:t>
            </w:r>
          </w:p>
          <w:p w:rsidR="002C7ACD" w:rsidRPr="002C7ACD" w:rsidRDefault="002C7ACD" w:rsidP="00556619">
            <w:pPr>
              <w:spacing w:after="14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 снижению гиперактивности и пониженной способности к усидчивости. </w:t>
            </w: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Занятия с психологом</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Коррекционно- оздоровительные сеансы </w:t>
            </w:r>
          </w:p>
        </w:tc>
      </w:tr>
    </w:tbl>
    <w:p w:rsidR="002C7ACD" w:rsidRPr="002C7ACD" w:rsidRDefault="002C7ACD" w:rsidP="002C7ACD">
      <w:pPr>
        <w:spacing w:after="0" w:line="240" w:lineRule="auto"/>
        <w:jc w:val="both"/>
        <w:rPr>
          <w:rFonts w:ascii="Times New Roman" w:eastAsia="Times New Roman" w:hAnsi="Times New Roman" w:cs="Times New Roman"/>
          <w:color w:val="000000"/>
          <w:sz w:val="24"/>
          <w:lang w:eastAsia="ru-RU"/>
        </w:rPr>
      </w:pPr>
    </w:p>
    <w:p w:rsidR="002C7ACD" w:rsidRPr="002C7ACD" w:rsidRDefault="002C7ACD" w:rsidP="002C7ACD">
      <w:pPr>
        <w:spacing w:after="348" w:line="240" w:lineRule="auto"/>
        <w:ind w:left="2859"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 xml:space="preserve">Психолого- педагогическая  диагностика </w:t>
      </w:r>
    </w:p>
    <w:tbl>
      <w:tblPr>
        <w:tblStyle w:val="TableGrid1"/>
        <w:tblW w:w="9621" w:type="dxa"/>
        <w:tblInd w:w="360" w:type="dxa"/>
        <w:tblCellMar>
          <w:left w:w="38" w:type="dxa"/>
          <w:right w:w="2" w:type="dxa"/>
        </w:tblCellMar>
        <w:tblLook w:val="04A0"/>
      </w:tblPr>
      <w:tblGrid>
        <w:gridCol w:w="2500"/>
        <w:gridCol w:w="1806"/>
        <w:gridCol w:w="2553"/>
        <w:gridCol w:w="2762"/>
      </w:tblGrid>
      <w:tr w:rsidR="002C7ACD" w:rsidRPr="002C7ACD" w:rsidTr="00F75C62">
        <w:trPr>
          <w:trHeight w:val="83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806"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553"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762"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детьми с ОВЗ (ЗПР0 и (УО), с учащимися-- инвалидами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ежедневно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78"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(стартовая, промежуточная, итоговая).  </w:t>
            </w:r>
          </w:p>
          <w:p w:rsidR="002C7ACD" w:rsidRPr="002C7ACD" w:rsidRDefault="002C7ACD" w:rsidP="002C7ACD">
            <w:pPr>
              <w:spacing w:after="0"/>
              <w:rPr>
                <w:rFonts w:ascii="Times New Roman" w:hAnsi="Times New Roman" w:cs="Times New Roman"/>
                <w:color w:val="000000"/>
                <w:sz w:val="24"/>
              </w:rPr>
            </w:pP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3"/>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к школьному обучению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Конец сентября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УУД учащихся 1-7 х классов по ФГОС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320" w:lineRule="auto"/>
              <w:ind w:righ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Стартовая диагностика  и  диагностика на разных этапах.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Здоровьесберегающие технологии.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процесса обучения.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учащихся </w:t>
            </w:r>
          </w:p>
          <w:p w:rsidR="002C7ACD" w:rsidRPr="002C7ACD" w:rsidRDefault="002C7ACD" w:rsidP="002C7ACD">
            <w:pPr>
              <w:spacing w:after="0"/>
              <w:rPr>
                <w:rFonts w:ascii="Times New Roman" w:hAnsi="Times New Roman" w:cs="Times New Roman"/>
                <w:color w:val="000000"/>
                <w:sz w:val="24"/>
              </w:rPr>
            </w:pP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 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индивидуальных особенностей, мешающих усвоению школьной программы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Получение детьми статуса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Диагностика и наблюдение за адаптацией обучающихся 1-х, 5-х классов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октябрь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251"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Выявить дезадаптированных учащихся </w:t>
            </w:r>
          </w:p>
          <w:p w:rsidR="002C7ACD" w:rsidRPr="002C7ACD" w:rsidRDefault="002C7ACD" w:rsidP="002C7ACD">
            <w:pPr>
              <w:spacing w:after="228"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преодолении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неблагоприятных вариантов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Отсутствие школьной тревожности и дезадаптации</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1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Углубленная диагностика  детей по запросам родителей и педагогов.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2" w:line="271"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дезадаптации.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психологического развития детей, имеющих трудности в учёбе и поведении.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0" w:line="273"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дезадаптации. </w:t>
            </w:r>
          </w:p>
          <w:p w:rsidR="002C7ACD" w:rsidRPr="002C7ACD" w:rsidRDefault="002C7ACD" w:rsidP="002C7ACD">
            <w:pPr>
              <w:spacing w:after="0"/>
              <w:rPr>
                <w:rFonts w:ascii="Times New Roman" w:hAnsi="Times New Roman" w:cs="Times New Roman"/>
                <w:color w:val="000000"/>
                <w:sz w:val="24"/>
              </w:rPr>
            </w:pP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8"/>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младших школьников к обучению в среднем звене.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Март-апрель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Исследование готовности детей к обучению в среднем звене школе.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62"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удовлетворённости учебно-воспитательным процессом. (Учащиеся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 родители)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Февраль-март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склонных к суицидальным поступкам, к асоциальныму поведению.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детей для дальнейшей работы. </w:t>
            </w:r>
          </w:p>
        </w:tc>
      </w:tr>
      <w:tr w:rsidR="002C7ACD" w:rsidRPr="002C7ACD" w:rsidTr="000C7B14">
        <w:trPr>
          <w:trHeight w:val="2852"/>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p>
          <w:p w:rsidR="002C7ACD" w:rsidRPr="002C7ACD" w:rsidRDefault="002C7ACD" w:rsidP="002C7ACD">
            <w:pPr>
              <w:spacing w:after="231"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педагогического коллектива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p>
          <w:p w:rsidR="002C7ACD" w:rsidRPr="002C7ACD" w:rsidRDefault="002C7ACD" w:rsidP="002C7ACD">
            <w:pPr>
              <w:spacing w:after="224"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ноябрь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p>
          <w:p w:rsidR="002C7ACD" w:rsidRPr="002C7ACD" w:rsidRDefault="002C7ACD" w:rsidP="002C7ACD">
            <w:pPr>
              <w:spacing w:after="231"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личностных особенностей творческого потенциала, профессиональных качеств педагогов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05" w:line="240" w:lineRule="auto"/>
              <w:rPr>
                <w:rFonts w:ascii="Times New Roman" w:hAnsi="Times New Roman" w:cs="Times New Roman"/>
                <w:color w:val="000000"/>
                <w:sz w:val="24"/>
              </w:rPr>
            </w:pPr>
          </w:p>
          <w:p w:rsidR="002C7ACD" w:rsidRPr="002C7ACD" w:rsidRDefault="002C7ACD" w:rsidP="002C7ACD">
            <w:pPr>
              <w:spacing w:after="255"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Информация об индивидуальных особенностях педагогов </w:t>
            </w:r>
          </w:p>
        </w:tc>
      </w:tr>
      <w:tr w:rsidR="002C7ACD" w:rsidRPr="002C7ACD" w:rsidTr="000C7B14">
        <w:trPr>
          <w:trHeight w:val="311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группы риска (1-9 классов) и работа с «трудными  детьми»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Ноябрь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определённых психологических новообразований, соответствия уровня развития умений, знаний, навыков.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ребёнка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уровня психологической готовности к обучению и некоторых УУД будущих первоклассников.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Февраль- июнь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степени готовности к обучению. </w:t>
            </w:r>
          </w:p>
          <w:p w:rsidR="002C7ACD" w:rsidRPr="002C7ACD" w:rsidRDefault="002C7ACD" w:rsidP="002C7ACD">
            <w:pPr>
              <w:spacing w:after="0"/>
              <w:rPr>
                <w:rFonts w:ascii="Times New Roman" w:hAnsi="Times New Roman" w:cs="Times New Roman"/>
                <w:color w:val="000000"/>
                <w:sz w:val="24"/>
              </w:rPr>
            </w:pP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89" w:line="273" w:lineRule="auto"/>
              <w:rPr>
                <w:rFonts w:ascii="Times New Roman" w:hAnsi="Times New Roman" w:cs="Times New Roman"/>
                <w:color w:val="000000"/>
                <w:sz w:val="24"/>
              </w:rPr>
            </w:pPr>
            <w:r w:rsidRPr="002C7ACD">
              <w:rPr>
                <w:rFonts w:ascii="Times New Roman" w:hAnsi="Times New Roman" w:cs="Times New Roman"/>
                <w:color w:val="3C3C3C"/>
                <w:sz w:val="24"/>
              </w:rPr>
              <w:t xml:space="preserve">Выявление уровня готовности и неблагоприятных вариантов. При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необходимости – повторная диагностика.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причин проблем в обучении.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рекомендаций.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Сокращение неблагоприятных вариантов и выработка алгоритма поведения.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склонности к вредным привычкам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1-я четверть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проектные 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стратегии работы и  рекомендаций. </w:t>
            </w:r>
          </w:p>
        </w:tc>
      </w:tr>
    </w:tbl>
    <w:p w:rsidR="002C7ACD" w:rsidRPr="002C7ACD" w:rsidRDefault="002C7ACD" w:rsidP="003C3B5D">
      <w:pPr>
        <w:spacing w:after="184" w:line="240" w:lineRule="auto"/>
        <w:ind w:left="360"/>
        <w:jc w:val="center"/>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Психолого – педагогическое  просвещение</w:t>
      </w:r>
    </w:p>
    <w:tbl>
      <w:tblPr>
        <w:tblStyle w:val="TableGrid1"/>
        <w:tblW w:w="9890" w:type="dxa"/>
        <w:tblInd w:w="643" w:type="dxa"/>
        <w:tblCellMar>
          <w:top w:w="51" w:type="dxa"/>
          <w:left w:w="108" w:type="dxa"/>
          <w:right w:w="51" w:type="dxa"/>
        </w:tblCellMar>
        <w:tblLook w:val="04A0"/>
      </w:tblPr>
      <w:tblGrid>
        <w:gridCol w:w="1851"/>
        <w:gridCol w:w="1589"/>
        <w:gridCol w:w="3512"/>
        <w:gridCol w:w="2938"/>
      </w:tblGrid>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205"/>
              <w:jc w:val="both"/>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Тематические лектории «Как уметь ладить с ребёнком»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4 раза в год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Приобщение родителей обучающихся к психологическим и педагогическим знаниям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Тематические выступления на общешкольных родительских собраниях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Дать родителям информацию об особенностях возраста ребёнка, о возможных проблемах и некоторых путях их решения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F75C62">
            <w:pPr>
              <w:spacing w:after="0"/>
              <w:rPr>
                <w:rFonts w:ascii="Times New Roman" w:hAnsi="Times New Roman" w:cs="Times New Roman"/>
                <w:color w:val="000000"/>
                <w:sz w:val="24"/>
              </w:rPr>
            </w:pPr>
            <w:r w:rsidRPr="002C7ACD">
              <w:rPr>
                <w:rFonts w:ascii="Times New Roman" w:hAnsi="Times New Roman" w:cs="Times New Roman"/>
                <w:color w:val="000000"/>
                <w:sz w:val="24"/>
              </w:rPr>
              <w:t>Тематические беседы и классные часы (</w:t>
            </w:r>
            <w:r w:rsidR="00F75C62">
              <w:rPr>
                <w:rFonts w:ascii="Times New Roman" w:hAnsi="Times New Roman" w:cs="Times New Roman"/>
                <w:color w:val="000000"/>
                <w:sz w:val="24"/>
              </w:rPr>
              <w:t>1</w:t>
            </w:r>
            <w:r w:rsidRPr="002C7ACD">
              <w:rPr>
                <w:rFonts w:ascii="Times New Roman" w:hAnsi="Times New Roman" w:cs="Times New Roman"/>
                <w:color w:val="000000"/>
                <w:sz w:val="24"/>
              </w:rPr>
              <w:t xml:space="preserve">-11 классов)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течении года по запросу педагогов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9"/>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Предупреждение возможного неблагополучия  в психическом и личностном развитии детей. Использование мульти- медиа- проектов.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течении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Профилактика жестокого обращения с детьми.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Благоприятное взаимодействие с детьми </w:t>
            </w:r>
          </w:p>
        </w:tc>
      </w:tr>
      <w:tr w:rsidR="002C7ACD" w:rsidRPr="002C7ACD" w:rsidTr="000C7B14">
        <w:trPr>
          <w:trHeight w:val="2218"/>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Участие в педагогическом консилиуме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течении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учителям с разных сторон подойти к оценке интеллектуального развития ребёнка, основных качеств его личности, сложности поведения, мотивации, особенностей познавательных интересов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34" w:lineRule="auto"/>
              <w:ind w:right="29"/>
              <w:rPr>
                <w:rFonts w:ascii="Times New Roman" w:hAnsi="Times New Roman" w:cs="Times New Roman"/>
                <w:color w:val="000000"/>
                <w:sz w:val="24"/>
              </w:rPr>
            </w:pPr>
            <w:r w:rsidRPr="002C7ACD">
              <w:rPr>
                <w:rFonts w:ascii="Times New Roman" w:hAnsi="Times New Roman" w:cs="Times New Roman"/>
                <w:color w:val="000000"/>
                <w:sz w:val="24"/>
              </w:rPr>
              <w:t xml:space="preserve">Построение совместной программы действий, направленной на развитие определённых качеств или устранение выявленных проблем 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недостатков </w:t>
            </w:r>
          </w:p>
        </w:tc>
      </w:tr>
    </w:tbl>
    <w:p w:rsidR="002C7ACD" w:rsidRPr="002C7ACD" w:rsidRDefault="002C7ACD" w:rsidP="002C7ACD">
      <w:pPr>
        <w:spacing w:after="242" w:line="240" w:lineRule="auto"/>
        <w:jc w:val="both"/>
        <w:rPr>
          <w:rFonts w:ascii="Times New Roman" w:eastAsia="Times New Roman" w:hAnsi="Times New Roman" w:cs="Times New Roman"/>
          <w:color w:val="000000"/>
          <w:sz w:val="24"/>
          <w:lang w:eastAsia="ru-RU"/>
        </w:rPr>
      </w:pPr>
    </w:p>
    <w:p w:rsidR="002C7ACD" w:rsidRPr="008206F2" w:rsidRDefault="002C7ACD" w:rsidP="008206F2">
      <w:pPr>
        <w:spacing w:after="186" w:line="240" w:lineRule="auto"/>
        <w:ind w:left="1498"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 xml:space="preserve">Психологическая коррекционно- развивающая деятельность </w:t>
      </w:r>
    </w:p>
    <w:tbl>
      <w:tblPr>
        <w:tblStyle w:val="TableGrid1"/>
        <w:tblW w:w="10281" w:type="dxa"/>
        <w:tblInd w:w="252" w:type="dxa"/>
        <w:tblCellMar>
          <w:left w:w="106" w:type="dxa"/>
          <w:right w:w="48" w:type="dxa"/>
        </w:tblCellMar>
        <w:tblLook w:val="04A0"/>
      </w:tblPr>
      <w:tblGrid>
        <w:gridCol w:w="2854"/>
        <w:gridCol w:w="1928"/>
        <w:gridCol w:w="2856"/>
        <w:gridCol w:w="2643"/>
      </w:tblGrid>
      <w:tr w:rsidR="002C7ACD" w:rsidRPr="002C7ACD" w:rsidTr="000C7B14">
        <w:trPr>
          <w:trHeight w:val="56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Коррекция нарушений эмоцио</w:t>
            </w:r>
            <w:r w:rsidR="00556619">
              <w:rPr>
                <w:rFonts w:ascii="Times New Roman" w:hAnsi="Times New Roman" w:cs="Times New Roman"/>
                <w:color w:val="000000"/>
                <w:sz w:val="24"/>
              </w:rPr>
              <w:t>на</w:t>
            </w:r>
            <w:r w:rsidRPr="002C7ACD">
              <w:rPr>
                <w:rFonts w:ascii="Times New Roman" w:hAnsi="Times New Roman" w:cs="Times New Roman"/>
                <w:color w:val="000000"/>
                <w:sz w:val="24"/>
              </w:rPr>
              <w:t xml:space="preserve">льно- волевой сферы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556619" w:rsidP="002C7ACD">
            <w:pPr>
              <w:spacing w:after="0"/>
              <w:jc w:val="both"/>
              <w:rPr>
                <w:rFonts w:ascii="Times New Roman" w:hAnsi="Times New Roman" w:cs="Times New Roman"/>
                <w:color w:val="000000"/>
                <w:sz w:val="24"/>
              </w:rPr>
            </w:pPr>
            <w:r>
              <w:rPr>
                <w:rFonts w:ascii="Times New Roman" w:hAnsi="Times New Roman" w:cs="Times New Roman"/>
                <w:color w:val="000000"/>
                <w:sz w:val="24"/>
              </w:rPr>
              <w:t>В течение учебн</w:t>
            </w:r>
            <w:r w:rsidR="002C7ACD" w:rsidRPr="002C7ACD">
              <w:rPr>
                <w:rFonts w:ascii="Times New Roman" w:hAnsi="Times New Roman" w:cs="Times New Roman"/>
                <w:color w:val="000000"/>
                <w:sz w:val="24"/>
              </w:rPr>
              <w:t xml:space="preserve">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упражнения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556619" w:rsidP="002C7ACD">
            <w:pPr>
              <w:spacing w:after="0"/>
              <w:ind w:left="2"/>
              <w:rPr>
                <w:rFonts w:ascii="Times New Roman" w:hAnsi="Times New Roman" w:cs="Times New Roman"/>
                <w:color w:val="000000"/>
                <w:sz w:val="24"/>
              </w:rPr>
            </w:pPr>
            <w:r>
              <w:rPr>
                <w:rFonts w:ascii="Times New Roman" w:hAnsi="Times New Roman" w:cs="Times New Roman"/>
                <w:color w:val="000000"/>
                <w:sz w:val="24"/>
              </w:rPr>
              <w:t>Улучшение состояния эмоциона</w:t>
            </w:r>
            <w:r w:rsidR="002C7ACD" w:rsidRPr="002C7ACD">
              <w:rPr>
                <w:rFonts w:ascii="Times New Roman" w:hAnsi="Times New Roman" w:cs="Times New Roman"/>
                <w:color w:val="000000"/>
                <w:sz w:val="24"/>
              </w:rPr>
              <w:t xml:space="preserve">льно- волевой сферы </w:t>
            </w:r>
          </w:p>
        </w:tc>
      </w:tr>
      <w:tr w:rsidR="002C7ACD" w:rsidRPr="002C7ACD" w:rsidTr="000C7B14">
        <w:trPr>
          <w:trHeight w:val="1114"/>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индивидуальной работы по коррекции поведения и снятия агрессивности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8"/>
              <w:rPr>
                <w:rFonts w:ascii="Times New Roman" w:hAnsi="Times New Roman" w:cs="Times New Roman"/>
                <w:color w:val="000000"/>
                <w:sz w:val="24"/>
              </w:rPr>
            </w:pPr>
            <w:r w:rsidRPr="002C7ACD">
              <w:rPr>
                <w:rFonts w:ascii="Times New Roman" w:hAnsi="Times New Roman" w:cs="Times New Roman"/>
                <w:color w:val="000000"/>
                <w:sz w:val="24"/>
              </w:rPr>
              <w:t xml:space="preserve">Соответствующие психологические приёмы.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1"/>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агрессивного поведения </w:t>
            </w:r>
          </w:p>
        </w:tc>
      </w:tr>
      <w:tr w:rsidR="002C7ACD" w:rsidRPr="002C7ACD" w:rsidTr="000C7B14">
        <w:trPr>
          <w:trHeight w:val="111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54"/>
              <w:jc w:val="both"/>
              <w:rPr>
                <w:rFonts w:ascii="Times New Roman" w:hAnsi="Times New Roman" w:cs="Times New Roman"/>
                <w:color w:val="000000"/>
                <w:sz w:val="24"/>
              </w:rPr>
            </w:pPr>
            <w:r w:rsidRPr="002C7ACD">
              <w:rPr>
                <w:rFonts w:ascii="Times New Roman" w:hAnsi="Times New Roman" w:cs="Times New Roman"/>
                <w:color w:val="000000"/>
                <w:sz w:val="24"/>
              </w:rPr>
              <w:t>Коррекционно</w:t>
            </w:r>
            <w:r w:rsidR="00556619">
              <w:rPr>
                <w:rFonts w:ascii="Times New Roman" w:hAnsi="Times New Roman" w:cs="Times New Roman"/>
                <w:color w:val="000000"/>
                <w:sz w:val="24"/>
              </w:rPr>
              <w:t>-</w:t>
            </w:r>
            <w:r w:rsidRPr="002C7ACD">
              <w:rPr>
                <w:rFonts w:ascii="Times New Roman" w:hAnsi="Times New Roman" w:cs="Times New Roman"/>
                <w:color w:val="000000"/>
                <w:sz w:val="24"/>
              </w:rPr>
              <w:t xml:space="preserve">развивающие занятия с учащимися с ОВЗ (ЗПР) и  (УО)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Психологическое сопровождение. Заполнение дневников наблюдений.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Нормализация и развитие уч-ся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Коррекция неблагоприятных</w:t>
            </w:r>
          </w:p>
          <w:p w:rsidR="002C7ACD" w:rsidRPr="002C7ACD" w:rsidRDefault="002C7ACD" w:rsidP="002C7ACD">
            <w:pPr>
              <w:spacing w:after="0"/>
              <w:ind w:left="2"/>
              <w:rPr>
                <w:rFonts w:ascii="Times New Roman" w:hAnsi="Times New Roman" w:cs="Times New Roman"/>
                <w:color w:val="000000"/>
                <w:sz w:val="24"/>
              </w:rPr>
            </w:pP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0"/>
              <w:ind w:left="2"/>
              <w:rPr>
                <w:rFonts w:ascii="Times New Roman" w:hAnsi="Times New Roman" w:cs="Times New Roman"/>
                <w:color w:val="000000"/>
                <w:sz w:val="24"/>
              </w:rPr>
            </w:pP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w:t>
            </w:r>
          </w:p>
          <w:p w:rsidR="002C7ACD" w:rsidRPr="002C7ACD" w:rsidRDefault="002C7ACD" w:rsidP="002C7ACD">
            <w:pPr>
              <w:spacing w:after="44" w:line="240" w:lineRule="auto"/>
              <w:ind w:left="2"/>
              <w:rPr>
                <w:rFonts w:ascii="Times New Roman" w:hAnsi="Times New Roman" w:cs="Times New Roman"/>
                <w:color w:val="000000"/>
                <w:sz w:val="24"/>
              </w:rPr>
            </w:pP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учебного процесса,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p>
          <w:p w:rsidR="002C7ACD" w:rsidRPr="002C7ACD" w:rsidRDefault="002C7ACD" w:rsidP="002C7ACD">
            <w:pPr>
              <w:spacing w:after="0"/>
              <w:ind w:left="2" w:right="34"/>
              <w:rPr>
                <w:rFonts w:ascii="Times New Roman" w:hAnsi="Times New Roman" w:cs="Times New Roman"/>
                <w:color w:val="000000"/>
                <w:sz w:val="24"/>
              </w:rPr>
            </w:pPr>
            <w:r w:rsidRPr="002C7ACD">
              <w:rPr>
                <w:rFonts w:ascii="Times New Roman" w:hAnsi="Times New Roman" w:cs="Times New Roman"/>
                <w:color w:val="000000"/>
                <w:sz w:val="24"/>
              </w:rPr>
              <w:t xml:space="preserve">вариантов сопровождения учащихся 1-8–х классов по ФГОС.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коррекционные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создание благоприятного психологического климата и эмоционального благополучия.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работа с детьми, которым улусным ПМПК рекомендованы занятия с  психологом. </w:t>
            </w:r>
          </w:p>
          <w:p w:rsidR="002C7ACD" w:rsidRPr="002C7ACD" w:rsidRDefault="002C7ACD" w:rsidP="002C7ACD">
            <w:pPr>
              <w:spacing w:after="0"/>
              <w:ind w:left="2"/>
              <w:rPr>
                <w:rFonts w:ascii="Times New Roman" w:hAnsi="Times New Roman" w:cs="Times New Roman"/>
                <w:color w:val="000000"/>
                <w:sz w:val="24"/>
              </w:rPr>
            </w:pP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занятия с учётом диагноза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неуспешности.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работа с детьми и семьями детей- инвалидов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по запросу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вариантов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РАЗВИВАЮЩИЕ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с учащимися, имеющими проблемы в адаптации, поведении, обучении, воспитании и др.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Укрепление и развитие психологического здоровья детей на всех этапах школьного возраста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количества детей, имеющих трудности и данные проблемы </w:t>
            </w:r>
          </w:p>
        </w:tc>
      </w:tr>
      <w:tr w:rsidR="002C7ACD" w:rsidRPr="002C7ACD" w:rsidTr="000C7B14">
        <w:trPr>
          <w:trHeight w:val="222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Организация и проведение психологических тренингов для обучающихся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октябрь, март</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Снять эмоциональное напряжение, научить способам эмоциональной нагрузки. Познакомить учащихся с конструктивными приёмами взаимоотношений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194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коррекционная работа с учащимися (по результатам психодиагностики и запросу педагогов и родителей)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Составление программы коррекционных занятий. Подготовка стимульного материала.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факторов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8"/>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развивающих занятий для будущих первоклассников, имеющих низкий уровень готовности.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Тренинговые занятия с учащимися, имеющими трудности в поведении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особенностей психического развития ребёнка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4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гиперактивными детьми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по заявкам родителей или классных  руководителей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34" w:lineRule="auto"/>
              <w:ind w:left="2" w:right="25"/>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тренингов, консультации учителей и родителей по вопросам </w:t>
            </w:r>
          </w:p>
          <w:p w:rsidR="002C7ACD" w:rsidRPr="002C7ACD" w:rsidRDefault="002C7ACD" w:rsidP="002C7ACD">
            <w:pPr>
              <w:spacing w:after="0"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взаимодействия  с</w:t>
            </w:r>
          </w:p>
          <w:p w:rsidR="002C7ACD" w:rsidRPr="002C7ACD" w:rsidRDefault="002C7ACD" w:rsidP="002C7ACD">
            <w:pPr>
              <w:spacing w:after="0" w:line="240" w:lineRule="auto"/>
              <w:ind w:left="2"/>
              <w:rPr>
                <w:rFonts w:ascii="Times New Roman" w:hAnsi="Times New Roman" w:cs="Times New Roman"/>
                <w:color w:val="000000"/>
                <w:sz w:val="24"/>
              </w:rPr>
            </w:pPr>
          </w:p>
          <w:p w:rsidR="002C7ACD" w:rsidRPr="002C7ACD" w:rsidRDefault="002C7ACD" w:rsidP="002C7ACD">
            <w:pPr>
              <w:spacing w:after="46" w:line="240" w:lineRule="auto"/>
              <w:ind w:left="2"/>
              <w:rPr>
                <w:rFonts w:ascii="Times New Roman" w:hAnsi="Times New Roman" w:cs="Times New Roman"/>
                <w:color w:val="000000"/>
                <w:sz w:val="24"/>
              </w:rPr>
            </w:pP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детьми и коррекции данного дефекта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Минимизирование результатов данного дефекта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детьми, имеющими выраженную степень тревожности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тревожности, проведение тренингов и корр</w:t>
            </w:r>
            <w:r w:rsidR="00556619">
              <w:rPr>
                <w:rFonts w:ascii="Times New Roman" w:hAnsi="Times New Roman" w:cs="Times New Roman"/>
                <w:color w:val="000000"/>
                <w:sz w:val="24"/>
              </w:rPr>
              <w:t>е</w:t>
            </w:r>
            <w:r w:rsidRPr="002C7ACD">
              <w:rPr>
                <w:rFonts w:ascii="Times New Roman" w:hAnsi="Times New Roman" w:cs="Times New Roman"/>
                <w:color w:val="000000"/>
                <w:sz w:val="24"/>
              </w:rPr>
              <w:t xml:space="preserve">кционных упражнений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дефекта, повышение самооценки.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и групповая работа с учащимися, проживающими в интернате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bl>
    <w:p w:rsidR="002C7ACD" w:rsidRPr="002C7ACD" w:rsidRDefault="002C7ACD" w:rsidP="002C7ACD">
      <w:pPr>
        <w:spacing w:after="244" w:line="240" w:lineRule="auto"/>
        <w:ind w:left="360"/>
        <w:rPr>
          <w:rFonts w:ascii="Times New Roman" w:eastAsia="Times New Roman" w:hAnsi="Times New Roman" w:cs="Times New Roman"/>
          <w:color w:val="000000"/>
          <w:sz w:val="24"/>
          <w:lang w:eastAsia="ru-RU"/>
        </w:rPr>
      </w:pPr>
    </w:p>
    <w:p w:rsidR="002C7ACD" w:rsidRPr="008206F2" w:rsidRDefault="002C7ACD" w:rsidP="008206F2">
      <w:pPr>
        <w:spacing w:after="186" w:line="240" w:lineRule="auto"/>
        <w:ind w:left="10" w:right="2015"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 xml:space="preserve">Психолого-педагогическое  консультирование </w:t>
      </w:r>
    </w:p>
    <w:tbl>
      <w:tblPr>
        <w:tblStyle w:val="TableGrid1"/>
        <w:tblW w:w="10281" w:type="dxa"/>
        <w:tblInd w:w="252" w:type="dxa"/>
        <w:tblCellMar>
          <w:left w:w="108" w:type="dxa"/>
          <w:right w:w="2" w:type="dxa"/>
        </w:tblCellMar>
        <w:tblLook w:val="04A0"/>
      </w:tblPr>
      <w:tblGrid>
        <w:gridCol w:w="2791"/>
        <w:gridCol w:w="1429"/>
        <w:gridCol w:w="3144"/>
        <w:gridCol w:w="2917"/>
      </w:tblGrid>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09"/>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46" w:line="240" w:lineRule="auto"/>
              <w:jc w:val="center"/>
              <w:rPr>
                <w:rFonts w:ascii="Times New Roman" w:hAnsi="Times New Roman" w:cs="Times New Roman"/>
                <w:color w:val="000000"/>
                <w:sz w:val="24"/>
              </w:rPr>
            </w:pPr>
          </w:p>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исполнения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79"/>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3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Консультирование педагогического коллектива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и </w:t>
            </w:r>
          </w:p>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профессиональных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1390"/>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Консультации по социальной адаптации детей и возрастным особенностям развития детей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2 четверть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Родительские собрания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и выработка алгоритма поведения. </w:t>
            </w:r>
          </w:p>
        </w:tc>
      </w:tr>
      <w:tr w:rsidR="002C7ACD" w:rsidRPr="002C7ACD" w:rsidTr="000C7B14">
        <w:trPr>
          <w:trHeight w:val="166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5"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консультации учащихся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(1-11 классов)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разрешении конфликтов и решении личностных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65"/>
              <w:rPr>
                <w:rFonts w:ascii="Times New Roman" w:hAnsi="Times New Roman" w:cs="Times New Roman"/>
                <w:color w:val="000000"/>
                <w:sz w:val="24"/>
              </w:rPr>
            </w:pPr>
            <w:r w:rsidRPr="002C7ACD">
              <w:rPr>
                <w:rFonts w:ascii="Times New Roman" w:hAnsi="Times New Roman" w:cs="Times New Roman"/>
                <w:color w:val="000000"/>
                <w:sz w:val="24"/>
              </w:rPr>
              <w:t xml:space="preserve">Умение ребёнка адекватно реагировать наразного рода ситуации и выработка алгоритма бесконфликтного поведения.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Консультирование родителей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будущих первоклассников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Май- июнь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3"/>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и психологической готовности к обучению.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7"/>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семьями, оказавшимися в трудной жизненной ситуации.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семьями, состоящими  </w:t>
            </w:r>
          </w:p>
          <w:p w:rsidR="002C7ACD" w:rsidRPr="002C7ACD" w:rsidRDefault="002C7ACD" w:rsidP="002C7ACD">
            <w:pPr>
              <w:spacing w:after="0" w:line="240" w:lineRule="auto"/>
              <w:rPr>
                <w:rFonts w:ascii="Times New Roman" w:hAnsi="Times New Roman" w:cs="Times New Roman"/>
                <w:color w:val="000000"/>
                <w:sz w:val="24"/>
              </w:rPr>
            </w:pPr>
          </w:p>
          <w:p w:rsidR="002C7ACD" w:rsidRPr="002C7ACD" w:rsidRDefault="002C7ACD" w:rsidP="002C7ACD">
            <w:pPr>
              <w:spacing w:after="46" w:line="240" w:lineRule="auto"/>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 внутришкольном учёте.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Помощь родителям в</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решении вопросов  </w:t>
            </w:r>
          </w:p>
          <w:p w:rsidR="002C7ACD" w:rsidRPr="002C7ACD" w:rsidRDefault="002C7ACD" w:rsidP="002C7ACD">
            <w:pPr>
              <w:spacing w:after="0" w:line="240" w:lineRule="auto"/>
              <w:rPr>
                <w:rFonts w:ascii="Times New Roman" w:hAnsi="Times New Roman" w:cs="Times New Roman"/>
                <w:color w:val="000000"/>
                <w:sz w:val="24"/>
              </w:rPr>
            </w:pPr>
          </w:p>
          <w:p w:rsidR="002C7ACD" w:rsidRPr="002C7ACD" w:rsidRDefault="002C7ACD" w:rsidP="002C7ACD">
            <w:pPr>
              <w:spacing w:after="46" w:line="240" w:lineRule="auto"/>
              <w:rPr>
                <w:rFonts w:ascii="Times New Roman" w:hAnsi="Times New Roman" w:cs="Times New Roman"/>
                <w:color w:val="000000"/>
                <w:sz w:val="24"/>
              </w:rPr>
            </w:pPr>
          </w:p>
          <w:p w:rsidR="002C7ACD" w:rsidRPr="002C7ACD" w:rsidRDefault="002C7ACD" w:rsidP="002C7ACD">
            <w:pPr>
              <w:spacing w:after="0"/>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Повышение родительской</w:t>
            </w:r>
          </w:p>
          <w:p w:rsidR="002C7ACD" w:rsidRPr="002C7ACD" w:rsidRDefault="002C7ACD" w:rsidP="002C7ACD">
            <w:pPr>
              <w:spacing w:after="0" w:line="240" w:lineRule="auto"/>
              <w:rPr>
                <w:rFonts w:ascii="Times New Roman" w:hAnsi="Times New Roman" w:cs="Times New Roman"/>
                <w:color w:val="000000"/>
                <w:sz w:val="24"/>
              </w:rPr>
            </w:pPr>
          </w:p>
          <w:p w:rsidR="002C7ACD" w:rsidRPr="002C7ACD" w:rsidRDefault="002C7ACD" w:rsidP="002C7ACD">
            <w:pPr>
              <w:spacing w:after="46" w:line="240" w:lineRule="auto"/>
              <w:rPr>
                <w:rFonts w:ascii="Times New Roman" w:hAnsi="Times New Roman" w:cs="Times New Roman"/>
                <w:color w:val="000000"/>
                <w:sz w:val="24"/>
              </w:rPr>
            </w:pPr>
          </w:p>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bl>
    <w:p w:rsidR="002C7ACD" w:rsidRPr="002C7ACD" w:rsidRDefault="002C7ACD" w:rsidP="008206F2">
      <w:pPr>
        <w:spacing w:after="186" w:line="240" w:lineRule="auto"/>
        <w:ind w:right="861"/>
        <w:rPr>
          <w:rFonts w:ascii="Times New Roman" w:eastAsia="Times New Roman" w:hAnsi="Times New Roman" w:cs="Times New Roman"/>
          <w:b/>
          <w:color w:val="000000"/>
          <w:sz w:val="28"/>
          <w:lang w:eastAsia="ru-RU"/>
        </w:rPr>
      </w:pPr>
    </w:p>
    <w:p w:rsidR="002C7ACD" w:rsidRPr="008206F2" w:rsidRDefault="002C7ACD" w:rsidP="008206F2">
      <w:pPr>
        <w:spacing w:after="186" w:line="240" w:lineRule="auto"/>
        <w:ind w:left="10" w:right="861"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 xml:space="preserve">Психолого- педагогическая       профилактическая деятельность </w:t>
      </w:r>
    </w:p>
    <w:tbl>
      <w:tblPr>
        <w:tblStyle w:val="TableGrid1"/>
        <w:tblW w:w="10281" w:type="dxa"/>
        <w:tblInd w:w="252" w:type="dxa"/>
        <w:tblCellMar>
          <w:top w:w="50" w:type="dxa"/>
          <w:left w:w="108" w:type="dxa"/>
          <w:right w:w="118" w:type="dxa"/>
        </w:tblCellMar>
        <w:tblLook w:val="04A0"/>
      </w:tblPr>
      <w:tblGrid>
        <w:gridCol w:w="4059"/>
        <w:gridCol w:w="1512"/>
        <w:gridCol w:w="2122"/>
        <w:gridCol w:w="2588"/>
      </w:tblGrid>
      <w:tr w:rsidR="002C7ACD" w:rsidRPr="002C7ACD" w:rsidTr="000C7B14">
        <w:trPr>
          <w:trHeight w:val="56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4" w:firstLine="31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Профилактика наркозависимости и вредных привычек, создание состояния психологического комфорта</w:t>
            </w:r>
          </w:p>
          <w:p w:rsidR="002C7ACD" w:rsidRPr="002C7ACD" w:rsidRDefault="002C7ACD" w:rsidP="002C7ACD">
            <w:pPr>
              <w:spacing w:after="0"/>
              <w:rPr>
                <w:rFonts w:ascii="Times New Roman" w:hAnsi="Times New Roman" w:cs="Times New Roman"/>
                <w:color w:val="000000"/>
                <w:sz w:val="24"/>
              </w:rPr>
            </w:pP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2494"/>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Мероприятия по профилактике суицидального поведения и асоциального поведения, создание состояния психологического комфорта. Психофизиологические тренинги, элементы Арт- терапии, песочной терапии, игротерапии.  Снятие напряжения в сенсорной комнате.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алгоритма поведения </w:t>
            </w:r>
          </w:p>
        </w:tc>
      </w:tr>
      <w:tr w:rsidR="002C7ACD" w:rsidRPr="002C7ACD" w:rsidTr="000C7B14">
        <w:trPr>
          <w:trHeight w:val="2218"/>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Профилактика сохранения и укрепления здоровья, профилактика последствий стрессовых ситуаций  и болезней,  с ними связанных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Определение показателей «Паспорта здоровья». 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Овладение навыками выработки правильного релаксационного дыхания и навыков снятия напряжения. </w:t>
            </w:r>
          </w:p>
        </w:tc>
      </w:tr>
    </w:tbl>
    <w:p w:rsidR="000A06B5" w:rsidRDefault="000A06B5" w:rsidP="004353A4">
      <w:pPr>
        <w:spacing w:after="0" w:line="246" w:lineRule="auto"/>
        <w:ind w:right="-15"/>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Pr="003C3B5D"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5.5.</w:t>
      </w:r>
      <w:r w:rsidR="005B5E41" w:rsidRPr="003C3B5D">
        <w:rPr>
          <w:rFonts w:ascii="Times New Roman" w:eastAsia="Times New Roman" w:hAnsi="Times New Roman" w:cs="Times New Roman"/>
          <w:color w:val="000000"/>
          <w:sz w:val="24"/>
          <w:lang w:eastAsia="ru-RU"/>
        </w:rPr>
        <w:t xml:space="preserve"> Система у</w:t>
      </w:r>
      <w:r w:rsidRPr="003C3B5D">
        <w:rPr>
          <w:rFonts w:ascii="Times New Roman" w:eastAsia="Times New Roman" w:hAnsi="Times New Roman" w:cs="Times New Roman"/>
          <w:color w:val="000000"/>
          <w:sz w:val="24"/>
          <w:lang w:eastAsia="ru-RU"/>
        </w:rPr>
        <w:t>слови</w:t>
      </w:r>
      <w:r w:rsidR="005B5E41" w:rsidRPr="003C3B5D">
        <w:rPr>
          <w:rFonts w:ascii="Times New Roman" w:eastAsia="Times New Roman" w:hAnsi="Times New Roman" w:cs="Times New Roman"/>
          <w:color w:val="000000"/>
          <w:sz w:val="24"/>
          <w:lang w:eastAsia="ru-RU"/>
        </w:rPr>
        <w:t>й</w:t>
      </w:r>
      <w:r w:rsidRPr="003C3B5D">
        <w:rPr>
          <w:rFonts w:ascii="Times New Roman" w:eastAsia="Times New Roman" w:hAnsi="Times New Roman" w:cs="Times New Roman"/>
          <w:color w:val="000000"/>
          <w:sz w:val="24"/>
          <w:lang w:eastAsia="ru-RU"/>
        </w:rPr>
        <w:t xml:space="preserve"> реализации программы  </w:t>
      </w:r>
    </w:p>
    <w:p w:rsidR="0052363B" w:rsidRPr="003C3B5D" w:rsidRDefault="0052363B" w:rsidP="0052363B">
      <w:pPr>
        <w:spacing w:after="0" w:line="240" w:lineRule="auto"/>
        <w:ind w:left="240"/>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 xml:space="preserve"> 1.Квалификация кадров: </w:t>
      </w:r>
    </w:p>
    <w:p w:rsidR="0052363B" w:rsidRPr="003C3B5D" w:rsidRDefault="0052363B" w:rsidP="0052363B">
      <w:pPr>
        <w:spacing w:after="0" w:line="240" w:lineRule="auto"/>
        <w:ind w:left="240"/>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 xml:space="preserve">Педагог-психолог: 1 </w:t>
      </w:r>
    </w:p>
    <w:p w:rsidR="0052363B" w:rsidRPr="003C3B5D"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 xml:space="preserve">Учитель логопед: 1 </w:t>
      </w:r>
    </w:p>
    <w:p w:rsidR="0052363B" w:rsidRPr="003C3B5D"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 xml:space="preserve">Социальный педагог:1 </w:t>
      </w:r>
    </w:p>
    <w:p w:rsidR="0052363B" w:rsidRPr="003C3B5D" w:rsidRDefault="0052363B" w:rsidP="0052363B">
      <w:pPr>
        <w:spacing w:after="0" w:line="243" w:lineRule="auto"/>
        <w:ind w:left="250" w:hanging="10"/>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Медицинское сопровождение осуществляется на договорной основе с  отделением Вилюйской ЦРБ в п. Кысыл- Сыр</w:t>
      </w:r>
    </w:p>
    <w:p w:rsidR="0052363B" w:rsidRPr="003C3B5D"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p>
    <w:p w:rsidR="0052363B" w:rsidRPr="003C3B5D"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p>
    <w:p w:rsidR="0052363B" w:rsidRPr="003C3B5D"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 xml:space="preserve">4.2 Материально-технические условия </w:t>
      </w:r>
    </w:p>
    <w:tbl>
      <w:tblPr>
        <w:tblStyle w:val="TableGrid2"/>
        <w:tblW w:w="10774" w:type="dxa"/>
        <w:tblInd w:w="-36" w:type="dxa"/>
        <w:tblCellMar>
          <w:left w:w="106" w:type="dxa"/>
          <w:right w:w="305" w:type="dxa"/>
        </w:tblCellMar>
        <w:tblLook w:val="04A0"/>
      </w:tblPr>
      <w:tblGrid>
        <w:gridCol w:w="1839"/>
        <w:gridCol w:w="3349"/>
        <w:gridCol w:w="2336"/>
        <w:gridCol w:w="3250"/>
      </w:tblGrid>
      <w:tr w:rsidR="0052363B" w:rsidRPr="003C3B5D" w:rsidTr="0052363B">
        <w:trPr>
          <w:trHeight w:val="562"/>
        </w:trPr>
        <w:tc>
          <w:tcPr>
            <w:tcW w:w="1418"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 xml:space="preserve">Педагог--психолог </w:t>
            </w:r>
          </w:p>
        </w:tc>
        <w:tc>
          <w:tcPr>
            <w:tcW w:w="2410"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 xml:space="preserve">Социальный педагог </w:t>
            </w:r>
          </w:p>
        </w:tc>
        <w:tc>
          <w:tcPr>
            <w:tcW w:w="3402" w:type="dxa"/>
            <w:tcBorders>
              <w:top w:val="single" w:sz="4" w:space="0" w:color="000000"/>
              <w:left w:val="single" w:sz="4" w:space="0" w:color="000000"/>
              <w:bottom w:val="single" w:sz="4" w:space="0" w:color="000000"/>
              <w:right w:val="single" w:sz="4" w:space="0" w:color="000000"/>
            </w:tcBorders>
          </w:tcPr>
          <w:p w:rsidR="0052363B" w:rsidRPr="003C3B5D" w:rsidRDefault="004353A4" w:rsidP="0052363B">
            <w:pPr>
              <w:spacing w:after="0"/>
              <w:jc w:val="center"/>
              <w:rPr>
                <w:rFonts w:ascii="Times New Roman" w:hAnsi="Times New Roman" w:cs="Times New Roman"/>
                <w:color w:val="000000"/>
                <w:sz w:val="24"/>
              </w:rPr>
            </w:pPr>
            <w:r>
              <w:rPr>
                <w:rFonts w:ascii="Times New Roman" w:hAnsi="Times New Roman" w:cs="Times New Roman"/>
                <w:color w:val="000000"/>
                <w:sz w:val="24"/>
              </w:rPr>
              <w:t xml:space="preserve">Учитель </w:t>
            </w:r>
            <w:r w:rsidR="0052363B" w:rsidRPr="003C3B5D">
              <w:rPr>
                <w:rFonts w:ascii="Times New Roman" w:hAnsi="Times New Roman" w:cs="Times New Roman"/>
                <w:color w:val="000000"/>
                <w:sz w:val="24"/>
              </w:rPr>
              <w:t xml:space="preserve"> </w:t>
            </w:r>
          </w:p>
        </w:tc>
      </w:tr>
      <w:tr w:rsidR="0052363B" w:rsidRPr="003C3B5D" w:rsidTr="0052363B">
        <w:trPr>
          <w:trHeight w:val="4978"/>
        </w:trPr>
        <w:tc>
          <w:tcPr>
            <w:tcW w:w="1418"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Мебель и оборудование</w:t>
            </w:r>
          </w:p>
        </w:tc>
        <w:tc>
          <w:tcPr>
            <w:tcW w:w="3544"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41" w:line="234" w:lineRule="auto"/>
              <w:ind w:right="126"/>
              <w:rPr>
                <w:rFonts w:ascii="Times New Roman" w:hAnsi="Times New Roman" w:cs="Times New Roman"/>
                <w:color w:val="000000"/>
                <w:sz w:val="24"/>
              </w:rPr>
            </w:pPr>
            <w:r w:rsidRPr="003C3B5D">
              <w:rPr>
                <w:rFonts w:ascii="Times New Roman" w:hAnsi="Times New Roman" w:cs="Times New Roman"/>
                <w:color w:val="000000"/>
                <w:sz w:val="24"/>
              </w:rPr>
              <w:t xml:space="preserve">столы и стулья ученические - стол и стул учительский -шкафы для пособия -жалюзи </w:t>
            </w:r>
          </w:p>
          <w:p w:rsidR="0052363B" w:rsidRPr="003C3B5D" w:rsidRDefault="0052363B" w:rsidP="0052363B">
            <w:pPr>
              <w:spacing w:after="0" w:line="234" w:lineRule="auto"/>
              <w:ind w:right="120"/>
              <w:rPr>
                <w:rFonts w:ascii="Times New Roman" w:hAnsi="Times New Roman" w:cs="Times New Roman"/>
                <w:color w:val="000000"/>
                <w:sz w:val="24"/>
              </w:rPr>
            </w:pPr>
            <w:r w:rsidRPr="003C3B5D">
              <w:rPr>
                <w:rFonts w:ascii="Times New Roman" w:hAnsi="Times New Roman" w:cs="Times New Roman"/>
                <w:color w:val="000000"/>
                <w:sz w:val="24"/>
              </w:rPr>
              <w:t xml:space="preserve">-компьютер -тумба для компьютера -колонки акустические - светильник  потолочный </w:t>
            </w:r>
          </w:p>
          <w:p w:rsidR="0052363B" w:rsidRPr="003C3B5D" w:rsidRDefault="0052363B" w:rsidP="0052363B">
            <w:pPr>
              <w:spacing w:after="0"/>
              <w:jc w:val="center"/>
              <w:rPr>
                <w:rFonts w:ascii="Times New Roman" w:hAnsi="Times New Roman" w:cs="Times New Roman"/>
                <w:color w:val="000000"/>
                <w:sz w:val="24"/>
              </w:rPr>
            </w:pPr>
          </w:p>
        </w:tc>
        <w:tc>
          <w:tcPr>
            <w:tcW w:w="2410"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41" w:line="234" w:lineRule="auto"/>
              <w:ind w:right="46"/>
              <w:rPr>
                <w:rFonts w:ascii="Times New Roman" w:hAnsi="Times New Roman" w:cs="Times New Roman"/>
                <w:color w:val="000000"/>
                <w:sz w:val="24"/>
              </w:rPr>
            </w:pPr>
            <w:r w:rsidRPr="003C3B5D">
              <w:rPr>
                <w:rFonts w:ascii="Times New Roman" w:hAnsi="Times New Roman" w:cs="Times New Roman"/>
                <w:color w:val="000000"/>
                <w:sz w:val="24"/>
              </w:rPr>
              <w:t xml:space="preserve">-столы и стулья ученические - стол и стул учительский -шкафы для пособия - </w:t>
            </w:r>
          </w:p>
          <w:p w:rsidR="0052363B" w:rsidRPr="003C3B5D" w:rsidRDefault="0052363B" w:rsidP="0052363B">
            <w:pPr>
              <w:spacing w:after="44" w:line="234" w:lineRule="auto"/>
              <w:rPr>
                <w:rFonts w:ascii="Times New Roman" w:hAnsi="Times New Roman" w:cs="Times New Roman"/>
                <w:color w:val="000000"/>
                <w:sz w:val="24"/>
              </w:rPr>
            </w:pPr>
            <w:r w:rsidRPr="003C3B5D">
              <w:rPr>
                <w:rFonts w:ascii="Times New Roman" w:hAnsi="Times New Roman" w:cs="Times New Roman"/>
                <w:color w:val="000000"/>
                <w:sz w:val="24"/>
              </w:rPr>
              <w:t xml:space="preserve">-компьютер -тумба для компьютера -принтер -колонки </w:t>
            </w:r>
          </w:p>
          <w:p w:rsidR="0052363B" w:rsidRPr="003C3B5D" w:rsidRDefault="0052363B" w:rsidP="0052363B">
            <w:pPr>
              <w:spacing w:after="0"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акустические </w:t>
            </w:r>
          </w:p>
          <w:p w:rsidR="0052363B" w:rsidRPr="003C3B5D" w:rsidRDefault="0052363B" w:rsidP="0052363B">
            <w:pPr>
              <w:spacing w:after="0"/>
              <w:rPr>
                <w:rFonts w:ascii="Times New Roman" w:hAnsi="Times New Roman" w:cs="Times New Roman"/>
                <w:color w:val="000000"/>
                <w:sz w:val="24"/>
              </w:rPr>
            </w:pPr>
          </w:p>
        </w:tc>
        <w:tc>
          <w:tcPr>
            <w:tcW w:w="3402"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42" w:line="234" w:lineRule="auto"/>
              <w:ind w:right="274"/>
              <w:rPr>
                <w:rFonts w:ascii="Times New Roman" w:hAnsi="Times New Roman" w:cs="Times New Roman"/>
                <w:color w:val="000000"/>
                <w:sz w:val="24"/>
              </w:rPr>
            </w:pPr>
            <w:r w:rsidRPr="003C3B5D">
              <w:rPr>
                <w:rFonts w:ascii="Times New Roman" w:hAnsi="Times New Roman" w:cs="Times New Roman"/>
                <w:color w:val="000000"/>
                <w:sz w:val="24"/>
              </w:rPr>
              <w:t xml:space="preserve">-доска меловая  -столы и стулья ученические </w:t>
            </w:r>
          </w:p>
          <w:p w:rsidR="0052363B" w:rsidRPr="003C3B5D" w:rsidRDefault="0052363B" w:rsidP="00542440">
            <w:pPr>
              <w:numPr>
                <w:ilvl w:val="0"/>
                <w:numId w:val="167"/>
              </w:numPr>
              <w:spacing w:after="41" w:line="240" w:lineRule="auto"/>
              <w:ind w:hanging="140"/>
              <w:jc w:val="both"/>
              <w:rPr>
                <w:rFonts w:ascii="Times New Roman" w:hAnsi="Times New Roman" w:cs="Times New Roman"/>
                <w:color w:val="000000"/>
                <w:sz w:val="24"/>
              </w:rPr>
            </w:pPr>
            <w:r w:rsidRPr="003C3B5D">
              <w:rPr>
                <w:rFonts w:ascii="Times New Roman" w:hAnsi="Times New Roman" w:cs="Times New Roman"/>
                <w:color w:val="000000"/>
                <w:sz w:val="24"/>
              </w:rPr>
              <w:t xml:space="preserve">стол и стул учительский </w:t>
            </w:r>
          </w:p>
          <w:p w:rsidR="0052363B" w:rsidRPr="003C3B5D" w:rsidRDefault="0052363B" w:rsidP="00542440">
            <w:pPr>
              <w:numPr>
                <w:ilvl w:val="0"/>
                <w:numId w:val="167"/>
              </w:numPr>
              <w:spacing w:after="39" w:line="240" w:lineRule="auto"/>
              <w:ind w:hanging="140"/>
              <w:jc w:val="both"/>
              <w:rPr>
                <w:rFonts w:ascii="Times New Roman" w:hAnsi="Times New Roman" w:cs="Times New Roman"/>
                <w:color w:val="000000"/>
                <w:sz w:val="24"/>
              </w:rPr>
            </w:pPr>
            <w:r w:rsidRPr="003C3B5D">
              <w:rPr>
                <w:rFonts w:ascii="Times New Roman" w:hAnsi="Times New Roman" w:cs="Times New Roman"/>
                <w:color w:val="000000"/>
                <w:sz w:val="24"/>
              </w:rPr>
              <w:t xml:space="preserve">шкафы для пособия </w:t>
            </w:r>
          </w:p>
          <w:p w:rsidR="0052363B" w:rsidRPr="003C3B5D" w:rsidRDefault="0052363B" w:rsidP="0052363B">
            <w:pPr>
              <w:spacing w:after="43" w:line="234" w:lineRule="auto"/>
              <w:jc w:val="both"/>
              <w:rPr>
                <w:rFonts w:ascii="Times New Roman" w:hAnsi="Times New Roman" w:cs="Times New Roman"/>
                <w:color w:val="000000"/>
                <w:sz w:val="24"/>
              </w:rPr>
            </w:pPr>
            <w:r w:rsidRPr="003C3B5D">
              <w:rPr>
                <w:rFonts w:ascii="Times New Roman" w:hAnsi="Times New Roman" w:cs="Times New Roman"/>
                <w:color w:val="000000"/>
                <w:sz w:val="24"/>
              </w:rPr>
              <w:t xml:space="preserve">-настенное зеркало для логопедических занятий </w:t>
            </w:r>
          </w:p>
          <w:p w:rsidR="0052363B" w:rsidRPr="003C3B5D" w:rsidRDefault="0052363B" w:rsidP="0052363B">
            <w:pPr>
              <w:spacing w:after="45" w:line="240" w:lineRule="auto"/>
              <w:rPr>
                <w:rFonts w:ascii="Times New Roman" w:hAnsi="Times New Roman" w:cs="Times New Roman"/>
                <w:color w:val="000000"/>
                <w:sz w:val="24"/>
              </w:rPr>
            </w:pPr>
            <w:r w:rsidRPr="003C3B5D">
              <w:rPr>
                <w:rFonts w:ascii="Times New Roman" w:hAnsi="Times New Roman" w:cs="Times New Roman"/>
                <w:color w:val="000000"/>
                <w:sz w:val="24"/>
              </w:rPr>
              <w:t>-зеркало для</w:t>
            </w:r>
          </w:p>
          <w:p w:rsidR="0052363B" w:rsidRPr="003C3B5D" w:rsidRDefault="0052363B" w:rsidP="0052363B">
            <w:pPr>
              <w:spacing w:after="39"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индивидуальной работы </w:t>
            </w:r>
          </w:p>
          <w:p w:rsidR="0052363B" w:rsidRPr="003C3B5D" w:rsidRDefault="0052363B" w:rsidP="0052363B">
            <w:pPr>
              <w:spacing w:after="43"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-шпатели </w:t>
            </w:r>
          </w:p>
          <w:p w:rsidR="0052363B" w:rsidRPr="003C3B5D" w:rsidRDefault="0052363B" w:rsidP="0052363B">
            <w:pPr>
              <w:spacing w:after="40"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-разрезная азбука </w:t>
            </w:r>
          </w:p>
          <w:p w:rsidR="0052363B" w:rsidRPr="003C3B5D" w:rsidRDefault="0052363B" w:rsidP="0052363B">
            <w:pPr>
              <w:spacing w:after="43"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-кассы букв </w:t>
            </w:r>
          </w:p>
          <w:p w:rsidR="0052363B" w:rsidRPr="003C3B5D" w:rsidRDefault="0052363B" w:rsidP="0052363B">
            <w:pPr>
              <w:spacing w:after="0" w:line="240" w:lineRule="auto"/>
              <w:rPr>
                <w:rFonts w:ascii="Times New Roman" w:hAnsi="Times New Roman" w:cs="Times New Roman"/>
                <w:color w:val="000000"/>
                <w:sz w:val="24"/>
              </w:rPr>
            </w:pPr>
            <w:r w:rsidRPr="003C3B5D">
              <w:rPr>
                <w:rFonts w:ascii="Times New Roman" w:hAnsi="Times New Roman" w:cs="Times New Roman"/>
                <w:color w:val="000000"/>
                <w:sz w:val="24"/>
              </w:rPr>
              <w:t xml:space="preserve">-колонки акустические </w:t>
            </w:r>
          </w:p>
          <w:p w:rsidR="0052363B" w:rsidRPr="003C3B5D" w:rsidRDefault="0052363B" w:rsidP="0052363B">
            <w:pPr>
              <w:spacing w:after="0" w:line="240" w:lineRule="auto"/>
              <w:rPr>
                <w:rFonts w:ascii="Times New Roman" w:hAnsi="Times New Roman" w:cs="Times New Roman"/>
                <w:color w:val="000000"/>
                <w:sz w:val="24"/>
              </w:rPr>
            </w:pPr>
          </w:p>
          <w:p w:rsidR="0052363B" w:rsidRPr="003C3B5D" w:rsidRDefault="0052363B" w:rsidP="0052363B">
            <w:pPr>
              <w:spacing w:after="0" w:line="240" w:lineRule="auto"/>
              <w:rPr>
                <w:rFonts w:ascii="Times New Roman" w:hAnsi="Times New Roman" w:cs="Times New Roman"/>
                <w:color w:val="000000"/>
                <w:sz w:val="24"/>
              </w:rPr>
            </w:pPr>
          </w:p>
          <w:p w:rsidR="0052363B" w:rsidRPr="003C3B5D" w:rsidRDefault="0052363B" w:rsidP="0052363B">
            <w:pPr>
              <w:spacing w:after="0" w:line="240" w:lineRule="auto"/>
              <w:rPr>
                <w:rFonts w:ascii="Times New Roman" w:hAnsi="Times New Roman" w:cs="Times New Roman"/>
                <w:color w:val="000000"/>
                <w:sz w:val="24"/>
              </w:rPr>
            </w:pPr>
          </w:p>
          <w:p w:rsidR="0052363B" w:rsidRPr="003C3B5D" w:rsidRDefault="0052363B" w:rsidP="0052363B">
            <w:pPr>
              <w:spacing w:after="0"/>
              <w:rPr>
                <w:rFonts w:ascii="Times New Roman" w:hAnsi="Times New Roman" w:cs="Times New Roman"/>
                <w:color w:val="000000"/>
                <w:sz w:val="24"/>
              </w:rPr>
            </w:pPr>
          </w:p>
        </w:tc>
      </w:tr>
    </w:tbl>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tbl>
      <w:tblPr>
        <w:tblStyle w:val="TableGrid2"/>
        <w:tblW w:w="10632" w:type="dxa"/>
        <w:tblInd w:w="-36" w:type="dxa"/>
        <w:tblCellMar>
          <w:left w:w="106" w:type="dxa"/>
          <w:right w:w="14" w:type="dxa"/>
        </w:tblCellMar>
        <w:tblLook w:val="04A0"/>
      </w:tblPr>
      <w:tblGrid>
        <w:gridCol w:w="1445"/>
        <w:gridCol w:w="3134"/>
        <w:gridCol w:w="2264"/>
        <w:gridCol w:w="3789"/>
      </w:tblGrid>
      <w:tr w:rsidR="0052363B" w:rsidRPr="0052363B" w:rsidTr="0052363B">
        <w:trPr>
          <w:trHeight w:val="670"/>
        </w:trPr>
        <w:tc>
          <w:tcPr>
            <w:tcW w:w="1276"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p>
        </w:tc>
        <w:tc>
          <w:tcPr>
            <w:tcW w:w="3195"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 xml:space="preserve">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 xml:space="preserve">Социальный педагог </w:t>
            </w:r>
          </w:p>
        </w:tc>
        <w:tc>
          <w:tcPr>
            <w:tcW w:w="3893" w:type="dxa"/>
            <w:tcBorders>
              <w:top w:val="single" w:sz="4" w:space="0" w:color="000000"/>
              <w:left w:val="single" w:sz="4" w:space="0" w:color="000000"/>
              <w:bottom w:val="single" w:sz="4" w:space="0" w:color="000000"/>
              <w:right w:val="single" w:sz="4" w:space="0" w:color="000000"/>
            </w:tcBorders>
          </w:tcPr>
          <w:p w:rsidR="0052363B" w:rsidRPr="003C3B5D" w:rsidRDefault="0052363B" w:rsidP="0052363B">
            <w:pPr>
              <w:spacing w:after="0"/>
              <w:jc w:val="center"/>
              <w:rPr>
                <w:rFonts w:ascii="Times New Roman" w:hAnsi="Times New Roman" w:cs="Times New Roman"/>
                <w:color w:val="000000"/>
                <w:sz w:val="24"/>
              </w:rPr>
            </w:pPr>
            <w:r w:rsidRPr="003C3B5D">
              <w:rPr>
                <w:rFonts w:ascii="Times New Roman" w:hAnsi="Times New Roman" w:cs="Times New Roman"/>
                <w:color w:val="000000"/>
                <w:sz w:val="24"/>
              </w:rPr>
              <w:t xml:space="preserve">Учитель </w:t>
            </w:r>
          </w:p>
        </w:tc>
      </w:tr>
      <w:tr w:rsidR="0052363B" w:rsidRPr="0052363B" w:rsidTr="0052363B">
        <w:trPr>
          <w:trHeight w:val="9119"/>
        </w:trPr>
        <w:tc>
          <w:tcPr>
            <w:tcW w:w="127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50" w:line="240" w:lineRule="auto"/>
              <w:jc w:val="center"/>
              <w:rPr>
                <w:rFonts w:ascii="Times New Roman" w:hAnsi="Times New Roman" w:cs="Times New Roman"/>
                <w:color w:val="000000"/>
                <w:sz w:val="24"/>
              </w:rPr>
            </w:pPr>
          </w:p>
          <w:p w:rsidR="0052363B" w:rsidRPr="0052363B" w:rsidRDefault="003C3B5D" w:rsidP="0052363B">
            <w:pPr>
              <w:spacing w:after="50" w:line="234" w:lineRule="auto"/>
              <w:ind w:left="2"/>
              <w:rPr>
                <w:rFonts w:ascii="Times New Roman" w:hAnsi="Times New Roman" w:cs="Times New Roman"/>
                <w:color w:val="000000"/>
                <w:sz w:val="24"/>
              </w:rPr>
            </w:pPr>
            <w:r>
              <w:rPr>
                <w:rFonts w:ascii="Times New Roman" w:hAnsi="Times New Roman" w:cs="Times New Roman"/>
                <w:b/>
                <w:color w:val="000000"/>
                <w:sz w:val="24"/>
              </w:rPr>
              <w:t>Метод</w:t>
            </w:r>
            <w:r w:rsidR="0052363B" w:rsidRPr="0052363B">
              <w:rPr>
                <w:rFonts w:ascii="Times New Roman" w:hAnsi="Times New Roman" w:cs="Times New Roman"/>
                <w:b/>
                <w:color w:val="000000"/>
                <w:sz w:val="24"/>
              </w:rPr>
              <w:t>ическ</w:t>
            </w:r>
          </w:p>
          <w:p w:rsidR="0052363B" w:rsidRPr="0052363B" w:rsidRDefault="00556619" w:rsidP="0052363B">
            <w:pPr>
              <w:spacing w:after="0" w:line="234" w:lineRule="auto"/>
              <w:ind w:left="2"/>
              <w:rPr>
                <w:rFonts w:ascii="Times New Roman" w:hAnsi="Times New Roman" w:cs="Times New Roman"/>
                <w:color w:val="000000"/>
                <w:sz w:val="24"/>
              </w:rPr>
            </w:pPr>
            <w:r>
              <w:rPr>
                <w:rFonts w:ascii="Times New Roman" w:hAnsi="Times New Roman" w:cs="Times New Roman"/>
                <w:b/>
                <w:color w:val="000000"/>
                <w:sz w:val="24"/>
              </w:rPr>
              <w:t>о</w:t>
            </w:r>
            <w:r w:rsidR="0052363B" w:rsidRPr="0052363B">
              <w:rPr>
                <w:rFonts w:ascii="Times New Roman" w:hAnsi="Times New Roman" w:cs="Times New Roman"/>
                <w:b/>
                <w:color w:val="000000"/>
                <w:sz w:val="24"/>
              </w:rPr>
              <w:t>е</w:t>
            </w:r>
            <w:r>
              <w:rPr>
                <w:rFonts w:ascii="Times New Roman" w:hAnsi="Times New Roman" w:cs="Times New Roman"/>
                <w:b/>
                <w:color w:val="000000"/>
                <w:sz w:val="24"/>
              </w:rPr>
              <w:t xml:space="preserve"> </w:t>
            </w:r>
            <w:r w:rsidR="0052363B" w:rsidRPr="0052363B">
              <w:rPr>
                <w:rFonts w:ascii="Times New Roman" w:hAnsi="Times New Roman" w:cs="Times New Roman"/>
                <w:b/>
                <w:color w:val="000000"/>
                <w:sz w:val="24"/>
              </w:rPr>
              <w:t>обеспечение</w:t>
            </w:r>
          </w:p>
          <w:p w:rsidR="0052363B" w:rsidRPr="0052363B" w:rsidRDefault="0052363B" w:rsidP="0052363B">
            <w:pPr>
              <w:spacing w:after="0"/>
              <w:jc w:val="center"/>
              <w:rPr>
                <w:rFonts w:ascii="Times New Roman" w:hAnsi="Times New Roman" w:cs="Times New Roman"/>
                <w:color w:val="000000"/>
                <w:sz w:val="24"/>
              </w:rPr>
            </w:pPr>
          </w:p>
        </w:tc>
        <w:tc>
          <w:tcPr>
            <w:tcW w:w="3195"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6" w:line="234" w:lineRule="auto"/>
              <w:jc w:val="both"/>
              <w:rPr>
                <w:rFonts w:ascii="Times New Roman" w:hAnsi="Times New Roman" w:cs="Times New Roman"/>
                <w:color w:val="000000"/>
                <w:sz w:val="24"/>
              </w:rPr>
            </w:pPr>
            <w:r w:rsidRPr="0052363B">
              <w:rPr>
                <w:rFonts w:ascii="Times New Roman" w:hAnsi="Times New Roman" w:cs="Times New Roman"/>
                <w:color w:val="1E0B16"/>
                <w:sz w:val="24"/>
              </w:rPr>
              <w:t xml:space="preserve">-материалы для работы </w:t>
            </w:r>
            <w:r w:rsidRPr="0052363B">
              <w:rPr>
                <w:rFonts w:ascii="Times New Roman" w:hAnsi="Times New Roman" w:cs="Times New Roman"/>
                <w:color w:val="000000"/>
                <w:sz w:val="24"/>
              </w:rPr>
              <w:t xml:space="preserve">с разными категориями детей (дети инвалиды и  ОВЗ, дети «группы </w:t>
            </w:r>
          </w:p>
          <w:p w:rsidR="0052363B" w:rsidRPr="0052363B" w:rsidRDefault="0052363B" w:rsidP="0052363B">
            <w:pPr>
              <w:spacing w:after="43" w:line="234" w:lineRule="auto"/>
              <w:rPr>
                <w:rFonts w:ascii="Times New Roman" w:hAnsi="Times New Roman" w:cs="Times New Roman"/>
                <w:color w:val="000000"/>
                <w:sz w:val="24"/>
              </w:rPr>
            </w:pPr>
            <w:r w:rsidRPr="0052363B">
              <w:rPr>
                <w:rFonts w:ascii="Times New Roman" w:hAnsi="Times New Roman" w:cs="Times New Roman"/>
                <w:color w:val="000000"/>
                <w:sz w:val="24"/>
              </w:rPr>
              <w:t>риска», профориентационная</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работа)  </w:t>
            </w:r>
          </w:p>
          <w:p w:rsidR="0052363B" w:rsidRPr="0052363B" w:rsidRDefault="0052363B" w:rsidP="0052363B">
            <w:pPr>
              <w:spacing w:after="46" w:line="234" w:lineRule="auto"/>
              <w:jc w:val="both"/>
              <w:rPr>
                <w:rFonts w:ascii="Times New Roman" w:hAnsi="Times New Roman" w:cs="Times New Roman"/>
                <w:color w:val="000000"/>
                <w:sz w:val="24"/>
              </w:rPr>
            </w:pPr>
            <w:r w:rsidRPr="0052363B">
              <w:rPr>
                <w:rFonts w:ascii="Times New Roman" w:hAnsi="Times New Roman" w:cs="Times New Roman"/>
                <w:color w:val="1E0B16"/>
                <w:sz w:val="24"/>
              </w:rPr>
              <w:t xml:space="preserve">-кейс практического психолога (набор </w:t>
            </w:r>
          </w:p>
          <w:p w:rsidR="0052363B" w:rsidRPr="0052363B" w:rsidRDefault="0052363B" w:rsidP="0052363B">
            <w:pPr>
              <w:spacing w:after="46"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практических </w:t>
            </w:r>
          </w:p>
          <w:p w:rsidR="0052363B" w:rsidRPr="0052363B" w:rsidRDefault="0052363B" w:rsidP="0052363B">
            <w:pPr>
              <w:spacing w:after="43" w:line="234" w:lineRule="auto"/>
              <w:ind w:right="38"/>
              <w:jc w:val="both"/>
              <w:rPr>
                <w:rFonts w:ascii="Times New Roman" w:hAnsi="Times New Roman" w:cs="Times New Roman"/>
                <w:color w:val="000000"/>
                <w:sz w:val="24"/>
              </w:rPr>
            </w:pPr>
            <w:r w:rsidRPr="0052363B">
              <w:rPr>
                <w:rFonts w:ascii="Times New Roman" w:hAnsi="Times New Roman" w:cs="Times New Roman"/>
                <w:color w:val="1E0B16"/>
                <w:sz w:val="24"/>
              </w:rPr>
              <w:t xml:space="preserve">материалов для диагностики и коррекции нарушений </w:t>
            </w:r>
          </w:p>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развития); </w:t>
            </w:r>
          </w:p>
          <w:p w:rsidR="0052363B" w:rsidRPr="0052363B" w:rsidRDefault="0052363B" w:rsidP="0052363B">
            <w:pPr>
              <w:spacing w:after="46" w:line="234" w:lineRule="auto"/>
              <w:rPr>
                <w:rFonts w:ascii="Times New Roman" w:hAnsi="Times New Roman" w:cs="Times New Roman"/>
                <w:color w:val="000000"/>
                <w:sz w:val="24"/>
              </w:rPr>
            </w:pPr>
            <w:r w:rsidRPr="0052363B">
              <w:rPr>
                <w:rFonts w:ascii="Times New Roman" w:hAnsi="Times New Roman" w:cs="Times New Roman"/>
                <w:color w:val="000000"/>
                <w:sz w:val="24"/>
              </w:rPr>
              <w:t>-</w:t>
            </w:r>
            <w:r w:rsidRPr="0052363B">
              <w:rPr>
                <w:rFonts w:ascii="Times New Roman" w:hAnsi="Times New Roman" w:cs="Times New Roman"/>
                <w:color w:val="1E0B16"/>
                <w:sz w:val="24"/>
              </w:rPr>
              <w:t xml:space="preserve"> набор игрушек и настольных игр (мячи, куклы, пирамиды, </w:t>
            </w:r>
          </w:p>
          <w:p w:rsidR="0052363B" w:rsidRPr="0052363B" w:rsidRDefault="0052363B" w:rsidP="0052363B">
            <w:pPr>
              <w:spacing w:after="41"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кубики, лото, домино и </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т.д.); </w:t>
            </w:r>
          </w:p>
          <w:p w:rsidR="0052363B" w:rsidRPr="0052363B" w:rsidRDefault="0052363B" w:rsidP="0052363B">
            <w:pPr>
              <w:spacing w:after="0" w:line="234"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-набор материалов для детского </w:t>
            </w:r>
            <w:r w:rsidRPr="0052363B">
              <w:rPr>
                <w:rFonts w:ascii="Times New Roman" w:hAnsi="Times New Roman" w:cs="Times New Roman"/>
                <w:color w:val="1E0B16"/>
                <w:sz w:val="24"/>
              </w:rPr>
              <w:tab/>
              <w:t xml:space="preserve">творчества (строительный материал, пластилин, </w:t>
            </w:r>
            <w:r w:rsidRPr="0052363B">
              <w:rPr>
                <w:rFonts w:ascii="Times New Roman" w:hAnsi="Times New Roman" w:cs="Times New Roman"/>
                <w:color w:val="1E0B16"/>
                <w:sz w:val="24"/>
              </w:rPr>
              <w:tab/>
              <w:t xml:space="preserve">краски, цветные </w:t>
            </w:r>
            <w:r w:rsidRPr="0052363B">
              <w:rPr>
                <w:rFonts w:ascii="Times New Roman" w:hAnsi="Times New Roman" w:cs="Times New Roman"/>
                <w:color w:val="1E0B16"/>
                <w:sz w:val="24"/>
              </w:rPr>
              <w:tab/>
              <w:t xml:space="preserve">карандаши, бумага, клей). </w:t>
            </w:r>
          </w:p>
          <w:p w:rsidR="0052363B" w:rsidRPr="0052363B" w:rsidRDefault="0052363B" w:rsidP="0052363B">
            <w:pPr>
              <w:spacing w:after="0" w:line="240" w:lineRule="auto"/>
              <w:rPr>
                <w:rFonts w:ascii="Times New Roman" w:hAnsi="Times New Roman" w:cs="Times New Roman"/>
                <w:color w:val="000000"/>
                <w:sz w:val="24"/>
              </w:rPr>
            </w:pPr>
          </w:p>
          <w:p w:rsidR="0052363B" w:rsidRPr="0052363B" w:rsidRDefault="0052363B" w:rsidP="0052363B">
            <w:pPr>
              <w:spacing w:after="0"/>
              <w:jc w:val="center"/>
              <w:rPr>
                <w:rFonts w:ascii="Times New Roman" w:hAnsi="Times New Roman" w:cs="Times New Roman"/>
                <w:color w:val="000000"/>
                <w:sz w:val="24"/>
              </w:rPr>
            </w:pPr>
          </w:p>
        </w:tc>
        <w:tc>
          <w:tcPr>
            <w:tcW w:w="2268"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8"/>
              </w:numPr>
              <w:spacing w:after="227" w:line="269"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с классными коллективами -материалы для работы с разными категориями детей (дети с девиантным поведением,  </w:t>
            </w:r>
          </w:p>
          <w:p w:rsidR="0052363B" w:rsidRPr="0052363B" w:rsidRDefault="0052363B" w:rsidP="0052363B">
            <w:pPr>
              <w:spacing w:after="224" w:line="252" w:lineRule="auto"/>
              <w:ind w:left="2" w:right="266"/>
              <w:jc w:val="both"/>
              <w:rPr>
                <w:rFonts w:ascii="Times New Roman" w:hAnsi="Times New Roman" w:cs="Times New Roman"/>
                <w:color w:val="000000"/>
                <w:sz w:val="24"/>
              </w:rPr>
            </w:pPr>
            <w:r w:rsidRPr="0052363B">
              <w:rPr>
                <w:rFonts w:ascii="Times New Roman" w:hAnsi="Times New Roman" w:cs="Times New Roman"/>
                <w:color w:val="000000"/>
                <w:sz w:val="24"/>
              </w:rPr>
              <w:t xml:space="preserve">дети из многодетных семей, дети  – инвалиды, дети находящиеся под опекой, дети из неблагополучных семей)  </w:t>
            </w:r>
          </w:p>
          <w:p w:rsidR="0052363B" w:rsidRPr="0052363B" w:rsidRDefault="0052363B" w:rsidP="00542440">
            <w:pPr>
              <w:numPr>
                <w:ilvl w:val="0"/>
                <w:numId w:val="168"/>
              </w:numPr>
              <w:spacing w:after="185" w:line="252"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по</w:t>
            </w:r>
            <w:r w:rsidR="00556619">
              <w:rPr>
                <w:rFonts w:ascii="Times New Roman" w:hAnsi="Times New Roman" w:cs="Times New Roman"/>
                <w:color w:val="000000"/>
                <w:sz w:val="24"/>
              </w:rPr>
              <w:t xml:space="preserve"> </w:t>
            </w:r>
            <w:r w:rsidRPr="0052363B">
              <w:rPr>
                <w:rFonts w:ascii="Times New Roman" w:hAnsi="Times New Roman" w:cs="Times New Roman"/>
                <w:color w:val="000000"/>
                <w:sz w:val="24"/>
              </w:rPr>
              <w:t xml:space="preserve">взаимодействию с субъектами профилактики. </w:t>
            </w:r>
          </w:p>
          <w:p w:rsidR="0052363B" w:rsidRPr="0052363B" w:rsidRDefault="0052363B" w:rsidP="0052363B">
            <w:pPr>
              <w:spacing w:after="181" w:line="240" w:lineRule="auto"/>
              <w:ind w:left="2"/>
              <w:rPr>
                <w:rFonts w:ascii="Times New Roman" w:hAnsi="Times New Roman" w:cs="Times New Roman"/>
                <w:color w:val="000000"/>
                <w:sz w:val="24"/>
              </w:rPr>
            </w:pPr>
          </w:p>
          <w:p w:rsidR="0052363B" w:rsidRPr="0052363B" w:rsidRDefault="0052363B" w:rsidP="0052363B">
            <w:pPr>
              <w:spacing w:after="178" w:line="240" w:lineRule="auto"/>
              <w:ind w:left="2"/>
              <w:rPr>
                <w:rFonts w:ascii="Times New Roman" w:hAnsi="Times New Roman" w:cs="Times New Roman"/>
                <w:color w:val="000000"/>
                <w:sz w:val="24"/>
              </w:rPr>
            </w:pPr>
          </w:p>
          <w:p w:rsidR="0052363B" w:rsidRPr="0052363B" w:rsidRDefault="0052363B" w:rsidP="0052363B">
            <w:pPr>
              <w:spacing w:after="181" w:line="240" w:lineRule="auto"/>
              <w:ind w:left="2"/>
              <w:rPr>
                <w:rFonts w:ascii="Times New Roman" w:hAnsi="Times New Roman" w:cs="Times New Roman"/>
                <w:color w:val="000000"/>
                <w:sz w:val="24"/>
              </w:rPr>
            </w:pPr>
          </w:p>
          <w:p w:rsidR="0052363B" w:rsidRPr="0052363B" w:rsidRDefault="0052363B" w:rsidP="0052363B">
            <w:pPr>
              <w:spacing w:after="0" w:line="240" w:lineRule="auto"/>
              <w:jc w:val="center"/>
              <w:rPr>
                <w:rFonts w:ascii="Times New Roman" w:hAnsi="Times New Roman" w:cs="Times New Roman"/>
                <w:color w:val="000000"/>
                <w:sz w:val="24"/>
              </w:rPr>
            </w:pPr>
          </w:p>
          <w:p w:rsidR="0052363B" w:rsidRPr="0052363B" w:rsidRDefault="0052363B" w:rsidP="0052363B">
            <w:pPr>
              <w:spacing w:after="0"/>
              <w:ind w:left="2"/>
              <w:rPr>
                <w:rFonts w:ascii="Times New Roman" w:hAnsi="Times New Roman" w:cs="Times New Roman"/>
                <w:color w:val="000000"/>
                <w:sz w:val="24"/>
              </w:rPr>
            </w:pPr>
          </w:p>
        </w:tc>
        <w:tc>
          <w:tcPr>
            <w:tcW w:w="3893"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звуковой культурой речи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для работы над звуко</w:t>
            </w:r>
            <w:r w:rsidR="003C3B5D">
              <w:rPr>
                <w:rFonts w:ascii="Times New Roman" w:hAnsi="Times New Roman" w:cs="Times New Roman"/>
                <w:color w:val="000000"/>
                <w:sz w:val="24"/>
              </w:rPr>
              <w:t xml:space="preserve"> </w:t>
            </w:r>
            <w:r w:rsidRPr="0052363B">
              <w:rPr>
                <w:rFonts w:ascii="Times New Roman" w:hAnsi="Times New Roman" w:cs="Times New Roman"/>
                <w:color w:val="000000"/>
                <w:sz w:val="24"/>
              </w:rPr>
              <w:t>произношением</w:t>
            </w:r>
            <w:r w:rsidRPr="0052363B">
              <w:rPr>
                <w:rFonts w:ascii="Times New Roman" w:hAnsi="Times New Roman" w:cs="Times New Roman"/>
                <w:b/>
                <w:color w:val="000000"/>
                <w:sz w:val="24"/>
              </w:rPr>
              <w:t>-</w:t>
            </w:r>
            <w:r w:rsidRPr="0052363B">
              <w:rPr>
                <w:rFonts w:ascii="Times New Roman" w:hAnsi="Times New Roman" w:cs="Times New Roman"/>
                <w:color w:val="000000"/>
                <w:sz w:val="24"/>
              </w:rPr>
              <w:t xml:space="preserve">материалы для работы над внеречевыми процессами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словарем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лексико- грамматическим строем </w:t>
            </w:r>
          </w:p>
          <w:p w:rsidR="0052363B" w:rsidRPr="0052363B" w:rsidRDefault="0052363B" w:rsidP="0052363B">
            <w:pPr>
              <w:spacing w:after="4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речи </w:t>
            </w:r>
          </w:p>
          <w:p w:rsidR="0052363B" w:rsidRPr="0052363B" w:rsidRDefault="0052363B" w:rsidP="00542440">
            <w:pPr>
              <w:numPr>
                <w:ilvl w:val="0"/>
                <w:numId w:val="169"/>
              </w:numPr>
              <w:spacing w:after="44"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формирования связной речи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 для коррекции письма и чтения - материалы для комплексного обследования </w:t>
            </w:r>
          </w:p>
          <w:p w:rsidR="0052363B" w:rsidRPr="0052363B" w:rsidRDefault="0052363B" w:rsidP="00542440">
            <w:pPr>
              <w:numPr>
                <w:ilvl w:val="0"/>
                <w:numId w:val="169"/>
              </w:numPr>
              <w:spacing w:after="42"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компьютерные учебные программы </w:t>
            </w:r>
          </w:p>
          <w:p w:rsidR="0052363B" w:rsidRPr="0052363B" w:rsidRDefault="0052363B" w:rsidP="00542440">
            <w:pPr>
              <w:numPr>
                <w:ilvl w:val="0"/>
                <w:numId w:val="169"/>
              </w:numPr>
              <w:spacing w:after="43" w:line="240"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методическая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литература </w:t>
            </w:r>
          </w:p>
          <w:p w:rsidR="0052363B" w:rsidRPr="0052363B" w:rsidRDefault="0052363B" w:rsidP="0052363B">
            <w:pPr>
              <w:spacing w:after="0" w:line="240" w:lineRule="auto"/>
              <w:ind w:left="2"/>
              <w:rPr>
                <w:rFonts w:ascii="Times New Roman" w:hAnsi="Times New Roman" w:cs="Times New Roman"/>
                <w:color w:val="000000"/>
                <w:sz w:val="24"/>
              </w:rPr>
            </w:pPr>
          </w:p>
          <w:p w:rsidR="0052363B" w:rsidRPr="0052363B" w:rsidRDefault="0052363B" w:rsidP="0052363B">
            <w:pPr>
              <w:spacing w:after="3" w:line="240" w:lineRule="auto"/>
              <w:ind w:left="2"/>
              <w:rPr>
                <w:rFonts w:ascii="Times New Roman" w:hAnsi="Times New Roman" w:cs="Times New Roman"/>
                <w:color w:val="000000"/>
                <w:sz w:val="24"/>
              </w:rPr>
            </w:pPr>
          </w:p>
          <w:p w:rsidR="0052363B" w:rsidRPr="0052363B" w:rsidRDefault="0052363B" w:rsidP="0052363B">
            <w:pPr>
              <w:spacing w:after="0" w:line="240" w:lineRule="auto"/>
              <w:ind w:left="2"/>
              <w:rPr>
                <w:rFonts w:ascii="Times New Roman" w:hAnsi="Times New Roman" w:cs="Times New Roman"/>
                <w:color w:val="000000"/>
                <w:sz w:val="24"/>
              </w:rPr>
            </w:pPr>
          </w:p>
          <w:p w:rsidR="0052363B" w:rsidRPr="0052363B" w:rsidRDefault="0052363B" w:rsidP="0052363B">
            <w:pPr>
              <w:spacing w:after="0" w:line="240" w:lineRule="auto"/>
              <w:ind w:left="2"/>
              <w:rPr>
                <w:rFonts w:ascii="Times New Roman" w:hAnsi="Times New Roman" w:cs="Times New Roman"/>
                <w:color w:val="000000"/>
                <w:sz w:val="24"/>
              </w:rPr>
            </w:pPr>
          </w:p>
          <w:p w:rsidR="0052363B" w:rsidRPr="0052363B" w:rsidRDefault="0052363B" w:rsidP="0052363B">
            <w:pPr>
              <w:spacing w:after="0" w:line="240" w:lineRule="auto"/>
              <w:ind w:left="2"/>
              <w:rPr>
                <w:rFonts w:ascii="Times New Roman" w:hAnsi="Times New Roman" w:cs="Times New Roman"/>
                <w:color w:val="000000"/>
                <w:sz w:val="24"/>
              </w:rPr>
            </w:pPr>
          </w:p>
          <w:p w:rsidR="0052363B" w:rsidRPr="0052363B" w:rsidRDefault="0052363B" w:rsidP="0052363B">
            <w:pPr>
              <w:spacing w:after="0" w:line="240" w:lineRule="auto"/>
              <w:ind w:left="2"/>
              <w:rPr>
                <w:rFonts w:ascii="Times New Roman" w:hAnsi="Times New Roman" w:cs="Times New Roman"/>
                <w:color w:val="000000"/>
                <w:sz w:val="24"/>
              </w:rPr>
            </w:pPr>
          </w:p>
          <w:p w:rsidR="0052363B" w:rsidRPr="0052363B" w:rsidRDefault="0052363B" w:rsidP="0052363B">
            <w:pPr>
              <w:spacing w:after="0"/>
              <w:ind w:left="2"/>
              <w:rPr>
                <w:rFonts w:ascii="Times New Roman" w:hAnsi="Times New Roman" w:cs="Times New Roman"/>
                <w:color w:val="000000"/>
                <w:sz w:val="24"/>
              </w:rPr>
            </w:pPr>
          </w:p>
        </w:tc>
      </w:tr>
    </w:tbl>
    <w:p w:rsidR="0052363B" w:rsidRPr="003C3B5D" w:rsidRDefault="0052363B" w:rsidP="003C3B5D">
      <w:pPr>
        <w:spacing w:after="0" w:line="240" w:lineRule="auto"/>
        <w:ind w:left="240"/>
        <w:jc w:val="center"/>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Учетно-отчетная документация Службы</w:t>
      </w:r>
    </w:p>
    <w:p w:rsidR="0052363B" w:rsidRPr="003C3B5D" w:rsidRDefault="0052363B" w:rsidP="003C3B5D">
      <w:pPr>
        <w:spacing w:after="181" w:line="246" w:lineRule="auto"/>
        <w:ind w:left="10" w:right="-15" w:hanging="10"/>
        <w:jc w:val="center"/>
        <w:rPr>
          <w:rFonts w:ascii="Times New Roman" w:eastAsia="Times New Roman" w:hAnsi="Times New Roman" w:cs="Times New Roman"/>
          <w:color w:val="000000"/>
          <w:sz w:val="24"/>
          <w:lang w:eastAsia="ru-RU"/>
        </w:rPr>
      </w:pPr>
      <w:r w:rsidRPr="003C3B5D">
        <w:rPr>
          <w:rFonts w:ascii="Times New Roman" w:eastAsia="Times New Roman" w:hAnsi="Times New Roman" w:cs="Times New Roman"/>
          <w:color w:val="000000"/>
          <w:sz w:val="24"/>
          <w:lang w:eastAsia="ru-RU"/>
        </w:rPr>
        <w:t>ППМС сопровождения образовательной организации</w:t>
      </w:r>
    </w:p>
    <w:p w:rsidR="0052363B" w:rsidRPr="0052363B" w:rsidRDefault="0052363B" w:rsidP="0052363B">
      <w:pPr>
        <w:spacing w:after="256"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Положение о Службе психолого-педагогического, медицинского и социального сопровождения образовательной организации.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План работы Службы психолого-педагогического, медицинского и социального сопровождения  образовательной организации на учебный год.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Отчет о работе Службы психолого-педагогического, медицинского и социального сопровождения  образовательной организации за учебный год. </w:t>
      </w:r>
    </w:p>
    <w:p w:rsidR="0052363B" w:rsidRPr="0052363B" w:rsidRDefault="0052363B" w:rsidP="0052363B">
      <w:pPr>
        <w:spacing w:after="181" w:line="240" w:lineRule="auto"/>
        <w:ind w:left="948"/>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keepNext/>
        <w:keepLines/>
        <w:spacing w:after="0" w:line="240" w:lineRule="auto"/>
        <w:ind w:left="10" w:right="3446" w:hanging="10"/>
        <w:jc w:val="right"/>
        <w:outlineLvl w:val="0"/>
        <w:rPr>
          <w:rFonts w:ascii="Times New Roman" w:eastAsia="Times New Roman" w:hAnsi="Times New Roman" w:cs="Times New Roman"/>
          <w:b/>
          <w:color w:val="000000"/>
          <w:sz w:val="24"/>
          <w:lang w:eastAsia="ru-RU"/>
        </w:rPr>
      </w:pPr>
      <w:r w:rsidRPr="0052363B">
        <w:rPr>
          <w:rFonts w:ascii="Times New Roman" w:eastAsia="Times New Roman" w:hAnsi="Times New Roman" w:cs="Times New Roman"/>
          <w:b/>
          <w:color w:val="000000"/>
          <w:sz w:val="24"/>
          <w:lang w:eastAsia="ru-RU"/>
        </w:rPr>
        <w:lastRenderedPageBreak/>
        <w:t>Плановые заседания ПМПк</w:t>
      </w:r>
    </w:p>
    <w:p w:rsidR="0052363B" w:rsidRPr="0052363B" w:rsidRDefault="0052363B" w:rsidP="0052363B">
      <w:pPr>
        <w:spacing w:after="8"/>
        <w:ind w:left="360"/>
        <w:rPr>
          <w:rFonts w:ascii="Times New Roman" w:eastAsia="Times New Roman" w:hAnsi="Times New Roman" w:cs="Times New Roman"/>
          <w:color w:val="000000"/>
          <w:sz w:val="24"/>
          <w:lang w:eastAsia="ru-RU"/>
        </w:rPr>
      </w:pPr>
    </w:p>
    <w:tbl>
      <w:tblPr>
        <w:tblStyle w:val="TableGrid2"/>
        <w:tblW w:w="10346" w:type="dxa"/>
        <w:tblInd w:w="252" w:type="dxa"/>
        <w:tblCellMar>
          <w:left w:w="106" w:type="dxa"/>
          <w:right w:w="51" w:type="dxa"/>
        </w:tblCellMar>
        <w:tblLook w:val="04A0"/>
      </w:tblPr>
      <w:tblGrid>
        <w:gridCol w:w="1128"/>
        <w:gridCol w:w="6666"/>
        <w:gridCol w:w="2552"/>
      </w:tblGrid>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п/п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Тематика заседаний (плановые)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Ответственные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p>
          <w:p w:rsidR="0052363B" w:rsidRPr="0052363B" w:rsidRDefault="0052363B" w:rsidP="0052363B">
            <w:pPr>
              <w:spacing w:after="0"/>
              <w:ind w:left="2453"/>
              <w:rPr>
                <w:rFonts w:ascii="Times New Roman" w:hAnsi="Times New Roman" w:cs="Times New Roman"/>
                <w:color w:val="000000"/>
                <w:sz w:val="24"/>
              </w:rPr>
            </w:pPr>
            <w:r w:rsidRPr="0052363B">
              <w:rPr>
                <w:rFonts w:ascii="Times New Roman" w:hAnsi="Times New Roman" w:cs="Times New Roman"/>
                <w:b/>
                <w:i/>
                <w:color w:val="000000"/>
                <w:sz w:val="24"/>
              </w:rPr>
              <w:t xml:space="preserve">I ЗАСЕДАНИЕ (30 августа)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3" w:line="234" w:lineRule="auto"/>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состава и плана ПМПк на 2017-2018 учебный год. </w:t>
            </w:r>
          </w:p>
          <w:p w:rsidR="0052363B" w:rsidRPr="0052363B" w:rsidRDefault="0052363B" w:rsidP="0052363B">
            <w:pPr>
              <w:spacing w:after="0"/>
              <w:ind w:left="2"/>
              <w:rPr>
                <w:rFonts w:ascii="Times New Roman" w:hAnsi="Times New Roman" w:cs="Times New Roman"/>
                <w:color w:val="000000"/>
                <w:sz w:val="24"/>
              </w:rPr>
            </w:pP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Инструктаж по выполнению функциональных обязанностей членов школьногоПМПк.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Комплектование списков учащихся с ОВЗ, согласно заключениям ПМПК и заявлений родителей.</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p>
          <w:p w:rsidR="0052363B" w:rsidRPr="0052363B" w:rsidRDefault="0052363B" w:rsidP="0052363B">
            <w:pPr>
              <w:spacing w:after="0"/>
              <w:ind w:left="2285"/>
              <w:rPr>
                <w:rFonts w:ascii="Times New Roman" w:hAnsi="Times New Roman" w:cs="Times New Roman"/>
                <w:color w:val="000000"/>
                <w:sz w:val="24"/>
              </w:rPr>
            </w:pPr>
            <w:r w:rsidRPr="0052363B">
              <w:rPr>
                <w:rFonts w:ascii="Times New Roman" w:hAnsi="Times New Roman" w:cs="Times New Roman"/>
                <w:b/>
                <w:i/>
                <w:color w:val="000000"/>
                <w:sz w:val="24"/>
              </w:rPr>
              <w:t xml:space="preserve">II ЗАСЕДАНИЕ ( сентябрь)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Проведение экспертизы адаптированных рабочих программ, плана коррекционных занятий.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Члены ПМПк</w:t>
            </w:r>
          </w:p>
        </w:tc>
      </w:tr>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Выделение учащихся «группы риска».</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Члены ПМПк</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групп, групп для занятий с детьми педагога-психолога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Педагог-психолог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Социальный педагог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p>
          <w:p w:rsidR="0052363B" w:rsidRPr="0052363B" w:rsidRDefault="0052363B" w:rsidP="0052363B">
            <w:pPr>
              <w:spacing w:after="0"/>
              <w:ind w:left="2415"/>
              <w:rPr>
                <w:rFonts w:ascii="Times New Roman" w:hAnsi="Times New Roman" w:cs="Times New Roman"/>
                <w:color w:val="000000"/>
                <w:sz w:val="24"/>
              </w:rPr>
            </w:pPr>
            <w:r w:rsidRPr="0052363B">
              <w:rPr>
                <w:rFonts w:ascii="Times New Roman" w:hAnsi="Times New Roman" w:cs="Times New Roman"/>
                <w:b/>
                <w:i/>
                <w:color w:val="000000"/>
                <w:sz w:val="24"/>
              </w:rPr>
              <w:t xml:space="preserve">III ЗАСЕДАНИЕ (22 января) </w:t>
            </w:r>
          </w:p>
        </w:tc>
      </w:tr>
      <w:tr w:rsidR="0052363B" w:rsidRPr="0052363B" w:rsidTr="00415810">
        <w:trPr>
          <w:trHeight w:val="1393"/>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Адаптационный период учащихся 1-5-х классов. Осуществление психолого-педагогической диагностики учащихся, выявление резервных возможностей развития, возможностей перевода на другую образовательную программу.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ПМПк, классные руководители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обучающимися за 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Промежуточные результаты коррекционно-развивающей работы с учащимися «группы риска».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Члены ПМПк</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3" w:line="240" w:lineRule="auto"/>
              <w:jc w:val="center"/>
              <w:rPr>
                <w:rFonts w:ascii="Times New Roman" w:hAnsi="Times New Roman" w:cs="Times New Roman"/>
                <w:color w:val="000000"/>
                <w:sz w:val="24"/>
              </w:rPr>
            </w:pPr>
          </w:p>
          <w:p w:rsidR="0052363B" w:rsidRPr="0052363B" w:rsidRDefault="0052363B" w:rsidP="0052363B">
            <w:pPr>
              <w:spacing w:after="0"/>
              <w:ind w:left="2405"/>
              <w:rPr>
                <w:rFonts w:ascii="Times New Roman" w:hAnsi="Times New Roman" w:cs="Times New Roman"/>
                <w:color w:val="000000"/>
                <w:sz w:val="24"/>
              </w:rPr>
            </w:pPr>
            <w:r w:rsidRPr="0052363B">
              <w:rPr>
                <w:rFonts w:ascii="Times New Roman" w:hAnsi="Times New Roman" w:cs="Times New Roman"/>
                <w:b/>
                <w:i/>
                <w:color w:val="000000"/>
                <w:sz w:val="24"/>
              </w:rPr>
              <w:t xml:space="preserve">VI  ЗАСЕДАНИЕ (15 марта)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Контроль развития обучающихся 4–х классов. Обсуждение готовности к обучению  на втором уровне. Предупреждение проблем школьнойдезадаптации.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ПМПк, классные руководители </w:t>
            </w:r>
          </w:p>
        </w:tc>
      </w:tr>
      <w:tr w:rsidR="0052363B" w:rsidRPr="0052363B" w:rsidTr="00415810">
        <w:trPr>
          <w:trHeight w:val="111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Рассмотрение представлений специалистов на обучающихся, подлежащих представлению на областнойПМПк для определения дальнейшего индивидуального образовательного маршрута.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Члены ПМПк</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8" w:line="240" w:lineRule="auto"/>
              <w:jc w:val="center"/>
              <w:rPr>
                <w:rFonts w:ascii="Times New Roman" w:hAnsi="Times New Roman" w:cs="Times New Roman"/>
                <w:color w:val="000000"/>
                <w:sz w:val="24"/>
              </w:rPr>
            </w:pPr>
          </w:p>
          <w:p w:rsidR="0052363B" w:rsidRPr="0052363B" w:rsidRDefault="0052363B" w:rsidP="0052363B">
            <w:pPr>
              <w:spacing w:after="0"/>
              <w:ind w:left="2633"/>
              <w:rPr>
                <w:rFonts w:ascii="Times New Roman" w:hAnsi="Times New Roman" w:cs="Times New Roman"/>
                <w:color w:val="000000"/>
                <w:sz w:val="24"/>
              </w:rPr>
            </w:pPr>
            <w:r w:rsidRPr="0052363B">
              <w:rPr>
                <w:rFonts w:ascii="Times New Roman" w:hAnsi="Times New Roman" w:cs="Times New Roman"/>
                <w:b/>
                <w:i/>
                <w:color w:val="000000"/>
                <w:sz w:val="24"/>
              </w:rPr>
              <w:t xml:space="preserve">V ЗАСЕДАНИЕ (23 мая)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Анализ работы психолога по дальнейшему  самоопределению учащихся, профессиональной  ориентации и личностный роста.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психолог школы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lastRenderedPageBreak/>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обучающимися за II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 Члены ПМПк</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результатов ПМП сопровождения учащихся. Составление плана на следующий учебный год.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Председатель ПМПк, члены ПМПк</w:t>
            </w:r>
          </w:p>
        </w:tc>
      </w:tr>
    </w:tbl>
    <w:p w:rsidR="0052363B" w:rsidRPr="0052363B" w:rsidRDefault="0052363B" w:rsidP="0052363B">
      <w:pPr>
        <w:spacing w:after="0" w:line="240" w:lineRule="auto"/>
        <w:ind w:left="360"/>
        <w:rPr>
          <w:rFonts w:ascii="Times New Roman" w:eastAsia="Times New Roman" w:hAnsi="Times New Roman" w:cs="Times New Roman"/>
          <w:color w:val="000000"/>
          <w:sz w:val="24"/>
          <w:lang w:eastAsia="ru-RU"/>
        </w:rPr>
      </w:pPr>
    </w:p>
    <w:p w:rsidR="0052363B" w:rsidRPr="0052363B" w:rsidRDefault="000A06B5" w:rsidP="000A06B5">
      <w:pPr>
        <w:tabs>
          <w:tab w:val="left" w:pos="4125"/>
        </w:tabs>
        <w:spacing w:after="0" w:line="240" w:lineRule="auto"/>
        <w:ind w:left="360"/>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ab/>
      </w:r>
      <w:r w:rsidR="0052363B" w:rsidRPr="0052363B">
        <w:rPr>
          <w:rFonts w:ascii="Times New Roman" w:eastAsia="Times New Roman" w:hAnsi="Times New Roman" w:cs="Times New Roman"/>
          <w:b/>
          <w:color w:val="000000"/>
          <w:sz w:val="24"/>
          <w:lang w:eastAsia="ru-RU"/>
        </w:rPr>
        <w:t xml:space="preserve">Внеплановые консилиумы </w:t>
      </w:r>
    </w:p>
    <w:p w:rsidR="0052363B" w:rsidRPr="0052363B" w:rsidRDefault="0052363B" w:rsidP="0052363B">
      <w:pPr>
        <w:spacing w:after="50" w:line="242" w:lineRule="auto"/>
        <w:ind w:left="1986" w:hanging="406"/>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Внеплановые заседания консилиума проходят по запросам педагогов, родителей (законных представителей) по мере необходимости. </w:t>
      </w:r>
    </w:p>
    <w:p w:rsidR="0052363B" w:rsidRPr="0052363B" w:rsidRDefault="0052363B" w:rsidP="0052363B">
      <w:pPr>
        <w:spacing w:after="49" w:line="240" w:lineRule="auto"/>
        <w:ind w:left="360"/>
        <w:rPr>
          <w:rFonts w:ascii="Times New Roman" w:eastAsia="Times New Roman" w:hAnsi="Times New Roman" w:cs="Times New Roman"/>
          <w:color w:val="000000"/>
          <w:sz w:val="24"/>
          <w:lang w:eastAsia="ru-RU"/>
        </w:rPr>
      </w:pPr>
    </w:p>
    <w:p w:rsidR="0052363B" w:rsidRPr="0052363B" w:rsidRDefault="0052363B" w:rsidP="0052363B">
      <w:pPr>
        <w:spacing w:after="50" w:line="242" w:lineRule="auto"/>
        <w:ind w:left="355"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Примерная тематика заседаний: </w:t>
      </w:r>
    </w:p>
    <w:p w:rsidR="0052363B" w:rsidRPr="0052363B" w:rsidRDefault="0052363B" w:rsidP="0052363B">
      <w:pPr>
        <w:spacing w:after="9"/>
        <w:ind w:left="360"/>
        <w:rPr>
          <w:rFonts w:ascii="Times New Roman" w:eastAsia="Times New Roman" w:hAnsi="Times New Roman" w:cs="Times New Roman"/>
          <w:color w:val="000000"/>
          <w:sz w:val="24"/>
          <w:lang w:eastAsia="ru-RU"/>
        </w:rPr>
      </w:pPr>
    </w:p>
    <w:tbl>
      <w:tblPr>
        <w:tblStyle w:val="TableGrid2"/>
        <w:tblW w:w="10368" w:type="dxa"/>
        <w:tblInd w:w="252" w:type="dxa"/>
        <w:tblCellMar>
          <w:left w:w="108" w:type="dxa"/>
          <w:right w:w="53" w:type="dxa"/>
        </w:tblCellMar>
        <w:tblLook w:val="04A0"/>
      </w:tblPr>
      <w:tblGrid>
        <w:gridCol w:w="1308"/>
        <w:gridCol w:w="6059"/>
        <w:gridCol w:w="3001"/>
      </w:tblGrid>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 п/п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Тема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Сроки</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Изменение формы обучения.</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по необходимости</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Обсуждение проблем в обучении или воспитании.</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4"/>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both"/>
              <w:rPr>
                <w:rFonts w:ascii="Times New Roman" w:hAnsi="Times New Roman" w:cs="Times New Roman"/>
                <w:color w:val="000000"/>
                <w:sz w:val="24"/>
              </w:rPr>
            </w:pPr>
            <w:r w:rsidRPr="0052363B">
              <w:rPr>
                <w:rFonts w:ascii="Times New Roman" w:hAnsi="Times New Roman" w:cs="Times New Roman"/>
                <w:color w:val="000000"/>
                <w:sz w:val="24"/>
              </w:rPr>
              <w:t>Определение формы обучения для вновь прибывших в течение года учащихся.</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2"/>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4.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Работа с педагогами, классными руководителями по проблемам детей «группы риска».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bl>
    <w:p w:rsidR="00BA48B3" w:rsidRDefault="00BA48B3"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spacing w:after="224" w:line="240" w:lineRule="auto"/>
        <w:rPr>
          <w:rFonts w:ascii="Times New Roman" w:eastAsia="Calibri" w:hAnsi="Times New Roman" w:cs="Times New Roman"/>
          <w:b/>
          <w:color w:val="000000"/>
          <w:sz w:val="24"/>
          <w:lang w:eastAsia="ru-RU"/>
        </w:rPr>
      </w:pPr>
    </w:p>
    <w:p w:rsidR="004353A4" w:rsidRDefault="004353A4" w:rsidP="004353A4">
      <w:pPr>
        <w:tabs>
          <w:tab w:val="left" w:pos="2925"/>
        </w:tabs>
        <w:spacing w:after="224" w:line="240" w:lineRule="auto"/>
        <w:rPr>
          <w:rFonts w:ascii="Times New Roman" w:eastAsia="Calibri" w:hAnsi="Times New Roman" w:cs="Times New Roman"/>
          <w:b/>
          <w:color w:val="000000"/>
          <w:sz w:val="24"/>
          <w:lang w:eastAsia="ru-RU"/>
        </w:rPr>
      </w:pPr>
    </w:p>
    <w:p w:rsidR="003E0903" w:rsidRPr="003E0903" w:rsidRDefault="003E0903" w:rsidP="004353A4">
      <w:pPr>
        <w:tabs>
          <w:tab w:val="left" w:pos="2925"/>
        </w:tabs>
        <w:spacing w:after="224" w:line="240" w:lineRule="auto"/>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Учебный план начального общего образования.</w:t>
      </w:r>
    </w:p>
    <w:p w:rsidR="003E0903" w:rsidRPr="003E0903" w:rsidRDefault="003E0903" w:rsidP="00BA48B3">
      <w:pPr>
        <w:spacing w:after="49" w:line="240" w:lineRule="auto"/>
        <w:ind w:left="360"/>
        <w:jc w:val="center"/>
        <w:rPr>
          <w:rFonts w:ascii="Times New Roman" w:eastAsia="Calibri" w:hAnsi="Times New Roman" w:cs="Times New Roman"/>
          <w:b/>
          <w:sz w:val="24"/>
          <w:szCs w:val="24"/>
        </w:rPr>
      </w:pPr>
      <w:r w:rsidRPr="003E0903">
        <w:rPr>
          <w:rFonts w:ascii="Times New Roman" w:eastAsia="Calibri" w:hAnsi="Times New Roman" w:cs="Times New Roman"/>
          <w:b/>
          <w:sz w:val="24"/>
          <w:szCs w:val="24"/>
        </w:rPr>
        <w:t>Пояснительная записка к учебному плану</w:t>
      </w:r>
    </w:p>
    <w:p w:rsidR="003E0903" w:rsidRPr="003E0903" w:rsidRDefault="003E0903" w:rsidP="003E0903">
      <w:pPr>
        <w:spacing w:after="0"/>
        <w:rPr>
          <w:rFonts w:ascii="Times New Roman" w:eastAsia="Calibri" w:hAnsi="Times New Roman" w:cs="Times New Roman"/>
          <w:b/>
          <w:sz w:val="24"/>
          <w:szCs w:val="24"/>
        </w:rPr>
      </w:pPr>
    </w:p>
    <w:p w:rsidR="003E0903" w:rsidRPr="003E0903" w:rsidRDefault="003E0903" w:rsidP="003E0903">
      <w:pPr>
        <w:spacing w:after="0"/>
        <w:rPr>
          <w:rFonts w:ascii="Times New Roman" w:eastAsia="Calibri" w:hAnsi="Times New Roman" w:cs="Times New Roman"/>
          <w:b/>
          <w:sz w:val="24"/>
          <w:szCs w:val="24"/>
        </w:rPr>
      </w:pPr>
      <w:r w:rsidRPr="003E0903">
        <w:rPr>
          <w:rFonts w:ascii="Times New Roman" w:eastAsia="Calibri" w:hAnsi="Times New Roman" w:cs="Times New Roman"/>
          <w:b/>
          <w:sz w:val="24"/>
          <w:szCs w:val="24"/>
        </w:rPr>
        <w:t>1.Основные положения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Учебный план общеобразовательной организации МБОУ «Кысыл - Сырская средняя общеобразовательная школа»  реализующая основные образовательные программы начального общего, основного общего и среднего общего образования, разработан на 2017-2018 учебный год   в соответствии с:</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Федеральный закон от 29 декабря 2012 г. №273-ФЗ «Об образовании в Российской Федерации» (с изменениями и доп. от 02.05.2015г. № 122-ФЗ);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от 24.11.2015 г. № 81);</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Приказом Минобразования России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от 31.01.2012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26.11.2010г., 22.09.2011г., 18.12.2012г., 29.12.2014г., 18.05.2015г.);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17 декабря 2010 года №1897 «Об утверждении ФГОС основного общего образования» (с изменениями и дополнениями от 29.12.2014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РФ от 09.03.2004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(с изменениями от 20.08.2008г., 30.08.2010г., 03.06.2011г., 11.02.2012г.);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Примерная основная образовательная программа для начального общего образования, основного общего, среднего общего образования, одобренная решением Федерального учебно-методического объединения по общему образованию. Протокол от 08 апреля 2015 г. № 1/15;</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highlight w:val="yellow"/>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07.06.2017г. № 506 «Изменения, которые вносятся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14 декабря 2015г. № 09-3564 «О внеурочной деятельности и реализации дополнительных образовательных программ»;</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07 августа 2015 г. « 08-1221 «Методические рекомендации по вопросам введения ФГОС основного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25 мая 2015 г. № 08-761 «Об изучении предметных курсов: «Основы религиозных культур и светской этики» и «Основы духовно-нравственной культуры народов России».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08.10.2010 г. № ИК-1494/19 «О введении третьего часа физической культуры». </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lastRenderedPageBreak/>
        <w:t xml:space="preserve"> Приказ Минобрнауки  РФ от 19.12.2014г. №1598 «Об утверждении ФГОС НОО обучающихся  с ОВЗ»;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Минобрнауки  РФ от 19.12.2014г. №1599 «Об утверждении ФГОС образования обучающихся  с  умственной отсталостью (интеллектуальными нарушениями)»;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Закон Республики Саха (Якутия) «Об образовании в Республике Саха (Якутия)», принят Государственным Собранием (Ил Тумэн)РС(Я) 15.12.2014 1401-З №359-</w:t>
      </w:r>
      <w:r w:rsidRPr="003E0903">
        <w:rPr>
          <w:rFonts w:ascii="Times New Roman" w:eastAsia="Times New Roman" w:hAnsi="Times New Roman" w:cs="Times New Roman"/>
          <w:sz w:val="24"/>
          <w:szCs w:val="24"/>
          <w:lang w:val="en-US" w:eastAsia="ru-RU"/>
        </w:rPr>
        <w:t>V</w:t>
      </w:r>
      <w:r w:rsidRPr="003E0903">
        <w:rPr>
          <w:rFonts w:ascii="Times New Roman" w:eastAsia="Times New Roman" w:hAnsi="Times New Roman" w:cs="Times New Roman"/>
          <w:sz w:val="24"/>
          <w:szCs w:val="24"/>
          <w:lang w:eastAsia="ru-RU"/>
        </w:rPr>
        <w:t>;</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 Правительства РС (Я) от 30 июня 2005 года №373 «Об утверждении базисного учебного плана для образовательных учреждений РС (Я), реализующих программы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Calibri" w:hAnsi="Times New Roman" w:cs="Times New Roman"/>
          <w:sz w:val="24"/>
          <w:szCs w:val="24"/>
        </w:rPr>
        <w:t>Приказ МО РС (Я) от 02. мая 2012г №01-29.937  « О введении основ религиозных культур и            светской  этики» в общеобразовательных учреждениях Республики Саха</w:t>
      </w:r>
      <w:r w:rsidR="004353A4">
        <w:rPr>
          <w:rFonts w:ascii="Times New Roman" w:eastAsia="Calibri" w:hAnsi="Times New Roman" w:cs="Times New Roman"/>
          <w:sz w:val="24"/>
          <w:szCs w:val="24"/>
        </w:rPr>
        <w:t xml:space="preserve"> (Якутии)</w:t>
      </w:r>
      <w:r w:rsidRPr="003E0903">
        <w:rPr>
          <w:rFonts w:ascii="Times New Roman" w:eastAsia="Calibri" w:hAnsi="Times New Roman" w:cs="Times New Roman"/>
          <w:sz w:val="24"/>
          <w:szCs w:val="24"/>
        </w:rPr>
        <w:t>;</w:t>
      </w:r>
    </w:p>
    <w:p w:rsidR="003E0903" w:rsidRPr="003E0903" w:rsidRDefault="003E0903" w:rsidP="00542440">
      <w:pPr>
        <w:numPr>
          <w:ilvl w:val="0"/>
          <w:numId w:val="171"/>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Устав МБОУ «КССОШ»</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МБОУ «Кысыл-Сырская средняя общеобразовательная школа» - образовательное учреждение, которая ведет целенаправленную работу на повышение качества образования, реализуя Программу развития,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обеспечивающее социальную успешность, развитие творческих способностей, сохранение и укрепление здоровья.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Учебный план МБОУ «Кысыл-Сырская средняя общеобразовательная школа» разработан в соответствии со статьёй «Компетенция и ответственность образовательного учреждения» Закона «Об образовании в РФ»</w:t>
      </w:r>
    </w:p>
    <w:p w:rsidR="003E0903" w:rsidRPr="003E0903" w:rsidRDefault="003E0903" w:rsidP="003E0903">
      <w:pPr>
        <w:spacing w:after="0"/>
        <w:jc w:val="both"/>
        <w:rPr>
          <w:rFonts w:ascii="Times New Roman" w:eastAsia="Calibri" w:hAnsi="Times New Roman" w:cs="Times New Roman"/>
          <w:b/>
          <w:sz w:val="24"/>
          <w:szCs w:val="24"/>
        </w:rPr>
      </w:pPr>
      <w:r w:rsidRPr="003E0903">
        <w:rPr>
          <w:rFonts w:ascii="Times New Roman" w:eastAsia="Calibri" w:hAnsi="Times New Roman" w:cs="Times New Roman"/>
          <w:b/>
          <w:sz w:val="24"/>
          <w:szCs w:val="24"/>
        </w:rPr>
        <w:t>Цели и задачи учебного плана.</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Цель:</w:t>
      </w:r>
      <w:r w:rsidRPr="003E0903">
        <w:rPr>
          <w:rFonts w:ascii="Times New Roman" w:eastAsia="Calibri" w:hAnsi="Times New Roman" w:cs="Times New Roman"/>
          <w:sz w:val="24"/>
          <w:szCs w:val="24"/>
        </w:rPr>
        <w:t xml:space="preserve"> обеспечение условий для выполнения государственных стандартов в области общего образования, создание условий для всестороннего развития личности обучающегося, формирования творческой, социально и профессионально компетентной личности, способной жить в гармонии с собой и позитивно относиться к окружающему миру.</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Задачи:</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Организация учебного процесса в соответствии с действующими нормативно-правовыми документами, регламентирующими образовательный процесс.</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комфортных условий для обучения каждого обучающегося и работы каждого учителя.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Обеспечение качественной подготовки обучающихся по учебным предметам, готовности их к итоговой аттестации на всех ступенях образования.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условий для выбора обучающимися образовательных направлений через систему проектной деятельности, элективных курсов.</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условий для личностного развития каждого обучающегося на всех ступенях обучения через систему внеурочных занятий.</w:t>
      </w:r>
    </w:p>
    <w:p w:rsidR="003E0903" w:rsidRPr="003E0903" w:rsidRDefault="00556619" w:rsidP="003E090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2017-2018</w:t>
      </w:r>
      <w:r w:rsidR="003E0903" w:rsidRPr="003E0903">
        <w:rPr>
          <w:rFonts w:ascii="Times New Roman" w:eastAsia="Calibri" w:hAnsi="Times New Roman" w:cs="Times New Roman"/>
          <w:sz w:val="24"/>
          <w:szCs w:val="24"/>
        </w:rPr>
        <w:t xml:space="preserve">  учебном году в МБОУ « КССОШ»  действует 20 классов-комплектов, в том числе на начальной ступени образования – 8, на ступени основного общего образования – 10, на ступени среднего (полного) общего образования – 2.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Нормативный срок освоения образовательных программ начального общего образования – 4  года,  основного общего образования – 5 лет,  среднего (полного) общего образования – 2 года.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Продолжительность учебного года: 1-е классы – 33 учебных недели, 2-е –4-е классы – 34 учебных недели, 5-е – 8 классы-35 недель, 9-ые классы-34недели, 10-класс-35 недель 11-е – 34 учебных недель.</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lastRenderedPageBreak/>
        <w:t xml:space="preserve">     Школа работает в режиме 5-дневной учебной недели с 1по11-ые классов.   Продолжительность уроков для 1-х классов 35 минут, для 2-11-х классов – 45 минут. Для первых классов после 2-го урока проводится динамическая пауза 40 минут. В середине урока для всех классов проводится  динамическая пауза до 5 минут.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Сменность занятий: 1-е-4-е, 5-11-е классы занимаются в одну (первую) смену.  Продолжительность перемен: 1,5,6 – 10 мин., 2,3,4 – 20 мин.</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Режим работы школы и организации учебных занятий  соответствует требованиям  СанПиН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от 29.12.2010г. № 189 (с изменениями от 29.06.2011г.) </w:t>
      </w:r>
    </w:p>
    <w:p w:rsidR="003E0903" w:rsidRPr="003E0903" w:rsidRDefault="00C360FD" w:rsidP="003E090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2017-2018</w:t>
      </w:r>
      <w:r w:rsidR="003E0903" w:rsidRPr="003E0903">
        <w:rPr>
          <w:rFonts w:ascii="Times New Roman" w:eastAsia="Calibri" w:hAnsi="Times New Roman" w:cs="Times New Roman"/>
          <w:sz w:val="24"/>
          <w:szCs w:val="24"/>
        </w:rPr>
        <w:t xml:space="preserve"> учебном году школа работает на основании следующих примерных учебных планов:</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Базисного учебного плана образовательных учреждений Российской Федерации, соответствующего введённому в действие федеральному государственному образовательному стандарту начального общего образования на основании приказа  МОиН РФ №373 от 06.10.2009 г. с изменениями,  внесёнными письмом МОиН РФ от 19.11.2010 г. № 6842-03/30  «О ведении третьего часа физической культуры в недельный объём учебной нагрузки обучающихся в общеобразовательных учреждениях», вариант №1 – 1-4 классы.</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Согласно приказу   МО РС(Я)  от 25.08.2011г. «О работе образовательных учреждений РС(Я), реализующих программы общего образования по Базисному учебному плану РС(Я) (2005г.) с 2011-2012 учебного года   введён  3-й час физкультуры с 5 по 11 класс.</w:t>
      </w:r>
    </w:p>
    <w:p w:rsid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Согласно приказу МОиН  РФ от 01.02.2012г. «Об изменениях в Федеральный базисный учебный план» в 4-х классах введён предмет «Основы религиозных культур и светской этики» в количестве 1 часа в неделю. Согласно заявлениям родителей (законных представителей) обучающихся, в 4-х классах ОРКСЭ будет преподаваться по одному модулю: «основы религиозных культур и светской этики».</w:t>
      </w:r>
    </w:p>
    <w:p w:rsidR="00573213" w:rsidRPr="00573213" w:rsidRDefault="00573213" w:rsidP="00573213">
      <w:pPr>
        <w:shd w:val="clear" w:color="auto" w:fill="FFFFFF"/>
        <w:autoSpaceDE w:val="0"/>
        <w:autoSpaceDN w:val="0"/>
        <w:adjustRightInd w:val="0"/>
        <w:spacing w:after="0" w:line="240" w:lineRule="auto"/>
        <w:jc w:val="both"/>
        <w:rPr>
          <w:b/>
          <w:sz w:val="24"/>
          <w:szCs w:val="24"/>
        </w:rPr>
      </w:pPr>
      <w:r w:rsidRPr="00573213">
        <w:rPr>
          <w:rFonts w:eastAsia="Times New Roman"/>
          <w:b/>
          <w:bCs/>
          <w:sz w:val="24"/>
          <w:szCs w:val="24"/>
        </w:rPr>
        <w:t>Начальное общее образование.</w:t>
      </w:r>
    </w:p>
    <w:p w:rsidR="00573213" w:rsidRPr="00BC1123" w:rsidRDefault="00573213" w:rsidP="00573213">
      <w:pPr>
        <w:shd w:val="clear" w:color="auto" w:fill="FFFFFF"/>
        <w:autoSpaceDE w:val="0"/>
        <w:autoSpaceDN w:val="0"/>
        <w:adjustRightInd w:val="0"/>
        <w:spacing w:after="0" w:line="240" w:lineRule="auto"/>
        <w:jc w:val="both"/>
        <w:rPr>
          <w:rFonts w:eastAsia="Times New Roman"/>
          <w:sz w:val="24"/>
          <w:szCs w:val="24"/>
        </w:rPr>
      </w:pPr>
      <w:r w:rsidRPr="00BC1123">
        <w:rPr>
          <w:rFonts w:eastAsia="Times New Roman"/>
          <w:sz w:val="24"/>
          <w:szCs w:val="24"/>
        </w:rPr>
        <w:t xml:space="preserve">      Учебный план 1-4х классов включает набор предметов, предусмотренных Базисным учебным планом образовательных учреждений Российской Федерации, соответствующих введённому в действие федеральному государственному образовательному стандарту начального общего образования на основании приказа МОиН РФ №373 от 06.10.2009 г. с изменениями, внесёнными письмом МО и Н РФ от 19.11.2010г. № 6842-03/30 «О ведении третьего часа физической культуры в недельный объём учебной нагрузки обучающихся в общеобразовательных учреждениях», вариант №1.</w:t>
      </w:r>
    </w:p>
    <w:p w:rsidR="00573213" w:rsidRPr="00BC1123" w:rsidRDefault="00573213" w:rsidP="00573213">
      <w:pPr>
        <w:shd w:val="clear" w:color="auto" w:fill="FFFFFF"/>
        <w:autoSpaceDE w:val="0"/>
        <w:autoSpaceDN w:val="0"/>
        <w:adjustRightInd w:val="0"/>
        <w:spacing w:after="0" w:line="240" w:lineRule="auto"/>
        <w:jc w:val="both"/>
        <w:rPr>
          <w:sz w:val="24"/>
          <w:szCs w:val="24"/>
        </w:rPr>
      </w:pPr>
      <w:r w:rsidRPr="00BC1123">
        <w:rPr>
          <w:rFonts w:eastAsia="Times New Roman"/>
          <w:sz w:val="24"/>
          <w:szCs w:val="24"/>
        </w:rPr>
        <w:t xml:space="preserve">        Объём часов в учебном плане соответствует пятидневной учебной неделе.</w:t>
      </w:r>
    </w:p>
    <w:p w:rsidR="00573213" w:rsidRPr="00BC1123" w:rsidRDefault="00573213" w:rsidP="00573213">
      <w:pPr>
        <w:shd w:val="clear" w:color="auto" w:fill="FFFFFF"/>
        <w:autoSpaceDE w:val="0"/>
        <w:autoSpaceDN w:val="0"/>
        <w:adjustRightInd w:val="0"/>
        <w:spacing w:after="0" w:line="240" w:lineRule="auto"/>
        <w:jc w:val="both"/>
        <w:rPr>
          <w:sz w:val="24"/>
          <w:szCs w:val="24"/>
        </w:rPr>
      </w:pPr>
      <w:r w:rsidRPr="00BC1123">
        <w:rPr>
          <w:rFonts w:eastAsia="Times New Roman"/>
          <w:sz w:val="24"/>
          <w:szCs w:val="24"/>
        </w:rPr>
        <w:t>Учебный процесс организован с использованием образовательных программ «Школа России ФГОС».</w:t>
      </w:r>
    </w:p>
    <w:p w:rsidR="00573213" w:rsidRPr="00BC1123" w:rsidRDefault="00573213" w:rsidP="00573213">
      <w:pPr>
        <w:shd w:val="clear" w:color="auto" w:fill="FFFFFF"/>
        <w:autoSpaceDE w:val="0"/>
        <w:autoSpaceDN w:val="0"/>
        <w:adjustRightInd w:val="0"/>
        <w:spacing w:after="0" w:line="240" w:lineRule="auto"/>
        <w:jc w:val="both"/>
        <w:rPr>
          <w:sz w:val="24"/>
          <w:szCs w:val="24"/>
        </w:rPr>
      </w:pPr>
      <w:r w:rsidRPr="00BC1123">
        <w:rPr>
          <w:rFonts w:eastAsia="Times New Roman"/>
          <w:sz w:val="24"/>
          <w:szCs w:val="24"/>
        </w:rPr>
        <w:t xml:space="preserve">        Предельно допустимая аудиторная нагрузка соответствует требованиям используемого учебного плана: БУП ФГОС НОО РФ: в 1 классе - 21 час в неделю, во 2-3-х классах - 23 часа в неделю, в 4-х классах -23 часа в неделю.</w:t>
      </w:r>
    </w:p>
    <w:p w:rsidR="00573213" w:rsidRPr="00BC1123" w:rsidRDefault="00573213" w:rsidP="00573213">
      <w:pPr>
        <w:shd w:val="clear" w:color="auto" w:fill="FFFFFF"/>
        <w:autoSpaceDE w:val="0"/>
        <w:autoSpaceDN w:val="0"/>
        <w:adjustRightInd w:val="0"/>
        <w:spacing w:after="0" w:line="240" w:lineRule="auto"/>
        <w:jc w:val="both"/>
        <w:rPr>
          <w:rFonts w:eastAsia="Times New Roman"/>
          <w:bCs/>
          <w:iCs/>
          <w:spacing w:val="-2"/>
          <w:sz w:val="24"/>
          <w:szCs w:val="24"/>
          <w:lang w:eastAsia="ru-RU"/>
        </w:rPr>
      </w:pPr>
      <w:r w:rsidRPr="00BC1123">
        <w:rPr>
          <w:rFonts w:eastAsia="Times New Roman"/>
          <w:sz w:val="24"/>
          <w:szCs w:val="24"/>
        </w:rPr>
        <w:t xml:space="preserve">        Учебный план включает часы обязательной части и часы внеурочной деятельности,</w:t>
      </w:r>
      <w:r w:rsidRPr="00BC1123">
        <w:rPr>
          <w:rFonts w:eastAsia="Times New Roman"/>
          <w:bCs/>
          <w:iCs/>
          <w:spacing w:val="-2"/>
          <w:sz w:val="24"/>
          <w:szCs w:val="24"/>
          <w:lang w:eastAsia="ru-RU"/>
        </w:rPr>
        <w:t xml:space="preserve"> в части, формируемой участниками образовательного процесса, вводится 1 час русского языка для качественного изучения и закрепления у младших школьников знаний.</w:t>
      </w:r>
    </w:p>
    <w:p w:rsidR="00573213" w:rsidRPr="00BC1123" w:rsidRDefault="00573213" w:rsidP="00573213">
      <w:pPr>
        <w:shd w:val="clear" w:color="auto" w:fill="FFFFFF"/>
        <w:autoSpaceDE w:val="0"/>
        <w:autoSpaceDN w:val="0"/>
        <w:adjustRightInd w:val="0"/>
        <w:spacing w:after="0" w:line="240" w:lineRule="auto"/>
        <w:jc w:val="both"/>
        <w:rPr>
          <w:rFonts w:eastAsia="Times New Roman"/>
          <w:bCs/>
          <w:iCs/>
          <w:spacing w:val="-2"/>
          <w:sz w:val="24"/>
          <w:szCs w:val="24"/>
          <w:lang w:eastAsia="ru-RU"/>
        </w:rPr>
      </w:pPr>
      <w:r w:rsidRPr="00BC1123">
        <w:rPr>
          <w:sz w:val="24"/>
          <w:szCs w:val="24"/>
        </w:rPr>
        <w:t xml:space="preserve">         Предметные результаты освоения начальной образовательной программы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573213" w:rsidRPr="00BC1123"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BC1123">
        <w:rPr>
          <w:rFonts w:eastAsia="@Arial Unicode MS"/>
          <w:b/>
          <w:bCs/>
          <w:sz w:val="24"/>
          <w:szCs w:val="24"/>
          <w:lang w:eastAsia="ru-RU"/>
        </w:rPr>
        <w:lastRenderedPageBreak/>
        <w:t xml:space="preserve">Русский язык. </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Выпускник на уровне начального общего образования:</w:t>
      </w:r>
    </w:p>
    <w:p w:rsidR="00573213" w:rsidRPr="00BC1123" w:rsidRDefault="00573213" w:rsidP="00573213">
      <w:pPr>
        <w:numPr>
          <w:ilvl w:val="0"/>
          <w:numId w:val="34"/>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научится осознавать безошибочное письмо как одно из проявлений собственного уровня культуры;</w:t>
      </w:r>
    </w:p>
    <w:p w:rsidR="00573213" w:rsidRPr="00BC1123" w:rsidRDefault="00573213" w:rsidP="00573213">
      <w:pPr>
        <w:numPr>
          <w:ilvl w:val="0"/>
          <w:numId w:val="34"/>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573213" w:rsidRPr="00BC1123" w:rsidRDefault="00573213" w:rsidP="00573213">
      <w:pPr>
        <w:numPr>
          <w:ilvl w:val="0"/>
          <w:numId w:val="34"/>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573213" w:rsidRPr="00BC1123"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BC1123">
        <w:rPr>
          <w:rFonts w:eastAsia="@Arial Unicode MS"/>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573213" w:rsidRPr="00BC112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BC1123">
        <w:rPr>
          <w:rFonts w:eastAsia="@Arial Unicode MS"/>
          <w:iCs/>
          <w:sz w:val="24"/>
          <w:szCs w:val="24"/>
          <w:lang w:eastAsia="ru-RU"/>
        </w:rPr>
        <w:t>Содержательная линия «Система языка»</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bCs/>
          <w:iCs/>
          <w:sz w:val="24"/>
          <w:szCs w:val="24"/>
          <w:lang w:eastAsia="ar-SA"/>
        </w:rPr>
        <w:t>Раздел «Фонетика и графика»</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Выпускник научится:</w:t>
      </w:r>
    </w:p>
    <w:p w:rsidR="00573213" w:rsidRPr="00BC1123" w:rsidRDefault="00573213" w:rsidP="00573213">
      <w:pPr>
        <w:numPr>
          <w:ilvl w:val="0"/>
          <w:numId w:val="35"/>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различать звуки и буквы;</w:t>
      </w:r>
    </w:p>
    <w:p w:rsidR="00573213" w:rsidRPr="00BC1123" w:rsidRDefault="00573213" w:rsidP="00573213">
      <w:pPr>
        <w:numPr>
          <w:ilvl w:val="0"/>
          <w:numId w:val="35"/>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573213" w:rsidRPr="00BC1123" w:rsidRDefault="00573213" w:rsidP="00573213">
      <w:pPr>
        <w:numPr>
          <w:ilvl w:val="0"/>
          <w:numId w:val="35"/>
        </w:numPr>
        <w:tabs>
          <w:tab w:val="left" w:leader="dot" w:pos="624"/>
        </w:tabs>
        <w:spacing w:after="0" w:line="240" w:lineRule="auto"/>
        <w:jc w:val="both"/>
        <w:rPr>
          <w:rFonts w:eastAsia="@Arial Unicode MS"/>
          <w:iCs/>
          <w:sz w:val="24"/>
          <w:szCs w:val="24"/>
          <w:lang w:eastAsia="ar-SA"/>
        </w:rPr>
      </w:pPr>
      <w:r w:rsidRPr="00BC1123">
        <w:rPr>
          <w:rFonts w:eastAsia="@Arial Unicode MS"/>
          <w:sz w:val="24"/>
          <w:szCs w:val="24"/>
          <w:lang w:eastAsia="ar-SA"/>
        </w:rPr>
        <w:lastRenderedPageBreak/>
        <w:t>знать последовательность букв в русском и родном алфавитах, пользоваться алфавитом для упорядочивания слов и поиска нужной информации.</w:t>
      </w:r>
    </w:p>
    <w:p w:rsidR="00573213" w:rsidRPr="00BC1123" w:rsidRDefault="00573213" w:rsidP="00573213">
      <w:pPr>
        <w:tabs>
          <w:tab w:val="left" w:leader="dot" w:pos="624"/>
        </w:tabs>
        <w:spacing w:after="0" w:line="240" w:lineRule="auto"/>
        <w:ind w:firstLine="339"/>
        <w:jc w:val="both"/>
        <w:rPr>
          <w:rFonts w:eastAsia="@Arial Unicode MS"/>
          <w:bCs/>
          <w:iCs/>
          <w:sz w:val="24"/>
          <w:szCs w:val="24"/>
          <w:lang w:eastAsia="ar-SA"/>
        </w:rPr>
      </w:pPr>
      <w:r w:rsidRPr="00BC1123">
        <w:rPr>
          <w:rFonts w:eastAsia="@Arial Unicode MS"/>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573213" w:rsidRPr="00BC1123" w:rsidRDefault="00573213" w:rsidP="00573213">
      <w:pPr>
        <w:tabs>
          <w:tab w:val="left" w:leader="dot" w:pos="624"/>
        </w:tabs>
        <w:spacing w:after="0" w:line="240" w:lineRule="auto"/>
        <w:ind w:firstLine="339"/>
        <w:jc w:val="both"/>
        <w:rPr>
          <w:rFonts w:eastAsia="@Arial Unicode MS"/>
          <w:iCs/>
          <w:sz w:val="24"/>
          <w:szCs w:val="24"/>
          <w:lang w:eastAsia="ar-SA"/>
        </w:rPr>
      </w:pPr>
      <w:r w:rsidRPr="00BC1123">
        <w:rPr>
          <w:rFonts w:eastAsia="@Arial Unicode MS"/>
          <w:bCs/>
          <w:iCs/>
          <w:sz w:val="24"/>
          <w:szCs w:val="24"/>
          <w:lang w:eastAsia="ar-SA"/>
        </w:rPr>
        <w:t>Раздел «Орфоэпия»</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iCs/>
          <w:sz w:val="24"/>
          <w:szCs w:val="24"/>
          <w:lang w:eastAsia="ar-SA"/>
        </w:rPr>
        <w:t>Выпускник получит возможность научиться:</w:t>
      </w:r>
    </w:p>
    <w:p w:rsidR="00573213" w:rsidRPr="00BC1123" w:rsidRDefault="00573213" w:rsidP="00573213">
      <w:pPr>
        <w:numPr>
          <w:ilvl w:val="0"/>
          <w:numId w:val="36"/>
        </w:numPr>
        <w:tabs>
          <w:tab w:val="left" w:leader="dot" w:pos="624"/>
        </w:tabs>
        <w:spacing w:after="0" w:line="240" w:lineRule="auto"/>
        <w:jc w:val="both"/>
        <w:rPr>
          <w:rFonts w:eastAsia="@Arial Unicode MS"/>
          <w:sz w:val="24"/>
          <w:szCs w:val="24"/>
          <w:lang w:eastAsia="ar-SA"/>
        </w:rPr>
      </w:pPr>
      <w:r w:rsidRPr="00BC1123">
        <w:rPr>
          <w:rFonts w:eastAsia="@Arial Unicode MS"/>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73213" w:rsidRPr="00BC1123" w:rsidRDefault="00573213" w:rsidP="00573213">
      <w:pPr>
        <w:numPr>
          <w:ilvl w:val="0"/>
          <w:numId w:val="36"/>
        </w:numPr>
        <w:tabs>
          <w:tab w:val="left" w:leader="dot" w:pos="624"/>
        </w:tabs>
        <w:spacing w:after="0" w:line="240" w:lineRule="auto"/>
        <w:jc w:val="both"/>
        <w:rPr>
          <w:rFonts w:eastAsia="@Arial Unicode MS"/>
          <w:bCs/>
          <w:iCs/>
          <w:sz w:val="24"/>
          <w:szCs w:val="24"/>
          <w:lang w:eastAsia="ar-SA"/>
        </w:rPr>
      </w:pPr>
      <w:r w:rsidRPr="00BC1123">
        <w:rPr>
          <w:rFonts w:eastAsia="@Arial Unicode MS"/>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bCs/>
          <w:iCs/>
          <w:sz w:val="24"/>
          <w:szCs w:val="24"/>
          <w:lang w:eastAsia="ar-SA"/>
        </w:rPr>
        <w:t>Раздел «Состав слова (морфемика)»</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Выпускник научится:</w:t>
      </w:r>
    </w:p>
    <w:p w:rsidR="00573213" w:rsidRPr="00BC1123" w:rsidRDefault="00573213" w:rsidP="00573213">
      <w:pPr>
        <w:numPr>
          <w:ilvl w:val="0"/>
          <w:numId w:val="37"/>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различать изменяемые и неизменяемые слова;</w:t>
      </w:r>
    </w:p>
    <w:p w:rsidR="00573213" w:rsidRPr="00BC1123" w:rsidRDefault="00573213" w:rsidP="00573213">
      <w:pPr>
        <w:numPr>
          <w:ilvl w:val="0"/>
          <w:numId w:val="37"/>
        </w:numPr>
        <w:tabs>
          <w:tab w:val="left" w:leader="dot" w:pos="624"/>
        </w:tabs>
        <w:spacing w:after="0" w:line="240" w:lineRule="auto"/>
        <w:jc w:val="both"/>
        <w:rPr>
          <w:rFonts w:eastAsia="@Arial Unicode MS"/>
          <w:sz w:val="24"/>
          <w:szCs w:val="24"/>
          <w:lang w:eastAsia="ar-SA"/>
        </w:rPr>
      </w:pPr>
      <w:r w:rsidRPr="00BC1123">
        <w:rPr>
          <w:rFonts w:eastAsia="@Arial Unicode MS"/>
          <w:sz w:val="24"/>
          <w:szCs w:val="24"/>
          <w:lang w:eastAsia="ar-SA"/>
        </w:rPr>
        <w:t>различать родственные (однокоренные) слова и формы слова;</w:t>
      </w:r>
    </w:p>
    <w:p w:rsidR="00573213" w:rsidRPr="00BC1123" w:rsidRDefault="00573213" w:rsidP="00573213">
      <w:pPr>
        <w:numPr>
          <w:ilvl w:val="0"/>
          <w:numId w:val="37"/>
        </w:numPr>
        <w:tabs>
          <w:tab w:val="left" w:leader="dot" w:pos="624"/>
        </w:tabs>
        <w:spacing w:after="0" w:line="240" w:lineRule="auto"/>
        <w:jc w:val="both"/>
        <w:rPr>
          <w:rFonts w:eastAsia="@Arial Unicode MS"/>
          <w:iCs/>
          <w:sz w:val="24"/>
          <w:szCs w:val="24"/>
          <w:lang w:eastAsia="ar-SA"/>
        </w:rPr>
      </w:pPr>
      <w:r w:rsidRPr="00BC1123">
        <w:rPr>
          <w:rFonts w:eastAsia="@Arial Unicode MS"/>
          <w:sz w:val="24"/>
          <w:szCs w:val="24"/>
          <w:lang w:eastAsia="ar-SA"/>
        </w:rPr>
        <w:t>находить в словах окончание, корень, приставку, суффикс.</w:t>
      </w:r>
    </w:p>
    <w:p w:rsidR="00573213" w:rsidRPr="00BC1123" w:rsidRDefault="00573213" w:rsidP="00573213">
      <w:pPr>
        <w:tabs>
          <w:tab w:val="left" w:leader="dot" w:pos="624"/>
        </w:tabs>
        <w:spacing w:after="0" w:line="240" w:lineRule="auto"/>
        <w:ind w:firstLine="339"/>
        <w:jc w:val="both"/>
        <w:rPr>
          <w:rFonts w:eastAsia="@Arial Unicode MS"/>
          <w:bCs/>
          <w:iCs/>
          <w:sz w:val="24"/>
          <w:szCs w:val="24"/>
          <w:lang w:eastAsia="ar-SA"/>
        </w:rPr>
      </w:pPr>
      <w:r w:rsidRPr="00BC1123">
        <w:rPr>
          <w:rFonts w:eastAsia="@Arial Unicode MS"/>
          <w:iCs/>
          <w:sz w:val="24"/>
          <w:szCs w:val="24"/>
          <w:lang w:eastAsia="ar-SA"/>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bCs/>
          <w:iCs/>
          <w:sz w:val="24"/>
          <w:szCs w:val="24"/>
          <w:lang w:eastAsia="ar-SA"/>
        </w:rPr>
        <w:t>Раздел «Лексика»</w:t>
      </w:r>
    </w:p>
    <w:p w:rsidR="00573213" w:rsidRPr="00BC1123" w:rsidRDefault="00573213" w:rsidP="00573213">
      <w:pPr>
        <w:tabs>
          <w:tab w:val="left" w:leader="dot" w:pos="624"/>
        </w:tabs>
        <w:spacing w:after="0" w:line="240" w:lineRule="auto"/>
        <w:ind w:firstLine="339"/>
        <w:jc w:val="both"/>
        <w:rPr>
          <w:rFonts w:eastAsia="@Arial Unicode MS"/>
          <w:sz w:val="24"/>
          <w:szCs w:val="24"/>
          <w:lang w:eastAsia="ar-SA"/>
        </w:rPr>
      </w:pPr>
      <w:r w:rsidRPr="00BC1123">
        <w:rPr>
          <w:rFonts w:eastAsia="@Arial Unicode MS"/>
          <w:sz w:val="24"/>
          <w:szCs w:val="24"/>
          <w:lang w:eastAsia="ar-SA"/>
        </w:rPr>
        <w:t>Выпускник научится:</w:t>
      </w:r>
    </w:p>
    <w:p w:rsidR="00573213" w:rsidRPr="00F3460E" w:rsidRDefault="00573213" w:rsidP="00573213">
      <w:pPr>
        <w:numPr>
          <w:ilvl w:val="0"/>
          <w:numId w:val="3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выявлять слова, значение которых требует уточнения;</w:t>
      </w:r>
    </w:p>
    <w:p w:rsidR="00573213" w:rsidRPr="00F3460E" w:rsidRDefault="00573213" w:rsidP="00573213">
      <w:pPr>
        <w:numPr>
          <w:ilvl w:val="0"/>
          <w:numId w:val="38"/>
        </w:numPr>
        <w:tabs>
          <w:tab w:val="left" w:leader="dot" w:pos="624"/>
        </w:tabs>
        <w:spacing w:after="0" w:line="240" w:lineRule="auto"/>
        <w:jc w:val="both"/>
        <w:rPr>
          <w:rFonts w:eastAsia="@Arial Unicode MS"/>
          <w:iCs/>
          <w:sz w:val="24"/>
          <w:szCs w:val="24"/>
          <w:lang w:eastAsia="ar-SA"/>
        </w:rPr>
      </w:pPr>
      <w:r w:rsidRPr="00F3460E">
        <w:rPr>
          <w:rFonts w:eastAsia="@Arial Unicode MS"/>
          <w:sz w:val="24"/>
          <w:szCs w:val="24"/>
          <w:lang w:eastAsia="ar-SA"/>
        </w:rPr>
        <w:t>определять значение слова по тексту или уточнять с помощью толкового словаря.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39"/>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подбирать синонимы для устранения повторов в тексте;</w:t>
      </w:r>
    </w:p>
    <w:p w:rsidR="00573213" w:rsidRPr="00F3460E" w:rsidRDefault="00573213" w:rsidP="00573213">
      <w:pPr>
        <w:numPr>
          <w:ilvl w:val="0"/>
          <w:numId w:val="39"/>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подбирать антонимы для точной характеристики предметов при их сравнении;</w:t>
      </w:r>
    </w:p>
    <w:p w:rsidR="00573213" w:rsidRPr="00F3460E" w:rsidRDefault="00573213" w:rsidP="00573213">
      <w:pPr>
        <w:numPr>
          <w:ilvl w:val="0"/>
          <w:numId w:val="39"/>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различать употребление в тексте слов в прямом и переносном значении (простые случаи);</w:t>
      </w:r>
    </w:p>
    <w:p w:rsidR="00573213" w:rsidRPr="00F3460E" w:rsidRDefault="00573213" w:rsidP="00573213">
      <w:pPr>
        <w:numPr>
          <w:ilvl w:val="0"/>
          <w:numId w:val="39"/>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оценивать уместность использования слов в тексте;</w:t>
      </w:r>
    </w:p>
    <w:p w:rsidR="00573213" w:rsidRPr="00F3460E" w:rsidRDefault="00573213" w:rsidP="00573213">
      <w:pPr>
        <w:numPr>
          <w:ilvl w:val="0"/>
          <w:numId w:val="39"/>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выбирать слова из ряда предложенных для успешного решения коммуникативной задачи.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Cs/>
          <w:sz w:val="24"/>
          <w:szCs w:val="24"/>
          <w:lang w:eastAsia="ar-SA"/>
        </w:rPr>
        <w:t>Раздел «Морфология»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4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грамматические признаки имён существительных — род, число, падеж, склонение;</w:t>
      </w:r>
    </w:p>
    <w:p w:rsidR="00573213" w:rsidRPr="00F3460E" w:rsidRDefault="00573213" w:rsidP="00573213">
      <w:pPr>
        <w:numPr>
          <w:ilvl w:val="0"/>
          <w:numId w:val="4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грамматические признаки имён прилагательных — род, число, падеж;</w:t>
      </w:r>
    </w:p>
    <w:p w:rsidR="00573213" w:rsidRPr="00F3460E" w:rsidRDefault="00573213" w:rsidP="00573213">
      <w:pPr>
        <w:numPr>
          <w:ilvl w:val="0"/>
          <w:numId w:val="40"/>
        </w:numPr>
        <w:tabs>
          <w:tab w:val="left" w:leader="dot" w:pos="624"/>
        </w:tabs>
        <w:spacing w:after="0" w:line="240" w:lineRule="auto"/>
        <w:jc w:val="both"/>
        <w:rPr>
          <w:rFonts w:eastAsia="@Arial Unicode MS"/>
          <w:iCs/>
          <w:sz w:val="24"/>
          <w:szCs w:val="24"/>
          <w:lang w:eastAsia="ar-SA"/>
        </w:rPr>
      </w:pPr>
      <w:r w:rsidRPr="00F3460E">
        <w:rPr>
          <w:rFonts w:eastAsia="@Arial Unicode MS"/>
          <w:sz w:val="24"/>
          <w:szCs w:val="24"/>
          <w:lang w:eastAsia="ar-SA"/>
        </w:rPr>
        <w:t>определять грамматические признаки глаголов — число, время, род (в прошедшем</w:t>
      </w:r>
      <w:r w:rsidRPr="00573213">
        <w:rPr>
          <w:rFonts w:eastAsia="@Arial Unicode MS"/>
          <w:b/>
          <w:sz w:val="24"/>
          <w:szCs w:val="24"/>
          <w:lang w:eastAsia="ar-SA"/>
        </w:rPr>
        <w:t xml:space="preserve"> </w:t>
      </w:r>
      <w:r w:rsidRPr="00F3460E">
        <w:rPr>
          <w:rFonts w:eastAsia="@Arial Unicode MS"/>
          <w:sz w:val="24"/>
          <w:szCs w:val="24"/>
          <w:lang w:eastAsia="ar-SA"/>
        </w:rPr>
        <w:t>времени), лицо (в настоящем и будущем времени), спряжение.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41"/>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573213" w:rsidRPr="00F3460E" w:rsidRDefault="00573213" w:rsidP="00573213">
      <w:pPr>
        <w:numPr>
          <w:ilvl w:val="0"/>
          <w:numId w:val="41"/>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3460E">
        <w:rPr>
          <w:rFonts w:eastAsia="@Arial Unicode MS"/>
          <w:bCs/>
          <w:iCs/>
          <w:sz w:val="24"/>
          <w:szCs w:val="24"/>
          <w:lang w:eastAsia="ar-SA"/>
        </w:rPr>
        <w:t>и, а, но</w:t>
      </w:r>
      <w:r w:rsidRPr="00F3460E">
        <w:rPr>
          <w:rFonts w:eastAsia="@Arial Unicode MS"/>
          <w:iCs/>
          <w:sz w:val="24"/>
          <w:szCs w:val="24"/>
          <w:lang w:eastAsia="ar-SA"/>
        </w:rPr>
        <w:t xml:space="preserve">, частицу </w:t>
      </w:r>
      <w:r w:rsidRPr="00F3460E">
        <w:rPr>
          <w:rFonts w:eastAsia="@Arial Unicode MS"/>
          <w:bCs/>
          <w:iCs/>
          <w:sz w:val="24"/>
          <w:szCs w:val="24"/>
          <w:lang w:eastAsia="ar-SA"/>
        </w:rPr>
        <w:t xml:space="preserve">не </w:t>
      </w:r>
      <w:r w:rsidRPr="00F3460E">
        <w:rPr>
          <w:rFonts w:eastAsia="@Arial Unicode MS"/>
          <w:iCs/>
          <w:sz w:val="24"/>
          <w:szCs w:val="24"/>
          <w:lang w:eastAsia="ar-SA"/>
        </w:rPr>
        <w:t>при глаголах.</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Cs/>
          <w:sz w:val="24"/>
          <w:szCs w:val="24"/>
          <w:lang w:eastAsia="ar-SA"/>
        </w:rPr>
        <w:t>Раздел «Синтаксис»</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lastRenderedPageBreak/>
        <w:t>Выпускник научится:</w:t>
      </w:r>
    </w:p>
    <w:p w:rsidR="00573213" w:rsidRPr="00F3460E" w:rsidRDefault="00573213" w:rsidP="00573213">
      <w:pPr>
        <w:numPr>
          <w:ilvl w:val="0"/>
          <w:numId w:val="4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предложение, словосочетание, слово;</w:t>
      </w:r>
    </w:p>
    <w:p w:rsidR="00573213" w:rsidRPr="00F3460E" w:rsidRDefault="00573213" w:rsidP="00573213">
      <w:pPr>
        <w:numPr>
          <w:ilvl w:val="0"/>
          <w:numId w:val="4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устанавливать при помощи смысловых вопросов связь между словами в словосочетании и предложении;</w:t>
      </w:r>
    </w:p>
    <w:p w:rsidR="00573213" w:rsidRPr="00F3460E" w:rsidRDefault="00573213" w:rsidP="00573213">
      <w:pPr>
        <w:numPr>
          <w:ilvl w:val="0"/>
          <w:numId w:val="4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573213" w:rsidRPr="00F3460E" w:rsidRDefault="00573213" w:rsidP="00573213">
      <w:pPr>
        <w:numPr>
          <w:ilvl w:val="0"/>
          <w:numId w:val="4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восклицательную/невосклицательную интонацию предложения;</w:t>
      </w:r>
    </w:p>
    <w:p w:rsidR="00573213" w:rsidRPr="00F3460E" w:rsidRDefault="00573213" w:rsidP="00573213">
      <w:pPr>
        <w:numPr>
          <w:ilvl w:val="0"/>
          <w:numId w:val="4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находить главные и второстепенные (без деления на виды) члены предложения;</w:t>
      </w:r>
    </w:p>
    <w:p w:rsidR="00573213" w:rsidRPr="00F3460E" w:rsidRDefault="00573213" w:rsidP="00573213">
      <w:pPr>
        <w:numPr>
          <w:ilvl w:val="0"/>
          <w:numId w:val="42"/>
        </w:numPr>
        <w:tabs>
          <w:tab w:val="left" w:leader="dot" w:pos="624"/>
        </w:tabs>
        <w:spacing w:after="0" w:line="240" w:lineRule="auto"/>
        <w:jc w:val="both"/>
        <w:rPr>
          <w:rFonts w:eastAsia="@Arial Unicode MS"/>
          <w:iCs/>
          <w:sz w:val="24"/>
          <w:szCs w:val="24"/>
          <w:lang w:eastAsia="ar-SA"/>
        </w:rPr>
      </w:pPr>
      <w:r w:rsidRPr="00F3460E">
        <w:rPr>
          <w:rFonts w:eastAsia="@Arial Unicode MS"/>
          <w:sz w:val="24"/>
          <w:szCs w:val="24"/>
          <w:lang w:eastAsia="ar-SA"/>
        </w:rPr>
        <w:t>выделять предложения с однородными членами.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43"/>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различать второстепенные члены предложения — определения, дополнения, обстоятельства;</w:t>
      </w:r>
    </w:p>
    <w:p w:rsidR="00573213" w:rsidRPr="00F3460E" w:rsidRDefault="00573213" w:rsidP="00573213">
      <w:pPr>
        <w:numPr>
          <w:ilvl w:val="0"/>
          <w:numId w:val="43"/>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573213" w:rsidRPr="00F3460E" w:rsidRDefault="00573213" w:rsidP="00573213">
      <w:pPr>
        <w:widowControl w:val="0"/>
        <w:numPr>
          <w:ilvl w:val="0"/>
          <w:numId w:val="43"/>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различать простые и сложные предложения.</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Содержательная линия «Орфография и пунктуация»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4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применять правила правописания (в объёме содержания курса);</w:t>
      </w:r>
    </w:p>
    <w:p w:rsidR="00573213" w:rsidRPr="00F3460E" w:rsidRDefault="00573213" w:rsidP="00573213">
      <w:pPr>
        <w:numPr>
          <w:ilvl w:val="0"/>
          <w:numId w:val="4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(уточнять) написание слова по орфографическому словарю;</w:t>
      </w:r>
    </w:p>
    <w:p w:rsidR="00573213" w:rsidRPr="00F3460E" w:rsidRDefault="00573213" w:rsidP="00573213">
      <w:pPr>
        <w:numPr>
          <w:ilvl w:val="0"/>
          <w:numId w:val="4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безошибочно списывать текст объёмом 80—90 слов;</w:t>
      </w:r>
    </w:p>
    <w:p w:rsidR="00573213" w:rsidRPr="00F3460E" w:rsidRDefault="00573213" w:rsidP="00573213">
      <w:pPr>
        <w:numPr>
          <w:ilvl w:val="0"/>
          <w:numId w:val="4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писать под диктовку тексты объёмом 75—80 слов в соответствии с изученными правилами правописания;</w:t>
      </w:r>
    </w:p>
    <w:p w:rsidR="00573213" w:rsidRPr="00F3460E" w:rsidRDefault="00573213" w:rsidP="00573213">
      <w:pPr>
        <w:numPr>
          <w:ilvl w:val="0"/>
          <w:numId w:val="44"/>
        </w:numPr>
        <w:tabs>
          <w:tab w:val="left" w:leader="dot" w:pos="624"/>
        </w:tabs>
        <w:spacing w:after="0" w:line="240" w:lineRule="auto"/>
        <w:jc w:val="both"/>
        <w:rPr>
          <w:rFonts w:eastAsia="@Arial Unicode MS"/>
          <w:iCs/>
          <w:sz w:val="24"/>
          <w:szCs w:val="24"/>
          <w:lang w:eastAsia="ar-SA"/>
        </w:rPr>
      </w:pPr>
      <w:r w:rsidRPr="00F3460E">
        <w:rPr>
          <w:rFonts w:eastAsia="@Arial Unicode MS"/>
          <w:sz w:val="24"/>
          <w:szCs w:val="24"/>
          <w:lang w:eastAsia="ar-SA"/>
        </w:rPr>
        <w:t>проверять собственный и предложенный текст, находить и исправлять орфографические и пунктуационные ошибки.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45"/>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осознавать место возможного возникновения орфографической ошибки;</w:t>
      </w:r>
    </w:p>
    <w:p w:rsidR="00573213" w:rsidRPr="00F3460E" w:rsidRDefault="00573213" w:rsidP="00573213">
      <w:pPr>
        <w:numPr>
          <w:ilvl w:val="0"/>
          <w:numId w:val="45"/>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подбирать примеры с определённой орфограммой;</w:t>
      </w:r>
    </w:p>
    <w:p w:rsidR="00573213" w:rsidRPr="00F3460E" w:rsidRDefault="00573213" w:rsidP="00573213">
      <w:pPr>
        <w:numPr>
          <w:ilvl w:val="0"/>
          <w:numId w:val="45"/>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при составлении собственных текстов перефразировать записываемое, чтобы избежать орфографических и пунктуационных ошибок;</w:t>
      </w:r>
    </w:p>
    <w:p w:rsidR="00573213" w:rsidRPr="00F3460E" w:rsidRDefault="00573213" w:rsidP="00573213">
      <w:pPr>
        <w:widowControl w:val="0"/>
        <w:numPr>
          <w:ilvl w:val="0"/>
          <w:numId w:val="45"/>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Содержательная линия «Развитие речи»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4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573213" w:rsidRPr="00F3460E" w:rsidRDefault="00573213" w:rsidP="00573213">
      <w:pPr>
        <w:numPr>
          <w:ilvl w:val="0"/>
          <w:numId w:val="4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573213" w:rsidRPr="00F3460E" w:rsidRDefault="00573213" w:rsidP="00573213">
      <w:pPr>
        <w:numPr>
          <w:ilvl w:val="0"/>
          <w:numId w:val="4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выражать собственное мнение, аргументировать его с учётом ситуации общения;</w:t>
      </w:r>
    </w:p>
    <w:p w:rsidR="00573213" w:rsidRPr="00F3460E" w:rsidRDefault="00573213" w:rsidP="00573213">
      <w:pPr>
        <w:numPr>
          <w:ilvl w:val="0"/>
          <w:numId w:val="4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самостоятельно озаглавливать текст;</w:t>
      </w:r>
    </w:p>
    <w:p w:rsidR="00573213" w:rsidRPr="00F3460E" w:rsidRDefault="00573213" w:rsidP="00573213">
      <w:pPr>
        <w:numPr>
          <w:ilvl w:val="0"/>
          <w:numId w:val="4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составлять план текста;</w:t>
      </w:r>
    </w:p>
    <w:p w:rsidR="00573213" w:rsidRPr="00F3460E" w:rsidRDefault="00573213" w:rsidP="00573213">
      <w:pPr>
        <w:numPr>
          <w:ilvl w:val="0"/>
          <w:numId w:val="46"/>
        </w:numPr>
        <w:tabs>
          <w:tab w:val="left" w:leader="dot" w:pos="624"/>
        </w:tabs>
        <w:spacing w:after="0" w:line="240" w:lineRule="auto"/>
        <w:jc w:val="both"/>
        <w:rPr>
          <w:rFonts w:eastAsia="@Arial Unicode MS"/>
          <w:iCs/>
          <w:sz w:val="24"/>
          <w:szCs w:val="24"/>
          <w:lang w:eastAsia="ar-SA"/>
        </w:rPr>
      </w:pPr>
      <w:r w:rsidRPr="00F3460E">
        <w:rPr>
          <w:rFonts w:eastAsia="@Arial Unicode MS"/>
          <w:sz w:val="24"/>
          <w:szCs w:val="24"/>
          <w:lang w:eastAsia="ar-SA"/>
        </w:rPr>
        <w:t>сочинять письма, поздравительные открытки, записки и другие небольшие тексты для конкретных ситуаций общения.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создавать тексты по предложенному заголовку;</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подробно или выборочно пересказывать текст;</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lastRenderedPageBreak/>
        <w:t>пересказывать текст от другого лица;</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корректировать тексты, в которых допущены нарушения культуры речи;</w:t>
      </w:r>
    </w:p>
    <w:p w:rsidR="00573213" w:rsidRPr="00F3460E" w:rsidRDefault="00573213" w:rsidP="00573213">
      <w:pPr>
        <w:numPr>
          <w:ilvl w:val="0"/>
          <w:numId w:val="4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73213" w:rsidRPr="00F3460E" w:rsidRDefault="00573213" w:rsidP="00573213">
      <w:pPr>
        <w:widowControl w:val="0"/>
        <w:numPr>
          <w:ilvl w:val="0"/>
          <w:numId w:val="47"/>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соблюдать нормы речевого взаимодействия при интерактивном общении (</w:t>
      </w:r>
      <w:r w:rsidRPr="00F3460E">
        <w:rPr>
          <w:rFonts w:eastAsia="@Arial Unicode MS"/>
          <w:iCs/>
          <w:sz w:val="24"/>
          <w:szCs w:val="24"/>
          <w:lang w:val="en-US" w:eastAsia="ru-RU"/>
        </w:rPr>
        <w:t>sms</w:t>
      </w:r>
      <w:r w:rsidRPr="00F3460E">
        <w:rPr>
          <w:rFonts w:eastAsia="@Arial Unicode MS"/>
          <w:iCs/>
          <w:sz w:val="24"/>
          <w:szCs w:val="24"/>
          <w:lang w:eastAsia="ru-RU"/>
        </w:rPr>
        <w:noBreakHyphen/>
        <w:t>сообщения, электронная почта, Интернет и другие виды и способы связи).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Литературное чтение</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Выпускники начального общего образования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Обучающиеся получат возможность познакомиться с культурно-историческим наследием России и общечеловеческими ценностями.</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Выпускники начального общего образования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 xml:space="preserve">Выпускники овладеют основами коммуникативной деятельности, на практическом уровне </w:t>
      </w:r>
      <w:r w:rsidRPr="00F3460E">
        <w:rPr>
          <w:rFonts w:eastAsia="@Arial Unicode MS" w:cs="NewtonCSanPin"/>
          <w:sz w:val="24"/>
          <w:szCs w:val="24"/>
          <w:lang w:eastAsia="ru-RU"/>
        </w:rPr>
        <w:lastRenderedPageBreak/>
        <w:t>осознают значимость работы в группе и освоят правила групповой работы.</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Виды речевой и читательской деятельности</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 научится:</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со скоростью, позволяющей понимать смысл прочитанного;</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содержании художественного, учебного и научно</w:t>
      </w:r>
      <w:r w:rsidRPr="00F3460E">
        <w:rPr>
          <w:rFonts w:eastAsia="@Arial Unicode MS"/>
          <w:sz w:val="24"/>
          <w:szCs w:val="24"/>
          <w:lang w:eastAsia="ar-SA"/>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w:t>
      </w:r>
      <w:r w:rsidRPr="00573213">
        <w:rPr>
          <w:rFonts w:eastAsia="@Arial Unicode MS"/>
          <w:b/>
          <w:sz w:val="24"/>
          <w:szCs w:val="24"/>
          <w:lang w:eastAsia="ar-SA"/>
        </w:rPr>
        <w:t xml:space="preserve"> </w:t>
      </w:r>
      <w:r w:rsidRPr="00F3460E">
        <w:rPr>
          <w:rFonts w:eastAsia="@Arial Unicode MS"/>
          <w:sz w:val="24"/>
          <w:szCs w:val="24"/>
          <w:lang w:eastAsia="ar-SA"/>
        </w:rPr>
        <w:t>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573213" w:rsidRPr="00F3460E" w:rsidRDefault="00573213" w:rsidP="00573213">
      <w:pPr>
        <w:numPr>
          <w:ilvl w:val="0"/>
          <w:numId w:val="4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573213" w:rsidRPr="00F3460E" w:rsidRDefault="00573213" w:rsidP="00573213">
      <w:pPr>
        <w:widowControl w:val="0"/>
        <w:numPr>
          <w:ilvl w:val="0"/>
          <w:numId w:val="48"/>
        </w:numPr>
        <w:tabs>
          <w:tab w:val="left" w:leader="dot" w:pos="624"/>
        </w:tabs>
        <w:autoSpaceDE w:val="0"/>
        <w:autoSpaceDN w:val="0"/>
        <w:adjustRightInd w:val="0"/>
        <w:spacing w:after="0" w:line="240" w:lineRule="auto"/>
        <w:jc w:val="both"/>
        <w:rPr>
          <w:rFonts w:eastAsia="@Arial Unicode MS" w:cs="NewtonCSanPin"/>
          <w:i/>
          <w:iCs/>
          <w:sz w:val="24"/>
          <w:szCs w:val="24"/>
          <w:lang w:eastAsia="ru-RU"/>
        </w:rPr>
      </w:pPr>
      <w:r w:rsidRPr="00F3460E">
        <w:rPr>
          <w:rFonts w:eastAsia="@Arial Unicode MS" w:cs="NewtonCSanPi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iCs/>
          <w:sz w:val="24"/>
          <w:szCs w:val="24"/>
          <w:lang w:eastAsia="ru-RU"/>
        </w:rPr>
      </w:pPr>
      <w:r w:rsidRPr="00F3460E">
        <w:rPr>
          <w:rFonts w:eastAsia="@Arial Unicode MS" w:cs="NewtonCSanPin"/>
          <w:iCs/>
          <w:sz w:val="24"/>
          <w:szCs w:val="24"/>
          <w:lang w:eastAsia="ru-RU"/>
        </w:rPr>
        <w:t>Выпускник получит возможность научиться:</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воспринимать художественную литературу как вид искусства;</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предвосхищать содержание текста по заголовку и с опорой на предыдущий опыт;</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выделять не только главную, но и избыточную информацию;</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lastRenderedPageBreak/>
        <w:t>осмысливать эстетические и нравственные ценности художественного текста и высказывать суждение;</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определять авторскую позицию и высказывать отношение к герою и его поступкам;</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отмечать изменения своего эмоционального состояния в процессе чтения литературного произведения;</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573213" w:rsidRPr="00F3460E" w:rsidRDefault="00573213" w:rsidP="00573213">
      <w:pPr>
        <w:numPr>
          <w:ilvl w:val="0"/>
          <w:numId w:val="4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573213" w:rsidRPr="00F3460E" w:rsidRDefault="00573213" w:rsidP="00573213">
      <w:pPr>
        <w:widowControl w:val="0"/>
        <w:numPr>
          <w:ilvl w:val="0"/>
          <w:numId w:val="49"/>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делать выписки из прочитанных текстов для дальнейшего практического использования.</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Круг детского чтения</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 научится:</w:t>
      </w:r>
    </w:p>
    <w:p w:rsidR="00573213" w:rsidRPr="00F3460E" w:rsidRDefault="00573213" w:rsidP="00573213">
      <w:pPr>
        <w:numPr>
          <w:ilvl w:val="0"/>
          <w:numId w:val="5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книге по названию, оглавлению, отличать сборник произведений от авторской книги;</w:t>
      </w:r>
    </w:p>
    <w:p w:rsidR="00573213" w:rsidRPr="00F3460E" w:rsidRDefault="00573213" w:rsidP="00573213">
      <w:pPr>
        <w:numPr>
          <w:ilvl w:val="0"/>
          <w:numId w:val="5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573213" w:rsidRPr="00F3460E" w:rsidRDefault="00573213" w:rsidP="00573213">
      <w:pPr>
        <w:numPr>
          <w:ilvl w:val="0"/>
          <w:numId w:val="5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573213" w:rsidRPr="00F3460E" w:rsidRDefault="00573213" w:rsidP="00573213">
      <w:pPr>
        <w:widowControl w:val="0"/>
        <w:numPr>
          <w:ilvl w:val="0"/>
          <w:numId w:val="50"/>
        </w:numPr>
        <w:tabs>
          <w:tab w:val="left" w:leader="dot" w:pos="624"/>
        </w:tabs>
        <w:autoSpaceDE w:val="0"/>
        <w:autoSpaceDN w:val="0"/>
        <w:adjustRightInd w:val="0"/>
        <w:spacing w:after="0" w:line="240" w:lineRule="auto"/>
        <w:jc w:val="both"/>
        <w:rPr>
          <w:rFonts w:eastAsia="@Arial Unicode MS" w:cs="NewtonCSanPin"/>
          <w:i/>
          <w:iCs/>
          <w:sz w:val="24"/>
          <w:szCs w:val="24"/>
          <w:lang w:eastAsia="ru-RU"/>
        </w:rPr>
      </w:pPr>
      <w:r w:rsidRPr="00F3460E">
        <w:rPr>
          <w:rFonts w:eastAsia="@Arial Unicode MS"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iCs/>
          <w:sz w:val="24"/>
          <w:szCs w:val="24"/>
          <w:lang w:eastAsia="ru-RU"/>
        </w:rPr>
      </w:pPr>
      <w:r w:rsidRPr="00F3460E">
        <w:rPr>
          <w:rFonts w:eastAsia="@Arial Unicode MS" w:cs="NewtonCSanPin"/>
          <w:iCs/>
          <w:sz w:val="24"/>
          <w:szCs w:val="24"/>
          <w:lang w:eastAsia="ru-RU"/>
        </w:rPr>
        <w:t>Выпускник получит возможность научиться:</w:t>
      </w:r>
    </w:p>
    <w:p w:rsidR="00573213" w:rsidRPr="00F3460E" w:rsidRDefault="00573213" w:rsidP="00573213">
      <w:pPr>
        <w:numPr>
          <w:ilvl w:val="0"/>
          <w:numId w:val="5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573213" w:rsidRPr="00F3460E" w:rsidRDefault="00573213" w:rsidP="00573213">
      <w:pPr>
        <w:numPr>
          <w:ilvl w:val="0"/>
          <w:numId w:val="5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определять предпочтительный круг чтения, исходя из собственных интересов и познавательных потребностей;</w:t>
      </w:r>
    </w:p>
    <w:p w:rsidR="00573213" w:rsidRPr="00F3460E" w:rsidRDefault="00573213" w:rsidP="00573213">
      <w:pPr>
        <w:numPr>
          <w:ilvl w:val="0"/>
          <w:numId w:val="5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писать отзыв о прочитанной книге;</w:t>
      </w:r>
    </w:p>
    <w:p w:rsidR="00573213" w:rsidRPr="00F3460E" w:rsidRDefault="00573213" w:rsidP="00573213">
      <w:pPr>
        <w:numPr>
          <w:ilvl w:val="0"/>
          <w:numId w:val="5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работать с тематическим каталогом;</w:t>
      </w:r>
    </w:p>
    <w:p w:rsidR="00573213" w:rsidRPr="00F3460E" w:rsidRDefault="00573213" w:rsidP="00573213">
      <w:pPr>
        <w:widowControl w:val="0"/>
        <w:numPr>
          <w:ilvl w:val="0"/>
          <w:numId w:val="51"/>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работать с детской периодикой.</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
          <w:iCs/>
          <w:sz w:val="24"/>
          <w:szCs w:val="24"/>
          <w:lang w:eastAsia="ru-RU"/>
        </w:rPr>
      </w:pP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Литературоведческая пропедевтика</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 научится:</w:t>
      </w:r>
    </w:p>
    <w:p w:rsidR="00573213" w:rsidRPr="00F3460E" w:rsidRDefault="00573213" w:rsidP="00573213">
      <w:pPr>
        <w:widowControl w:val="0"/>
        <w:numPr>
          <w:ilvl w:val="0"/>
          <w:numId w:val="52"/>
        </w:numPr>
        <w:tabs>
          <w:tab w:val="left" w:leader="dot" w:pos="624"/>
        </w:tabs>
        <w:autoSpaceDE w:val="0"/>
        <w:autoSpaceDN w:val="0"/>
        <w:adjustRightInd w:val="0"/>
        <w:spacing w:after="0" w:line="240" w:lineRule="auto"/>
        <w:jc w:val="both"/>
        <w:rPr>
          <w:rFonts w:eastAsia="@Arial Unicode MS" w:cs="NewtonCSanPin"/>
          <w:i/>
          <w:iCs/>
          <w:sz w:val="24"/>
          <w:szCs w:val="24"/>
          <w:lang w:eastAsia="ru-RU"/>
        </w:rPr>
      </w:pPr>
      <w:r w:rsidRPr="00F3460E">
        <w:rPr>
          <w:rFonts w:eastAsia="@Arial Unicode MS" w:cs="NewtonCSanPin"/>
          <w:sz w:val="24"/>
          <w:szCs w:val="24"/>
          <w:lang w:eastAsia="ru-RU"/>
        </w:rPr>
        <w:t>сравнивать, сопоставлять художественные произведения разных жанров, выделяя два</w:t>
      </w:r>
      <w:r w:rsidRPr="00F3460E">
        <w:rPr>
          <w:rFonts w:eastAsia="@Arial Unicode MS" w:cs="NewtonCSanPin"/>
          <w:sz w:val="24"/>
          <w:szCs w:val="24"/>
          <w:lang w:eastAsia="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iCs/>
          <w:sz w:val="24"/>
          <w:szCs w:val="24"/>
          <w:lang w:eastAsia="ru-RU"/>
        </w:rPr>
      </w:pPr>
      <w:r w:rsidRPr="00F3460E">
        <w:rPr>
          <w:rFonts w:eastAsia="@Arial Unicode MS" w:cs="NewtonCSanPin"/>
          <w:iCs/>
          <w:sz w:val="24"/>
          <w:szCs w:val="24"/>
          <w:lang w:eastAsia="ru-RU"/>
        </w:rPr>
        <w:t>Выпускник получит возможность научиться:</w:t>
      </w:r>
    </w:p>
    <w:p w:rsidR="00573213" w:rsidRPr="00F3460E" w:rsidRDefault="00573213" w:rsidP="00573213">
      <w:pPr>
        <w:numPr>
          <w:ilvl w:val="0"/>
          <w:numId w:val="5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573213" w:rsidRPr="00F3460E" w:rsidRDefault="00573213" w:rsidP="00573213">
      <w:pPr>
        <w:widowControl w:val="0"/>
        <w:numPr>
          <w:ilvl w:val="0"/>
          <w:numId w:val="52"/>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573213" w:rsidRPr="00F3460E" w:rsidRDefault="00573213" w:rsidP="00573213">
      <w:pPr>
        <w:widowControl w:val="0"/>
        <w:tabs>
          <w:tab w:val="left" w:leader="dot" w:pos="624"/>
        </w:tabs>
        <w:autoSpaceDE w:val="0"/>
        <w:autoSpaceDN w:val="0"/>
        <w:adjustRightInd w:val="0"/>
        <w:spacing w:after="0" w:line="240" w:lineRule="auto"/>
        <w:jc w:val="both"/>
        <w:rPr>
          <w:rFonts w:eastAsia="@Arial Unicode MS"/>
          <w:iCs/>
          <w:sz w:val="24"/>
          <w:szCs w:val="24"/>
          <w:lang w:eastAsia="ru-RU"/>
        </w:rPr>
      </w:pPr>
      <w:r w:rsidRPr="00F3460E">
        <w:rPr>
          <w:rFonts w:eastAsia="@Arial Unicode MS"/>
          <w:i/>
          <w:iCs/>
          <w:sz w:val="24"/>
          <w:szCs w:val="24"/>
          <w:lang w:eastAsia="ru-RU"/>
        </w:rPr>
        <w:t xml:space="preserve">                                                           </w:t>
      </w:r>
      <w:r w:rsidRPr="00F3460E">
        <w:rPr>
          <w:rFonts w:eastAsia="@Arial Unicode MS"/>
          <w:iCs/>
          <w:sz w:val="24"/>
          <w:szCs w:val="24"/>
          <w:lang w:eastAsia="ru-RU"/>
        </w:rPr>
        <w:t>Творческая деятельность</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sz w:val="24"/>
          <w:szCs w:val="24"/>
          <w:lang w:eastAsia="ru-RU"/>
        </w:rPr>
      </w:pPr>
      <w:r w:rsidRPr="00F3460E">
        <w:rPr>
          <w:rFonts w:eastAsia="@Arial Unicode MS" w:cs="NewtonCSanPin"/>
          <w:sz w:val="24"/>
          <w:szCs w:val="24"/>
          <w:lang w:eastAsia="ru-RU"/>
        </w:rPr>
        <w:t>Выпускник научится:</w:t>
      </w:r>
    </w:p>
    <w:p w:rsidR="00573213" w:rsidRPr="00F3460E" w:rsidRDefault="00573213" w:rsidP="00573213">
      <w:pPr>
        <w:numPr>
          <w:ilvl w:val="0"/>
          <w:numId w:val="5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по ролям литературное произведение;</w:t>
      </w:r>
    </w:p>
    <w:p w:rsidR="00573213" w:rsidRPr="00F3460E" w:rsidRDefault="00573213" w:rsidP="00573213">
      <w:pPr>
        <w:numPr>
          <w:ilvl w:val="0"/>
          <w:numId w:val="5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573213" w:rsidRPr="00F3460E" w:rsidRDefault="00573213" w:rsidP="00573213">
      <w:pPr>
        <w:widowControl w:val="0"/>
        <w:numPr>
          <w:ilvl w:val="0"/>
          <w:numId w:val="53"/>
        </w:numPr>
        <w:tabs>
          <w:tab w:val="left" w:leader="dot" w:pos="624"/>
        </w:tabs>
        <w:autoSpaceDE w:val="0"/>
        <w:autoSpaceDN w:val="0"/>
        <w:adjustRightInd w:val="0"/>
        <w:spacing w:after="0" w:line="240" w:lineRule="auto"/>
        <w:jc w:val="both"/>
        <w:rPr>
          <w:rFonts w:eastAsia="@Arial Unicode MS" w:cs="NewtonCSanPin"/>
          <w:i/>
          <w:iCs/>
          <w:sz w:val="24"/>
          <w:szCs w:val="24"/>
          <w:lang w:eastAsia="ru-RU"/>
        </w:rPr>
      </w:pPr>
      <w:r w:rsidRPr="00F3460E">
        <w:rPr>
          <w:rFonts w:eastAsia="@Arial Unicode MS" w:cs="NewtonCSanPin"/>
          <w:sz w:val="24"/>
          <w:szCs w:val="24"/>
          <w:lang w:eastAsia="ru-RU"/>
        </w:rPr>
        <w:lastRenderedPageBreak/>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cs="NewtonCSanPin"/>
          <w:iCs/>
          <w:sz w:val="24"/>
          <w:szCs w:val="24"/>
          <w:lang w:eastAsia="ru-RU"/>
        </w:rPr>
      </w:pPr>
      <w:r w:rsidRPr="00F3460E">
        <w:rPr>
          <w:rFonts w:eastAsia="@Arial Unicode MS" w:cs="NewtonCSanPin"/>
          <w:iCs/>
          <w:sz w:val="24"/>
          <w:szCs w:val="24"/>
          <w:lang w:eastAsia="ru-RU"/>
        </w:rPr>
        <w:t>Выпускник получит возможность научиться:</w:t>
      </w:r>
    </w:p>
    <w:p w:rsidR="00573213" w:rsidRPr="00F3460E" w:rsidRDefault="00573213" w:rsidP="00573213">
      <w:pPr>
        <w:numPr>
          <w:ilvl w:val="0"/>
          <w:numId w:val="54"/>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творчески пересказывать текст (от лица героя, от автора), дополнять текст;</w:t>
      </w:r>
    </w:p>
    <w:p w:rsidR="00573213" w:rsidRPr="00F3460E" w:rsidRDefault="00573213" w:rsidP="00573213">
      <w:pPr>
        <w:numPr>
          <w:ilvl w:val="0"/>
          <w:numId w:val="54"/>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создавать иллюстрации по содержанию произведения;</w:t>
      </w:r>
    </w:p>
    <w:p w:rsidR="00573213" w:rsidRPr="00F3460E" w:rsidRDefault="00573213" w:rsidP="00573213">
      <w:pPr>
        <w:numPr>
          <w:ilvl w:val="0"/>
          <w:numId w:val="54"/>
        </w:numPr>
        <w:tabs>
          <w:tab w:val="left" w:leader="dot" w:pos="624"/>
        </w:tabs>
        <w:spacing w:after="0" w:line="240" w:lineRule="auto"/>
        <w:jc w:val="both"/>
        <w:rPr>
          <w:rFonts w:eastAsia="@Arial Unicode MS"/>
          <w:iCs/>
          <w:lang w:eastAsia="ar-SA"/>
        </w:rPr>
      </w:pPr>
      <w:r w:rsidRPr="00F3460E">
        <w:rPr>
          <w:rFonts w:eastAsia="@Arial Unicode MS"/>
          <w:iCs/>
          <w:lang w:eastAsia="ar-SA"/>
        </w:rPr>
        <w:t>работать в группе, создавая инсценировки по произведению, сценарии, проекты;</w:t>
      </w:r>
    </w:p>
    <w:p w:rsidR="00573213" w:rsidRPr="00F3460E" w:rsidRDefault="00573213" w:rsidP="00573213">
      <w:pPr>
        <w:widowControl w:val="0"/>
        <w:numPr>
          <w:ilvl w:val="0"/>
          <w:numId w:val="54"/>
        </w:numPr>
        <w:tabs>
          <w:tab w:val="left" w:leader="dot" w:pos="624"/>
        </w:tabs>
        <w:autoSpaceDE w:val="0"/>
        <w:autoSpaceDN w:val="0"/>
        <w:adjustRightInd w:val="0"/>
        <w:spacing w:after="0" w:line="240" w:lineRule="auto"/>
        <w:jc w:val="both"/>
        <w:rPr>
          <w:rFonts w:eastAsia="@Arial Unicode MS"/>
          <w:lang w:eastAsia="ru-RU"/>
        </w:rPr>
      </w:pPr>
      <w:r w:rsidRPr="00F3460E">
        <w:rPr>
          <w:rFonts w:eastAsia="@Arial Unicode MS"/>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573213" w:rsidRPr="000178BB" w:rsidRDefault="00573213" w:rsidP="00573213">
      <w:pPr>
        <w:widowControl w:val="0"/>
        <w:tabs>
          <w:tab w:val="left" w:leader="dot" w:pos="624"/>
        </w:tabs>
        <w:autoSpaceDE w:val="0"/>
        <w:autoSpaceDN w:val="0"/>
        <w:adjustRightInd w:val="0"/>
        <w:spacing w:after="0" w:line="240" w:lineRule="auto"/>
        <w:ind w:left="1440"/>
        <w:jc w:val="both"/>
        <w:rPr>
          <w:rFonts w:eastAsia="@Arial Unicode MS"/>
          <w:b/>
          <w:bCs/>
          <w:sz w:val="24"/>
          <w:szCs w:val="24"/>
          <w:lang w:eastAsia="ru-RU"/>
        </w:rPr>
      </w:pPr>
      <w:r w:rsidRPr="000178BB">
        <w:rPr>
          <w:rFonts w:eastAsia="@Arial Unicode MS"/>
          <w:b/>
          <w:bCs/>
          <w:sz w:val="24"/>
          <w:szCs w:val="24"/>
          <w:lang w:eastAsia="ru-RU"/>
        </w:rPr>
        <w:t xml:space="preserve">                                         Иностранный язык (английский язык)</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w:t>
      </w:r>
      <w:r w:rsidRPr="00573213">
        <w:rPr>
          <w:rFonts w:eastAsia="@Arial Unicode MS"/>
          <w:b/>
          <w:sz w:val="24"/>
          <w:szCs w:val="24"/>
          <w:lang w:eastAsia="ar-SA"/>
        </w:rPr>
        <w:t xml:space="preserve"> </w:t>
      </w:r>
      <w:r w:rsidRPr="00F3460E">
        <w:rPr>
          <w:rFonts w:eastAsia="@Arial Unicode MS"/>
          <w:sz w:val="24"/>
          <w:szCs w:val="24"/>
          <w:lang w:eastAsia="ar-SA"/>
        </w:rPr>
        <w:t>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Процесс овладения иностранным языком на уровне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иностранного языка на уровне начального общего образования у обучающихся:</w:t>
      </w:r>
    </w:p>
    <w:p w:rsidR="00573213" w:rsidRPr="00F3460E" w:rsidRDefault="00573213" w:rsidP="00573213">
      <w:pPr>
        <w:numPr>
          <w:ilvl w:val="0"/>
          <w:numId w:val="5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573213" w:rsidRPr="00F3460E" w:rsidRDefault="00573213" w:rsidP="00573213">
      <w:pPr>
        <w:numPr>
          <w:ilvl w:val="0"/>
          <w:numId w:val="5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573213" w:rsidRPr="00F3460E" w:rsidRDefault="00573213" w:rsidP="00573213">
      <w:pPr>
        <w:widowControl w:val="0"/>
        <w:numPr>
          <w:ilvl w:val="0"/>
          <w:numId w:val="55"/>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Коммуникативные умения</w:t>
      </w:r>
    </w:p>
    <w:p w:rsidR="00573213" w:rsidRPr="00573213" w:rsidRDefault="00573213" w:rsidP="00573213">
      <w:pPr>
        <w:tabs>
          <w:tab w:val="left" w:leader="dot" w:pos="624"/>
        </w:tabs>
        <w:spacing w:after="0" w:line="240" w:lineRule="auto"/>
        <w:ind w:firstLine="339"/>
        <w:jc w:val="both"/>
        <w:rPr>
          <w:rFonts w:eastAsia="@Arial Unicode MS"/>
          <w:b/>
          <w:sz w:val="24"/>
          <w:szCs w:val="24"/>
          <w:lang w:eastAsia="ar-SA"/>
        </w:rPr>
      </w:pPr>
      <w:r w:rsidRPr="00573213">
        <w:rPr>
          <w:rFonts w:eastAsia="@Arial Unicode MS"/>
          <w:bCs/>
          <w:i/>
          <w:iCs/>
          <w:sz w:val="24"/>
          <w:szCs w:val="24"/>
          <w:lang w:eastAsia="ar-SA"/>
        </w:rPr>
        <w:t>Говорение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5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573213" w:rsidRPr="00F3460E" w:rsidRDefault="00573213" w:rsidP="00573213">
      <w:pPr>
        <w:numPr>
          <w:ilvl w:val="0"/>
          <w:numId w:val="5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составлять небольшое описание предмета, картинки, персонажа;</w:t>
      </w:r>
    </w:p>
    <w:p w:rsidR="00573213" w:rsidRPr="00F3460E" w:rsidRDefault="00573213" w:rsidP="00573213">
      <w:pPr>
        <w:numPr>
          <w:ilvl w:val="0"/>
          <w:numId w:val="56"/>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рассказывать о себе, своей семье, друге.</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5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воспроизводить наизусть небольшие произведения детского фольклора;</w:t>
      </w:r>
    </w:p>
    <w:p w:rsidR="00573213" w:rsidRPr="00F3460E" w:rsidRDefault="00573213" w:rsidP="00573213">
      <w:pPr>
        <w:numPr>
          <w:ilvl w:val="0"/>
          <w:numId w:val="5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составлять краткую характеристику персонажа;</w:t>
      </w:r>
    </w:p>
    <w:p w:rsidR="00573213" w:rsidRPr="00F3460E" w:rsidRDefault="00573213" w:rsidP="00573213">
      <w:pPr>
        <w:numPr>
          <w:ilvl w:val="0"/>
          <w:numId w:val="57"/>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кратко излагать содержание прочитанного текста.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Аудирование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5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понимать на слух речь учителя и одноклассников при непосредственном общении и</w:t>
      </w:r>
      <w:r w:rsidRPr="00573213">
        <w:rPr>
          <w:rFonts w:eastAsia="@Arial Unicode MS"/>
          <w:b/>
          <w:sz w:val="24"/>
          <w:szCs w:val="24"/>
          <w:lang w:eastAsia="ar-SA"/>
        </w:rPr>
        <w:t xml:space="preserve"> </w:t>
      </w:r>
      <w:r w:rsidRPr="00F3460E">
        <w:rPr>
          <w:rFonts w:eastAsia="@Arial Unicode MS"/>
          <w:sz w:val="24"/>
          <w:szCs w:val="24"/>
          <w:lang w:eastAsia="ar-SA"/>
        </w:rPr>
        <w:t>вербально/невербально реагировать на услышанное;</w:t>
      </w:r>
    </w:p>
    <w:p w:rsidR="00573213" w:rsidRPr="00F3460E" w:rsidRDefault="00573213" w:rsidP="00573213">
      <w:pPr>
        <w:numPr>
          <w:ilvl w:val="0"/>
          <w:numId w:val="58"/>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5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воспринимать на слух аудиотекст и полностью понимать содержащуюся в нём информацию;</w:t>
      </w:r>
    </w:p>
    <w:p w:rsidR="00573213" w:rsidRPr="00F3460E" w:rsidRDefault="00573213" w:rsidP="00573213">
      <w:pPr>
        <w:numPr>
          <w:ilvl w:val="0"/>
          <w:numId w:val="59"/>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Чтение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6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соотносить графический образ английского слова с его звуковым образом;</w:t>
      </w:r>
    </w:p>
    <w:p w:rsidR="00573213" w:rsidRPr="00F3460E" w:rsidRDefault="00573213" w:rsidP="00573213">
      <w:pPr>
        <w:numPr>
          <w:ilvl w:val="0"/>
          <w:numId w:val="6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573213" w:rsidRPr="00F3460E" w:rsidRDefault="00573213" w:rsidP="00573213">
      <w:pPr>
        <w:numPr>
          <w:ilvl w:val="0"/>
          <w:numId w:val="6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573213" w:rsidRPr="00F3460E" w:rsidRDefault="00573213" w:rsidP="00573213">
      <w:pPr>
        <w:numPr>
          <w:ilvl w:val="0"/>
          <w:numId w:val="6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читать про себя и находить необходимую информацию.</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6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догадываться о значении незнакомых слов по контексту;</w:t>
      </w:r>
    </w:p>
    <w:p w:rsidR="00573213" w:rsidRPr="00F3460E" w:rsidRDefault="00573213" w:rsidP="00573213">
      <w:pPr>
        <w:numPr>
          <w:ilvl w:val="0"/>
          <w:numId w:val="61"/>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не обращать внимания на незнакомые слова, не мешающие понимать основное содержание текста.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Письмо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6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выписывать из текста слова, словосочетания и предложения;</w:t>
      </w:r>
    </w:p>
    <w:p w:rsidR="00573213" w:rsidRPr="00F3460E" w:rsidRDefault="00573213" w:rsidP="00573213">
      <w:pPr>
        <w:numPr>
          <w:ilvl w:val="0"/>
          <w:numId w:val="6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писать поздравительную открытку к Новому году, Рождеству, дню рождения (с опорой на образец);</w:t>
      </w:r>
    </w:p>
    <w:p w:rsidR="00573213" w:rsidRPr="00F3460E" w:rsidRDefault="00573213" w:rsidP="00573213">
      <w:pPr>
        <w:numPr>
          <w:ilvl w:val="0"/>
          <w:numId w:val="62"/>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писать по образцу краткое письмо зарубежному другу (с опорой на образец).</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63"/>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 письменной форме кратко отвечать на вопросы к тексту;</w:t>
      </w:r>
    </w:p>
    <w:p w:rsidR="00573213" w:rsidRPr="00F3460E" w:rsidRDefault="00573213" w:rsidP="00573213">
      <w:pPr>
        <w:numPr>
          <w:ilvl w:val="0"/>
          <w:numId w:val="63"/>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составлять рассказ в письменной форме по плану/ключевым словам;</w:t>
      </w:r>
    </w:p>
    <w:p w:rsidR="00573213" w:rsidRPr="00F3460E" w:rsidRDefault="00573213" w:rsidP="00573213">
      <w:pPr>
        <w:numPr>
          <w:ilvl w:val="0"/>
          <w:numId w:val="63"/>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заполнять простую анкету;</w:t>
      </w:r>
    </w:p>
    <w:p w:rsidR="00573213" w:rsidRPr="00F3460E" w:rsidRDefault="00573213" w:rsidP="00573213">
      <w:pPr>
        <w:widowControl w:val="0"/>
        <w:numPr>
          <w:ilvl w:val="0"/>
          <w:numId w:val="63"/>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правильно оформлять конверт, сервисные поля в системе электронной почты (адрес, тема сообщения).</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Языковые средства и навыки оперирования ими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Графика, каллиграфия, орфография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6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воспроизводить графически и каллиграфически корректно все буквы английского</w:t>
      </w:r>
      <w:r w:rsidRPr="00573213">
        <w:rPr>
          <w:rFonts w:eastAsia="@Arial Unicode MS"/>
          <w:b/>
          <w:sz w:val="24"/>
          <w:szCs w:val="24"/>
          <w:lang w:eastAsia="ar-SA"/>
        </w:rPr>
        <w:t xml:space="preserve"> </w:t>
      </w:r>
      <w:r w:rsidRPr="00F3460E">
        <w:rPr>
          <w:rFonts w:eastAsia="@Arial Unicode MS"/>
          <w:sz w:val="24"/>
          <w:szCs w:val="24"/>
          <w:lang w:eastAsia="ar-SA"/>
        </w:rPr>
        <w:t>алфавита (полупечатное написание букв, буквосочетаний, слов);</w:t>
      </w:r>
    </w:p>
    <w:p w:rsidR="00573213" w:rsidRPr="00F3460E" w:rsidRDefault="00573213" w:rsidP="00573213">
      <w:pPr>
        <w:numPr>
          <w:ilvl w:val="0"/>
          <w:numId w:val="6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пользоваться английским алфавитом, знать последовательность букв в нём;</w:t>
      </w:r>
    </w:p>
    <w:p w:rsidR="00573213" w:rsidRPr="00F3460E" w:rsidRDefault="00573213" w:rsidP="00573213">
      <w:pPr>
        <w:numPr>
          <w:ilvl w:val="0"/>
          <w:numId w:val="6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списывать текст;</w:t>
      </w:r>
    </w:p>
    <w:p w:rsidR="00573213" w:rsidRPr="00F3460E" w:rsidRDefault="00573213" w:rsidP="00573213">
      <w:pPr>
        <w:numPr>
          <w:ilvl w:val="0"/>
          <w:numId w:val="6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восстанавливать слово в соответствии с решаемой учебной задачей;</w:t>
      </w:r>
    </w:p>
    <w:p w:rsidR="00573213" w:rsidRPr="00F3460E" w:rsidRDefault="00573213" w:rsidP="00573213">
      <w:pPr>
        <w:numPr>
          <w:ilvl w:val="0"/>
          <w:numId w:val="64"/>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отличать буквы от знаков транскрипции.</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6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сравнивать и анализировать буквосочетания английского языка и их транскрипцию;</w:t>
      </w:r>
    </w:p>
    <w:p w:rsidR="00573213" w:rsidRPr="00F3460E" w:rsidRDefault="00573213" w:rsidP="00573213">
      <w:pPr>
        <w:numPr>
          <w:ilvl w:val="0"/>
          <w:numId w:val="6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группировать слова в соответствии с изученными правилами чтения;</w:t>
      </w:r>
    </w:p>
    <w:p w:rsidR="00573213" w:rsidRPr="00F3460E" w:rsidRDefault="00573213" w:rsidP="00573213">
      <w:pPr>
        <w:numPr>
          <w:ilvl w:val="0"/>
          <w:numId w:val="6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уточнять написание слова по словарю;</w:t>
      </w:r>
    </w:p>
    <w:p w:rsidR="00573213" w:rsidRPr="00F3460E" w:rsidRDefault="00573213" w:rsidP="00573213">
      <w:pPr>
        <w:numPr>
          <w:ilvl w:val="0"/>
          <w:numId w:val="65"/>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использовать экранный перевод отдельных слов (с русского языка на иностранный язык и обратно).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Фонетическая сторона речи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6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на слух и адекватно произносить все звуки английского языка, соблюдая нормы произношения звуков;</w:t>
      </w:r>
    </w:p>
    <w:p w:rsidR="00573213" w:rsidRPr="00F3460E" w:rsidRDefault="00573213" w:rsidP="00573213">
      <w:pPr>
        <w:numPr>
          <w:ilvl w:val="0"/>
          <w:numId w:val="6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соблюдать правильное ударение в изолированном слове, фразе;</w:t>
      </w:r>
    </w:p>
    <w:p w:rsidR="00573213" w:rsidRPr="00F3460E" w:rsidRDefault="00573213" w:rsidP="00573213">
      <w:pPr>
        <w:numPr>
          <w:ilvl w:val="0"/>
          <w:numId w:val="6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коммуникативные типы предложений по интонации;</w:t>
      </w:r>
    </w:p>
    <w:p w:rsidR="00573213" w:rsidRPr="00F3460E" w:rsidRDefault="00573213" w:rsidP="00573213">
      <w:pPr>
        <w:numPr>
          <w:ilvl w:val="0"/>
          <w:numId w:val="66"/>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корректно произносить предложения с точки зрения их ритмико</w:t>
      </w:r>
      <w:r w:rsidRPr="00F3460E">
        <w:rPr>
          <w:rFonts w:eastAsia="@Arial Unicode MS"/>
          <w:sz w:val="24"/>
          <w:szCs w:val="24"/>
          <w:lang w:eastAsia="ar-SA"/>
        </w:rPr>
        <w:noBreakHyphen/>
        <w:t>интонационных особенностей.</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6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 xml:space="preserve">распознавать связующее </w:t>
      </w:r>
      <w:r w:rsidRPr="00F3460E">
        <w:rPr>
          <w:rFonts w:eastAsia="@Arial Unicode MS"/>
          <w:bCs/>
          <w:iCs/>
          <w:sz w:val="24"/>
          <w:szCs w:val="24"/>
          <w:lang w:eastAsia="ar-SA"/>
        </w:rPr>
        <w:t xml:space="preserve">r </w:t>
      </w:r>
      <w:r w:rsidRPr="00F3460E">
        <w:rPr>
          <w:rFonts w:eastAsia="@Arial Unicode MS"/>
          <w:iCs/>
          <w:sz w:val="24"/>
          <w:szCs w:val="24"/>
          <w:lang w:eastAsia="ar-SA"/>
        </w:rPr>
        <w:t>в речи и уметь его использовать;</w:t>
      </w:r>
    </w:p>
    <w:p w:rsidR="00573213" w:rsidRPr="00F3460E" w:rsidRDefault="00573213" w:rsidP="00573213">
      <w:pPr>
        <w:numPr>
          <w:ilvl w:val="0"/>
          <w:numId w:val="6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соблюдать интонацию перечисления;</w:t>
      </w:r>
    </w:p>
    <w:p w:rsidR="00573213" w:rsidRPr="00F3460E" w:rsidRDefault="00573213" w:rsidP="00573213">
      <w:pPr>
        <w:numPr>
          <w:ilvl w:val="0"/>
          <w:numId w:val="6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соблюдать правило отсутствия ударения на служебных словах (артиклях, союзах, предлогах);</w:t>
      </w:r>
    </w:p>
    <w:p w:rsidR="00573213" w:rsidRPr="00F3460E" w:rsidRDefault="00573213" w:rsidP="00573213">
      <w:pPr>
        <w:numPr>
          <w:ilvl w:val="0"/>
          <w:numId w:val="67"/>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читать изучаемые слова по транскрипции.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bCs/>
          <w:i/>
          <w:iCs/>
          <w:sz w:val="24"/>
          <w:szCs w:val="24"/>
          <w:lang w:eastAsia="ar-SA"/>
        </w:rPr>
        <w:t>Лексическая сторона речи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6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573213" w:rsidRPr="00F3460E" w:rsidRDefault="00573213" w:rsidP="00573213">
      <w:pPr>
        <w:numPr>
          <w:ilvl w:val="0"/>
          <w:numId w:val="6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употреблять в процессе общения активную лексику в соответствии с коммуникативной задачей;</w:t>
      </w:r>
    </w:p>
    <w:p w:rsidR="00573213" w:rsidRPr="00F3460E" w:rsidRDefault="00573213" w:rsidP="00573213">
      <w:pPr>
        <w:numPr>
          <w:ilvl w:val="0"/>
          <w:numId w:val="68"/>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восстанавливать текст в соответствии с решаемой учебной задачей.</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6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узнавать простые словообразовательные элементы;</w:t>
      </w:r>
    </w:p>
    <w:p w:rsidR="00573213" w:rsidRPr="00F3460E" w:rsidRDefault="00573213" w:rsidP="00573213">
      <w:pPr>
        <w:numPr>
          <w:ilvl w:val="0"/>
          <w:numId w:val="69"/>
        </w:numPr>
        <w:tabs>
          <w:tab w:val="left" w:leader="dot" w:pos="624"/>
        </w:tabs>
        <w:spacing w:after="0" w:line="240" w:lineRule="auto"/>
        <w:jc w:val="both"/>
        <w:rPr>
          <w:rFonts w:eastAsia="@Arial Unicode MS"/>
          <w:bCs/>
          <w:iCs/>
          <w:sz w:val="24"/>
          <w:szCs w:val="24"/>
          <w:lang w:eastAsia="ar-SA"/>
        </w:rPr>
      </w:pPr>
      <w:r w:rsidRPr="00F3460E">
        <w:rPr>
          <w:rFonts w:eastAsia="@Arial Unicode MS"/>
          <w:iCs/>
          <w:sz w:val="24"/>
          <w:szCs w:val="24"/>
          <w:lang w:eastAsia="ar-SA"/>
        </w:rPr>
        <w:t>опираться на языковую догадку в процессе чтения и аудирования (интернациональные и сложные слова).</w:t>
      </w:r>
    </w:p>
    <w:p w:rsidR="00573213" w:rsidRPr="00573213" w:rsidRDefault="00573213" w:rsidP="00573213">
      <w:pPr>
        <w:tabs>
          <w:tab w:val="left" w:leader="dot" w:pos="624"/>
        </w:tabs>
        <w:spacing w:after="0" w:line="240" w:lineRule="auto"/>
        <w:ind w:firstLine="339"/>
        <w:jc w:val="both"/>
        <w:rPr>
          <w:rFonts w:eastAsia="@Arial Unicode MS"/>
          <w:b/>
          <w:sz w:val="24"/>
          <w:szCs w:val="24"/>
          <w:lang w:eastAsia="ar-SA"/>
        </w:rPr>
      </w:pPr>
      <w:r w:rsidRPr="00573213">
        <w:rPr>
          <w:rFonts w:eastAsia="@Arial Unicode MS"/>
          <w:bCs/>
          <w:i/>
          <w:iCs/>
          <w:sz w:val="24"/>
          <w:szCs w:val="24"/>
          <w:lang w:eastAsia="ar-SA"/>
        </w:rPr>
        <w:t>Грамматическая сторона речи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7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распознавать и употреблять в речи основные коммуникативные типы предложений;</w:t>
      </w:r>
    </w:p>
    <w:p w:rsidR="00573213" w:rsidRPr="00F3460E" w:rsidRDefault="00573213" w:rsidP="00573213">
      <w:pPr>
        <w:numPr>
          <w:ilvl w:val="0"/>
          <w:numId w:val="7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7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lastRenderedPageBreak/>
        <w:t>узнавать сложносочинённые предложения с союзами and и but;</w:t>
      </w:r>
    </w:p>
    <w:p w:rsidR="00573213" w:rsidRPr="00F3460E" w:rsidRDefault="00573213" w:rsidP="00573213">
      <w:pPr>
        <w:numPr>
          <w:ilvl w:val="0"/>
          <w:numId w:val="71"/>
        </w:numPr>
        <w:tabs>
          <w:tab w:val="left" w:leader="dot" w:pos="624"/>
        </w:tabs>
        <w:spacing w:after="0" w:line="240" w:lineRule="auto"/>
        <w:jc w:val="both"/>
        <w:rPr>
          <w:rFonts w:eastAsia="@Arial Unicode MS"/>
          <w:iCs/>
          <w:sz w:val="24"/>
          <w:szCs w:val="24"/>
          <w:lang w:val="en-US" w:eastAsia="ar-SA"/>
        </w:rPr>
      </w:pPr>
      <w:r w:rsidRPr="00F3460E">
        <w:rPr>
          <w:rFonts w:eastAsia="@Arial Unicode MS"/>
          <w:iCs/>
          <w:sz w:val="24"/>
          <w:szCs w:val="24"/>
          <w:lang w:eastAsia="ar-SA"/>
        </w:rPr>
        <w:t xml:space="preserve">использовать в речи безличные предложения (It’s cold. </w:t>
      </w:r>
      <w:r w:rsidRPr="00F3460E">
        <w:rPr>
          <w:rFonts w:eastAsia="@Arial Unicode MS"/>
          <w:iCs/>
          <w:sz w:val="24"/>
          <w:szCs w:val="24"/>
          <w:lang w:val="en-US" w:eastAsia="ar-SA"/>
        </w:rPr>
        <w:t xml:space="preserve">It’s 5 o’clock. It’s interesting), </w:t>
      </w:r>
      <w:r w:rsidRPr="00F3460E">
        <w:rPr>
          <w:rFonts w:eastAsia="@Arial Unicode MS"/>
          <w:iCs/>
          <w:sz w:val="24"/>
          <w:szCs w:val="24"/>
          <w:lang w:eastAsia="ar-SA"/>
        </w:rPr>
        <w:t>предложения</w:t>
      </w:r>
      <w:r w:rsidRPr="00F3460E">
        <w:rPr>
          <w:rFonts w:eastAsia="@Arial Unicode MS"/>
          <w:iCs/>
          <w:sz w:val="24"/>
          <w:szCs w:val="24"/>
          <w:lang w:val="en-US" w:eastAsia="ar-SA"/>
        </w:rPr>
        <w:t xml:space="preserve"> </w:t>
      </w:r>
      <w:r w:rsidRPr="00F3460E">
        <w:rPr>
          <w:rFonts w:eastAsia="@Arial Unicode MS"/>
          <w:iCs/>
          <w:sz w:val="24"/>
          <w:szCs w:val="24"/>
          <w:lang w:eastAsia="ar-SA"/>
        </w:rPr>
        <w:t>с</w:t>
      </w:r>
      <w:r w:rsidRPr="00F3460E">
        <w:rPr>
          <w:rFonts w:eastAsia="@Arial Unicode MS"/>
          <w:iCs/>
          <w:sz w:val="24"/>
          <w:szCs w:val="24"/>
          <w:lang w:val="en-US" w:eastAsia="ar-SA"/>
        </w:rPr>
        <w:t xml:space="preserve"> </w:t>
      </w:r>
      <w:r w:rsidRPr="00F3460E">
        <w:rPr>
          <w:rFonts w:eastAsia="@Arial Unicode MS"/>
          <w:iCs/>
          <w:sz w:val="24"/>
          <w:szCs w:val="24"/>
          <w:lang w:eastAsia="ar-SA"/>
        </w:rPr>
        <w:t>конструкцией</w:t>
      </w:r>
      <w:r w:rsidRPr="00F3460E">
        <w:rPr>
          <w:rFonts w:eastAsia="@Arial Unicode MS"/>
          <w:iCs/>
          <w:sz w:val="24"/>
          <w:szCs w:val="24"/>
          <w:lang w:val="en-US" w:eastAsia="ar-SA"/>
        </w:rPr>
        <w:t xml:space="preserve"> there is/there are;</w:t>
      </w:r>
    </w:p>
    <w:p w:rsidR="00573213" w:rsidRPr="00F3460E" w:rsidRDefault="00573213" w:rsidP="00573213">
      <w:pPr>
        <w:numPr>
          <w:ilvl w:val="0"/>
          <w:numId w:val="71"/>
        </w:numPr>
        <w:tabs>
          <w:tab w:val="left" w:leader="dot" w:pos="624"/>
        </w:tabs>
        <w:spacing w:after="0" w:line="240" w:lineRule="auto"/>
        <w:jc w:val="both"/>
        <w:rPr>
          <w:rFonts w:eastAsia="@Arial Unicode MS"/>
          <w:iCs/>
          <w:sz w:val="24"/>
          <w:szCs w:val="24"/>
          <w:lang w:val="en-US" w:eastAsia="ar-SA"/>
        </w:rPr>
      </w:pPr>
      <w:r w:rsidRPr="00F3460E">
        <w:rPr>
          <w:rFonts w:eastAsia="@Arial Unicode MS"/>
          <w:iCs/>
          <w:sz w:val="24"/>
          <w:szCs w:val="24"/>
          <w:lang w:eastAsia="ar-SA"/>
        </w:rPr>
        <w:t xml:space="preserve">оперировать в речи неопределёнными местоимениями some, any (некоторые случаи употребления: Can I have some tea? </w:t>
      </w:r>
      <w:r w:rsidRPr="00F3460E">
        <w:rPr>
          <w:rFonts w:eastAsia="@Arial Unicode MS"/>
          <w:iCs/>
          <w:sz w:val="24"/>
          <w:szCs w:val="24"/>
          <w:lang w:val="en-US" w:eastAsia="ar-SA"/>
        </w:rPr>
        <w:t>Is there any milk in the fridge? — No, there isn’t any);</w:t>
      </w:r>
    </w:p>
    <w:p w:rsidR="00573213" w:rsidRPr="00F3460E" w:rsidRDefault="00573213" w:rsidP="00573213">
      <w:pPr>
        <w:numPr>
          <w:ilvl w:val="0"/>
          <w:numId w:val="71"/>
        </w:numPr>
        <w:tabs>
          <w:tab w:val="left" w:leader="dot" w:pos="624"/>
        </w:tabs>
        <w:spacing w:after="0" w:line="240" w:lineRule="auto"/>
        <w:jc w:val="both"/>
        <w:rPr>
          <w:rFonts w:eastAsia="@Arial Unicode MS"/>
          <w:iCs/>
          <w:sz w:val="24"/>
          <w:szCs w:val="24"/>
          <w:lang w:val="en-US" w:eastAsia="ar-SA"/>
        </w:rPr>
      </w:pPr>
      <w:r w:rsidRPr="00F3460E">
        <w:rPr>
          <w:rFonts w:eastAsia="@Arial Unicode MS"/>
          <w:iCs/>
          <w:sz w:val="24"/>
          <w:szCs w:val="24"/>
          <w:lang w:eastAsia="ar-SA"/>
        </w:rPr>
        <w:t>оперировать</w:t>
      </w:r>
      <w:r w:rsidRPr="00F3460E">
        <w:rPr>
          <w:rFonts w:eastAsia="@Arial Unicode MS"/>
          <w:iCs/>
          <w:sz w:val="24"/>
          <w:szCs w:val="24"/>
          <w:lang w:val="en-US" w:eastAsia="ar-SA"/>
        </w:rPr>
        <w:t xml:space="preserve"> </w:t>
      </w:r>
      <w:r w:rsidRPr="00F3460E">
        <w:rPr>
          <w:rFonts w:eastAsia="@Arial Unicode MS"/>
          <w:iCs/>
          <w:sz w:val="24"/>
          <w:szCs w:val="24"/>
          <w:lang w:eastAsia="ar-SA"/>
        </w:rPr>
        <w:t>в</w:t>
      </w:r>
      <w:r w:rsidRPr="00F3460E">
        <w:rPr>
          <w:rFonts w:eastAsia="@Arial Unicode MS"/>
          <w:iCs/>
          <w:sz w:val="24"/>
          <w:szCs w:val="24"/>
          <w:lang w:val="en-US" w:eastAsia="ar-SA"/>
        </w:rPr>
        <w:t xml:space="preserve"> </w:t>
      </w:r>
      <w:r w:rsidRPr="00F3460E">
        <w:rPr>
          <w:rFonts w:eastAsia="@Arial Unicode MS"/>
          <w:iCs/>
          <w:sz w:val="24"/>
          <w:szCs w:val="24"/>
          <w:lang w:eastAsia="ar-SA"/>
        </w:rPr>
        <w:t>речи</w:t>
      </w:r>
      <w:r w:rsidRPr="00F3460E">
        <w:rPr>
          <w:rFonts w:eastAsia="@Arial Unicode MS"/>
          <w:iCs/>
          <w:sz w:val="24"/>
          <w:szCs w:val="24"/>
          <w:lang w:val="en-US" w:eastAsia="ar-SA"/>
        </w:rPr>
        <w:t xml:space="preserve"> </w:t>
      </w:r>
      <w:r w:rsidRPr="00F3460E">
        <w:rPr>
          <w:rFonts w:eastAsia="@Arial Unicode MS"/>
          <w:iCs/>
          <w:sz w:val="24"/>
          <w:szCs w:val="24"/>
          <w:lang w:eastAsia="ar-SA"/>
        </w:rPr>
        <w:t>наречиями</w:t>
      </w:r>
      <w:r w:rsidRPr="00F3460E">
        <w:rPr>
          <w:rFonts w:eastAsia="@Arial Unicode MS"/>
          <w:iCs/>
          <w:sz w:val="24"/>
          <w:szCs w:val="24"/>
          <w:lang w:val="en-US" w:eastAsia="ar-SA"/>
        </w:rPr>
        <w:t xml:space="preserve"> </w:t>
      </w:r>
      <w:r w:rsidRPr="00F3460E">
        <w:rPr>
          <w:rFonts w:eastAsia="@Arial Unicode MS"/>
          <w:iCs/>
          <w:sz w:val="24"/>
          <w:szCs w:val="24"/>
          <w:lang w:eastAsia="ar-SA"/>
        </w:rPr>
        <w:t>времени</w:t>
      </w:r>
      <w:r w:rsidRPr="00F3460E">
        <w:rPr>
          <w:rFonts w:eastAsia="@Arial Unicode MS"/>
          <w:iCs/>
          <w:sz w:val="24"/>
          <w:szCs w:val="24"/>
          <w:lang w:val="en-US" w:eastAsia="ar-SA"/>
        </w:rPr>
        <w:t xml:space="preserve"> (yesterday, tomorrow, never, usually, often, sometimes); </w:t>
      </w:r>
      <w:r w:rsidRPr="00F3460E">
        <w:rPr>
          <w:rFonts w:eastAsia="@Arial Unicode MS"/>
          <w:iCs/>
          <w:sz w:val="24"/>
          <w:szCs w:val="24"/>
          <w:lang w:eastAsia="ar-SA"/>
        </w:rPr>
        <w:t>наречиями</w:t>
      </w:r>
      <w:r w:rsidRPr="00F3460E">
        <w:rPr>
          <w:rFonts w:eastAsia="@Arial Unicode MS"/>
          <w:iCs/>
          <w:sz w:val="24"/>
          <w:szCs w:val="24"/>
          <w:lang w:val="en-US" w:eastAsia="ar-SA"/>
        </w:rPr>
        <w:t xml:space="preserve"> </w:t>
      </w:r>
      <w:r w:rsidRPr="00F3460E">
        <w:rPr>
          <w:rFonts w:eastAsia="@Arial Unicode MS"/>
          <w:iCs/>
          <w:sz w:val="24"/>
          <w:szCs w:val="24"/>
          <w:lang w:eastAsia="ar-SA"/>
        </w:rPr>
        <w:t>степени</w:t>
      </w:r>
      <w:r w:rsidRPr="00F3460E">
        <w:rPr>
          <w:rFonts w:eastAsia="@Arial Unicode MS"/>
          <w:iCs/>
          <w:sz w:val="24"/>
          <w:szCs w:val="24"/>
          <w:lang w:val="en-US" w:eastAsia="ar-SA"/>
        </w:rPr>
        <w:t xml:space="preserve"> (much, little, very);</w:t>
      </w:r>
    </w:p>
    <w:p w:rsidR="00573213" w:rsidRPr="00F3460E" w:rsidRDefault="00573213" w:rsidP="00573213">
      <w:pPr>
        <w:widowControl w:val="0"/>
        <w:numPr>
          <w:ilvl w:val="0"/>
          <w:numId w:val="71"/>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Математика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курса математики обучающиеся на уровне начального общего образования:</w:t>
      </w:r>
    </w:p>
    <w:p w:rsidR="00573213" w:rsidRPr="00F3460E" w:rsidRDefault="00573213" w:rsidP="00573213">
      <w:pPr>
        <w:numPr>
          <w:ilvl w:val="0"/>
          <w:numId w:val="7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73213" w:rsidRPr="00F3460E" w:rsidRDefault="00573213" w:rsidP="00573213">
      <w:pPr>
        <w:numPr>
          <w:ilvl w:val="0"/>
          <w:numId w:val="7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73213" w:rsidRPr="00F3460E" w:rsidRDefault="00573213" w:rsidP="00573213">
      <w:pPr>
        <w:numPr>
          <w:ilvl w:val="0"/>
          <w:numId w:val="7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73213" w:rsidRPr="00F3460E" w:rsidRDefault="00573213" w:rsidP="00573213">
      <w:pPr>
        <w:numPr>
          <w:ilvl w:val="0"/>
          <w:numId w:val="7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73213" w:rsidRPr="00F3460E" w:rsidRDefault="00573213" w:rsidP="00573213">
      <w:pPr>
        <w:numPr>
          <w:ilvl w:val="0"/>
          <w:numId w:val="7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73213" w:rsidRPr="00F3460E" w:rsidRDefault="00573213" w:rsidP="00573213">
      <w:pPr>
        <w:widowControl w:val="0"/>
        <w:numPr>
          <w:ilvl w:val="0"/>
          <w:numId w:val="72"/>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sz w:val="24"/>
          <w:szCs w:val="24"/>
          <w:lang w:eastAsia="ru-RU"/>
        </w:rPr>
        <w:t>приобретут в ходе работы с таблицами и диаграммами  важные для практико</w:t>
      </w:r>
      <w:r w:rsidRPr="00F3460E">
        <w:rPr>
          <w:rFonts w:eastAsia="@Arial Unicode MS"/>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Числа и величины</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7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читать, записывать, сравнивать, упорядочивать числа от нуля до миллиона;</w:t>
      </w:r>
    </w:p>
    <w:p w:rsidR="00573213" w:rsidRPr="00F3460E" w:rsidRDefault="00573213" w:rsidP="00573213">
      <w:pPr>
        <w:numPr>
          <w:ilvl w:val="0"/>
          <w:numId w:val="7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73213" w:rsidRPr="00F3460E" w:rsidRDefault="00573213" w:rsidP="00573213">
      <w:pPr>
        <w:numPr>
          <w:ilvl w:val="0"/>
          <w:numId w:val="7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группировать числа по заданному или самостоятельно установленному признаку;</w:t>
      </w:r>
    </w:p>
    <w:p w:rsidR="00573213" w:rsidRPr="00F3460E" w:rsidRDefault="00573213" w:rsidP="00573213">
      <w:pPr>
        <w:numPr>
          <w:ilvl w:val="0"/>
          <w:numId w:val="73"/>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74"/>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классифицировать числа по одному или нескольким основаниям, объяснять свои действия;</w:t>
      </w:r>
    </w:p>
    <w:p w:rsidR="00573213" w:rsidRPr="00F3460E" w:rsidRDefault="00573213" w:rsidP="00573213">
      <w:pPr>
        <w:widowControl w:val="0"/>
        <w:numPr>
          <w:ilvl w:val="0"/>
          <w:numId w:val="74"/>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lastRenderedPageBreak/>
        <w:t>выбирать единицу для измерения данной величины (длины, массы, площади, времени), объяснять свои действия.</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Арифметические действия</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75"/>
        </w:numPr>
        <w:tabs>
          <w:tab w:val="left" w:leader="dot" w:pos="624"/>
        </w:tabs>
        <w:spacing w:after="0" w:line="240" w:lineRule="auto"/>
        <w:jc w:val="both"/>
        <w:rPr>
          <w:rFonts w:eastAsia="@Arial Unicode MS"/>
          <w:i/>
          <w:iCs/>
          <w:sz w:val="24"/>
          <w:szCs w:val="24"/>
          <w:lang w:eastAsia="ar-SA"/>
        </w:rPr>
      </w:pPr>
      <w:r w:rsidRPr="00F3460E">
        <w:rPr>
          <w:rFonts w:eastAsia="@Arial Unicode MS"/>
          <w:i/>
          <w:iCs/>
          <w:sz w:val="24"/>
          <w:szCs w:val="24"/>
          <w:lang w:eastAsia="ar-SA"/>
        </w:rPr>
        <w:t xml:space="preserve"> </w:t>
      </w:r>
      <w:r w:rsidRPr="00F3460E">
        <w:rPr>
          <w:rFonts w:eastAsia="@Arial Unicode MS"/>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573213" w:rsidRPr="00F3460E" w:rsidRDefault="00573213" w:rsidP="00573213">
      <w:pPr>
        <w:numPr>
          <w:ilvl w:val="0"/>
          <w:numId w:val="75"/>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73213" w:rsidRPr="00F3460E" w:rsidRDefault="00573213" w:rsidP="00573213">
      <w:pPr>
        <w:numPr>
          <w:ilvl w:val="0"/>
          <w:numId w:val="75"/>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выделять неизвестный компонент арифметического действия и находить его значение;</w:t>
      </w:r>
    </w:p>
    <w:p w:rsidR="00573213" w:rsidRPr="00F3460E" w:rsidRDefault="00573213" w:rsidP="00573213">
      <w:pPr>
        <w:numPr>
          <w:ilvl w:val="0"/>
          <w:numId w:val="75"/>
        </w:numPr>
        <w:tabs>
          <w:tab w:val="left" w:leader="dot" w:pos="624"/>
        </w:tabs>
        <w:spacing w:after="0" w:line="240" w:lineRule="auto"/>
        <w:jc w:val="both"/>
        <w:rPr>
          <w:rFonts w:eastAsia="@Arial Unicode MS"/>
          <w:i/>
          <w:iCs/>
          <w:sz w:val="24"/>
          <w:szCs w:val="24"/>
          <w:lang w:eastAsia="ar-SA"/>
        </w:rPr>
      </w:pPr>
      <w:r w:rsidRPr="00F3460E">
        <w:rPr>
          <w:rFonts w:eastAsia="@Arial Unicode MS"/>
          <w:i/>
          <w:iCs/>
          <w:sz w:val="24"/>
          <w:szCs w:val="24"/>
          <w:lang w:eastAsia="ar-SA"/>
        </w:rPr>
        <w:t xml:space="preserve"> </w:t>
      </w:r>
      <w:r w:rsidRPr="00F3460E">
        <w:rPr>
          <w:rFonts w:eastAsia="@Arial Unicode MS"/>
          <w:sz w:val="24"/>
          <w:szCs w:val="24"/>
          <w:lang w:eastAsia="ar-SA"/>
        </w:rPr>
        <w:t>вычислять значение числового выражения (содержащего 2—3 арифметических действия, со скобками и без скобок).</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76"/>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 xml:space="preserve"> выполнять действия с величинами;</w:t>
      </w:r>
    </w:p>
    <w:p w:rsidR="00573213" w:rsidRPr="00F3460E" w:rsidRDefault="00573213" w:rsidP="00573213">
      <w:pPr>
        <w:numPr>
          <w:ilvl w:val="0"/>
          <w:numId w:val="76"/>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использовать свойства арифметических действий для удобства вычислений;</w:t>
      </w:r>
    </w:p>
    <w:p w:rsidR="00573213" w:rsidRPr="00F3460E" w:rsidRDefault="00573213" w:rsidP="00573213">
      <w:pPr>
        <w:widowControl w:val="0"/>
        <w:numPr>
          <w:ilvl w:val="0"/>
          <w:numId w:val="76"/>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Работа с текстовыми задачами</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77"/>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73213" w:rsidRPr="00F3460E" w:rsidRDefault="00573213" w:rsidP="00573213">
      <w:pPr>
        <w:numPr>
          <w:ilvl w:val="0"/>
          <w:numId w:val="77"/>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решать учебные задачи и задачи, связанные с повседневной жизнью, арифметическим способом (в 1—2 действия);</w:t>
      </w:r>
    </w:p>
    <w:p w:rsidR="00573213" w:rsidRPr="00F3460E" w:rsidRDefault="00573213" w:rsidP="00573213">
      <w:pPr>
        <w:numPr>
          <w:ilvl w:val="0"/>
          <w:numId w:val="77"/>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оценивать правильность хода решения и реальность ответа на вопрос задачи.</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78"/>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573213" w:rsidRPr="00F3460E" w:rsidRDefault="00573213" w:rsidP="00573213">
      <w:pPr>
        <w:numPr>
          <w:ilvl w:val="0"/>
          <w:numId w:val="78"/>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решать задачи в 3—4 действия;</w:t>
      </w:r>
    </w:p>
    <w:p w:rsidR="00573213" w:rsidRPr="00F3460E" w:rsidRDefault="00573213" w:rsidP="00573213">
      <w:pPr>
        <w:widowControl w:val="0"/>
        <w:numPr>
          <w:ilvl w:val="0"/>
          <w:numId w:val="78"/>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находить разные способы решения задачи.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Пространственные отношения. Геометрические фигуры</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i/>
          <w:iCs/>
          <w:sz w:val="24"/>
          <w:szCs w:val="24"/>
          <w:lang w:eastAsia="ar-SA"/>
        </w:rPr>
        <w:t xml:space="preserve"> </w:t>
      </w:r>
      <w:r w:rsidRPr="00F3460E">
        <w:rPr>
          <w:rFonts w:eastAsia="@Arial Unicode MS"/>
          <w:sz w:val="24"/>
          <w:szCs w:val="24"/>
          <w:lang w:eastAsia="ar-SA"/>
        </w:rPr>
        <w:t>описывать взаимное расположение предметов в пространстве и на плоскости;</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i/>
          <w:iCs/>
          <w:sz w:val="24"/>
          <w:szCs w:val="24"/>
          <w:lang w:eastAsia="ar-SA"/>
        </w:rPr>
        <w:t xml:space="preserve"> </w:t>
      </w:r>
      <w:r w:rsidRPr="00F3460E">
        <w:rPr>
          <w:rFonts w:eastAsia="@Arial Unicode MS"/>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использовать свойства прямоугольника и квадрата для решения задач;</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распознавать и называть геометрические тела (куб, шар);</w:t>
      </w:r>
    </w:p>
    <w:p w:rsidR="00573213" w:rsidRPr="00F3460E" w:rsidRDefault="00573213" w:rsidP="00573213">
      <w:pPr>
        <w:numPr>
          <w:ilvl w:val="0"/>
          <w:numId w:val="79"/>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соотносить реальные объекты с моделями геометрических фигур.</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F3460E">
        <w:rPr>
          <w:rFonts w:eastAsia="@Arial Unicode MS"/>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b/>
          <w:i/>
          <w:iCs/>
          <w:sz w:val="24"/>
          <w:szCs w:val="24"/>
          <w:lang w:eastAsia="ru-RU"/>
        </w:rPr>
      </w:pP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Геометрические величины</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r w:rsidRPr="00F3460E">
        <w:rPr>
          <w:rFonts w:eastAsia="@Arial Unicode MS"/>
          <w:sz w:val="24"/>
          <w:szCs w:val="24"/>
          <w:lang w:eastAsia="ar-SA"/>
        </w:rPr>
        <w:lastRenderedPageBreak/>
        <w:t>Выпускник научится:</w:t>
      </w:r>
    </w:p>
    <w:p w:rsidR="00573213" w:rsidRPr="00F3460E" w:rsidRDefault="00573213" w:rsidP="00573213">
      <w:pPr>
        <w:numPr>
          <w:ilvl w:val="0"/>
          <w:numId w:val="8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измерять длину отрезка;</w:t>
      </w:r>
    </w:p>
    <w:p w:rsidR="00573213" w:rsidRPr="00F3460E" w:rsidRDefault="00573213" w:rsidP="00573213">
      <w:pPr>
        <w:numPr>
          <w:ilvl w:val="0"/>
          <w:numId w:val="8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вычислять периметр треугольника, прямоугольника и квадрата, площадь прямоугольника и квадрата;</w:t>
      </w:r>
    </w:p>
    <w:p w:rsidR="00573213" w:rsidRPr="00F3460E" w:rsidRDefault="00573213" w:rsidP="00573213">
      <w:pPr>
        <w:numPr>
          <w:ilvl w:val="0"/>
          <w:numId w:val="8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оценивать размеры геометрических объектов, расстояния приближённо (на глаз).</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F3460E">
        <w:rPr>
          <w:rFonts w:eastAsia="@Arial Unicode MS"/>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Работа с информацией</w:t>
      </w:r>
    </w:p>
    <w:p w:rsidR="00573213" w:rsidRPr="00F3460E" w:rsidRDefault="00573213" w:rsidP="00573213">
      <w:pPr>
        <w:tabs>
          <w:tab w:val="left" w:leader="dot" w:pos="624"/>
        </w:tabs>
        <w:spacing w:after="0" w:line="240" w:lineRule="auto"/>
        <w:ind w:firstLine="339"/>
        <w:jc w:val="both"/>
        <w:rPr>
          <w:rFonts w:eastAsia="@Arial Unicode MS"/>
          <w:i/>
          <w:iC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81"/>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устанавливать истинность (верно, неверно) утверждений  о числах, величинах, геометрических фигурах;</w:t>
      </w:r>
    </w:p>
    <w:p w:rsidR="00573213" w:rsidRPr="00F3460E" w:rsidRDefault="00573213" w:rsidP="00573213">
      <w:pPr>
        <w:numPr>
          <w:ilvl w:val="0"/>
          <w:numId w:val="81"/>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читать несложные готовые таблицы;</w:t>
      </w:r>
    </w:p>
    <w:p w:rsidR="00573213" w:rsidRPr="00F3460E" w:rsidRDefault="00573213" w:rsidP="00573213">
      <w:pPr>
        <w:numPr>
          <w:ilvl w:val="0"/>
          <w:numId w:val="81"/>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заполнять несложные готовые таблицы;</w:t>
      </w:r>
    </w:p>
    <w:p w:rsidR="00573213" w:rsidRPr="00F3460E" w:rsidRDefault="00573213" w:rsidP="00573213">
      <w:pPr>
        <w:numPr>
          <w:ilvl w:val="0"/>
          <w:numId w:val="81"/>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читать несложные готовые столбчатые диаграммы.</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читать несложные готовые круговые диаграммы;</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достраивать несложную готовую столбчатую диаграмму;</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сравнивать и обобщать информацию, представленную в строках и столбцах несложных таблиц и диаграмм;</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понимать простейшие выражения, содержащие логические связки и слова («</w:t>
      </w:r>
      <w:r w:rsidRPr="00F3460E">
        <w:rPr>
          <w:rFonts w:eastAsia="@Arial Unicode MS"/>
          <w:iCs/>
          <w:sz w:val="24"/>
          <w:szCs w:val="24"/>
          <w:lang w:eastAsia="ar-SA"/>
        </w:rPr>
        <w:sym w:font="Symbol" w:char="F0BC"/>
      </w:r>
      <w:r w:rsidRPr="00F3460E">
        <w:rPr>
          <w:rFonts w:eastAsia="@Arial Unicode MS"/>
          <w:iCs/>
          <w:sz w:val="24"/>
          <w:szCs w:val="24"/>
          <w:lang w:eastAsia="ar-SA"/>
        </w:rPr>
        <w:t>и</w:t>
      </w:r>
      <w:r w:rsidRPr="00F3460E">
        <w:rPr>
          <w:rFonts w:eastAsia="@Arial Unicode MS"/>
          <w:iCs/>
          <w:sz w:val="24"/>
          <w:szCs w:val="24"/>
          <w:lang w:eastAsia="ar-SA"/>
        </w:rPr>
        <w:sym w:font="Symbol" w:char="F0BC"/>
      </w:r>
      <w:r w:rsidRPr="00F3460E">
        <w:rPr>
          <w:rFonts w:eastAsia="@Arial Unicode MS"/>
          <w:iCs/>
          <w:sz w:val="24"/>
          <w:szCs w:val="24"/>
          <w:lang w:eastAsia="ar-SA"/>
        </w:rPr>
        <w:t>», «если</w:t>
      </w:r>
      <w:r w:rsidRPr="00F3460E">
        <w:rPr>
          <w:rFonts w:eastAsia="@Arial Unicode MS"/>
          <w:iCs/>
          <w:sz w:val="24"/>
          <w:szCs w:val="24"/>
          <w:lang w:eastAsia="ar-SA"/>
        </w:rPr>
        <w:sym w:font="Symbol" w:char="F0BC"/>
      </w:r>
      <w:r w:rsidRPr="00F3460E">
        <w:rPr>
          <w:rFonts w:eastAsia="@Arial Unicode MS"/>
          <w:iCs/>
          <w:sz w:val="24"/>
          <w:szCs w:val="24"/>
          <w:lang w:eastAsia="ar-SA"/>
        </w:rPr>
        <w:t xml:space="preserve"> то</w:t>
      </w:r>
      <w:r w:rsidRPr="00F3460E">
        <w:rPr>
          <w:rFonts w:eastAsia="@Arial Unicode MS"/>
          <w:iCs/>
          <w:sz w:val="24"/>
          <w:szCs w:val="24"/>
          <w:lang w:eastAsia="ar-SA"/>
        </w:rPr>
        <w:sym w:font="Symbol" w:char="F0BC"/>
      </w:r>
      <w:r w:rsidRPr="00F3460E">
        <w:rPr>
          <w:rFonts w:eastAsia="@Arial Unicode MS"/>
          <w:iCs/>
          <w:sz w:val="24"/>
          <w:szCs w:val="24"/>
          <w:lang w:eastAsia="ar-SA"/>
        </w:rPr>
        <w:t>», «верно/неверно, что</w:t>
      </w:r>
      <w:r w:rsidRPr="00F3460E">
        <w:rPr>
          <w:rFonts w:eastAsia="@Arial Unicode MS"/>
          <w:iCs/>
          <w:sz w:val="24"/>
          <w:szCs w:val="24"/>
          <w:lang w:eastAsia="ar-SA"/>
        </w:rPr>
        <w:sym w:font="Symbol" w:char="F0BC"/>
      </w:r>
      <w:r w:rsidRPr="00F3460E">
        <w:rPr>
          <w:rFonts w:eastAsia="@Arial Unicode MS"/>
          <w:iCs/>
          <w:sz w:val="24"/>
          <w:szCs w:val="24"/>
          <w:lang w:eastAsia="ar-SA"/>
        </w:rPr>
        <w:t>», «каждый», «все», «некоторые», «не»);</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составлять, записывать и выполнять инструкцию (простой алгоритм), план поиска информации;</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распознавать одну и ту же информацию, представленную в разной форме (таблицы и диаграммы);</w:t>
      </w:r>
    </w:p>
    <w:p w:rsidR="00573213" w:rsidRPr="00F3460E" w:rsidRDefault="00573213" w:rsidP="00573213">
      <w:pPr>
        <w:numPr>
          <w:ilvl w:val="0"/>
          <w:numId w:val="82"/>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573213" w:rsidRPr="00F3460E" w:rsidRDefault="00573213" w:rsidP="00573213">
      <w:pPr>
        <w:widowControl w:val="0"/>
        <w:numPr>
          <w:ilvl w:val="0"/>
          <w:numId w:val="82"/>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 xml:space="preserve"> Окружающий мир</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курса «Окружающий мир» обучающиеся на уровне начального общего образования:</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w:t>
      </w:r>
      <w:r w:rsidRPr="00573213">
        <w:rPr>
          <w:rFonts w:eastAsia="@Arial Unicode MS"/>
          <w:b/>
          <w:sz w:val="24"/>
          <w:szCs w:val="24"/>
          <w:lang w:eastAsia="ar-SA"/>
        </w:rPr>
        <w:t xml:space="preserve"> </w:t>
      </w:r>
      <w:r w:rsidRPr="00F3460E">
        <w:rPr>
          <w:rFonts w:eastAsia="@Arial Unicode MS"/>
          <w:sz w:val="24"/>
          <w:szCs w:val="24"/>
          <w:lang w:eastAsia="ar-SA"/>
        </w:rPr>
        <w:t>с людьми, обществом и природой, что станет основой уважительного отношения к иному мнению, истории и культуре других народов;</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F3460E">
        <w:rPr>
          <w:rFonts w:eastAsia="@Arial Unicode MS"/>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573213" w:rsidRPr="00F3460E" w:rsidRDefault="00573213" w:rsidP="00573213">
      <w:pPr>
        <w:numPr>
          <w:ilvl w:val="0"/>
          <w:numId w:val="8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F3460E">
        <w:rPr>
          <w:rFonts w:eastAsia="@Arial Unicode MS"/>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Человек и природа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узнавать изученные объекты и явления живой и неживой природы;</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готовые модели (глобус, карта, план) для объяснения явлений или описания свойств объектов;</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73213" w:rsidRPr="00F3460E" w:rsidRDefault="00573213" w:rsidP="00573213">
      <w:pPr>
        <w:numPr>
          <w:ilvl w:val="0"/>
          <w:numId w:val="8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73213" w:rsidRPr="00F3460E" w:rsidRDefault="00573213" w:rsidP="00573213">
      <w:pPr>
        <w:numPr>
          <w:ilvl w:val="0"/>
          <w:numId w:val="84"/>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8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использовать при проведении практических работ инструменты ИКТ (фото</w:t>
      </w:r>
      <w:r w:rsidRPr="00F3460E">
        <w:rPr>
          <w:rFonts w:eastAsia="@Arial Unicode MS"/>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573213" w:rsidRPr="00F3460E" w:rsidRDefault="00573213" w:rsidP="00573213">
      <w:pPr>
        <w:numPr>
          <w:ilvl w:val="0"/>
          <w:numId w:val="8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73213" w:rsidRPr="00F3460E" w:rsidRDefault="00573213" w:rsidP="00573213">
      <w:pPr>
        <w:numPr>
          <w:ilvl w:val="0"/>
          <w:numId w:val="8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73213" w:rsidRPr="00F3460E" w:rsidRDefault="00573213" w:rsidP="00573213">
      <w:pPr>
        <w:numPr>
          <w:ilvl w:val="0"/>
          <w:numId w:val="85"/>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73213" w:rsidRPr="00F3460E" w:rsidRDefault="00573213" w:rsidP="00573213">
      <w:pPr>
        <w:numPr>
          <w:ilvl w:val="0"/>
          <w:numId w:val="85"/>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573213" w:rsidRPr="00F3460E" w:rsidRDefault="00573213" w:rsidP="00573213">
      <w:pPr>
        <w:widowControl w:val="0"/>
        <w:numPr>
          <w:ilvl w:val="0"/>
          <w:numId w:val="85"/>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Человек и общество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8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73213" w:rsidRPr="00F3460E" w:rsidRDefault="00573213" w:rsidP="00573213">
      <w:pPr>
        <w:numPr>
          <w:ilvl w:val="0"/>
          <w:numId w:val="8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573213" w:rsidRPr="00F3460E" w:rsidRDefault="00573213" w:rsidP="00573213">
      <w:pPr>
        <w:numPr>
          <w:ilvl w:val="0"/>
          <w:numId w:val="8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w:t>
      </w:r>
      <w:r w:rsidRPr="00573213">
        <w:rPr>
          <w:rFonts w:eastAsia="@Arial Unicode MS"/>
          <w:b/>
          <w:sz w:val="24"/>
          <w:szCs w:val="24"/>
          <w:lang w:eastAsia="ar-SA"/>
        </w:rPr>
        <w:t xml:space="preserve"> </w:t>
      </w:r>
      <w:r w:rsidRPr="00F3460E">
        <w:rPr>
          <w:rFonts w:eastAsia="@Arial Unicode MS"/>
          <w:sz w:val="24"/>
          <w:szCs w:val="24"/>
          <w:lang w:eastAsia="ar-SA"/>
        </w:rPr>
        <w:t>образу жизни, обычаям и верованиям своих предков; на основе имеющихся знаний отличать реальные исторические факты от вымыслов;</w:t>
      </w:r>
    </w:p>
    <w:p w:rsidR="00573213" w:rsidRPr="00F3460E" w:rsidRDefault="00573213" w:rsidP="00573213">
      <w:pPr>
        <w:numPr>
          <w:ilvl w:val="0"/>
          <w:numId w:val="86"/>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573213" w:rsidRPr="00F3460E" w:rsidRDefault="00573213" w:rsidP="00573213">
      <w:pPr>
        <w:numPr>
          <w:ilvl w:val="0"/>
          <w:numId w:val="86"/>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8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осознавать свою неразрывную связь с разнообразными окружающими социальными группами;</w:t>
      </w:r>
    </w:p>
    <w:p w:rsidR="00573213" w:rsidRPr="00F3460E" w:rsidRDefault="00573213" w:rsidP="00573213">
      <w:pPr>
        <w:numPr>
          <w:ilvl w:val="0"/>
          <w:numId w:val="8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73213" w:rsidRPr="00F3460E" w:rsidRDefault="00573213" w:rsidP="00573213">
      <w:pPr>
        <w:numPr>
          <w:ilvl w:val="0"/>
          <w:numId w:val="87"/>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573213" w:rsidRPr="00F3460E" w:rsidRDefault="00573213" w:rsidP="00573213">
      <w:pPr>
        <w:numPr>
          <w:ilvl w:val="0"/>
          <w:numId w:val="87"/>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w:t>
      </w:r>
      <w:r w:rsidRPr="00F3460E">
        <w:rPr>
          <w:rFonts w:eastAsia="@Arial Unicode MS"/>
          <w:i/>
          <w:iCs/>
          <w:sz w:val="24"/>
          <w:szCs w:val="24"/>
          <w:lang w:eastAsia="ar-SA"/>
        </w:rPr>
        <w:t xml:space="preserve"> официальной </w:t>
      </w:r>
      <w:r w:rsidRPr="00F3460E">
        <w:rPr>
          <w:rFonts w:eastAsia="@Arial Unicode MS"/>
          <w:iCs/>
          <w:sz w:val="24"/>
          <w:szCs w:val="24"/>
          <w:lang w:eastAsia="ar-SA"/>
        </w:rPr>
        <w:t>обстановке, участвовать в коллективной коммуникативной деятельности в информационной образовательной среде;</w:t>
      </w:r>
    </w:p>
    <w:p w:rsidR="00573213" w:rsidRPr="00F3460E" w:rsidRDefault="00573213" w:rsidP="00573213">
      <w:pPr>
        <w:widowControl w:val="0"/>
        <w:numPr>
          <w:ilvl w:val="0"/>
          <w:numId w:val="87"/>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Музыка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 xml:space="preserve">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F3460E">
        <w:rPr>
          <w:rFonts w:eastAsia="@Arial Unicode MS"/>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573213" w:rsidRPr="000178BB"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0178BB">
        <w:rPr>
          <w:rFonts w:eastAsia="@Arial Unicode MS"/>
          <w:iCs/>
          <w:sz w:val="24"/>
          <w:szCs w:val="24"/>
          <w:lang w:eastAsia="ru-RU"/>
        </w:rPr>
        <w:t>Музыка в жизни человека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8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73213" w:rsidRPr="00F3460E" w:rsidRDefault="00573213" w:rsidP="00573213">
      <w:pPr>
        <w:numPr>
          <w:ilvl w:val="0"/>
          <w:numId w:val="88"/>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573213" w:rsidRPr="00F3460E" w:rsidRDefault="00573213" w:rsidP="00573213">
      <w:pPr>
        <w:numPr>
          <w:ilvl w:val="0"/>
          <w:numId w:val="88"/>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89"/>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573213" w:rsidRPr="00F3460E" w:rsidRDefault="00573213" w:rsidP="00573213">
      <w:pPr>
        <w:widowControl w:val="0"/>
        <w:numPr>
          <w:ilvl w:val="0"/>
          <w:numId w:val="89"/>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организовывать культурный досуг, самостоятельную музыкально-творческую деятельность.</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
          <w:iCs/>
          <w:sz w:val="24"/>
          <w:szCs w:val="24"/>
          <w:lang w:eastAsia="ru-RU"/>
        </w:rPr>
      </w:pPr>
      <w:r w:rsidRPr="00F3460E">
        <w:rPr>
          <w:rFonts w:eastAsia="@Arial Unicode MS"/>
          <w:i/>
          <w:iCs/>
          <w:sz w:val="24"/>
          <w:szCs w:val="24"/>
          <w:lang w:eastAsia="ru-RU"/>
        </w:rPr>
        <w:lastRenderedPageBreak/>
        <w:t>Основные закономерности музыкального искусства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9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73213" w:rsidRPr="00F3460E" w:rsidRDefault="00573213" w:rsidP="00573213">
      <w:pPr>
        <w:numPr>
          <w:ilvl w:val="0"/>
          <w:numId w:val="9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573213" w:rsidRPr="00F3460E" w:rsidRDefault="00573213" w:rsidP="00573213">
      <w:pPr>
        <w:numPr>
          <w:ilvl w:val="0"/>
          <w:numId w:val="90"/>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9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573213" w:rsidRPr="00F3460E" w:rsidRDefault="00573213" w:rsidP="00573213">
      <w:pPr>
        <w:numPr>
          <w:ilvl w:val="0"/>
          <w:numId w:val="91"/>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использовать систему графических знаков для ориентации в нотном письме при пении простейших мелодий;</w:t>
      </w:r>
    </w:p>
    <w:p w:rsidR="00573213" w:rsidRPr="00F3460E" w:rsidRDefault="00573213" w:rsidP="00573213">
      <w:pPr>
        <w:widowControl w:val="0"/>
        <w:numPr>
          <w:ilvl w:val="0"/>
          <w:numId w:val="91"/>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573213">
        <w:rPr>
          <w:rFonts w:eastAsia="@Arial Unicode MS"/>
          <w:iCs/>
          <w:sz w:val="24"/>
          <w:szCs w:val="24"/>
          <w:lang w:eastAsia="ru-RU"/>
        </w:rPr>
        <w:t>Музыкальная картина мира</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9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исполнять музыкальные произведения разных форм и жанров (пение, драматизация, музыкально-пластическое движение);</w:t>
      </w:r>
    </w:p>
    <w:p w:rsidR="00573213" w:rsidRPr="00F3460E" w:rsidRDefault="00573213" w:rsidP="00573213">
      <w:pPr>
        <w:numPr>
          <w:ilvl w:val="0"/>
          <w:numId w:val="9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73213" w:rsidRPr="00F3460E" w:rsidRDefault="00573213" w:rsidP="00573213">
      <w:pPr>
        <w:numPr>
          <w:ilvl w:val="0"/>
          <w:numId w:val="92"/>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93"/>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73213" w:rsidRPr="00F3460E" w:rsidRDefault="00573213" w:rsidP="00573213">
      <w:pPr>
        <w:widowControl w:val="0"/>
        <w:numPr>
          <w:ilvl w:val="0"/>
          <w:numId w:val="93"/>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Изобразительное искусство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изобразительного искусства на уровне начального общего образования у обучающихся:</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w:t>
      </w:r>
      <w:r w:rsidRPr="00F3460E">
        <w:rPr>
          <w:rFonts w:eastAsia="@Arial Unicode MS"/>
          <w:sz w:val="24"/>
          <w:szCs w:val="24"/>
          <w:lang w:eastAsia="ar-SA"/>
        </w:rPr>
        <w:lastRenderedPageBreak/>
        <w:t>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73213" w:rsidRPr="00F3460E" w:rsidRDefault="00573213" w:rsidP="00573213">
      <w:pPr>
        <w:tabs>
          <w:tab w:val="left" w:leader="dot" w:pos="624"/>
        </w:tabs>
        <w:spacing w:after="0" w:line="240" w:lineRule="auto"/>
        <w:ind w:left="699"/>
        <w:jc w:val="both"/>
        <w:rPr>
          <w:rFonts w:eastAsia="@Arial Unicode MS"/>
          <w:sz w:val="24"/>
          <w:szCs w:val="24"/>
          <w:lang w:eastAsia="ar-SA"/>
        </w:rPr>
      </w:pPr>
      <w:r w:rsidRPr="00F3460E">
        <w:rPr>
          <w:rFonts w:eastAsia="@Arial Unicode MS"/>
          <w:sz w:val="24"/>
          <w:szCs w:val="24"/>
          <w:lang w:eastAsia="ar-SA"/>
        </w:rPr>
        <w:t>Обучающиеся:</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573213" w:rsidRPr="00F3460E" w:rsidRDefault="00573213" w:rsidP="00573213">
      <w:pPr>
        <w:numPr>
          <w:ilvl w:val="0"/>
          <w:numId w:val="94"/>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73213" w:rsidRPr="00F3460E" w:rsidRDefault="00573213" w:rsidP="00573213">
      <w:pPr>
        <w:widowControl w:val="0"/>
        <w:numPr>
          <w:ilvl w:val="0"/>
          <w:numId w:val="94"/>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Восприятие искусства и виды художественной деятельности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9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73213" w:rsidRPr="00F3460E" w:rsidRDefault="00573213" w:rsidP="00573213">
      <w:pPr>
        <w:numPr>
          <w:ilvl w:val="0"/>
          <w:numId w:val="9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основные виды и жанры пластических искусств, понимать их специфику;</w:t>
      </w:r>
    </w:p>
    <w:p w:rsidR="00573213" w:rsidRPr="00F3460E" w:rsidRDefault="00573213" w:rsidP="00573213">
      <w:pPr>
        <w:numPr>
          <w:ilvl w:val="0"/>
          <w:numId w:val="9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73213" w:rsidRPr="00F3460E" w:rsidRDefault="00573213" w:rsidP="00573213">
      <w:pPr>
        <w:numPr>
          <w:ilvl w:val="0"/>
          <w:numId w:val="9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573213" w:rsidRPr="00F3460E" w:rsidRDefault="00573213" w:rsidP="00573213">
      <w:pPr>
        <w:numPr>
          <w:ilvl w:val="0"/>
          <w:numId w:val="95"/>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96"/>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73213" w:rsidRPr="00F3460E" w:rsidRDefault="00573213" w:rsidP="00573213">
      <w:pPr>
        <w:numPr>
          <w:ilvl w:val="0"/>
          <w:numId w:val="96"/>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573213" w:rsidRPr="00F3460E" w:rsidRDefault="00573213" w:rsidP="00573213">
      <w:pPr>
        <w:widowControl w:val="0"/>
        <w:numPr>
          <w:ilvl w:val="0"/>
          <w:numId w:val="96"/>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r w:rsidRPr="00F3460E">
        <w:rPr>
          <w:rFonts w:eastAsia="@Arial Unicode MS"/>
          <w:b/>
          <w:iCs/>
          <w:sz w:val="24"/>
          <w:szCs w:val="24"/>
          <w:lang w:eastAsia="ru-RU"/>
        </w:rPr>
        <w:t>Азбука искусства. Как говорит искусство?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9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создавать простые композиции на заданную тему на плоскости и в пространстве;</w:t>
      </w:r>
    </w:p>
    <w:p w:rsidR="00573213" w:rsidRPr="00F3460E" w:rsidRDefault="00573213" w:rsidP="00573213">
      <w:pPr>
        <w:numPr>
          <w:ilvl w:val="0"/>
          <w:numId w:val="9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73213" w:rsidRPr="00F3460E" w:rsidRDefault="00573213" w:rsidP="00573213">
      <w:pPr>
        <w:numPr>
          <w:ilvl w:val="0"/>
          <w:numId w:val="9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573213" w:rsidRPr="00F3460E" w:rsidRDefault="00573213" w:rsidP="00573213">
      <w:pPr>
        <w:numPr>
          <w:ilvl w:val="0"/>
          <w:numId w:val="9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73213" w:rsidRPr="00F3460E" w:rsidRDefault="00573213" w:rsidP="00573213">
      <w:pPr>
        <w:numPr>
          <w:ilvl w:val="0"/>
          <w:numId w:val="9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73213" w:rsidRPr="00F3460E" w:rsidRDefault="00573213" w:rsidP="00573213">
      <w:pPr>
        <w:numPr>
          <w:ilvl w:val="0"/>
          <w:numId w:val="97"/>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98"/>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73213" w:rsidRPr="00F3460E" w:rsidRDefault="00573213" w:rsidP="00573213">
      <w:pPr>
        <w:numPr>
          <w:ilvl w:val="0"/>
          <w:numId w:val="98"/>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73213" w:rsidRPr="00F3460E" w:rsidRDefault="00573213" w:rsidP="00573213">
      <w:pPr>
        <w:widowControl w:val="0"/>
        <w:numPr>
          <w:ilvl w:val="0"/>
          <w:numId w:val="98"/>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F3460E">
        <w:rPr>
          <w:rFonts w:eastAsia="@Arial Unicode MS"/>
          <w:iCs/>
          <w:sz w:val="24"/>
          <w:szCs w:val="24"/>
          <w:lang w:val="en-US" w:eastAsia="ru-RU"/>
        </w:rPr>
        <w:t>Paint</w:t>
      </w:r>
      <w:r w:rsidRPr="00F3460E">
        <w:rPr>
          <w:rFonts w:eastAsia="@Arial Unicode MS"/>
          <w:iCs/>
          <w:sz w:val="24"/>
          <w:szCs w:val="24"/>
          <w:lang w:eastAsia="ru-RU"/>
        </w:rPr>
        <w:t>.</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Значимые темы искусства. О чём говорит искусство?</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99"/>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осознавать значимые темы искусства и отражать их в собственной художественно-творческой деятельности;</w:t>
      </w:r>
    </w:p>
    <w:p w:rsidR="00573213" w:rsidRPr="00F3460E" w:rsidRDefault="00573213" w:rsidP="00573213">
      <w:pPr>
        <w:numPr>
          <w:ilvl w:val="0"/>
          <w:numId w:val="99"/>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w:t>
      </w:r>
      <w:r w:rsidRPr="00573213">
        <w:rPr>
          <w:rFonts w:eastAsia="@Arial Unicode MS"/>
          <w:b/>
          <w:sz w:val="24"/>
          <w:szCs w:val="24"/>
          <w:lang w:eastAsia="ar-SA"/>
        </w:rPr>
        <w:t xml:space="preserve"> </w:t>
      </w:r>
      <w:r w:rsidRPr="00F3460E">
        <w:rPr>
          <w:rFonts w:eastAsia="@Arial Unicode MS"/>
          <w:sz w:val="24"/>
          <w:szCs w:val="24"/>
          <w:lang w:eastAsia="ar-SA"/>
        </w:rPr>
        <w:t>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00"/>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видеть, чувствовать и изображать красоту и разнообразие природы, человека, зданий, предметов;</w:t>
      </w:r>
    </w:p>
    <w:p w:rsidR="00573213" w:rsidRPr="00F3460E" w:rsidRDefault="00573213" w:rsidP="00573213">
      <w:pPr>
        <w:numPr>
          <w:ilvl w:val="0"/>
          <w:numId w:val="100"/>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73213" w:rsidRPr="00F3460E" w:rsidRDefault="00573213" w:rsidP="00573213">
      <w:pPr>
        <w:numPr>
          <w:ilvl w:val="0"/>
          <w:numId w:val="100"/>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изображать пейзажи, натюрморты, портреты, выражая к ним своё отношение;</w:t>
      </w:r>
    </w:p>
    <w:p w:rsidR="00573213" w:rsidRPr="00F3460E" w:rsidRDefault="00573213" w:rsidP="00573213">
      <w:pPr>
        <w:widowControl w:val="0"/>
        <w:numPr>
          <w:ilvl w:val="0"/>
          <w:numId w:val="100"/>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bCs/>
          <w:sz w:val="24"/>
          <w:szCs w:val="24"/>
          <w:lang w:eastAsia="ru-RU"/>
        </w:rPr>
      </w:pPr>
      <w:r w:rsidRPr="00F3460E">
        <w:rPr>
          <w:rFonts w:eastAsia="@Arial Unicode MS"/>
          <w:b/>
          <w:bCs/>
          <w:sz w:val="24"/>
          <w:szCs w:val="24"/>
          <w:lang w:eastAsia="ru-RU"/>
        </w:rPr>
        <w:t>Технология</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изучения курса «Технологии» обучающиеся на уровне начального общего образования:</w:t>
      </w:r>
    </w:p>
    <w:p w:rsidR="00573213" w:rsidRPr="00F3460E" w:rsidRDefault="00573213" w:rsidP="00573213">
      <w:pPr>
        <w:numPr>
          <w:ilvl w:val="0"/>
          <w:numId w:val="10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573213" w:rsidRPr="00F3460E" w:rsidRDefault="00573213" w:rsidP="00573213">
      <w:pPr>
        <w:numPr>
          <w:ilvl w:val="0"/>
          <w:numId w:val="10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начальные знания и представления о наиболее важных правилах дизайна,</w:t>
      </w:r>
      <w:r w:rsidRPr="00573213">
        <w:rPr>
          <w:rFonts w:eastAsia="@Arial Unicode MS"/>
          <w:b/>
          <w:sz w:val="24"/>
          <w:szCs w:val="24"/>
          <w:lang w:eastAsia="ar-SA"/>
        </w:rPr>
        <w:t xml:space="preserve"> </w:t>
      </w:r>
      <w:r w:rsidRPr="00F3460E">
        <w:rPr>
          <w:rFonts w:eastAsia="@Arial Unicode MS"/>
          <w:sz w:val="24"/>
          <w:szCs w:val="24"/>
          <w:lang w:eastAsia="ar-SA"/>
        </w:rPr>
        <w:t xml:space="preserve">которые необходимо учитывать при создании предметов материальной культуры;  </w:t>
      </w:r>
    </w:p>
    <w:p w:rsidR="00573213" w:rsidRPr="00F3460E" w:rsidRDefault="00573213" w:rsidP="00573213">
      <w:pPr>
        <w:numPr>
          <w:ilvl w:val="0"/>
          <w:numId w:val="10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общее представление о мире профессий, их социальном значении, истории возникновения и развития;</w:t>
      </w:r>
    </w:p>
    <w:p w:rsidR="00573213" w:rsidRPr="00F3460E" w:rsidRDefault="00573213" w:rsidP="00573213">
      <w:pPr>
        <w:numPr>
          <w:ilvl w:val="0"/>
          <w:numId w:val="10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Обучающиеся:</w:t>
      </w:r>
    </w:p>
    <w:p w:rsidR="00573213" w:rsidRPr="00F3460E" w:rsidRDefault="00573213" w:rsidP="00573213">
      <w:pPr>
        <w:numPr>
          <w:ilvl w:val="0"/>
          <w:numId w:val="10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3460E">
        <w:rPr>
          <w:rFonts w:eastAsia="@Arial Unicode MS"/>
          <w:iCs/>
          <w:sz w:val="24"/>
          <w:szCs w:val="24"/>
          <w:lang w:eastAsia="ar-SA"/>
        </w:rPr>
        <w:t>коммуникативных универсальных учебных действий</w:t>
      </w:r>
      <w:r w:rsidRPr="00F3460E">
        <w:rPr>
          <w:rFonts w:eastAsia="@Arial Unicode MS"/>
          <w:i/>
          <w:iCs/>
          <w:sz w:val="24"/>
          <w:szCs w:val="24"/>
          <w:lang w:eastAsia="ar-SA"/>
        </w:rPr>
        <w:t xml:space="preserve"> </w:t>
      </w:r>
      <w:r w:rsidRPr="00F3460E">
        <w:rPr>
          <w:rFonts w:eastAsia="@Arial Unicode MS"/>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573213" w:rsidRPr="00F3460E" w:rsidRDefault="00573213" w:rsidP="00573213">
      <w:pPr>
        <w:numPr>
          <w:ilvl w:val="0"/>
          <w:numId w:val="10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 xml:space="preserve">овладеют начальными формами </w:t>
      </w:r>
      <w:r w:rsidRPr="00F3460E">
        <w:rPr>
          <w:rFonts w:eastAsia="@Arial Unicode MS"/>
          <w:iCs/>
          <w:sz w:val="24"/>
          <w:szCs w:val="24"/>
          <w:lang w:eastAsia="ar-SA"/>
        </w:rPr>
        <w:t>познавательных универсальных учебных действий</w:t>
      </w:r>
      <w:r w:rsidRPr="00F3460E">
        <w:rPr>
          <w:rFonts w:eastAsia="@Arial Unicode MS"/>
          <w:i/>
          <w:iCs/>
          <w:sz w:val="24"/>
          <w:szCs w:val="24"/>
          <w:lang w:eastAsia="ar-SA"/>
        </w:rPr>
        <w:t xml:space="preserve"> </w:t>
      </w:r>
      <w:r w:rsidRPr="00F3460E">
        <w:rPr>
          <w:rFonts w:eastAsia="@Arial Unicode MS"/>
          <w:sz w:val="24"/>
          <w:szCs w:val="24"/>
          <w:lang w:eastAsia="ar-SA"/>
        </w:rPr>
        <w:t>— исследовательскими и логическими: наблюдения, сравнения, анализа, классификации, обобщения;</w:t>
      </w:r>
    </w:p>
    <w:p w:rsidR="00573213" w:rsidRPr="00F3460E" w:rsidRDefault="00573213" w:rsidP="00573213">
      <w:pPr>
        <w:numPr>
          <w:ilvl w:val="0"/>
          <w:numId w:val="10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 xml:space="preserve">получат первоначальный опыт организации собственной творческой практической деятельности на основе сформированных </w:t>
      </w:r>
      <w:r w:rsidRPr="00F3460E">
        <w:rPr>
          <w:rFonts w:eastAsia="@Arial Unicode MS"/>
          <w:iCs/>
          <w:sz w:val="24"/>
          <w:szCs w:val="24"/>
          <w:lang w:eastAsia="ar-SA"/>
        </w:rPr>
        <w:t>регулятивных универсальных учебных действий</w:t>
      </w:r>
      <w:r w:rsidRPr="00F3460E">
        <w:rPr>
          <w:rFonts w:eastAsia="@Arial Unicode MS"/>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w:t>
      </w:r>
      <w:r w:rsidRPr="00573213">
        <w:rPr>
          <w:rFonts w:eastAsia="@Arial Unicode MS"/>
          <w:b/>
          <w:sz w:val="24"/>
          <w:szCs w:val="24"/>
          <w:lang w:eastAsia="ar-SA"/>
        </w:rPr>
        <w:t xml:space="preserve"> </w:t>
      </w:r>
      <w:r w:rsidRPr="00F3460E">
        <w:rPr>
          <w:rFonts w:eastAsia="@Arial Unicode MS"/>
          <w:sz w:val="24"/>
          <w:szCs w:val="24"/>
          <w:lang w:eastAsia="ar-SA"/>
        </w:rPr>
        <w:t>контроля и коррекции результатов действий; научатся искать, отбирать, преобразовывать необходимую печатную и электронную информацию;</w:t>
      </w:r>
    </w:p>
    <w:p w:rsidR="00573213" w:rsidRPr="00F3460E" w:rsidRDefault="00573213" w:rsidP="00573213">
      <w:pPr>
        <w:numPr>
          <w:ilvl w:val="0"/>
          <w:numId w:val="10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3460E">
        <w:rPr>
          <w:rFonts w:eastAsia="@Arial Unicode MS"/>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573213" w:rsidRPr="00F3460E" w:rsidRDefault="00573213" w:rsidP="00573213">
      <w:pPr>
        <w:numPr>
          <w:ilvl w:val="0"/>
          <w:numId w:val="102"/>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73213" w:rsidRPr="00F3460E" w:rsidRDefault="00573213" w:rsidP="00573213">
      <w:pPr>
        <w:widowControl w:val="0"/>
        <w:tabs>
          <w:tab w:val="left" w:leader="dot" w:pos="624"/>
        </w:tabs>
        <w:autoSpaceDE w:val="0"/>
        <w:autoSpaceDN w:val="0"/>
        <w:adjustRightInd w:val="0"/>
        <w:spacing w:after="0" w:line="240" w:lineRule="auto"/>
        <w:ind w:firstLine="339"/>
        <w:jc w:val="both"/>
        <w:rPr>
          <w:rFonts w:eastAsia="@Arial Unicode MS"/>
          <w:sz w:val="24"/>
          <w:szCs w:val="24"/>
          <w:lang w:eastAsia="ru-RU"/>
        </w:rPr>
      </w:pPr>
      <w:r w:rsidRPr="00F3460E">
        <w:rPr>
          <w:rFonts w:eastAsia="@Arial Unicode MS"/>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r w:rsidRPr="00F3460E">
        <w:rPr>
          <w:rFonts w:eastAsia="@Arial Unicode MS"/>
          <w:b/>
          <w:iCs/>
          <w:sz w:val="24"/>
          <w:szCs w:val="24"/>
          <w:lang w:eastAsia="ru-RU"/>
        </w:rPr>
        <w:t xml:space="preserve">Общекультурные и общетрудовые компетенции. </w:t>
      </w:r>
    </w:p>
    <w:p w:rsidR="00573213" w:rsidRPr="00573213"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b/>
          <w:iCs/>
          <w:sz w:val="24"/>
          <w:szCs w:val="24"/>
          <w:lang w:eastAsia="ru-RU"/>
        </w:rPr>
        <w:t>Основы культуры труда, самообслуживание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0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573213" w:rsidRPr="00F3460E" w:rsidRDefault="00573213" w:rsidP="00573213">
      <w:pPr>
        <w:numPr>
          <w:ilvl w:val="0"/>
          <w:numId w:val="10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73213" w:rsidRPr="00F3460E" w:rsidRDefault="00573213" w:rsidP="00573213">
      <w:pPr>
        <w:numPr>
          <w:ilvl w:val="0"/>
          <w:numId w:val="10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73213" w:rsidRPr="00F3460E" w:rsidRDefault="00573213" w:rsidP="00573213">
      <w:pPr>
        <w:numPr>
          <w:ilvl w:val="0"/>
          <w:numId w:val="103"/>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выполнять доступные действия по самообслуживанию и доступные виды домашнего труда.</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04"/>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уважительно относиться к труду людей;</w:t>
      </w:r>
    </w:p>
    <w:p w:rsidR="00573213" w:rsidRPr="00F3460E" w:rsidRDefault="00573213" w:rsidP="00573213">
      <w:pPr>
        <w:numPr>
          <w:ilvl w:val="0"/>
          <w:numId w:val="104"/>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573213" w:rsidRPr="00F3460E" w:rsidRDefault="00573213" w:rsidP="00573213">
      <w:pPr>
        <w:widowControl w:val="0"/>
        <w:numPr>
          <w:ilvl w:val="0"/>
          <w:numId w:val="104"/>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Технология ручной обработки материалов. Элементы графической грамоты</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0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73213" w:rsidRPr="00F3460E" w:rsidRDefault="00573213" w:rsidP="00573213">
      <w:pPr>
        <w:numPr>
          <w:ilvl w:val="0"/>
          <w:numId w:val="10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73213" w:rsidRPr="00F3460E" w:rsidRDefault="00573213" w:rsidP="00573213">
      <w:pPr>
        <w:numPr>
          <w:ilvl w:val="0"/>
          <w:numId w:val="10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573213" w:rsidRPr="00F3460E" w:rsidRDefault="00573213" w:rsidP="00573213">
      <w:pPr>
        <w:numPr>
          <w:ilvl w:val="0"/>
          <w:numId w:val="105"/>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06"/>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573213" w:rsidRPr="00F3460E" w:rsidRDefault="00573213" w:rsidP="00573213">
      <w:pPr>
        <w:widowControl w:val="0"/>
        <w:numPr>
          <w:ilvl w:val="0"/>
          <w:numId w:val="106"/>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r w:rsidRPr="00F3460E">
        <w:rPr>
          <w:rFonts w:eastAsia="@Arial Unicode MS"/>
          <w:b/>
          <w:iCs/>
          <w:sz w:val="24"/>
          <w:szCs w:val="24"/>
          <w:lang w:eastAsia="ru-RU"/>
        </w:rPr>
        <w:t>Конструирование и моделирование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0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573213" w:rsidRPr="00F3460E" w:rsidRDefault="00573213" w:rsidP="00573213">
      <w:pPr>
        <w:numPr>
          <w:ilvl w:val="0"/>
          <w:numId w:val="107"/>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73213" w:rsidRPr="00F3460E" w:rsidRDefault="00573213" w:rsidP="00573213">
      <w:pPr>
        <w:numPr>
          <w:ilvl w:val="0"/>
          <w:numId w:val="107"/>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573213" w:rsidRPr="00F3460E" w:rsidRDefault="00573213" w:rsidP="00573213">
      <w:pPr>
        <w:tabs>
          <w:tab w:val="left" w:leader="dot" w:pos="624"/>
        </w:tabs>
        <w:spacing w:after="0" w:line="240" w:lineRule="auto"/>
        <w:ind w:firstLine="339"/>
        <w:jc w:val="both"/>
        <w:rPr>
          <w:rFonts w:eastAsia="@Arial Unicode MS"/>
          <w:iC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08"/>
        </w:numPr>
        <w:tabs>
          <w:tab w:val="left" w:leader="dot" w:pos="624"/>
        </w:tabs>
        <w:spacing w:after="0" w:line="240" w:lineRule="auto"/>
        <w:jc w:val="both"/>
        <w:rPr>
          <w:rFonts w:eastAsia="@Arial Unicode MS"/>
          <w:iCs/>
          <w:sz w:val="24"/>
          <w:szCs w:val="24"/>
          <w:lang w:eastAsia="ar-SA"/>
        </w:rPr>
      </w:pPr>
      <w:r w:rsidRPr="00F3460E">
        <w:rPr>
          <w:rFonts w:eastAsia="@Arial Unicode MS"/>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573213" w:rsidRPr="00F3460E" w:rsidRDefault="00573213" w:rsidP="00573213">
      <w:pPr>
        <w:widowControl w:val="0"/>
        <w:numPr>
          <w:ilvl w:val="0"/>
          <w:numId w:val="108"/>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Cs/>
          <w:sz w:val="24"/>
          <w:szCs w:val="24"/>
          <w:lang w:eastAsia="ru-RU"/>
        </w:rPr>
      </w:pPr>
      <w:r w:rsidRPr="00F3460E">
        <w:rPr>
          <w:rFonts w:eastAsia="@Arial Unicode MS"/>
          <w:bCs/>
          <w:sz w:val="24"/>
          <w:szCs w:val="24"/>
          <w:lang w:eastAsia="ru-RU"/>
        </w:rPr>
        <w:t xml:space="preserve"> Физическая культура</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 результате обучения обучающиеся на уровне начального общего образования:</w:t>
      </w:r>
    </w:p>
    <w:p w:rsidR="00573213" w:rsidRPr="00F3460E" w:rsidRDefault="00573213" w:rsidP="00573213">
      <w:pPr>
        <w:numPr>
          <w:ilvl w:val="0"/>
          <w:numId w:val="109"/>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начнут понимать значение занятий физической культурой для укрепления здоровья,</w:t>
      </w:r>
      <w:r w:rsidRPr="00573213">
        <w:rPr>
          <w:rFonts w:eastAsia="@Arial Unicode MS"/>
          <w:b/>
          <w:sz w:val="24"/>
          <w:szCs w:val="24"/>
          <w:lang w:eastAsia="ar-SA"/>
        </w:rPr>
        <w:t xml:space="preserve"> </w:t>
      </w:r>
      <w:r w:rsidRPr="00F3460E">
        <w:rPr>
          <w:rFonts w:eastAsia="@Arial Unicode MS"/>
          <w:sz w:val="24"/>
          <w:szCs w:val="24"/>
          <w:lang w:eastAsia="ar-SA"/>
        </w:rPr>
        <w:t>физического развития и физической подготовленности, для трудовой деятельности;</w:t>
      </w:r>
    </w:p>
    <w:p w:rsidR="00573213" w:rsidRPr="00F3460E" w:rsidRDefault="00573213" w:rsidP="00573213">
      <w:pPr>
        <w:numPr>
          <w:ilvl w:val="0"/>
          <w:numId w:val="109"/>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573213" w:rsidRPr="00F3460E" w:rsidRDefault="00573213" w:rsidP="00573213">
      <w:pPr>
        <w:numPr>
          <w:ilvl w:val="0"/>
          <w:numId w:val="109"/>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Обучающиеся:</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lastRenderedPageBreak/>
        <w:t>научатся составлять комплексы оздоровительных и общеразвивающих упражнений, использовать простейший спортивный инвентарь и оборудование;</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573213" w:rsidRPr="00F3460E" w:rsidRDefault="00573213" w:rsidP="00573213">
      <w:pPr>
        <w:numPr>
          <w:ilvl w:val="0"/>
          <w:numId w:val="110"/>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573213" w:rsidRPr="00F3460E" w:rsidRDefault="00573213" w:rsidP="00573213">
      <w:pPr>
        <w:widowControl w:val="0"/>
        <w:numPr>
          <w:ilvl w:val="0"/>
          <w:numId w:val="110"/>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b/>
          <w:iCs/>
          <w:sz w:val="24"/>
          <w:szCs w:val="24"/>
          <w:lang w:eastAsia="ru-RU"/>
        </w:rPr>
      </w:pPr>
      <w:r w:rsidRPr="00F3460E">
        <w:rPr>
          <w:rFonts w:eastAsia="@Arial Unicode MS"/>
          <w:b/>
          <w:iCs/>
          <w:sz w:val="24"/>
          <w:szCs w:val="24"/>
          <w:lang w:eastAsia="ru-RU"/>
        </w:rPr>
        <w:t xml:space="preserve"> Знания о физической культуре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1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прогулок на свежем воздухе, подвижных игр, занятий спортом для укрепления здоровья, развития основных систем организма;</w:t>
      </w:r>
    </w:p>
    <w:p w:rsidR="00573213" w:rsidRPr="00F3460E" w:rsidRDefault="00573213" w:rsidP="00573213">
      <w:pPr>
        <w:numPr>
          <w:ilvl w:val="0"/>
          <w:numId w:val="11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573213" w:rsidRPr="00F3460E" w:rsidRDefault="00573213" w:rsidP="00573213">
      <w:pPr>
        <w:numPr>
          <w:ilvl w:val="0"/>
          <w:numId w:val="111"/>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573213" w:rsidRPr="00F3460E" w:rsidRDefault="00573213" w:rsidP="00573213">
      <w:pPr>
        <w:numPr>
          <w:ilvl w:val="0"/>
          <w:numId w:val="111"/>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12"/>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выявлять связь занятий физической культурой с трудовой  деятельностью;</w:t>
      </w:r>
    </w:p>
    <w:p w:rsidR="00573213" w:rsidRPr="00F3460E" w:rsidRDefault="00573213" w:rsidP="00573213">
      <w:pPr>
        <w:widowControl w:val="0"/>
        <w:numPr>
          <w:ilvl w:val="0"/>
          <w:numId w:val="112"/>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Способы физкультурной деятельности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1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573213" w:rsidRPr="00F3460E" w:rsidRDefault="00573213" w:rsidP="00573213">
      <w:pPr>
        <w:numPr>
          <w:ilvl w:val="0"/>
          <w:numId w:val="113"/>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73213" w:rsidRPr="00F3460E" w:rsidRDefault="00573213" w:rsidP="00573213">
      <w:pPr>
        <w:numPr>
          <w:ilvl w:val="0"/>
          <w:numId w:val="113"/>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14"/>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573213" w:rsidRPr="00F3460E" w:rsidRDefault="00573213" w:rsidP="00573213">
      <w:pPr>
        <w:numPr>
          <w:ilvl w:val="0"/>
          <w:numId w:val="114"/>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целенаправленно отбирать физические упражнения для индивидуальных занятий по развитию физических качеств;</w:t>
      </w:r>
    </w:p>
    <w:p w:rsidR="00573213" w:rsidRPr="00F3460E" w:rsidRDefault="00573213" w:rsidP="00573213">
      <w:pPr>
        <w:widowControl w:val="0"/>
        <w:numPr>
          <w:ilvl w:val="0"/>
          <w:numId w:val="114"/>
        </w:numPr>
        <w:tabs>
          <w:tab w:val="left" w:leader="dot" w:pos="624"/>
        </w:tabs>
        <w:autoSpaceDE w:val="0"/>
        <w:autoSpaceDN w:val="0"/>
        <w:adjustRightInd w:val="0"/>
        <w:spacing w:after="0" w:line="240" w:lineRule="auto"/>
        <w:jc w:val="both"/>
        <w:rPr>
          <w:rFonts w:eastAsia="@Arial Unicode MS"/>
          <w:sz w:val="24"/>
          <w:szCs w:val="24"/>
          <w:lang w:eastAsia="ru-RU"/>
        </w:rPr>
      </w:pPr>
      <w:r w:rsidRPr="00F3460E">
        <w:rPr>
          <w:rFonts w:eastAsia="@Arial Unicode MS"/>
          <w:iCs/>
          <w:sz w:val="24"/>
          <w:szCs w:val="24"/>
          <w:lang w:eastAsia="ru-RU"/>
        </w:rPr>
        <w:t>выполнять простейшие приёмы оказания доврачебной помощи при травмах и ушибах.</w:t>
      </w:r>
    </w:p>
    <w:p w:rsidR="00573213" w:rsidRPr="00F3460E" w:rsidRDefault="00573213" w:rsidP="00573213">
      <w:pPr>
        <w:widowControl w:val="0"/>
        <w:tabs>
          <w:tab w:val="left" w:leader="dot" w:pos="624"/>
        </w:tabs>
        <w:autoSpaceDE w:val="0"/>
        <w:autoSpaceDN w:val="0"/>
        <w:adjustRightInd w:val="0"/>
        <w:spacing w:after="0" w:line="240" w:lineRule="auto"/>
        <w:jc w:val="center"/>
        <w:rPr>
          <w:rFonts w:eastAsia="@Arial Unicode MS"/>
          <w:iCs/>
          <w:sz w:val="24"/>
          <w:szCs w:val="24"/>
          <w:lang w:eastAsia="ru-RU"/>
        </w:rPr>
      </w:pPr>
      <w:r w:rsidRPr="00F3460E">
        <w:rPr>
          <w:rFonts w:eastAsia="@Arial Unicode MS"/>
          <w:iCs/>
          <w:sz w:val="24"/>
          <w:szCs w:val="24"/>
          <w:lang w:eastAsia="ru-RU"/>
        </w:rPr>
        <w:t>Физическое совершенствование</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sz w:val="24"/>
          <w:szCs w:val="24"/>
          <w:lang w:eastAsia="ar-SA"/>
        </w:rPr>
        <w:t>Выпускник научится:</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тестовые упражнения на оценку динамики индивидуального развития основных физических качеств;</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организующие строевые команды и приёмы;</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акробатические упражнения (кувырки, стойки, перекаты);</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573213" w:rsidRPr="00F3460E" w:rsidRDefault="00573213" w:rsidP="00573213">
      <w:pPr>
        <w:numPr>
          <w:ilvl w:val="0"/>
          <w:numId w:val="115"/>
        </w:numPr>
        <w:tabs>
          <w:tab w:val="left" w:leader="dot" w:pos="624"/>
        </w:tabs>
        <w:spacing w:after="0" w:line="240" w:lineRule="auto"/>
        <w:jc w:val="both"/>
        <w:rPr>
          <w:rFonts w:eastAsia="@Arial Unicode MS"/>
          <w:sz w:val="24"/>
          <w:szCs w:val="24"/>
          <w:lang w:eastAsia="ar-SA"/>
        </w:rPr>
      </w:pPr>
      <w:r w:rsidRPr="00F3460E">
        <w:rPr>
          <w:rFonts w:eastAsia="@Arial Unicode MS"/>
          <w:sz w:val="24"/>
          <w:szCs w:val="24"/>
          <w:lang w:eastAsia="ar-SA"/>
        </w:rPr>
        <w:t>выполнять легкоатлетические упражнения (бег, прыжки, метания и броски мяча разного веса и объёма);</w:t>
      </w:r>
    </w:p>
    <w:p w:rsidR="00573213" w:rsidRPr="00F3460E" w:rsidRDefault="00573213" w:rsidP="00573213">
      <w:pPr>
        <w:numPr>
          <w:ilvl w:val="0"/>
          <w:numId w:val="115"/>
        </w:numPr>
        <w:tabs>
          <w:tab w:val="left" w:leader="dot" w:pos="624"/>
        </w:tabs>
        <w:spacing w:after="0" w:line="240" w:lineRule="auto"/>
        <w:jc w:val="both"/>
        <w:rPr>
          <w:rFonts w:eastAsia="@Arial Unicode MS"/>
          <w:i/>
          <w:iCs/>
          <w:sz w:val="24"/>
          <w:szCs w:val="24"/>
          <w:lang w:eastAsia="ar-SA"/>
        </w:rPr>
      </w:pPr>
      <w:r w:rsidRPr="00F3460E">
        <w:rPr>
          <w:rFonts w:eastAsia="@Arial Unicode MS"/>
          <w:sz w:val="24"/>
          <w:szCs w:val="24"/>
          <w:lang w:eastAsia="ar-SA"/>
        </w:rPr>
        <w:t>выполнять игровые действия и упражнения из подвижных игр разной функциональной направленности.</w:t>
      </w:r>
    </w:p>
    <w:p w:rsidR="00573213" w:rsidRPr="00F3460E" w:rsidRDefault="00573213" w:rsidP="00573213">
      <w:pPr>
        <w:tabs>
          <w:tab w:val="left" w:leader="dot" w:pos="624"/>
        </w:tabs>
        <w:spacing w:after="0" w:line="240" w:lineRule="auto"/>
        <w:ind w:firstLine="339"/>
        <w:jc w:val="both"/>
        <w:rPr>
          <w:rFonts w:eastAsia="@Arial Unicode MS"/>
          <w:sz w:val="24"/>
          <w:szCs w:val="24"/>
          <w:lang w:eastAsia="ar-SA"/>
        </w:rPr>
      </w:pPr>
      <w:r w:rsidRPr="00F3460E">
        <w:rPr>
          <w:rFonts w:eastAsia="@Arial Unicode MS"/>
          <w:iCs/>
          <w:sz w:val="24"/>
          <w:szCs w:val="24"/>
          <w:lang w:eastAsia="ar-SA"/>
        </w:rPr>
        <w:t>Выпускник получит возможность научиться:</w:t>
      </w:r>
    </w:p>
    <w:p w:rsidR="00573213" w:rsidRPr="00F3460E" w:rsidRDefault="00573213" w:rsidP="00573213">
      <w:pPr>
        <w:numPr>
          <w:ilvl w:val="0"/>
          <w:numId w:val="116"/>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сохранять правильную осанку, оптимальное телосложение;</w:t>
      </w:r>
    </w:p>
    <w:p w:rsidR="00573213" w:rsidRPr="00F3460E" w:rsidRDefault="00573213" w:rsidP="00573213">
      <w:pPr>
        <w:numPr>
          <w:ilvl w:val="0"/>
          <w:numId w:val="116"/>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выполнять эстетически красиво гимнастические и акробатические комбинации;</w:t>
      </w:r>
    </w:p>
    <w:p w:rsidR="00573213" w:rsidRPr="00F3460E" w:rsidRDefault="00573213" w:rsidP="00573213">
      <w:pPr>
        <w:numPr>
          <w:ilvl w:val="0"/>
          <w:numId w:val="116"/>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играть в баскетбол, футбол и волейбол по упрощённым правилам;</w:t>
      </w:r>
    </w:p>
    <w:p w:rsidR="00573213" w:rsidRPr="00F3460E" w:rsidRDefault="00573213" w:rsidP="00573213">
      <w:pPr>
        <w:numPr>
          <w:ilvl w:val="0"/>
          <w:numId w:val="116"/>
        </w:numPr>
        <w:tabs>
          <w:tab w:val="left" w:leader="dot" w:pos="624"/>
        </w:tabs>
        <w:spacing w:after="0" w:line="240" w:lineRule="auto"/>
        <w:jc w:val="both"/>
        <w:rPr>
          <w:rFonts w:eastAsia="@Arial Unicode MS"/>
          <w:sz w:val="24"/>
          <w:szCs w:val="24"/>
          <w:lang w:eastAsia="ar-SA"/>
        </w:rPr>
      </w:pPr>
      <w:r w:rsidRPr="00F3460E">
        <w:rPr>
          <w:rFonts w:eastAsia="@Arial Unicode MS"/>
          <w:iCs/>
          <w:sz w:val="24"/>
          <w:szCs w:val="24"/>
          <w:lang w:eastAsia="ar-SA"/>
        </w:rPr>
        <w:t>выполнять тестовые нормативы по физической подготовке;</w:t>
      </w:r>
    </w:p>
    <w:p w:rsidR="00573213" w:rsidRPr="00F3460E" w:rsidRDefault="00573213" w:rsidP="00573213">
      <w:pPr>
        <w:tabs>
          <w:tab w:val="left" w:pos="1200"/>
        </w:tabs>
        <w:spacing w:after="0"/>
        <w:ind w:left="1059"/>
        <w:jc w:val="both"/>
        <w:rPr>
          <w:rFonts w:eastAsia="Times New Roman"/>
          <w:color w:val="000000"/>
          <w:sz w:val="24"/>
          <w:szCs w:val="24"/>
        </w:rPr>
      </w:pPr>
      <w:r w:rsidRPr="00F3460E">
        <w:rPr>
          <w:sz w:val="24"/>
          <w:szCs w:val="24"/>
        </w:rPr>
        <w:t xml:space="preserve">ОРКСЭ </w:t>
      </w:r>
      <w:r w:rsidRPr="00F3460E">
        <w:rPr>
          <w:rFonts w:eastAsia="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573213" w:rsidRPr="00F3460E" w:rsidRDefault="00573213" w:rsidP="00573213">
      <w:pPr>
        <w:autoSpaceDE w:val="0"/>
        <w:autoSpaceDN w:val="0"/>
        <w:adjustRightInd w:val="0"/>
        <w:spacing w:after="0" w:line="240" w:lineRule="auto"/>
        <w:jc w:val="center"/>
        <w:rPr>
          <w:rFonts w:eastAsia="Times New Roman"/>
          <w:color w:val="000000"/>
          <w:sz w:val="24"/>
          <w:szCs w:val="24"/>
        </w:rPr>
      </w:pPr>
      <w:r w:rsidRPr="00F3460E">
        <w:rPr>
          <w:rFonts w:eastAsia="Times New Roman"/>
          <w:color w:val="000000"/>
          <w:sz w:val="24"/>
          <w:szCs w:val="24"/>
        </w:rPr>
        <w:t>Требования к результатам освоения основной образовательной программы начального общего образования:</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1) готовность к нравственному самосовершенствованию, духовному саморазвитию;</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3) понимание значения нравственности, веры и религии в жизни человека и общества;</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5) первоначальные представления об исторической роли традиционных религий в становлении российской государственности;</w:t>
      </w:r>
    </w:p>
    <w:p w:rsidR="00573213" w:rsidRPr="00F3460E" w:rsidRDefault="00573213" w:rsidP="00573213">
      <w:pPr>
        <w:widowControl w:val="0"/>
        <w:autoSpaceDE w:val="0"/>
        <w:autoSpaceDN w:val="0"/>
        <w:adjustRightInd w:val="0"/>
        <w:spacing w:after="0" w:line="240" w:lineRule="auto"/>
        <w:jc w:val="both"/>
        <w:rPr>
          <w:sz w:val="24"/>
          <w:szCs w:val="24"/>
        </w:rPr>
      </w:pPr>
      <w:r w:rsidRPr="00F3460E">
        <w:rPr>
          <w:sz w:val="24"/>
          <w:szCs w:val="24"/>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w:t>
      </w:r>
      <w:r w:rsidRPr="00F3460E">
        <w:rPr>
          <w:sz w:val="24"/>
          <w:szCs w:val="24"/>
        </w:rPr>
        <w:lastRenderedPageBreak/>
        <w:t>России;</w:t>
      </w:r>
    </w:p>
    <w:p w:rsidR="00573213" w:rsidRPr="00F3460E" w:rsidRDefault="00573213" w:rsidP="00573213">
      <w:pPr>
        <w:widowControl w:val="0"/>
        <w:tabs>
          <w:tab w:val="left" w:pos="4320"/>
        </w:tabs>
        <w:autoSpaceDE w:val="0"/>
        <w:autoSpaceDN w:val="0"/>
        <w:adjustRightInd w:val="0"/>
        <w:spacing w:after="0" w:line="240" w:lineRule="auto"/>
        <w:jc w:val="both"/>
        <w:rPr>
          <w:sz w:val="24"/>
          <w:szCs w:val="24"/>
        </w:rPr>
      </w:pPr>
      <w:r w:rsidRPr="00F3460E">
        <w:rPr>
          <w:sz w:val="24"/>
          <w:szCs w:val="24"/>
        </w:rPr>
        <w:t>7) осознание ценности человеческой жизни.</w:t>
      </w:r>
      <w:r w:rsidRPr="00F3460E">
        <w:rPr>
          <w:sz w:val="24"/>
          <w:szCs w:val="24"/>
        </w:rPr>
        <w:tab/>
      </w:r>
    </w:p>
    <w:p w:rsidR="00573213" w:rsidRPr="00F3460E" w:rsidRDefault="00573213" w:rsidP="00573213">
      <w:pPr>
        <w:autoSpaceDE w:val="0"/>
        <w:autoSpaceDN w:val="0"/>
        <w:adjustRightInd w:val="0"/>
        <w:spacing w:after="0" w:line="240" w:lineRule="auto"/>
        <w:jc w:val="center"/>
        <w:rPr>
          <w:rFonts w:eastAsia="Times New Roman"/>
          <w:bCs/>
          <w:sz w:val="24"/>
          <w:szCs w:val="24"/>
        </w:rPr>
      </w:pPr>
      <w:r w:rsidRPr="00F3460E">
        <w:rPr>
          <w:rFonts w:eastAsia="Times New Roman"/>
          <w:bCs/>
          <w:sz w:val="24"/>
          <w:szCs w:val="24"/>
        </w:rPr>
        <w:t>Результаты освоения учебного предмета «Основы религиозных культур и светской этики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умения в области работы с информацией, осуществления информационного поиска для выполнения учебных заданий;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навыки смыслового чтения текстов различных стилей и жанров;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совершенствовать умения в различных видах речевой деятельности и коммуникативных ситуациях;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формировать основы российской гражданской идентичности, развивать чувство гордости за свою Родину;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формировать образа мира как единого и целостного при разнообразии культур, национальностей, религий;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573213" w:rsidRPr="00F3460E" w:rsidRDefault="00573213" w:rsidP="00573213">
      <w:pPr>
        <w:tabs>
          <w:tab w:val="left" w:pos="7740"/>
        </w:tabs>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развить этические чувства как регулятор морального поведения; </w:t>
      </w:r>
      <w:r w:rsidRPr="00F3460E">
        <w:rPr>
          <w:rFonts w:eastAsia="Times New Roman"/>
          <w:sz w:val="24"/>
          <w:szCs w:val="24"/>
        </w:rPr>
        <w:tab/>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воспитывать доброжелательность и эмоционально-нравственную отзывчивость, понимание и сопереживание;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развивать начальные формы регуляции своих эмоциональных состояний и рефлексии;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развивать навыки сотрудничества со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развивать мотивацию к продуктивной созидательной деятельности; </w:t>
      </w:r>
    </w:p>
    <w:p w:rsidR="00573213" w:rsidRPr="00F3460E" w:rsidRDefault="00573213" w:rsidP="00573213">
      <w:pPr>
        <w:autoSpaceDE w:val="0"/>
        <w:autoSpaceDN w:val="0"/>
        <w:adjustRightInd w:val="0"/>
        <w:spacing w:after="0" w:line="240" w:lineRule="auto"/>
        <w:rPr>
          <w:rFonts w:eastAsia="Times New Roman"/>
          <w:sz w:val="24"/>
          <w:szCs w:val="24"/>
        </w:rPr>
      </w:pPr>
      <w:r w:rsidRPr="00F3460E">
        <w:rPr>
          <w:rFonts w:eastAsia="Times New Roman"/>
          <w:sz w:val="24"/>
          <w:szCs w:val="24"/>
        </w:rPr>
        <w:t xml:space="preserve">- формировать бережное отношение к материальным и духовным ценностям.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План внеурочной деятельности по ФГОС НОО ООО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lastRenderedPageBreak/>
        <w:t xml:space="preserve">План внеурочной деятельности МБОУ «КССОШ»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w:t>
      </w:r>
    </w:p>
    <w:p w:rsidR="00573213" w:rsidRPr="00556281"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 xml:space="preserve">  Целевая направленность, стратегические и тактические цели содержания образования.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План подготовлен с учетом требований Федерального государственных образовательных стандартов основного общего образования санитарно- эпидемиологических правил и нормативов СанПин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Основные принципы плана:</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учет познавательных потребностей учащихся и социального заказа родителей;</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учет кадрового потенциала образовательного учреждения;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поэтапность развития нововведений;</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построение образовательного процесса в соответствии с санитарно- гигиеническими нормами;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соблюдение преемственности и перспективности обучения.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В процессе совместной творческой деятельности учителя и учащегося происходит становление личности ребенка.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План отражает основные цели и задачи, стоящие перед МБОУ «КССОШ».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Внеурочная деятельность в рамках МБОУ «КССОШ» решает следующие специфические задачи: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ориентировать учащихся, проявляющих особый интерес к тем или иным видам деятельности, на развитие своих способностей по более сложным программам.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Программы внеурочной деятельности направлены:</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на расширение содержания программ общего образования;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lastRenderedPageBreak/>
        <w:sym w:font="Symbol" w:char="F02D"/>
      </w:r>
      <w:r w:rsidRPr="00F3460E">
        <w:rPr>
          <w:sz w:val="24"/>
          <w:szCs w:val="24"/>
        </w:rPr>
        <w:t xml:space="preserve"> на реализацию основных направлений региональной образовательной политики;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на формирование личности ребенка средствами искусства, творчества, спорта.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1. Спортивно-оздоровительное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2. Духовно-нравственное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3. Социальное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4. Общеинтеллектуальное. Общекультурное.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В реализации плана внеурочной деятельности принимают участие педагогические работники учреждения: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заместитель директора по ВР;</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учителя;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социальный педагог;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B7"/>
      </w:r>
      <w:r w:rsidRPr="00F3460E">
        <w:rPr>
          <w:sz w:val="24"/>
          <w:szCs w:val="24"/>
        </w:rPr>
        <w:t xml:space="preserve"> педагог-психолог;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B7"/>
      </w:r>
      <w:r w:rsidRPr="00F3460E">
        <w:rPr>
          <w:sz w:val="24"/>
          <w:szCs w:val="24"/>
        </w:rPr>
        <w:t xml:space="preserve"> учитель-логопед;</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библиотекарь;</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родители.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Координирующую роль выполняет классный руководитель.</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Содержание плана внеурочной деятельности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и составляет не более 1350 часов за 4 года обучения для начальной школы.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модель плана с преобладанием общественной самоорганизации обучающихся;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B7"/>
      </w:r>
      <w:r w:rsidRPr="00F3460E">
        <w:rPr>
          <w:sz w:val="24"/>
          <w:szCs w:val="24"/>
        </w:rPr>
        <w:t xml:space="preserve"> модель плана с преобладанием педагогической поддержки обучающихся;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модель плана с преобладанием работы по обеспечению благополучия обучающихся в пространстве общеобразовательной школы;</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модель плана с преобладанием воспитательных мероприятий;</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r w:rsidRPr="00F3460E">
        <w:rPr>
          <w:sz w:val="24"/>
          <w:szCs w:val="24"/>
        </w:rPr>
        <w:sym w:font="Symbol" w:char="F0B7"/>
      </w:r>
      <w:r w:rsidRPr="00F3460E">
        <w:rPr>
          <w:sz w:val="24"/>
          <w:szCs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B7"/>
      </w:r>
      <w:r w:rsidRPr="00F3460E">
        <w:rPr>
          <w:sz w:val="24"/>
          <w:szCs w:val="24"/>
        </w:rPr>
        <w:t xml:space="preserve"> компетенции в сфере общественной самоорганизации, участия в общественно значимой совместной деятельности. Организация жизни ученических сообществ может происходить: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lastRenderedPageBreak/>
        <w:sym w:font="Symbol" w:char="F0B7"/>
      </w:r>
      <w:r w:rsidRPr="00F3460E">
        <w:rPr>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B7"/>
      </w:r>
      <w:r w:rsidRPr="00F3460E">
        <w:rPr>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3460E"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B7"/>
      </w:r>
      <w:r w:rsidRPr="00F3460E">
        <w:rPr>
          <w:sz w:val="24"/>
          <w:szCs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573213" w:rsidRPr="00F3460E" w:rsidRDefault="00573213" w:rsidP="00573213">
      <w:pPr>
        <w:shd w:val="clear" w:color="auto" w:fill="FFFFFF"/>
        <w:autoSpaceDE w:val="0"/>
        <w:autoSpaceDN w:val="0"/>
        <w:adjustRightInd w:val="0"/>
        <w:spacing w:after="0" w:line="240" w:lineRule="auto"/>
        <w:jc w:val="both"/>
        <w:rPr>
          <w:b/>
          <w:sz w:val="24"/>
          <w:szCs w:val="24"/>
        </w:rPr>
      </w:pPr>
      <w:r w:rsidRPr="00F3460E">
        <w:rPr>
          <w:b/>
          <w:sz w:val="24"/>
          <w:szCs w:val="24"/>
        </w:rPr>
        <w:t>СПОРТИВНО-ОЗДОРОВИТЕЛЬНОЕ НАПРАВЛЕНИЕ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Основные задачи: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культуры здорового и безопасного образа жизни;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развитие потребности в занятиях физической культурой и спортом.</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Данное направление реализуется занятиями через участие в спортивно- оздоровительной деятельности. По итогам работы в данном направлении проводятся конкурсы, соревнования, показательные выступления, дни здоровья, зарядка, физминутки, динамические паузы, выполнение норм ГТО.</w:t>
      </w:r>
    </w:p>
    <w:p w:rsidR="00573213" w:rsidRPr="00556281"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Данное направление реализуется программами:</w:t>
      </w:r>
    </w:p>
    <w:p w:rsidR="00573213" w:rsidRPr="00F3460E" w:rsidRDefault="00573213" w:rsidP="00573213">
      <w:pPr>
        <w:shd w:val="clear" w:color="auto" w:fill="FFFFFF"/>
        <w:spacing w:after="0" w:line="240" w:lineRule="auto"/>
        <w:jc w:val="both"/>
        <w:rPr>
          <w:sz w:val="24"/>
          <w:szCs w:val="24"/>
        </w:rPr>
      </w:pPr>
      <w:r w:rsidRPr="00F3460E">
        <w:rPr>
          <w:b/>
          <w:sz w:val="24"/>
          <w:szCs w:val="24"/>
        </w:rPr>
        <w:t>-</w:t>
      </w:r>
      <w:r w:rsidRPr="00F3460E">
        <w:rPr>
          <w:b/>
          <w:spacing w:val="-11"/>
          <w:sz w:val="24"/>
          <w:szCs w:val="24"/>
        </w:rPr>
        <w:t>«Подвижные игры»</w:t>
      </w:r>
      <w:r w:rsidRPr="00556281">
        <w:rPr>
          <w:spacing w:val="-11"/>
          <w:sz w:val="24"/>
          <w:szCs w:val="24"/>
        </w:rPr>
        <w:t xml:space="preserve"> </w:t>
      </w:r>
      <w:r w:rsidRPr="00F3460E">
        <w:rPr>
          <w:bCs/>
          <w:spacing w:val="-8"/>
          <w:sz w:val="24"/>
          <w:szCs w:val="24"/>
        </w:rPr>
        <w:t xml:space="preserve">Цель: </w:t>
      </w:r>
      <w:r w:rsidRPr="00F3460E">
        <w:rPr>
          <w:spacing w:val="-8"/>
          <w:sz w:val="24"/>
          <w:szCs w:val="24"/>
        </w:rPr>
        <w:t xml:space="preserve">воспитывать характер, волю, развивать нравственные </w:t>
      </w:r>
      <w:r w:rsidRPr="00F3460E">
        <w:rPr>
          <w:spacing w:val="-11"/>
          <w:sz w:val="24"/>
          <w:szCs w:val="24"/>
        </w:rPr>
        <w:t xml:space="preserve">чувства, интерес к народному творчеству; развивать ловкость, </w:t>
      </w:r>
      <w:r w:rsidRPr="00F3460E">
        <w:rPr>
          <w:sz w:val="24"/>
          <w:szCs w:val="24"/>
        </w:rPr>
        <w:t>быстроту, выносливость.</w:t>
      </w:r>
    </w:p>
    <w:p w:rsidR="00573213" w:rsidRPr="00F3460E" w:rsidRDefault="00573213" w:rsidP="00573213">
      <w:pPr>
        <w:shd w:val="clear" w:color="auto" w:fill="FFFFFF"/>
        <w:spacing w:after="0" w:line="240" w:lineRule="auto"/>
        <w:jc w:val="both"/>
        <w:rPr>
          <w:spacing w:val="-9"/>
          <w:sz w:val="24"/>
          <w:szCs w:val="24"/>
        </w:rPr>
      </w:pPr>
      <w:r w:rsidRPr="00F3460E">
        <w:rPr>
          <w:spacing w:val="-9"/>
          <w:sz w:val="24"/>
          <w:szCs w:val="24"/>
        </w:rPr>
        <w:t xml:space="preserve">Задачи: организовывать активный отдых, направленный на </w:t>
      </w:r>
      <w:r w:rsidRPr="00F3460E">
        <w:rPr>
          <w:spacing w:val="-10"/>
          <w:sz w:val="24"/>
          <w:szCs w:val="24"/>
        </w:rPr>
        <w:t xml:space="preserve">повышение умственной и мышечной работоспособности, </w:t>
      </w:r>
      <w:r w:rsidRPr="00F3460E">
        <w:rPr>
          <w:spacing w:val="-9"/>
          <w:sz w:val="24"/>
          <w:szCs w:val="24"/>
        </w:rPr>
        <w:t>содействовать улучшению здоровья, повышению уровня физического развития и физической подготовленности.</w:t>
      </w:r>
    </w:p>
    <w:p w:rsidR="00573213" w:rsidRPr="00F3460E" w:rsidRDefault="00573213" w:rsidP="00573213">
      <w:pPr>
        <w:shd w:val="clear" w:color="auto" w:fill="FFFFFF"/>
        <w:spacing w:after="0" w:line="240" w:lineRule="auto"/>
        <w:jc w:val="both"/>
        <w:rPr>
          <w:sz w:val="24"/>
          <w:szCs w:val="24"/>
        </w:rPr>
      </w:pPr>
      <w:r w:rsidRPr="00F3460E">
        <w:rPr>
          <w:spacing w:val="-11"/>
          <w:sz w:val="24"/>
          <w:szCs w:val="24"/>
        </w:rPr>
        <w:t xml:space="preserve">«Подвижные игры» (обучение </w:t>
      </w:r>
      <w:r w:rsidRPr="00F3460E">
        <w:rPr>
          <w:spacing w:val="-9"/>
          <w:sz w:val="24"/>
          <w:szCs w:val="24"/>
        </w:rPr>
        <w:t xml:space="preserve">традиционным, национальным, спортивным играм) в количестве 2-х часов в неделю рассчитана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года. На этих занятиях ученики разучивают национальные игры, которые имеют многовековую </w:t>
      </w:r>
      <w:r w:rsidRPr="00F3460E">
        <w:rPr>
          <w:sz w:val="24"/>
          <w:szCs w:val="24"/>
        </w:rPr>
        <w:t>историю сохранялись и дошли до наших дней.</w:t>
      </w:r>
    </w:p>
    <w:p w:rsidR="00573213" w:rsidRPr="00F3460E" w:rsidRDefault="00573213" w:rsidP="00573213">
      <w:pPr>
        <w:shd w:val="clear" w:color="auto" w:fill="FFFFFF"/>
        <w:spacing w:after="0" w:line="240" w:lineRule="auto"/>
        <w:ind w:firstLine="567"/>
        <w:jc w:val="both"/>
        <w:rPr>
          <w:sz w:val="24"/>
          <w:szCs w:val="24"/>
        </w:rPr>
      </w:pPr>
      <w:r w:rsidRPr="00F3460E">
        <w:rPr>
          <w:spacing w:val="-10"/>
          <w:sz w:val="24"/>
          <w:szCs w:val="24"/>
        </w:rPr>
        <w:t xml:space="preserve">Играть для детей - это, прежде всего, двигаться, действовать. </w:t>
      </w:r>
      <w:r w:rsidRPr="00F3460E">
        <w:rPr>
          <w:spacing w:val="-9"/>
          <w:sz w:val="24"/>
          <w:szCs w:val="24"/>
        </w:rPr>
        <w:t xml:space="preserve">Во время подвижных игр у детей, совершенствуются движения, </w:t>
      </w:r>
      <w:r w:rsidRPr="00F3460E">
        <w:rPr>
          <w:spacing w:val="-11"/>
          <w:sz w:val="24"/>
          <w:szCs w:val="24"/>
        </w:rPr>
        <w:t xml:space="preserve">развиваются такие качества, как инициатива и самостоятельность, </w:t>
      </w:r>
      <w:r w:rsidRPr="00F3460E">
        <w:rPr>
          <w:sz w:val="24"/>
          <w:szCs w:val="24"/>
        </w:rPr>
        <w:t>уверенность и настойчивость.</w:t>
      </w:r>
    </w:p>
    <w:p w:rsidR="00573213" w:rsidRPr="00F3460E" w:rsidRDefault="00573213" w:rsidP="00573213">
      <w:pPr>
        <w:shd w:val="clear" w:color="auto" w:fill="FFFFFF"/>
        <w:spacing w:after="0" w:line="240" w:lineRule="auto"/>
        <w:ind w:firstLine="567"/>
        <w:jc w:val="both"/>
        <w:rPr>
          <w:sz w:val="24"/>
          <w:szCs w:val="24"/>
        </w:rPr>
      </w:pPr>
      <w:r w:rsidRPr="00F3460E">
        <w:rPr>
          <w:sz w:val="24"/>
          <w:szCs w:val="24"/>
        </w:rPr>
        <w:t xml:space="preserve">Подвижные игры имеют большое значение в воспитании </w:t>
      </w:r>
      <w:r w:rsidRPr="00F3460E">
        <w:rPr>
          <w:spacing w:val="-2"/>
          <w:sz w:val="24"/>
          <w:szCs w:val="24"/>
        </w:rPr>
        <w:t xml:space="preserve">сознательной дисциплины у детей, которая является непременным </w:t>
      </w:r>
      <w:r w:rsidRPr="00F3460E">
        <w:rPr>
          <w:sz w:val="24"/>
          <w:szCs w:val="24"/>
        </w:rPr>
        <w:t>условием каждой коллективной игры.</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b/>
          <w:sz w:val="24"/>
          <w:szCs w:val="24"/>
        </w:rPr>
        <w:t xml:space="preserve">-«Юный шахматист» (ДИП «СОНОР») </w:t>
      </w:r>
      <w:r w:rsidRPr="00F3460E">
        <w:rPr>
          <w:sz w:val="24"/>
          <w:szCs w:val="24"/>
        </w:rPr>
        <w:t xml:space="preserve">Цель программы:   </w:t>
      </w:r>
    </w:p>
    <w:p w:rsidR="00573213" w:rsidRPr="00F3460E" w:rsidRDefault="00573213" w:rsidP="00573213">
      <w:pPr>
        <w:spacing w:line="240" w:lineRule="auto"/>
        <w:jc w:val="both"/>
        <w:rPr>
          <w:sz w:val="24"/>
          <w:szCs w:val="24"/>
        </w:rPr>
      </w:pPr>
      <w:r w:rsidRPr="00F3460E">
        <w:rPr>
          <w:sz w:val="24"/>
          <w:szCs w:val="24"/>
        </w:rPr>
        <w:t>Создание</w:t>
      </w:r>
      <w:r w:rsidRPr="00F3460E">
        <w:rPr>
          <w:rStyle w:val="afb"/>
          <w:sz w:val="24"/>
          <w:szCs w:val="24"/>
        </w:rPr>
        <w:t xml:space="preserve"> </w:t>
      </w:r>
      <w:r w:rsidRPr="00F3460E">
        <w:rPr>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w:t>
      </w:r>
    </w:p>
    <w:p w:rsidR="00573213" w:rsidRPr="00556281" w:rsidRDefault="00573213" w:rsidP="00573213">
      <w:pPr>
        <w:spacing w:line="240" w:lineRule="auto"/>
        <w:rPr>
          <w:sz w:val="24"/>
          <w:szCs w:val="24"/>
        </w:rPr>
      </w:pPr>
      <w:r w:rsidRPr="00556281">
        <w:rPr>
          <w:sz w:val="24"/>
          <w:szCs w:val="24"/>
        </w:rPr>
        <w:t>Задачи</w:t>
      </w:r>
    </w:p>
    <w:p w:rsidR="00573213" w:rsidRPr="00556281" w:rsidRDefault="00573213" w:rsidP="00573213">
      <w:pPr>
        <w:pStyle w:val="23"/>
        <w:numPr>
          <w:ilvl w:val="0"/>
          <w:numId w:val="172"/>
        </w:numPr>
        <w:tabs>
          <w:tab w:val="clear" w:pos="720"/>
          <w:tab w:val="num" w:pos="0"/>
        </w:tabs>
        <w:spacing w:after="0" w:line="240" w:lineRule="auto"/>
        <w:ind w:left="0" w:firstLine="360"/>
      </w:pPr>
      <w:r w:rsidRPr="00556281">
        <w:t>Организация общественно-полезной и досуговой деятельности учащихся .</w:t>
      </w:r>
    </w:p>
    <w:p w:rsidR="00573213" w:rsidRPr="00556281" w:rsidRDefault="00573213" w:rsidP="00573213">
      <w:pPr>
        <w:pStyle w:val="23"/>
        <w:numPr>
          <w:ilvl w:val="0"/>
          <w:numId w:val="172"/>
        </w:numPr>
        <w:tabs>
          <w:tab w:val="clear" w:pos="720"/>
          <w:tab w:val="num" w:pos="0"/>
        </w:tabs>
        <w:spacing w:after="0" w:line="240" w:lineRule="auto"/>
        <w:ind w:left="0" w:firstLine="360"/>
      </w:pPr>
      <w:r w:rsidRPr="00556281">
        <w:t>Включение учащихся в разностороннюю деятельность.</w:t>
      </w:r>
    </w:p>
    <w:p w:rsidR="00573213" w:rsidRPr="00556281" w:rsidRDefault="00573213" w:rsidP="00573213">
      <w:pPr>
        <w:pStyle w:val="23"/>
        <w:numPr>
          <w:ilvl w:val="0"/>
          <w:numId w:val="172"/>
        </w:numPr>
        <w:tabs>
          <w:tab w:val="clear" w:pos="720"/>
          <w:tab w:val="num" w:pos="0"/>
        </w:tabs>
        <w:spacing w:after="0" w:line="240" w:lineRule="auto"/>
        <w:ind w:left="0" w:firstLine="360"/>
      </w:pPr>
      <w:r w:rsidRPr="00556281">
        <w:lastRenderedPageBreak/>
        <w:t>Формирование навыков позитивного коммуникативного общения.</w:t>
      </w:r>
    </w:p>
    <w:p w:rsidR="00573213" w:rsidRPr="00556281" w:rsidRDefault="00573213" w:rsidP="00573213">
      <w:pPr>
        <w:pStyle w:val="23"/>
        <w:numPr>
          <w:ilvl w:val="0"/>
          <w:numId w:val="172"/>
        </w:numPr>
        <w:tabs>
          <w:tab w:val="clear" w:pos="720"/>
          <w:tab w:val="num" w:pos="0"/>
        </w:tabs>
        <w:spacing w:after="0" w:line="240" w:lineRule="auto"/>
        <w:ind w:left="0" w:firstLine="360"/>
      </w:pPr>
      <w:r w:rsidRPr="00556281">
        <w:t xml:space="preserve">Развитие навыков организации и осуществления сотрудничества с педагогами, </w:t>
      </w:r>
    </w:p>
    <w:p w:rsidR="00573213" w:rsidRPr="00556281" w:rsidRDefault="00573213" w:rsidP="00573213">
      <w:pPr>
        <w:pStyle w:val="23"/>
        <w:spacing w:after="0" w:line="240" w:lineRule="auto"/>
      </w:pPr>
      <w:r w:rsidRPr="00556281">
        <w:t xml:space="preserve">           Сверстниками.</w:t>
      </w:r>
    </w:p>
    <w:p w:rsidR="00573213" w:rsidRPr="00556281" w:rsidRDefault="00573213" w:rsidP="00573213">
      <w:pPr>
        <w:pStyle w:val="23"/>
        <w:numPr>
          <w:ilvl w:val="0"/>
          <w:numId w:val="172"/>
        </w:numPr>
        <w:tabs>
          <w:tab w:val="clear" w:pos="720"/>
          <w:tab w:val="num" w:pos="0"/>
        </w:tabs>
        <w:spacing w:after="0" w:line="240" w:lineRule="auto"/>
        <w:ind w:left="0" w:firstLine="360"/>
      </w:pPr>
      <w:r w:rsidRPr="00556281">
        <w:t>Воспитание трудолюбия, способности к преодолению трудностей, целеустремлённости и настойчивости в достижении результата.</w:t>
      </w:r>
    </w:p>
    <w:p w:rsidR="00573213" w:rsidRPr="00556281" w:rsidRDefault="00573213" w:rsidP="00573213">
      <w:pPr>
        <w:pStyle w:val="23"/>
        <w:numPr>
          <w:ilvl w:val="0"/>
          <w:numId w:val="172"/>
        </w:numPr>
        <w:spacing w:after="0" w:line="240" w:lineRule="auto"/>
      </w:pPr>
      <w:r w:rsidRPr="00556281">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573213" w:rsidRPr="00556281" w:rsidRDefault="00573213" w:rsidP="00573213">
      <w:pPr>
        <w:pStyle w:val="23"/>
        <w:spacing w:after="0" w:line="240" w:lineRule="auto"/>
        <w:ind w:left="360"/>
        <w:rPr>
          <w:b/>
        </w:rPr>
      </w:pPr>
      <w:r w:rsidRPr="00556281">
        <w:rPr>
          <w:b/>
        </w:rPr>
        <w:t>Прогнозируемый результат:</w:t>
      </w:r>
    </w:p>
    <w:p w:rsidR="00573213" w:rsidRPr="00556281" w:rsidRDefault="00573213" w:rsidP="00573213">
      <w:pPr>
        <w:pStyle w:val="23"/>
        <w:spacing w:after="0" w:line="240" w:lineRule="auto"/>
        <w:ind w:left="360"/>
      </w:pPr>
      <w:r w:rsidRPr="00556281">
        <w:t>овладение навыками игры в шахматы</w:t>
      </w:r>
    </w:p>
    <w:p w:rsidR="00573213" w:rsidRPr="00556281" w:rsidRDefault="00573213" w:rsidP="00573213">
      <w:pPr>
        <w:pStyle w:val="23"/>
        <w:spacing w:after="0" w:line="240" w:lineRule="auto"/>
        <w:ind w:left="360"/>
      </w:pPr>
      <w:r w:rsidRPr="00556281">
        <w:t>интеллектуальное развитие участников кружка</w:t>
      </w:r>
    </w:p>
    <w:p w:rsidR="00573213" w:rsidRPr="00556281" w:rsidRDefault="00573213" w:rsidP="00573213">
      <w:pPr>
        <w:pStyle w:val="23"/>
        <w:spacing w:after="0" w:line="240" w:lineRule="auto"/>
        <w:ind w:left="360"/>
      </w:pPr>
      <w:r w:rsidRPr="00556281">
        <w:t>результативное участие в соревнованиях различных уровней.</w:t>
      </w:r>
    </w:p>
    <w:p w:rsidR="00573213" w:rsidRPr="00F3460E" w:rsidRDefault="00573213" w:rsidP="00573213">
      <w:pPr>
        <w:shd w:val="clear" w:color="auto" w:fill="FFFFFF"/>
        <w:autoSpaceDE w:val="0"/>
        <w:autoSpaceDN w:val="0"/>
        <w:adjustRightInd w:val="0"/>
        <w:spacing w:after="0" w:line="240" w:lineRule="auto"/>
        <w:jc w:val="both"/>
        <w:rPr>
          <w:b/>
          <w:sz w:val="24"/>
          <w:szCs w:val="24"/>
        </w:rPr>
      </w:pPr>
      <w:r w:rsidRPr="00556281">
        <w:rPr>
          <w:b/>
          <w:sz w:val="24"/>
          <w:szCs w:val="24"/>
        </w:rPr>
        <w:t xml:space="preserve"> </w:t>
      </w:r>
      <w:r w:rsidRPr="00F3460E">
        <w:rPr>
          <w:b/>
          <w:sz w:val="24"/>
          <w:szCs w:val="24"/>
        </w:rPr>
        <w:t xml:space="preserve">ДУХОВНО-НРАВСТВЕННОЕ НАПРАВЛЕНИЕ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Целесообразность названного направления заключается в обеспечении духовно- 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Основные задачи: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принятие учащимся базовых общенациональных ценностей;</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развитие трудолюбия, способности к преодолению трудностей;</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основ российской гражданской идентичности;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пробуждение веры в Россию, чувства личной ответственности за Отечество;</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патриотизма и гражданской солидарности;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По итогам работы в данном направлении проводятся коллективные творческие дела, концерты, экскурсии, походы, прогулки, выставки. </w:t>
      </w:r>
    </w:p>
    <w:p w:rsidR="00573213" w:rsidRPr="00556281"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Данное направление реализуется программами:</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b/>
          <w:sz w:val="24"/>
          <w:szCs w:val="24"/>
        </w:rPr>
        <w:t>-</w:t>
      </w:r>
      <w:r w:rsidRPr="00F3460E">
        <w:rPr>
          <w:b/>
          <w:bCs/>
          <w:spacing w:val="-3"/>
          <w:sz w:val="24"/>
          <w:szCs w:val="24"/>
        </w:rPr>
        <w:t xml:space="preserve">   «Мир моих интересов»</w:t>
      </w:r>
      <w:r w:rsidRPr="00556281">
        <w:rPr>
          <w:b/>
          <w:bCs/>
          <w:spacing w:val="-3"/>
          <w:sz w:val="24"/>
          <w:szCs w:val="24"/>
        </w:rPr>
        <w:t xml:space="preserve"> </w:t>
      </w:r>
      <w:r w:rsidRPr="00F3460E">
        <w:rPr>
          <w:bCs/>
          <w:spacing w:val="-3"/>
          <w:sz w:val="24"/>
          <w:szCs w:val="24"/>
        </w:rPr>
        <w:t>составлена</w:t>
      </w:r>
      <w:r w:rsidRPr="00F3460E">
        <w:rPr>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Pr="00F3460E">
        <w:rPr>
          <w:bCs/>
          <w:spacing w:val="-3"/>
          <w:sz w:val="24"/>
          <w:szCs w:val="24"/>
        </w:rPr>
        <w:t xml:space="preserve"> в</w:t>
      </w:r>
      <w:r w:rsidRPr="00F3460E">
        <w:rPr>
          <w:spacing w:val="-3"/>
          <w:sz w:val="24"/>
          <w:szCs w:val="24"/>
        </w:rPr>
        <w:t xml:space="preserve"> соответствии с основной образовательной программой начального общего образования и учебным планом МБОУ «КССОШ». </w:t>
      </w:r>
      <w:r w:rsidRPr="00F3460E">
        <w:rPr>
          <w:sz w:val="24"/>
          <w:szCs w:val="24"/>
        </w:rPr>
        <w:t xml:space="preserve">Программа направлена на развитие познавательного интереса учащихся младшего школьного возраста через создание информационно-образовательной среды, предполагающей  практико-ориентированный подход.  Под информационно- образовательной средой  мы  понимаем пространство, организуемое всеми участниками образовательного процесса, в которое вовлечены родитель, обучающийся и учитель, с использованием полного комплекта учебных, методических и сопроводительных материалов (интерактивного электронного учебника, рабочей </w:t>
      </w:r>
      <w:r w:rsidRPr="00F3460E">
        <w:rPr>
          <w:sz w:val="24"/>
          <w:szCs w:val="24"/>
        </w:rPr>
        <w:lastRenderedPageBreak/>
        <w:t xml:space="preserve">тетради, плана конспекта занятий,  кейсов для проведения конкурсов, экспериментов) и образовательно-игрового портала.     Кроме развития познавательной сферы ребенка, на занятиях  также формируются исследовательские, проектные умения и когнитивные способности, </w:t>
      </w:r>
    </w:p>
    <w:p w:rsidR="00573213" w:rsidRPr="00F3460E" w:rsidRDefault="00573213" w:rsidP="00573213">
      <w:pPr>
        <w:tabs>
          <w:tab w:val="left" w:pos="10773"/>
        </w:tabs>
        <w:spacing w:after="0" w:line="240" w:lineRule="auto"/>
        <w:rPr>
          <w:sz w:val="24"/>
          <w:szCs w:val="24"/>
        </w:rPr>
      </w:pPr>
      <w:r w:rsidRPr="00F3460E">
        <w:rPr>
          <w:sz w:val="24"/>
          <w:szCs w:val="24"/>
        </w:rPr>
        <w:t xml:space="preserve">Цель:  </w:t>
      </w:r>
    </w:p>
    <w:p w:rsidR="00573213" w:rsidRPr="00F3460E" w:rsidRDefault="00573213" w:rsidP="00573213">
      <w:pPr>
        <w:tabs>
          <w:tab w:val="left" w:pos="10773"/>
        </w:tabs>
        <w:spacing w:after="0" w:line="240" w:lineRule="auto"/>
        <w:rPr>
          <w:sz w:val="24"/>
          <w:szCs w:val="24"/>
        </w:rPr>
      </w:pPr>
      <w:r w:rsidRPr="00F3460E">
        <w:rPr>
          <w:sz w:val="24"/>
          <w:szCs w:val="24"/>
        </w:rPr>
        <w:t xml:space="preserve">Развитие познавательного интереса учащихся  классов через создание информационно-образовательной среды, предполагающей практико-ориентированный подход. </w:t>
      </w:r>
    </w:p>
    <w:p w:rsidR="00573213" w:rsidRPr="00F3460E" w:rsidRDefault="00573213" w:rsidP="00573213">
      <w:pPr>
        <w:tabs>
          <w:tab w:val="left" w:pos="10773"/>
        </w:tabs>
        <w:spacing w:after="0" w:line="240" w:lineRule="auto"/>
        <w:rPr>
          <w:sz w:val="24"/>
          <w:szCs w:val="24"/>
        </w:rPr>
      </w:pPr>
      <w:r w:rsidRPr="00F3460E">
        <w:rPr>
          <w:sz w:val="24"/>
          <w:szCs w:val="24"/>
        </w:rPr>
        <w:t>Задачи:</w:t>
      </w:r>
    </w:p>
    <w:p w:rsidR="00573213" w:rsidRPr="00F3460E" w:rsidRDefault="00573213" w:rsidP="00573213">
      <w:pPr>
        <w:tabs>
          <w:tab w:val="left" w:pos="10773"/>
        </w:tabs>
        <w:spacing w:after="0" w:line="240" w:lineRule="auto"/>
        <w:contextualSpacing/>
        <w:rPr>
          <w:rFonts w:eastAsia="Times New Roman"/>
          <w:sz w:val="24"/>
          <w:szCs w:val="24"/>
        </w:rPr>
      </w:pPr>
      <w:r w:rsidRPr="00F3460E">
        <w:rPr>
          <w:rFonts w:eastAsia="Times New Roman"/>
          <w:sz w:val="24"/>
          <w:szCs w:val="24"/>
        </w:rPr>
        <w:t xml:space="preserve">-Повышение учебно-познавательной мотивации. </w:t>
      </w:r>
    </w:p>
    <w:p w:rsidR="00573213" w:rsidRPr="00F3460E" w:rsidRDefault="00573213" w:rsidP="00573213">
      <w:pPr>
        <w:tabs>
          <w:tab w:val="left" w:pos="10773"/>
        </w:tabs>
        <w:spacing w:after="0" w:line="240" w:lineRule="auto"/>
        <w:contextualSpacing/>
        <w:rPr>
          <w:rFonts w:eastAsia="Times New Roman"/>
          <w:sz w:val="24"/>
          <w:szCs w:val="24"/>
        </w:rPr>
      </w:pPr>
      <w:r w:rsidRPr="00F3460E">
        <w:rPr>
          <w:rFonts w:eastAsia="Times New Roman"/>
          <w:sz w:val="24"/>
          <w:szCs w:val="24"/>
        </w:rPr>
        <w:t xml:space="preserve">-Углубление знаний по предмету и, как следствие, повышение информационной культуры. </w:t>
      </w:r>
    </w:p>
    <w:p w:rsidR="00573213" w:rsidRPr="00F3460E" w:rsidRDefault="00573213" w:rsidP="00573213">
      <w:pPr>
        <w:tabs>
          <w:tab w:val="left" w:pos="10773"/>
        </w:tabs>
        <w:spacing w:after="0" w:line="240" w:lineRule="auto"/>
        <w:contextualSpacing/>
        <w:rPr>
          <w:rFonts w:eastAsia="Times New Roman"/>
          <w:sz w:val="24"/>
          <w:szCs w:val="24"/>
        </w:rPr>
      </w:pPr>
      <w:r w:rsidRPr="00F3460E">
        <w:rPr>
          <w:rFonts w:eastAsia="Times New Roman"/>
          <w:sz w:val="24"/>
          <w:szCs w:val="24"/>
        </w:rPr>
        <w:t xml:space="preserve">-Улучшение  динамики освоения функциональной грамотности (темпа  чтения, развития речи, умения оперировать логическими операциями). </w:t>
      </w:r>
    </w:p>
    <w:p w:rsidR="00573213" w:rsidRPr="00F3460E" w:rsidRDefault="00573213" w:rsidP="00573213">
      <w:pPr>
        <w:tabs>
          <w:tab w:val="left" w:pos="10773"/>
        </w:tabs>
        <w:spacing w:after="0" w:line="240" w:lineRule="auto"/>
        <w:contextualSpacing/>
        <w:rPr>
          <w:rFonts w:eastAsia="Times New Roman"/>
          <w:sz w:val="24"/>
          <w:szCs w:val="24"/>
        </w:rPr>
      </w:pPr>
      <w:r w:rsidRPr="00F3460E">
        <w:rPr>
          <w:rFonts w:eastAsia="Times New Roman"/>
          <w:sz w:val="24"/>
          <w:szCs w:val="24"/>
        </w:rPr>
        <w:t xml:space="preserve">-Формирование у  учащихся  младшего школьного возраста умений и навыков исследовательского поиска. </w:t>
      </w:r>
    </w:p>
    <w:p w:rsidR="00573213" w:rsidRPr="00F3460E" w:rsidRDefault="00573213" w:rsidP="00573213">
      <w:pPr>
        <w:spacing w:after="0" w:line="240" w:lineRule="auto"/>
        <w:ind w:firstLine="709"/>
        <w:jc w:val="both"/>
        <w:rPr>
          <w:sz w:val="24"/>
          <w:szCs w:val="24"/>
        </w:rPr>
      </w:pPr>
      <w:r w:rsidRPr="00F3460E">
        <w:rPr>
          <w:sz w:val="24"/>
          <w:szCs w:val="24"/>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w:t>
      </w:r>
    </w:p>
    <w:p w:rsidR="00573213" w:rsidRPr="000178BB" w:rsidRDefault="00573213" w:rsidP="00573213">
      <w:pPr>
        <w:spacing w:after="0" w:line="240" w:lineRule="auto"/>
        <w:jc w:val="both"/>
        <w:rPr>
          <w:b/>
          <w:sz w:val="24"/>
          <w:szCs w:val="24"/>
        </w:rPr>
      </w:pPr>
      <w:r w:rsidRPr="000178BB">
        <w:rPr>
          <w:b/>
          <w:sz w:val="24"/>
          <w:szCs w:val="24"/>
        </w:rPr>
        <w:t xml:space="preserve">«Художественная </w:t>
      </w:r>
      <w:r w:rsidRPr="000178BB">
        <w:rPr>
          <w:b/>
          <w:sz w:val="24"/>
          <w:szCs w:val="24"/>
        </w:rPr>
        <w:tab/>
        <w:t xml:space="preserve">мастерская». </w:t>
      </w:r>
      <w:r w:rsidRPr="000178BB">
        <w:rPr>
          <w:b/>
          <w:sz w:val="24"/>
          <w:szCs w:val="24"/>
        </w:rPr>
        <w:tab/>
      </w:r>
    </w:p>
    <w:p w:rsidR="00573213" w:rsidRPr="00F3460E" w:rsidRDefault="00573213" w:rsidP="00573213">
      <w:pPr>
        <w:spacing w:after="0" w:line="240" w:lineRule="auto"/>
        <w:ind w:firstLine="709"/>
        <w:jc w:val="both"/>
        <w:rPr>
          <w:sz w:val="24"/>
          <w:szCs w:val="24"/>
        </w:rPr>
      </w:pPr>
      <w:r w:rsidRPr="00F3460E">
        <w:rPr>
          <w:sz w:val="24"/>
          <w:szCs w:val="24"/>
        </w:rPr>
        <w:t xml:space="preserve">Цель </w:t>
      </w:r>
      <w:r w:rsidRPr="00F3460E">
        <w:rPr>
          <w:sz w:val="24"/>
          <w:szCs w:val="24"/>
        </w:rPr>
        <w:tab/>
        <w:t>программы:</w:t>
      </w:r>
      <w:r w:rsidRPr="00F3460E">
        <w:rPr>
          <w:sz w:val="24"/>
          <w:szCs w:val="24"/>
        </w:rPr>
        <w:br/>
        <w:t>Создание условий для развития личности,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w:t>
      </w:r>
    </w:p>
    <w:p w:rsidR="00573213" w:rsidRPr="00F3460E" w:rsidRDefault="00573213" w:rsidP="00573213">
      <w:pPr>
        <w:spacing w:after="0" w:line="240" w:lineRule="auto"/>
        <w:ind w:firstLine="709"/>
        <w:jc w:val="both"/>
        <w:rPr>
          <w:sz w:val="24"/>
          <w:szCs w:val="24"/>
        </w:rPr>
      </w:pPr>
      <w:r w:rsidRPr="00F3460E">
        <w:rPr>
          <w:sz w:val="24"/>
          <w:szCs w:val="24"/>
        </w:rPr>
        <w:t>Задачи программы:</w:t>
      </w:r>
    </w:p>
    <w:p w:rsidR="00573213" w:rsidRPr="00F3460E" w:rsidRDefault="00573213" w:rsidP="00573213">
      <w:pPr>
        <w:numPr>
          <w:ilvl w:val="0"/>
          <w:numId w:val="173"/>
        </w:numPr>
        <w:spacing w:after="0" w:line="240" w:lineRule="auto"/>
        <w:ind w:left="0" w:firstLine="709"/>
        <w:jc w:val="both"/>
        <w:rPr>
          <w:sz w:val="24"/>
          <w:szCs w:val="24"/>
        </w:rPr>
      </w:pPr>
      <w:r w:rsidRPr="00F3460E">
        <w:rPr>
          <w:sz w:val="24"/>
          <w:szCs w:val="24"/>
        </w:rPr>
        <w:t>Расширить запас знаний детей о разнообразии форм и пространственного положения предметов окружающего мира, различных величинах, многообразии оттенков цветов.</w:t>
      </w:r>
    </w:p>
    <w:p w:rsidR="00573213" w:rsidRPr="00F3460E" w:rsidRDefault="00573213" w:rsidP="00573213">
      <w:pPr>
        <w:numPr>
          <w:ilvl w:val="0"/>
          <w:numId w:val="173"/>
        </w:numPr>
        <w:spacing w:after="0" w:line="240" w:lineRule="auto"/>
        <w:ind w:left="0" w:firstLine="709"/>
        <w:jc w:val="both"/>
        <w:rPr>
          <w:sz w:val="24"/>
          <w:szCs w:val="24"/>
        </w:rPr>
      </w:pPr>
      <w:r w:rsidRPr="00F3460E">
        <w:rPr>
          <w:sz w:val="24"/>
          <w:szCs w:val="24"/>
        </w:rPr>
        <w:t>Развивать творческие способности на основе знаний, умений и навыков детей.</w:t>
      </w:r>
    </w:p>
    <w:p w:rsidR="00573213" w:rsidRPr="00F3460E" w:rsidRDefault="00573213" w:rsidP="00573213">
      <w:pPr>
        <w:numPr>
          <w:ilvl w:val="0"/>
          <w:numId w:val="173"/>
        </w:numPr>
        <w:spacing w:after="0" w:line="240" w:lineRule="auto"/>
        <w:ind w:left="0" w:firstLine="709"/>
        <w:jc w:val="both"/>
        <w:rPr>
          <w:sz w:val="24"/>
          <w:szCs w:val="24"/>
        </w:rPr>
      </w:pPr>
      <w:r w:rsidRPr="00F3460E">
        <w:rPr>
          <w:sz w:val="24"/>
          <w:szCs w:val="24"/>
        </w:rPr>
        <w:t>Развивать память, внимание, глазомер, мелкую моторику рук, образное и логическое мышление, художественный вкус школьников.</w:t>
      </w:r>
    </w:p>
    <w:p w:rsidR="00573213" w:rsidRPr="00F3460E" w:rsidRDefault="00573213" w:rsidP="00573213">
      <w:pPr>
        <w:numPr>
          <w:ilvl w:val="0"/>
          <w:numId w:val="173"/>
        </w:numPr>
        <w:spacing w:after="0" w:line="240" w:lineRule="auto"/>
        <w:ind w:left="0" w:firstLine="709"/>
        <w:jc w:val="both"/>
        <w:rPr>
          <w:sz w:val="24"/>
          <w:szCs w:val="24"/>
        </w:rPr>
      </w:pPr>
      <w:r w:rsidRPr="00F3460E">
        <w:rPr>
          <w:sz w:val="24"/>
          <w:szCs w:val="24"/>
        </w:rPr>
        <w:t>Воспитывать трудолюбие, терпение, аккуратность, чувство удовлетворения от совместной работы, чувство взаимопомощи и коллективизма.</w:t>
      </w:r>
    </w:p>
    <w:p w:rsidR="00573213" w:rsidRPr="00F3460E" w:rsidRDefault="00573213" w:rsidP="00573213">
      <w:pPr>
        <w:numPr>
          <w:ilvl w:val="0"/>
          <w:numId w:val="173"/>
        </w:numPr>
        <w:spacing w:after="0" w:line="240" w:lineRule="auto"/>
        <w:ind w:left="0" w:firstLine="709"/>
        <w:jc w:val="both"/>
        <w:rPr>
          <w:sz w:val="24"/>
          <w:szCs w:val="24"/>
        </w:rPr>
      </w:pPr>
      <w:r w:rsidRPr="00F3460E">
        <w:rPr>
          <w:sz w:val="24"/>
          <w:szCs w:val="24"/>
        </w:rPr>
        <w:t>Воспитывать любовь к народному искусству, декоративно – прикладному творчеству.</w:t>
      </w:r>
    </w:p>
    <w:p w:rsidR="00573213" w:rsidRPr="00315005" w:rsidRDefault="00573213" w:rsidP="00573213">
      <w:pPr>
        <w:tabs>
          <w:tab w:val="left" w:pos="10773"/>
        </w:tabs>
        <w:spacing w:after="0"/>
        <w:contextualSpacing/>
        <w:jc w:val="both"/>
        <w:rPr>
          <w:rFonts w:eastAsia="Times New Roman"/>
          <w:b/>
          <w:sz w:val="24"/>
          <w:szCs w:val="24"/>
        </w:rPr>
      </w:pPr>
    </w:p>
    <w:p w:rsidR="00573213" w:rsidRPr="00F3460E" w:rsidRDefault="00573213" w:rsidP="00573213">
      <w:pPr>
        <w:shd w:val="clear" w:color="auto" w:fill="FFFFFF"/>
        <w:autoSpaceDE w:val="0"/>
        <w:autoSpaceDN w:val="0"/>
        <w:adjustRightInd w:val="0"/>
        <w:spacing w:after="0" w:line="240" w:lineRule="auto"/>
        <w:jc w:val="both"/>
        <w:rPr>
          <w:b/>
          <w:sz w:val="24"/>
          <w:szCs w:val="24"/>
        </w:rPr>
      </w:pPr>
      <w:r w:rsidRPr="00F3460E">
        <w:rPr>
          <w:b/>
          <w:sz w:val="24"/>
          <w:szCs w:val="24"/>
        </w:rPr>
        <w:t xml:space="preserve">СОЦИАЛЬНОЕ НАПРАВЛЕНИЕ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Целесообразность 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Основными задачами являются: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способности учащегося сознательно выстраивать и оценивать отношения в социуме;</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становление гуманистических и демократических ценностных ориентаций;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sym w:font="Symbol" w:char="F02D"/>
      </w:r>
      <w:r w:rsidRPr="00F3460E">
        <w:rPr>
          <w:sz w:val="24"/>
          <w:szCs w:val="24"/>
        </w:rPr>
        <w:t xml:space="preserve"> формирование основы культуры межэтнического общения;</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формирование отношения к семье как к основе российского общества;</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 </w:t>
      </w:r>
      <w:r w:rsidRPr="00F3460E">
        <w:rPr>
          <w:sz w:val="24"/>
          <w:szCs w:val="24"/>
        </w:rPr>
        <w:sym w:font="Symbol" w:char="F02D"/>
      </w:r>
      <w:r w:rsidRPr="00F3460E">
        <w:rPr>
          <w:sz w:val="24"/>
          <w:szCs w:val="24"/>
        </w:rPr>
        <w:t xml:space="preserve"> воспитание у школьников почтительного отношения к родителям, осознанного, заботливого отношения к старшему поколению. </w:t>
      </w:r>
    </w:p>
    <w:p w:rsidR="00573213" w:rsidRPr="00F3460E" w:rsidRDefault="00573213" w:rsidP="00573213">
      <w:pPr>
        <w:shd w:val="clear" w:color="auto" w:fill="FFFFFF"/>
        <w:autoSpaceDE w:val="0"/>
        <w:autoSpaceDN w:val="0"/>
        <w:adjustRightInd w:val="0"/>
        <w:spacing w:after="0" w:line="240" w:lineRule="auto"/>
        <w:jc w:val="both"/>
        <w:rPr>
          <w:sz w:val="24"/>
          <w:szCs w:val="24"/>
        </w:rPr>
      </w:pPr>
      <w:r w:rsidRPr="00F3460E">
        <w:rPr>
          <w:sz w:val="24"/>
          <w:szCs w:val="24"/>
        </w:rPr>
        <w:t xml:space="preserve">По итогам работы в данном направлении проводятся конкурсы, защиты проектов, участие в муниципальных конкурсах.  </w:t>
      </w:r>
    </w:p>
    <w:p w:rsidR="00573213" w:rsidRPr="00556281"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Данное направление реализуется программами:</w:t>
      </w:r>
    </w:p>
    <w:p w:rsidR="00573213" w:rsidRPr="00F3460E" w:rsidRDefault="00573213" w:rsidP="00573213">
      <w:pPr>
        <w:spacing w:after="0" w:line="240" w:lineRule="auto"/>
        <w:jc w:val="both"/>
        <w:rPr>
          <w:rFonts w:eastAsia="Times New Roman"/>
          <w:b/>
          <w:sz w:val="24"/>
          <w:szCs w:val="24"/>
          <w:lang w:eastAsia="ru-RU"/>
        </w:rPr>
      </w:pPr>
      <w:r w:rsidRPr="00F3460E">
        <w:rPr>
          <w:b/>
          <w:sz w:val="24"/>
          <w:szCs w:val="24"/>
        </w:rPr>
        <w:lastRenderedPageBreak/>
        <w:t>-</w:t>
      </w:r>
      <w:r w:rsidRPr="00F3460E">
        <w:rPr>
          <w:rFonts w:eastAsia="Times New Roman"/>
          <w:b/>
          <w:sz w:val="24"/>
          <w:szCs w:val="24"/>
          <w:lang w:eastAsia="ru-RU"/>
        </w:rPr>
        <w:t xml:space="preserve"> «Тропинка к своему «я»</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Курс психологических занятий с младшими школьниками направлен на формирование у них следующих умений и способностей:</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-осознание себя с позиции школьника;</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умение адекватно вести себя в различных ситуациях;</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умение различать и описывать различные эмоциональные состояния;</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способность справляться со страхами, обидами, гневом;</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умение отстаивать свою позицию в коллективе, но в то же время дружески относиться к одноклассникам;</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умение справляться с негативными эмоциями;</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стремление к изучению своих возможностей и способностей;</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 успешная адаптация в социуме.</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bCs/>
          <w:color w:val="000000"/>
          <w:sz w:val="24"/>
          <w:szCs w:val="24"/>
          <w:lang w:eastAsia="ru-RU"/>
        </w:rPr>
        <w:t>Цель: </w:t>
      </w:r>
      <w:r w:rsidRPr="00F3460E">
        <w:rPr>
          <w:rFonts w:eastAsia="Times New Roman"/>
          <w:color w:val="000000"/>
          <w:sz w:val="24"/>
          <w:szCs w:val="24"/>
          <w:lang w:eastAsia="ru-RU"/>
        </w:rPr>
        <w:t>помочь младшим школьникам научиться понимать себя, взаимодействовать со сверстниками, учителями и родителями, найти свое место в школьной жизни.</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bCs/>
          <w:color w:val="000000"/>
          <w:sz w:val="24"/>
          <w:szCs w:val="24"/>
          <w:lang w:eastAsia="ru-RU"/>
        </w:rPr>
        <w:t>Задачи:</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1. Мотивировать детей к самопознанию и познанию других людей. Пробудить интерес к внутреннему миру другого человека.</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2. Учить детей распознавать эмоциональные состояния по мимике, жестам, голосу, понимать чувства другого человека.</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3. Формировать адекватную установку в отношении школьных трудностей – установку преодоления.</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4. Развивать социальные и коммуникативные умения, необходимые для установления межличностных отношений друг с другом и учителем.</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6. Корректировать у детей нежелательные черты характера и поведения.</w:t>
      </w:r>
    </w:p>
    <w:p w:rsidR="00573213" w:rsidRPr="00F3460E" w:rsidRDefault="00573213" w:rsidP="00573213">
      <w:pPr>
        <w:shd w:val="clear" w:color="auto" w:fill="FFFFFF"/>
        <w:spacing w:after="0" w:line="240" w:lineRule="auto"/>
        <w:rPr>
          <w:rFonts w:ascii="Arial" w:eastAsia="Times New Roman" w:hAnsi="Arial" w:cs="Arial"/>
          <w:color w:val="000000"/>
          <w:sz w:val="21"/>
          <w:szCs w:val="21"/>
          <w:lang w:eastAsia="ru-RU"/>
        </w:rPr>
      </w:pPr>
      <w:r w:rsidRPr="00F3460E">
        <w:rPr>
          <w:rFonts w:eastAsia="Times New Roman"/>
          <w:color w:val="000000"/>
          <w:sz w:val="24"/>
          <w:szCs w:val="24"/>
          <w:lang w:eastAsia="ru-RU"/>
        </w:rPr>
        <w:t>7. Расширять пассивный и активный словарь обучающихся.</w:t>
      </w:r>
    </w:p>
    <w:p w:rsidR="00573213" w:rsidRPr="00F3460E" w:rsidRDefault="00573213" w:rsidP="00573213">
      <w:pPr>
        <w:spacing w:after="0" w:line="240" w:lineRule="auto"/>
        <w:jc w:val="both"/>
        <w:rPr>
          <w:rFonts w:eastAsia="Times New Roman"/>
          <w:sz w:val="24"/>
          <w:szCs w:val="24"/>
          <w:lang w:eastAsia="ru-RU"/>
        </w:rPr>
      </w:pPr>
      <w:r w:rsidRPr="00F3460E">
        <w:rPr>
          <w:rFonts w:eastAsia="Times New Roman"/>
          <w:sz w:val="24"/>
          <w:szCs w:val="24"/>
          <w:lang w:eastAsia="ru-RU"/>
        </w:rPr>
        <w:t xml:space="preserve"> Данный курс поможет ребенку осознать самого себя, свои интересы, способности, отношения, переживания, представления о своем дальнейшем жизненном пути.  Приобщение к знаниям о человеке имеет особенно важное значение на начальных этапах школьного образования, когда основные свойства познавательной деятельности и качества личности находятся в периоде своего осмысленного становления.</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b/>
          <w:bCs/>
          <w:sz w:val="24"/>
          <w:szCs w:val="24"/>
          <w:lang w:eastAsia="ru-RU"/>
        </w:rPr>
        <w:t>- «Детское  движение»</w:t>
      </w:r>
      <w:r w:rsidRPr="00F3460E">
        <w:rPr>
          <w:rFonts w:eastAsia="Times New Roman"/>
          <w:bCs/>
          <w:sz w:val="24"/>
          <w:szCs w:val="24"/>
          <w:lang w:eastAsia="ru-RU"/>
        </w:rPr>
        <w:t xml:space="preserve"> </w:t>
      </w:r>
      <w:r w:rsidRPr="00F3460E">
        <w:rPr>
          <w:rFonts w:eastAsia="Times New Roman"/>
          <w:sz w:val="24"/>
          <w:szCs w:val="24"/>
          <w:lang w:eastAsia="ru-RU"/>
        </w:rPr>
        <w:t>Цели и задачи:</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Формирование первичных навыков правильного поведения в природе.</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Обучение проведению наблюдениям за объектами природы.</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Методические занятия кружка являются комплексными – на них используются различные виды деятельности как теоретического, так и практического характера: лекции, аналитические и эвристические беседы, экологические сказки, подвижные и интеллектуальные игры, работа с наглядными пособиями. Проводятся дидактические игры. Эта деятельность дополняется раскрашиванием, рисованием, просмотром видеофрагментов, практической направленностью. Занятия могут проводиться не только в классе, но и на улице,  в парке. Все это позволит учащимся познать красоту и уникальность природы, понять необходимость ее охраны и бережного отношения к ней.</w:t>
      </w:r>
    </w:p>
    <w:p w:rsidR="00573213" w:rsidRPr="00556281" w:rsidRDefault="00573213" w:rsidP="00573213">
      <w:pPr>
        <w:shd w:val="clear" w:color="auto" w:fill="FFFFFF"/>
        <w:spacing w:after="0" w:line="240" w:lineRule="auto"/>
        <w:jc w:val="both"/>
        <w:rPr>
          <w:rFonts w:eastAsia="Times New Roman"/>
          <w:sz w:val="24"/>
          <w:szCs w:val="24"/>
          <w:lang w:eastAsia="ru-RU"/>
        </w:rPr>
      </w:pPr>
      <w:r w:rsidRPr="00556281">
        <w:rPr>
          <w:rFonts w:eastAsia="Times New Roman"/>
          <w:bCs/>
          <w:sz w:val="24"/>
          <w:szCs w:val="24"/>
          <w:lang w:eastAsia="ru-RU"/>
        </w:rPr>
        <w:t xml:space="preserve">  Ожидаемые результаты</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Смену времен года как смену условий существования организмов(продолжение)</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Особенности природной зоны своей области ( 2 часть).</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Представителей животного и растительного мира родного края (2 часть)</w:t>
      </w:r>
    </w:p>
    <w:p w:rsidR="00573213" w:rsidRPr="00F3460E" w:rsidRDefault="00573213" w:rsidP="00573213">
      <w:pPr>
        <w:shd w:val="clear" w:color="auto" w:fill="FFFFFF"/>
        <w:spacing w:after="0" w:line="240" w:lineRule="auto"/>
        <w:jc w:val="both"/>
        <w:rPr>
          <w:rFonts w:eastAsia="Times New Roman"/>
          <w:sz w:val="24"/>
          <w:szCs w:val="24"/>
          <w:lang w:eastAsia="ru-RU"/>
        </w:rPr>
      </w:pPr>
      <w:r w:rsidRPr="00F3460E">
        <w:rPr>
          <w:rFonts w:eastAsia="Times New Roman"/>
          <w:sz w:val="24"/>
          <w:szCs w:val="24"/>
          <w:lang w:eastAsia="ru-RU"/>
        </w:rPr>
        <w:t xml:space="preserve">   Формы охраны природы ( продолжение).</w:t>
      </w:r>
    </w:p>
    <w:p w:rsidR="00573213" w:rsidRPr="00F3460E" w:rsidRDefault="00E77B1B" w:rsidP="00573213">
      <w:pPr>
        <w:widowControl w:val="0"/>
        <w:spacing w:after="0"/>
        <w:jc w:val="both"/>
        <w:rPr>
          <w:sz w:val="24"/>
          <w:szCs w:val="24"/>
        </w:rPr>
      </w:pPr>
      <w:r>
        <w:rPr>
          <w:b/>
          <w:sz w:val="24"/>
          <w:szCs w:val="24"/>
        </w:rPr>
        <w:lastRenderedPageBreak/>
        <w:t>-«ОРК</w:t>
      </w:r>
      <w:r w:rsidR="00573213" w:rsidRPr="00F3460E">
        <w:rPr>
          <w:b/>
          <w:sz w:val="24"/>
          <w:szCs w:val="24"/>
        </w:rPr>
        <w:t>СЭ»</w:t>
      </w:r>
      <w:r w:rsidR="00573213" w:rsidRPr="00573213">
        <w:rPr>
          <w:b/>
          <w:sz w:val="24"/>
          <w:szCs w:val="24"/>
        </w:rPr>
        <w:t xml:space="preserve"> </w:t>
      </w:r>
      <w:r w:rsidR="00573213" w:rsidRPr="00F3460E">
        <w:rPr>
          <w:sz w:val="24"/>
          <w:szCs w:val="24"/>
        </w:rPr>
        <w:t>Цель комплексного учебного курса «Основы религиозных культур и светской этики»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573213" w:rsidRPr="00F3460E" w:rsidRDefault="00573213" w:rsidP="00573213">
      <w:pPr>
        <w:autoSpaceDE w:val="0"/>
        <w:autoSpaceDN w:val="0"/>
        <w:adjustRightInd w:val="0"/>
        <w:spacing w:after="0" w:line="240" w:lineRule="auto"/>
        <w:jc w:val="both"/>
        <w:rPr>
          <w:sz w:val="24"/>
          <w:szCs w:val="24"/>
        </w:rPr>
      </w:pPr>
      <w:r w:rsidRPr="00F3460E">
        <w:rPr>
          <w:bCs/>
          <w:sz w:val="24"/>
          <w:szCs w:val="24"/>
        </w:rPr>
        <w:t xml:space="preserve">      </w:t>
      </w:r>
      <w:r w:rsidRPr="00F3460E">
        <w:rPr>
          <w:sz w:val="24"/>
          <w:szCs w:val="24"/>
        </w:rPr>
        <w:t>В рамках апробации комплексный учебный курс «Основы религиозных культур и светской этики» изучается в объёме 1 ч в неделю.</w:t>
      </w:r>
    </w:p>
    <w:p w:rsidR="00573213" w:rsidRPr="00F3460E" w:rsidRDefault="00573213" w:rsidP="00573213">
      <w:pPr>
        <w:autoSpaceDE w:val="0"/>
        <w:autoSpaceDN w:val="0"/>
        <w:adjustRightInd w:val="0"/>
        <w:spacing w:after="0" w:line="240" w:lineRule="auto"/>
        <w:jc w:val="both"/>
        <w:rPr>
          <w:sz w:val="24"/>
          <w:szCs w:val="24"/>
        </w:rPr>
      </w:pPr>
      <w:r w:rsidRPr="00573213">
        <w:rPr>
          <w:b/>
          <w:sz w:val="24"/>
          <w:szCs w:val="24"/>
        </w:rPr>
        <w:t xml:space="preserve">   </w:t>
      </w:r>
      <w:r w:rsidRPr="00F3460E">
        <w:rPr>
          <w:sz w:val="24"/>
          <w:szCs w:val="24"/>
        </w:rPr>
        <w:t>Обучение детей по программе курса «Основы религиозных культур и светской этики» должно быть направлено на достижение следующих личностных, метапредметных и предметных результатов освоения содержания.</w:t>
      </w:r>
    </w:p>
    <w:p w:rsidR="00573213" w:rsidRPr="00F3460E" w:rsidRDefault="00573213" w:rsidP="00573213">
      <w:pPr>
        <w:autoSpaceDE w:val="0"/>
        <w:autoSpaceDN w:val="0"/>
        <w:adjustRightInd w:val="0"/>
        <w:spacing w:after="0" w:line="240" w:lineRule="auto"/>
        <w:jc w:val="both"/>
        <w:rPr>
          <w:bCs/>
          <w:sz w:val="24"/>
          <w:szCs w:val="24"/>
        </w:rPr>
      </w:pPr>
      <w:r w:rsidRPr="00F3460E">
        <w:rPr>
          <w:bCs/>
          <w:sz w:val="24"/>
          <w:szCs w:val="24"/>
        </w:rPr>
        <w:t>Требования к личностным результатам:</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формирование основ российской гражданской идентичности, чувства гордости за свою Родину;</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развитие этических чувств как регуляторов морального поведения;</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573213" w:rsidRPr="00F3460E" w:rsidRDefault="00573213" w:rsidP="00573213">
      <w:pPr>
        <w:autoSpaceDE w:val="0"/>
        <w:autoSpaceDN w:val="0"/>
        <w:adjustRightInd w:val="0"/>
        <w:spacing w:after="0" w:line="240" w:lineRule="auto"/>
        <w:jc w:val="both"/>
        <w:rPr>
          <w:sz w:val="24"/>
          <w:szCs w:val="24"/>
        </w:rPr>
      </w:pPr>
      <w:r w:rsidRPr="00F3460E">
        <w:rPr>
          <w:sz w:val="24"/>
          <w:szCs w:val="24"/>
        </w:rPr>
        <w:t>- 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 наличие мотивации к труду, работе на результат, бережному отношению к материальным и духовным ценностям.</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 xml:space="preserve"> </w:t>
      </w:r>
      <w:r w:rsidRPr="009D7639">
        <w:rPr>
          <w:sz w:val="24"/>
          <w:szCs w:val="24"/>
        </w:rPr>
        <w:t>ОБЩЕИНТЕЛЛЕКТУАЛЬНОЕ НАПРАВЛЕНИЕ</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 Целесообразность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Основными задачами являются: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формирование навыков научно-интеллектуального труда;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развитие культуры логического и алгоритмического мышления, воображения;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формирование первоначального опыта практической преобразовательной деятельности;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овладение навыками универсальных учебных действий у учащихся на ступени основного общего образования.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Данное направление реализуется программами: «Увлекательный русский язык» «Веселый английский», участием учащихся в олимпиадах, интеллектуальных марафонах. </w:t>
      </w:r>
    </w:p>
    <w:p w:rsidR="00573213" w:rsidRPr="00556281" w:rsidRDefault="00573213" w:rsidP="00573213">
      <w:pPr>
        <w:shd w:val="clear" w:color="auto" w:fill="FFFFFF"/>
        <w:autoSpaceDE w:val="0"/>
        <w:autoSpaceDN w:val="0"/>
        <w:adjustRightInd w:val="0"/>
        <w:spacing w:after="0" w:line="240" w:lineRule="auto"/>
        <w:jc w:val="both"/>
        <w:rPr>
          <w:b/>
          <w:sz w:val="24"/>
          <w:szCs w:val="24"/>
        </w:rPr>
      </w:pPr>
      <w:r w:rsidRPr="009D7639">
        <w:rPr>
          <w:sz w:val="24"/>
          <w:szCs w:val="24"/>
        </w:rPr>
        <w:t>По итогам работы в данном направлении проводятся публичные выступления, защита проектов.</w:t>
      </w:r>
      <w:r w:rsidRPr="00556281">
        <w:rPr>
          <w:b/>
          <w:sz w:val="24"/>
          <w:szCs w:val="24"/>
        </w:rPr>
        <w:t xml:space="preserve"> </w:t>
      </w:r>
    </w:p>
    <w:p w:rsidR="00573213" w:rsidRPr="00556281" w:rsidRDefault="00573213" w:rsidP="00573213">
      <w:pPr>
        <w:shd w:val="clear" w:color="auto" w:fill="FFFFFF"/>
        <w:autoSpaceDE w:val="0"/>
        <w:autoSpaceDN w:val="0"/>
        <w:adjustRightInd w:val="0"/>
        <w:spacing w:after="0" w:line="240" w:lineRule="auto"/>
        <w:jc w:val="both"/>
        <w:rPr>
          <w:sz w:val="24"/>
          <w:szCs w:val="24"/>
        </w:rPr>
      </w:pPr>
      <w:r w:rsidRPr="00556281">
        <w:rPr>
          <w:sz w:val="24"/>
          <w:szCs w:val="24"/>
        </w:rPr>
        <w:t>Данное направление реализуется программами:</w:t>
      </w:r>
    </w:p>
    <w:p w:rsidR="00573213" w:rsidRPr="009D7639" w:rsidRDefault="00573213" w:rsidP="00573213">
      <w:pPr>
        <w:shd w:val="clear" w:color="auto" w:fill="FFFFFF"/>
        <w:spacing w:after="0"/>
        <w:jc w:val="both"/>
        <w:rPr>
          <w:spacing w:val="-3"/>
          <w:sz w:val="24"/>
          <w:szCs w:val="24"/>
        </w:rPr>
      </w:pPr>
      <w:r w:rsidRPr="009D7639">
        <w:rPr>
          <w:sz w:val="24"/>
          <w:szCs w:val="24"/>
        </w:rPr>
        <w:t>-</w:t>
      </w:r>
      <w:r w:rsidRPr="009D7639">
        <w:rPr>
          <w:bCs/>
          <w:spacing w:val="-3"/>
          <w:sz w:val="24"/>
          <w:szCs w:val="24"/>
        </w:rPr>
        <w:t xml:space="preserve"> </w:t>
      </w:r>
      <w:r w:rsidRPr="00F3460E">
        <w:rPr>
          <w:b/>
          <w:bCs/>
          <w:spacing w:val="-3"/>
          <w:sz w:val="24"/>
          <w:szCs w:val="24"/>
        </w:rPr>
        <w:t>«Весёлая математика»</w:t>
      </w:r>
      <w:r w:rsidRPr="00556281">
        <w:rPr>
          <w:b/>
          <w:bCs/>
          <w:spacing w:val="-3"/>
          <w:sz w:val="24"/>
          <w:szCs w:val="24"/>
        </w:rPr>
        <w:t xml:space="preserve"> </w:t>
      </w:r>
      <w:r w:rsidRPr="009D7639">
        <w:rPr>
          <w:bCs/>
          <w:spacing w:val="-3"/>
          <w:sz w:val="24"/>
          <w:szCs w:val="24"/>
        </w:rPr>
        <w:t>составлена</w:t>
      </w:r>
      <w:r w:rsidRPr="009D7639">
        <w:rPr>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Pr="009D7639">
        <w:rPr>
          <w:bCs/>
          <w:spacing w:val="-3"/>
          <w:sz w:val="24"/>
          <w:szCs w:val="24"/>
        </w:rPr>
        <w:t xml:space="preserve"> в</w:t>
      </w:r>
      <w:r w:rsidRPr="009D7639">
        <w:rPr>
          <w:spacing w:val="-3"/>
          <w:sz w:val="24"/>
          <w:szCs w:val="24"/>
        </w:rPr>
        <w:t xml:space="preserve"> соответствии с</w:t>
      </w:r>
      <w:r w:rsidRPr="00556281">
        <w:rPr>
          <w:b/>
          <w:spacing w:val="-3"/>
          <w:sz w:val="24"/>
          <w:szCs w:val="24"/>
        </w:rPr>
        <w:t xml:space="preserve"> </w:t>
      </w:r>
      <w:r w:rsidRPr="009D7639">
        <w:rPr>
          <w:spacing w:val="-3"/>
          <w:sz w:val="24"/>
          <w:szCs w:val="24"/>
        </w:rPr>
        <w:t xml:space="preserve">основной образовательной программой начального общего образования и учебным планом МБОУ КССОШ.   </w:t>
      </w:r>
    </w:p>
    <w:p w:rsidR="00573213" w:rsidRPr="009D7639" w:rsidRDefault="00573213" w:rsidP="00573213">
      <w:pPr>
        <w:shd w:val="clear" w:color="auto" w:fill="FFFFFF"/>
        <w:spacing w:after="0"/>
        <w:ind w:firstLine="494"/>
        <w:jc w:val="both"/>
        <w:rPr>
          <w:spacing w:val="-3"/>
          <w:sz w:val="24"/>
          <w:szCs w:val="24"/>
        </w:rPr>
      </w:pPr>
      <w:r w:rsidRPr="009D7639">
        <w:rPr>
          <w:spacing w:val="-3"/>
          <w:sz w:val="24"/>
          <w:szCs w:val="24"/>
        </w:rPr>
        <w:t xml:space="preserve">   </w:t>
      </w:r>
      <w:r w:rsidRPr="009D7639">
        <w:rPr>
          <w:sz w:val="24"/>
          <w:szCs w:val="24"/>
        </w:rPr>
        <w:t>Цель программы:</w:t>
      </w:r>
    </w:p>
    <w:p w:rsidR="00573213" w:rsidRPr="009D7639" w:rsidRDefault="00573213" w:rsidP="00573213">
      <w:pPr>
        <w:spacing w:after="0"/>
        <w:jc w:val="both"/>
        <w:rPr>
          <w:sz w:val="24"/>
          <w:szCs w:val="24"/>
        </w:rPr>
      </w:pPr>
      <w:r w:rsidRPr="009D7639">
        <w:rPr>
          <w:sz w:val="24"/>
          <w:szCs w:val="24"/>
        </w:rPr>
        <w:t>Формирование мотивации к изучению математики в соответствии возрастными особенностями.</w:t>
      </w:r>
    </w:p>
    <w:p w:rsidR="00573213" w:rsidRPr="009D7639" w:rsidRDefault="00573213" w:rsidP="00573213">
      <w:pPr>
        <w:spacing w:after="0"/>
        <w:jc w:val="both"/>
        <w:rPr>
          <w:sz w:val="24"/>
          <w:szCs w:val="24"/>
        </w:rPr>
      </w:pPr>
      <w:r w:rsidRPr="009D7639">
        <w:rPr>
          <w:sz w:val="24"/>
          <w:szCs w:val="24"/>
        </w:rPr>
        <w:t xml:space="preserve">Задачи программы: </w:t>
      </w:r>
    </w:p>
    <w:p w:rsidR="00573213" w:rsidRPr="009D7639" w:rsidRDefault="00573213" w:rsidP="00573213">
      <w:pPr>
        <w:spacing w:after="0"/>
        <w:jc w:val="both"/>
        <w:rPr>
          <w:sz w:val="24"/>
          <w:szCs w:val="24"/>
        </w:rPr>
      </w:pPr>
      <w:r w:rsidRPr="009D7639">
        <w:rPr>
          <w:sz w:val="24"/>
          <w:szCs w:val="24"/>
        </w:rPr>
        <w:t>1. Расширение и углубление запаса знаний учащихся и формирование математической компетенции;</w:t>
      </w:r>
    </w:p>
    <w:p w:rsidR="00573213" w:rsidRPr="009D7639" w:rsidRDefault="00573213" w:rsidP="00573213">
      <w:pPr>
        <w:spacing w:after="0"/>
        <w:jc w:val="both"/>
        <w:rPr>
          <w:sz w:val="24"/>
          <w:szCs w:val="24"/>
        </w:rPr>
      </w:pPr>
      <w:r w:rsidRPr="009D7639">
        <w:rPr>
          <w:sz w:val="24"/>
          <w:szCs w:val="24"/>
        </w:rPr>
        <w:t>2. Выявление и поддержка математически одаренных детей;</w:t>
      </w:r>
    </w:p>
    <w:p w:rsidR="00573213" w:rsidRPr="009D7639" w:rsidRDefault="00573213" w:rsidP="00573213">
      <w:pPr>
        <w:spacing w:after="0"/>
        <w:jc w:val="both"/>
        <w:rPr>
          <w:sz w:val="24"/>
          <w:szCs w:val="24"/>
        </w:rPr>
      </w:pPr>
      <w:r w:rsidRPr="009D7639">
        <w:rPr>
          <w:sz w:val="24"/>
          <w:szCs w:val="24"/>
        </w:rPr>
        <w:lastRenderedPageBreak/>
        <w:t>4. 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
    <w:p w:rsidR="00573213" w:rsidRPr="009D7639" w:rsidRDefault="00573213" w:rsidP="00573213">
      <w:pPr>
        <w:spacing w:after="0"/>
        <w:jc w:val="both"/>
        <w:rPr>
          <w:sz w:val="24"/>
          <w:szCs w:val="24"/>
        </w:rPr>
      </w:pPr>
      <w:r w:rsidRPr="009D7639">
        <w:rPr>
          <w:sz w:val="24"/>
          <w:szCs w:val="24"/>
        </w:rPr>
        <w:t>Практическая направленность:</w:t>
      </w:r>
    </w:p>
    <w:p w:rsidR="00573213" w:rsidRPr="009D7639" w:rsidRDefault="00573213" w:rsidP="00573213">
      <w:pPr>
        <w:spacing w:after="0"/>
        <w:jc w:val="both"/>
        <w:rPr>
          <w:sz w:val="24"/>
          <w:szCs w:val="24"/>
        </w:rPr>
      </w:pPr>
      <w:r w:rsidRPr="009D7639">
        <w:rPr>
          <w:sz w:val="24"/>
          <w:szCs w:val="24"/>
        </w:rPr>
        <w:t xml:space="preserve">Освоение математической терминологии, необходимой при дальнейшем обучении. </w:t>
      </w:r>
    </w:p>
    <w:p w:rsidR="00573213" w:rsidRPr="009D7639" w:rsidRDefault="00573213" w:rsidP="00573213">
      <w:pPr>
        <w:spacing w:after="0"/>
        <w:jc w:val="both"/>
        <w:rPr>
          <w:sz w:val="24"/>
          <w:szCs w:val="24"/>
        </w:rPr>
      </w:pPr>
      <w:r w:rsidRPr="009D7639">
        <w:rPr>
          <w:sz w:val="24"/>
          <w:szCs w:val="24"/>
        </w:rPr>
        <w:t xml:space="preserve">Данная программа рассчитана на детей 10-11 лет. </w:t>
      </w:r>
    </w:p>
    <w:p w:rsidR="00573213" w:rsidRPr="009D7639" w:rsidRDefault="00573213" w:rsidP="00573213">
      <w:pPr>
        <w:tabs>
          <w:tab w:val="left" w:pos="10773"/>
        </w:tabs>
        <w:spacing w:after="0"/>
        <w:rPr>
          <w:sz w:val="24"/>
          <w:szCs w:val="24"/>
        </w:rPr>
      </w:pPr>
      <w:r w:rsidRPr="00556281">
        <w:rPr>
          <w:rFonts w:eastAsia="Times New Roman"/>
          <w:sz w:val="24"/>
          <w:szCs w:val="24"/>
          <w:lang w:eastAsia="ru-RU"/>
        </w:rPr>
        <w:t xml:space="preserve">   -  </w:t>
      </w:r>
      <w:r w:rsidRPr="009D7639">
        <w:rPr>
          <w:rFonts w:eastAsia="Times New Roman"/>
          <w:b/>
          <w:sz w:val="24"/>
          <w:szCs w:val="24"/>
          <w:lang w:eastAsia="ru-RU"/>
        </w:rPr>
        <w:t>«Инфознайка»</w:t>
      </w:r>
      <w:r w:rsidRPr="009D7639">
        <w:rPr>
          <w:rFonts w:eastAsia="Times New Roman"/>
          <w:sz w:val="24"/>
          <w:szCs w:val="24"/>
          <w:lang w:eastAsia="ru-RU"/>
        </w:rPr>
        <w:t xml:space="preserve"> </w:t>
      </w:r>
      <w:r w:rsidRPr="009D7639">
        <w:rPr>
          <w:sz w:val="24"/>
          <w:szCs w:val="24"/>
        </w:rPr>
        <w:t xml:space="preserve">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 </w:t>
      </w:r>
    </w:p>
    <w:p w:rsidR="00573213" w:rsidRPr="009D7639" w:rsidRDefault="00573213" w:rsidP="00573213">
      <w:pPr>
        <w:spacing w:after="0" w:line="240" w:lineRule="auto"/>
        <w:ind w:firstLine="709"/>
        <w:jc w:val="both"/>
        <w:rPr>
          <w:sz w:val="24"/>
          <w:szCs w:val="24"/>
        </w:rPr>
      </w:pPr>
      <w:r w:rsidRPr="009D7639">
        <w:rPr>
          <w:sz w:val="24"/>
          <w:szCs w:val="24"/>
        </w:rPr>
        <w:t xml:space="preserve">Задача обучения информатике в целом - внедрение и использование новых передовых информационных технологий, пробуждение в детях желания экспериментировать, формулировать и проверять гипотезы и учиться на своих ошибках. Простейшие навыки общения с компьютером должны прививаться именно в младших классах, для того чтобы на предметных уроках в средних классах дети могли сосредоточиться на смысловых аспектах. </w:t>
      </w:r>
    </w:p>
    <w:p w:rsidR="00573213" w:rsidRPr="009D7639" w:rsidRDefault="00573213" w:rsidP="00573213">
      <w:pPr>
        <w:spacing w:after="0" w:line="240" w:lineRule="auto"/>
        <w:ind w:firstLine="709"/>
        <w:jc w:val="both"/>
        <w:rPr>
          <w:sz w:val="24"/>
          <w:szCs w:val="24"/>
        </w:rPr>
      </w:pPr>
      <w:r w:rsidRPr="009D7639">
        <w:rPr>
          <w:sz w:val="24"/>
          <w:szCs w:val="24"/>
        </w:rPr>
        <w:t xml:space="preserve">Учащиеся младших классов испытывают к компьютеру сверх доверие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573213" w:rsidRPr="009D7639" w:rsidRDefault="00573213" w:rsidP="00573213">
      <w:pPr>
        <w:spacing w:after="0" w:line="240" w:lineRule="auto"/>
        <w:ind w:firstLine="709"/>
        <w:jc w:val="both"/>
        <w:rPr>
          <w:sz w:val="24"/>
          <w:szCs w:val="24"/>
        </w:rPr>
      </w:pPr>
      <w:r w:rsidRPr="009D7639">
        <w:rPr>
          <w:sz w:val="24"/>
          <w:szCs w:val="24"/>
        </w:rPr>
        <w:t xml:space="preserve">Цель данного курса: дать учащимся начальные знания в области информатики, обучить их работе на компьютере в системной среде </w:t>
      </w:r>
      <w:r w:rsidRPr="009D7639">
        <w:rPr>
          <w:sz w:val="24"/>
          <w:szCs w:val="24"/>
          <w:lang w:val="en-US"/>
        </w:rPr>
        <w:t>MS</w:t>
      </w:r>
      <w:r w:rsidRPr="009D7639">
        <w:rPr>
          <w:sz w:val="24"/>
          <w:szCs w:val="24"/>
        </w:rPr>
        <w:t xml:space="preserve">Office, текстовом редакторе, графическом редакторе. </w:t>
      </w:r>
    </w:p>
    <w:p w:rsidR="00573213" w:rsidRPr="009D7639" w:rsidRDefault="00573213" w:rsidP="00573213">
      <w:pPr>
        <w:spacing w:after="0" w:line="240" w:lineRule="auto"/>
        <w:ind w:firstLine="709"/>
        <w:jc w:val="both"/>
        <w:rPr>
          <w:sz w:val="24"/>
          <w:szCs w:val="24"/>
        </w:rPr>
      </w:pPr>
      <w:r w:rsidRPr="009D7639">
        <w:rPr>
          <w:sz w:val="24"/>
          <w:szCs w:val="24"/>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четырех ступеней, фактически продолжающих друг друга.    Дети, приходя в школу в 1 класс и занимаясь в компьютерном кружке все 3 года, смогут освоить   работу в основных прикладных программах. Программа курса рассчитана на 34 часа.  </w:t>
      </w:r>
    </w:p>
    <w:p w:rsidR="00573213" w:rsidRPr="009D7639" w:rsidRDefault="00573213" w:rsidP="00573213">
      <w:pPr>
        <w:spacing w:after="0" w:line="240" w:lineRule="auto"/>
        <w:rPr>
          <w:sz w:val="24"/>
          <w:szCs w:val="24"/>
        </w:rPr>
      </w:pPr>
      <w:r w:rsidRPr="009D7639">
        <w:rPr>
          <w:sz w:val="24"/>
          <w:szCs w:val="24"/>
        </w:rPr>
        <w:t xml:space="preserve">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  </w:t>
      </w:r>
    </w:p>
    <w:p w:rsidR="00573213" w:rsidRPr="009D7639" w:rsidRDefault="00573213" w:rsidP="00573213">
      <w:pPr>
        <w:shd w:val="clear" w:color="auto" w:fill="FFFFFF"/>
        <w:spacing w:after="0" w:line="240" w:lineRule="auto"/>
        <w:jc w:val="both"/>
        <w:rPr>
          <w:spacing w:val="-3"/>
          <w:sz w:val="24"/>
          <w:szCs w:val="24"/>
        </w:rPr>
      </w:pPr>
      <w:r w:rsidRPr="00556281">
        <w:rPr>
          <w:bCs/>
          <w:spacing w:val="-3"/>
          <w:sz w:val="24"/>
          <w:szCs w:val="24"/>
        </w:rPr>
        <w:t xml:space="preserve">     </w:t>
      </w:r>
      <w:r w:rsidRPr="009D7639">
        <w:rPr>
          <w:b/>
          <w:bCs/>
          <w:spacing w:val="-3"/>
          <w:sz w:val="24"/>
          <w:szCs w:val="24"/>
        </w:rPr>
        <w:t>-«Всезнайка»</w:t>
      </w:r>
      <w:r w:rsidRPr="00556281">
        <w:rPr>
          <w:b/>
          <w:bCs/>
          <w:spacing w:val="-3"/>
          <w:sz w:val="24"/>
          <w:szCs w:val="24"/>
        </w:rPr>
        <w:t xml:space="preserve"> </w:t>
      </w:r>
      <w:r w:rsidRPr="009D7639">
        <w:rPr>
          <w:bCs/>
          <w:spacing w:val="-3"/>
          <w:sz w:val="24"/>
          <w:szCs w:val="24"/>
        </w:rPr>
        <w:t>составлена</w:t>
      </w:r>
      <w:r w:rsidRPr="009D7639">
        <w:rPr>
          <w:sz w:val="24"/>
          <w:szCs w:val="24"/>
        </w:rPr>
        <w:t xml:space="preserve"> в соответствии с требованиями Федерального государственного образовательного стандарта начального общего образования, </w:t>
      </w:r>
      <w:r w:rsidRPr="009D7639">
        <w:rPr>
          <w:spacing w:val="-3"/>
          <w:sz w:val="24"/>
          <w:szCs w:val="24"/>
        </w:rPr>
        <w:t>в соответствии с основной образовательной программой начального общего образования и учебным планом МБОУ КССОШ.</w:t>
      </w:r>
    </w:p>
    <w:p w:rsidR="00573213" w:rsidRPr="009D7639" w:rsidRDefault="00573213" w:rsidP="00573213">
      <w:pPr>
        <w:spacing w:after="0" w:line="240" w:lineRule="auto"/>
        <w:jc w:val="both"/>
        <w:rPr>
          <w:sz w:val="24"/>
          <w:szCs w:val="24"/>
        </w:rPr>
      </w:pPr>
      <w:r w:rsidRPr="009D7639">
        <w:rPr>
          <w:sz w:val="24"/>
          <w:szCs w:val="24"/>
        </w:rPr>
        <w:t>Цель программы:</w:t>
      </w:r>
    </w:p>
    <w:p w:rsidR="00573213" w:rsidRPr="009D7639" w:rsidRDefault="00573213" w:rsidP="00573213">
      <w:pPr>
        <w:spacing w:after="0" w:line="240" w:lineRule="auto"/>
        <w:jc w:val="both"/>
        <w:rPr>
          <w:sz w:val="24"/>
          <w:szCs w:val="24"/>
        </w:rPr>
      </w:pPr>
      <w:r w:rsidRPr="009D7639">
        <w:rPr>
          <w:sz w:val="24"/>
          <w:szCs w:val="24"/>
        </w:rPr>
        <w:t>Формирование мотивации к изучению математики в соответствии возрастными особенностями.</w:t>
      </w:r>
    </w:p>
    <w:p w:rsidR="00573213" w:rsidRPr="00556281" w:rsidRDefault="00573213" w:rsidP="00573213">
      <w:pPr>
        <w:spacing w:after="0" w:line="240" w:lineRule="auto"/>
        <w:jc w:val="both"/>
        <w:rPr>
          <w:sz w:val="24"/>
          <w:szCs w:val="24"/>
        </w:rPr>
      </w:pPr>
      <w:r w:rsidRPr="00556281">
        <w:rPr>
          <w:sz w:val="24"/>
          <w:szCs w:val="24"/>
        </w:rPr>
        <w:t xml:space="preserve">Задачи программы: </w:t>
      </w:r>
    </w:p>
    <w:p w:rsidR="00573213" w:rsidRPr="009D7639" w:rsidRDefault="00573213" w:rsidP="00573213">
      <w:pPr>
        <w:spacing w:after="0" w:line="240" w:lineRule="auto"/>
        <w:jc w:val="both"/>
        <w:rPr>
          <w:sz w:val="24"/>
          <w:szCs w:val="24"/>
        </w:rPr>
      </w:pPr>
      <w:r w:rsidRPr="009D7639">
        <w:rPr>
          <w:sz w:val="24"/>
          <w:szCs w:val="24"/>
        </w:rPr>
        <w:t>1. Расширение и углубление запаса знаний учащихся и формирование математической компетенции;</w:t>
      </w:r>
    </w:p>
    <w:p w:rsidR="00573213" w:rsidRPr="009D7639" w:rsidRDefault="00573213" w:rsidP="00573213">
      <w:pPr>
        <w:spacing w:after="0" w:line="240" w:lineRule="auto"/>
        <w:jc w:val="both"/>
        <w:rPr>
          <w:sz w:val="24"/>
          <w:szCs w:val="24"/>
        </w:rPr>
      </w:pPr>
      <w:r w:rsidRPr="009D7639">
        <w:rPr>
          <w:sz w:val="24"/>
          <w:szCs w:val="24"/>
        </w:rPr>
        <w:t>2. Выявление и поддержка математически одаренных детей;</w:t>
      </w:r>
    </w:p>
    <w:p w:rsidR="00573213" w:rsidRPr="009D7639" w:rsidRDefault="00573213" w:rsidP="00573213">
      <w:pPr>
        <w:spacing w:after="0" w:line="240" w:lineRule="auto"/>
        <w:jc w:val="both"/>
        <w:rPr>
          <w:sz w:val="24"/>
          <w:szCs w:val="24"/>
        </w:rPr>
      </w:pPr>
      <w:r w:rsidRPr="009D7639">
        <w:rPr>
          <w:sz w:val="24"/>
          <w:szCs w:val="24"/>
        </w:rPr>
        <w:t>4. 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
    <w:p w:rsidR="00573213" w:rsidRPr="009D7639" w:rsidRDefault="00573213" w:rsidP="00573213">
      <w:pPr>
        <w:spacing w:after="0" w:line="240" w:lineRule="auto"/>
        <w:jc w:val="both"/>
        <w:rPr>
          <w:sz w:val="24"/>
          <w:szCs w:val="24"/>
        </w:rPr>
      </w:pPr>
      <w:r w:rsidRPr="009D7639">
        <w:rPr>
          <w:sz w:val="24"/>
          <w:szCs w:val="24"/>
        </w:rPr>
        <w:t xml:space="preserve">     Программа учитывает возрастные особенности младших школьников и поэтому предусматривает организацию подвижной деятельности учащихся, которая не мешает умственной работе. С этой целью включены подвижные математические игры, предусмотрена последовательная смена одним учеником «центров» деятельности в течение одного занятия; передвижение по классу в ходе выполнения математических заданий на листах бумаги, расположенных на стенах классной комнаты и др. Во время занятий важно поддерживать прямое общение между детьми (возможность подходить друг к другу, переговариваться, обмениваться мыслями). При организации занятий целесообразно использовать принцип игр «Ручеёк», </w:t>
      </w:r>
      <w:r w:rsidRPr="009D7639">
        <w:rPr>
          <w:sz w:val="24"/>
          <w:szCs w:val="24"/>
        </w:rPr>
        <w:lastRenderedPageBreak/>
        <w:t>«Пересадки», принцип свободного перемещения по классу, работу в парах постоянного и сменного состава, работу в группах. Некоторые математические игры и задания могут принимать форму состязаний, соревнований между командами.</w:t>
      </w:r>
    </w:p>
    <w:p w:rsidR="00573213" w:rsidRPr="009D7639" w:rsidRDefault="00573213" w:rsidP="00573213">
      <w:pPr>
        <w:spacing w:after="0" w:line="240" w:lineRule="auto"/>
        <w:jc w:val="both"/>
        <w:rPr>
          <w:sz w:val="24"/>
          <w:szCs w:val="24"/>
        </w:rPr>
      </w:pPr>
      <w:r w:rsidRPr="009D7639">
        <w:rPr>
          <w:sz w:val="24"/>
          <w:szCs w:val="24"/>
        </w:rPr>
        <w:t xml:space="preserve">    В основе построения курса лежит принцип разнообразия творческо-поисковых задач. При этом основными выступают два след</w:t>
      </w:r>
      <w:r w:rsidRPr="009D7639">
        <w:rPr>
          <w:spacing w:val="2"/>
          <w:sz w:val="24"/>
          <w:szCs w:val="24"/>
        </w:rPr>
        <w:t xml:space="preserve">ующих аспекта разнообразия: по содержанию и по сложности </w:t>
      </w:r>
      <w:r w:rsidRPr="009D7639">
        <w:rPr>
          <w:spacing w:val="1"/>
          <w:sz w:val="24"/>
          <w:szCs w:val="24"/>
        </w:rPr>
        <w:t>задач.</w:t>
      </w:r>
      <w:r w:rsidRPr="009D7639">
        <w:rPr>
          <w:sz w:val="24"/>
          <w:szCs w:val="24"/>
        </w:rPr>
        <w:t xml:space="preserve">  </w:t>
      </w:r>
    </w:p>
    <w:p w:rsidR="00573213" w:rsidRPr="00556281" w:rsidRDefault="00573213" w:rsidP="00573213">
      <w:pPr>
        <w:pStyle w:val="af1"/>
        <w:shd w:val="clear" w:color="auto" w:fill="FFFFFF"/>
        <w:spacing w:before="0" w:beforeAutospacing="0" w:after="0" w:afterAutospacing="0"/>
        <w:jc w:val="both"/>
        <w:rPr>
          <w:b/>
        </w:rPr>
      </w:pPr>
      <w:r w:rsidRPr="00556281">
        <w:rPr>
          <w:b/>
        </w:rPr>
        <w:t>-«Веселая грамматика»</w:t>
      </w:r>
      <w:r w:rsidRPr="00556281">
        <w:rPr>
          <w:b/>
          <w:bCs/>
        </w:rPr>
        <w:t>.</w:t>
      </w:r>
    </w:p>
    <w:p w:rsidR="00573213" w:rsidRPr="00556281" w:rsidRDefault="00573213" w:rsidP="00573213">
      <w:pPr>
        <w:pStyle w:val="af1"/>
        <w:shd w:val="clear" w:color="auto" w:fill="FFFFFF"/>
        <w:spacing w:before="0" w:beforeAutospacing="0" w:after="0" w:afterAutospacing="0"/>
        <w:jc w:val="both"/>
      </w:pPr>
      <w:r w:rsidRPr="00556281">
        <w:rPr>
          <w:b/>
          <w:bCs/>
        </w:rPr>
        <w:t>Цель курса:</w:t>
      </w:r>
      <w:r w:rsidRPr="00556281">
        <w:rPr>
          <w:rStyle w:val="apple-converted-space"/>
          <w:rFonts w:eastAsia="Calibri"/>
        </w:rPr>
        <w:t> </w:t>
      </w:r>
      <w:r w:rsidRPr="00556281">
        <w:t>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573213" w:rsidRPr="00556281" w:rsidRDefault="00573213" w:rsidP="00573213">
      <w:pPr>
        <w:pStyle w:val="af1"/>
        <w:shd w:val="clear" w:color="auto" w:fill="FFFFFF"/>
        <w:spacing w:before="0" w:beforeAutospacing="0" w:after="0" w:afterAutospacing="0"/>
        <w:jc w:val="both"/>
      </w:pPr>
      <w:r w:rsidRPr="00556281">
        <w:rPr>
          <w:b/>
          <w:bCs/>
        </w:rPr>
        <w:t>Задачи курса:</w:t>
      </w:r>
    </w:p>
    <w:p w:rsidR="00573213" w:rsidRPr="00556281" w:rsidRDefault="00573213" w:rsidP="00573213">
      <w:pPr>
        <w:pStyle w:val="af1"/>
        <w:shd w:val="clear" w:color="auto" w:fill="FFFFFF"/>
        <w:spacing w:before="0" w:beforeAutospacing="0" w:after="0" w:afterAutospacing="0"/>
        <w:jc w:val="both"/>
      </w:pPr>
      <w:r w:rsidRPr="00556281">
        <w:rPr>
          <w:iCs/>
        </w:rPr>
        <w:t>Обучающие:</w:t>
      </w:r>
    </w:p>
    <w:p w:rsidR="00573213" w:rsidRPr="00556281" w:rsidRDefault="00573213" w:rsidP="00573213">
      <w:pPr>
        <w:pStyle w:val="af1"/>
        <w:shd w:val="clear" w:color="auto" w:fill="FFFFFF"/>
        <w:spacing w:before="0" w:beforeAutospacing="0" w:after="0" w:afterAutospacing="0"/>
        <w:jc w:val="both"/>
      </w:pPr>
      <w:r w:rsidRPr="00556281">
        <w:t>развитие интереса к русскому языку как к учебному предмету;</w:t>
      </w:r>
    </w:p>
    <w:p w:rsidR="00573213" w:rsidRPr="00556281" w:rsidRDefault="00573213" w:rsidP="00573213">
      <w:pPr>
        <w:pStyle w:val="af1"/>
        <w:shd w:val="clear" w:color="auto" w:fill="FFFFFF"/>
        <w:spacing w:before="0" w:beforeAutospacing="0" w:after="0" w:afterAutospacing="0"/>
        <w:jc w:val="both"/>
      </w:pPr>
      <w:r w:rsidRPr="00556281">
        <w:t>приобретение знаний, умений, навыков по грамматике русского языка;</w:t>
      </w:r>
    </w:p>
    <w:p w:rsidR="00573213" w:rsidRPr="00556281" w:rsidRDefault="00573213" w:rsidP="00573213">
      <w:pPr>
        <w:pStyle w:val="af1"/>
        <w:shd w:val="clear" w:color="auto" w:fill="FFFFFF"/>
        <w:spacing w:before="0" w:beforeAutospacing="0" w:after="0" w:afterAutospacing="0"/>
        <w:jc w:val="both"/>
      </w:pPr>
      <w:r w:rsidRPr="00556281">
        <w:t>пробуждение потребности у учащихся к самостоятельной работе над познанием родного языка;</w:t>
      </w:r>
    </w:p>
    <w:p w:rsidR="00573213" w:rsidRPr="00556281" w:rsidRDefault="00573213" w:rsidP="00573213">
      <w:pPr>
        <w:pStyle w:val="af1"/>
        <w:shd w:val="clear" w:color="auto" w:fill="FFFFFF"/>
        <w:spacing w:before="0" w:beforeAutospacing="0" w:after="0" w:afterAutospacing="0"/>
        <w:jc w:val="both"/>
      </w:pPr>
      <w:r w:rsidRPr="00556281">
        <w:t>развитие мотивации к изучению русского языка;</w:t>
      </w:r>
    </w:p>
    <w:p w:rsidR="00573213" w:rsidRPr="00556281" w:rsidRDefault="00573213" w:rsidP="00573213">
      <w:pPr>
        <w:pStyle w:val="af1"/>
        <w:shd w:val="clear" w:color="auto" w:fill="FFFFFF"/>
        <w:spacing w:before="0" w:beforeAutospacing="0" w:after="0" w:afterAutospacing="0"/>
        <w:jc w:val="both"/>
      </w:pPr>
      <w:r w:rsidRPr="00556281">
        <w:t>развитие творчества и обогащение словарного запаса;</w:t>
      </w:r>
    </w:p>
    <w:p w:rsidR="00573213" w:rsidRPr="00556281" w:rsidRDefault="00573213" w:rsidP="00573213">
      <w:pPr>
        <w:pStyle w:val="af1"/>
        <w:shd w:val="clear" w:color="auto" w:fill="FFFFFF"/>
        <w:spacing w:before="0" w:beforeAutospacing="0" w:after="0" w:afterAutospacing="0"/>
        <w:jc w:val="both"/>
      </w:pPr>
      <w:r w:rsidRPr="00556281">
        <w:t>совершенствование общего языкового развития учащихся;</w:t>
      </w:r>
    </w:p>
    <w:p w:rsidR="00573213" w:rsidRPr="00556281" w:rsidRDefault="00573213" w:rsidP="00573213">
      <w:pPr>
        <w:pStyle w:val="af1"/>
        <w:shd w:val="clear" w:color="auto" w:fill="FFFFFF"/>
        <w:spacing w:before="0" w:beforeAutospacing="0" w:after="0" w:afterAutospacing="0"/>
        <w:jc w:val="both"/>
      </w:pPr>
      <w:r w:rsidRPr="00556281">
        <w:t>углубление и расширение знаний и представлений о литературном языке.</w:t>
      </w:r>
    </w:p>
    <w:p w:rsidR="00573213" w:rsidRPr="00556281" w:rsidRDefault="00573213" w:rsidP="00573213">
      <w:pPr>
        <w:pStyle w:val="af1"/>
        <w:shd w:val="clear" w:color="auto" w:fill="FFFFFF"/>
        <w:spacing w:before="0" w:beforeAutospacing="0" w:after="0" w:afterAutospacing="0"/>
        <w:jc w:val="both"/>
      </w:pPr>
      <w:r w:rsidRPr="00556281">
        <w:rPr>
          <w:iCs/>
        </w:rPr>
        <w:t>Воспитывающие:</w:t>
      </w:r>
    </w:p>
    <w:p w:rsidR="00573213" w:rsidRPr="00556281" w:rsidRDefault="00573213" w:rsidP="00573213">
      <w:pPr>
        <w:pStyle w:val="af1"/>
        <w:shd w:val="clear" w:color="auto" w:fill="FFFFFF"/>
        <w:spacing w:before="0" w:beforeAutospacing="0" w:after="0" w:afterAutospacing="0"/>
        <w:jc w:val="both"/>
      </w:pPr>
      <w:r w:rsidRPr="00556281">
        <w:t>воспитание культуры обращения с книгой;</w:t>
      </w:r>
    </w:p>
    <w:p w:rsidR="00573213" w:rsidRPr="00556281" w:rsidRDefault="00573213" w:rsidP="00573213">
      <w:pPr>
        <w:pStyle w:val="af1"/>
        <w:shd w:val="clear" w:color="auto" w:fill="FFFFFF"/>
        <w:spacing w:before="0" w:beforeAutospacing="0" w:after="0" w:afterAutospacing="0"/>
        <w:jc w:val="both"/>
      </w:pPr>
      <w:r w:rsidRPr="00556281">
        <w:t>формирование и развитие у учащихся разносторонних интересов, культуры мышления.</w:t>
      </w:r>
    </w:p>
    <w:p w:rsidR="00573213" w:rsidRPr="00556281" w:rsidRDefault="00573213" w:rsidP="00573213">
      <w:pPr>
        <w:pStyle w:val="af1"/>
        <w:shd w:val="clear" w:color="auto" w:fill="FFFFFF"/>
        <w:spacing w:before="0" w:beforeAutospacing="0" w:after="0" w:afterAutospacing="0"/>
        <w:jc w:val="both"/>
      </w:pPr>
      <w:r w:rsidRPr="00556281">
        <w:rPr>
          <w:iCs/>
        </w:rPr>
        <w:t>Развивающие</w:t>
      </w:r>
      <w:r w:rsidRPr="00556281">
        <w:t>:</w:t>
      </w:r>
    </w:p>
    <w:p w:rsidR="00573213" w:rsidRPr="00556281" w:rsidRDefault="00573213" w:rsidP="00573213">
      <w:pPr>
        <w:pStyle w:val="af1"/>
        <w:shd w:val="clear" w:color="auto" w:fill="FFFFFF"/>
        <w:spacing w:before="0" w:beforeAutospacing="0" w:after="0" w:afterAutospacing="0"/>
        <w:jc w:val="both"/>
      </w:pPr>
      <w:r w:rsidRPr="00556281">
        <w:t>развивать смекалку и сообразительность;</w:t>
      </w:r>
    </w:p>
    <w:p w:rsidR="00573213" w:rsidRPr="00556281" w:rsidRDefault="00573213" w:rsidP="00573213">
      <w:pPr>
        <w:pStyle w:val="af1"/>
        <w:shd w:val="clear" w:color="auto" w:fill="FFFFFF"/>
        <w:spacing w:before="0" w:beforeAutospacing="0" w:after="0" w:afterAutospacing="0"/>
        <w:jc w:val="both"/>
      </w:pPr>
      <w:r w:rsidRPr="00556281">
        <w:t>приобщение школьников к самостоятельной исследовательской работе;</w:t>
      </w:r>
    </w:p>
    <w:p w:rsidR="00573213" w:rsidRPr="00556281" w:rsidRDefault="00573213" w:rsidP="00573213">
      <w:pPr>
        <w:pStyle w:val="af1"/>
        <w:shd w:val="clear" w:color="auto" w:fill="FFFFFF"/>
        <w:spacing w:before="0" w:beforeAutospacing="0" w:after="0" w:afterAutospacing="0"/>
        <w:jc w:val="both"/>
      </w:pPr>
      <w:r w:rsidRPr="00556281">
        <w:t>развивать умение пользоваться разнообразными словарями;</w:t>
      </w:r>
    </w:p>
    <w:p w:rsidR="00573213" w:rsidRPr="00556281" w:rsidRDefault="00573213" w:rsidP="00573213">
      <w:pPr>
        <w:pStyle w:val="af1"/>
        <w:shd w:val="clear" w:color="auto" w:fill="FFFFFF"/>
        <w:spacing w:before="0" w:beforeAutospacing="0" w:after="0" w:afterAutospacing="0"/>
        <w:jc w:val="both"/>
      </w:pPr>
      <w:r w:rsidRPr="00556281">
        <w:t>учить организации личной и коллективной деятельности в работе с книгой.</w:t>
      </w:r>
    </w:p>
    <w:p w:rsidR="00573213" w:rsidRDefault="00573213" w:rsidP="00573213">
      <w:pPr>
        <w:pStyle w:val="af1"/>
        <w:shd w:val="clear" w:color="auto" w:fill="FFFFFF"/>
        <w:spacing w:before="0" w:beforeAutospacing="0" w:after="0" w:afterAutospacing="0"/>
        <w:jc w:val="both"/>
      </w:pPr>
      <w:r w:rsidRPr="00556281">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573213" w:rsidRPr="009D7639" w:rsidRDefault="00573213" w:rsidP="00573213">
      <w:pPr>
        <w:shd w:val="clear" w:color="auto" w:fill="FFFFFF"/>
        <w:spacing w:after="0" w:line="240" w:lineRule="auto"/>
        <w:jc w:val="both"/>
        <w:rPr>
          <w:spacing w:val="-3"/>
          <w:sz w:val="24"/>
          <w:szCs w:val="24"/>
        </w:rPr>
      </w:pPr>
      <w:r w:rsidRPr="009D7639">
        <w:rPr>
          <w:bCs/>
          <w:spacing w:val="-3"/>
          <w:sz w:val="24"/>
          <w:szCs w:val="24"/>
        </w:rPr>
        <w:t xml:space="preserve">     </w:t>
      </w:r>
      <w:r w:rsidRPr="009D7639">
        <w:rPr>
          <w:b/>
          <w:bCs/>
          <w:spacing w:val="-3"/>
          <w:sz w:val="24"/>
          <w:szCs w:val="24"/>
        </w:rPr>
        <w:t>-«Робототехника»</w:t>
      </w:r>
      <w:r w:rsidRPr="009D7639">
        <w:rPr>
          <w:bCs/>
          <w:spacing w:val="-3"/>
          <w:sz w:val="24"/>
          <w:szCs w:val="24"/>
        </w:rPr>
        <w:t xml:space="preserve"> составлена</w:t>
      </w:r>
      <w:r w:rsidRPr="009D7639">
        <w:rPr>
          <w:sz w:val="24"/>
          <w:szCs w:val="24"/>
        </w:rPr>
        <w:t xml:space="preserve"> в соответствии с требованиями Федерального государственного образовательного стандарта начального общего образования, </w:t>
      </w:r>
      <w:r w:rsidRPr="009D7639">
        <w:rPr>
          <w:spacing w:val="-3"/>
          <w:sz w:val="24"/>
          <w:szCs w:val="24"/>
        </w:rPr>
        <w:t>в соответствии с основной образовательной программой начального общего образования и учебным планом МБОУ КССОШ.</w:t>
      </w:r>
    </w:p>
    <w:p w:rsidR="00573213" w:rsidRPr="009D7639" w:rsidRDefault="00573213" w:rsidP="00573213">
      <w:pPr>
        <w:spacing w:after="0" w:line="240" w:lineRule="auto"/>
        <w:ind w:firstLine="709"/>
        <w:jc w:val="both"/>
        <w:rPr>
          <w:sz w:val="24"/>
          <w:szCs w:val="24"/>
        </w:rPr>
      </w:pPr>
      <w:r w:rsidRPr="009D7639">
        <w:rPr>
          <w:sz w:val="24"/>
          <w:szCs w:val="24"/>
        </w:rPr>
        <w:t>В соответствии с требованиями ФГОС основного общего образования обучающийся должен владеть универсальными учебными действиями, способностью их использовать в учебной, познавательной и социальной практике, уметь самостоятельно планировать и осуществлять учебную деятельность, создавать, применять и преобразовывать знаки и символы, использовать ИКТ.</w:t>
      </w:r>
    </w:p>
    <w:p w:rsidR="00573213" w:rsidRPr="009D7639" w:rsidRDefault="00573213" w:rsidP="00573213">
      <w:pPr>
        <w:spacing w:after="0" w:line="240" w:lineRule="auto"/>
        <w:ind w:firstLine="709"/>
        <w:jc w:val="both"/>
        <w:rPr>
          <w:sz w:val="24"/>
          <w:szCs w:val="24"/>
        </w:rPr>
      </w:pPr>
      <w:r w:rsidRPr="009D7639">
        <w:rPr>
          <w:sz w:val="24"/>
          <w:szCs w:val="24"/>
        </w:rPr>
        <w:t>Для достижения требований стандарта к результатам обучения учащихся, склонных к естественным наукам, технике или прикладным исследованиям, важно вовлечь их в такую учебно-познавательную деятельность уже в начальной школе и развить их способности на следующих этапах школьного образования.</w:t>
      </w:r>
    </w:p>
    <w:p w:rsidR="00573213" w:rsidRPr="009D7639" w:rsidRDefault="00573213" w:rsidP="00573213">
      <w:pPr>
        <w:spacing w:after="0" w:line="240" w:lineRule="auto"/>
        <w:ind w:firstLine="709"/>
        <w:jc w:val="both"/>
        <w:rPr>
          <w:sz w:val="24"/>
          <w:szCs w:val="24"/>
        </w:rPr>
      </w:pPr>
      <w:r w:rsidRPr="009D7639">
        <w:rPr>
          <w:sz w:val="24"/>
          <w:szCs w:val="24"/>
        </w:rPr>
        <w:t>Технологии образовательной робототехники способствуют эффективному овладению обучающимися универсальными учебными действиями, так как объединяют разные способы деятельности при решении конкретной задачи. Использование конструкторов значительно повышает мотивацию к изучению отдельных образовательных предметов на ступени основного общего образования, способствует развитию коллективного мышления и самоконтроля.</w:t>
      </w:r>
    </w:p>
    <w:p w:rsidR="00573213" w:rsidRPr="009D7639" w:rsidRDefault="00573213" w:rsidP="00573213">
      <w:pPr>
        <w:spacing w:after="0" w:line="240" w:lineRule="auto"/>
        <w:ind w:left="360" w:firstLine="709"/>
        <w:jc w:val="both"/>
        <w:rPr>
          <w:i/>
          <w:sz w:val="24"/>
          <w:szCs w:val="24"/>
        </w:rPr>
      </w:pPr>
      <w:r w:rsidRPr="009D7639">
        <w:rPr>
          <w:sz w:val="24"/>
          <w:szCs w:val="24"/>
        </w:rPr>
        <w:t xml:space="preserve">Настоящая программа учебного курса предназначена для учащихся 3 классов образовательных учреждений, которые впервые будут знакомиться с LEGO – технологиями. </w:t>
      </w:r>
      <w:r w:rsidRPr="009D7639">
        <w:rPr>
          <w:sz w:val="24"/>
          <w:szCs w:val="24"/>
        </w:rPr>
        <w:lastRenderedPageBreak/>
        <w:t>Занятия проводятся 1 раз в неделю по 40 минут.</w:t>
      </w:r>
      <w:r w:rsidRPr="009D7639">
        <w:rPr>
          <w:rFonts w:cs="Arial"/>
          <w:color w:val="000000"/>
          <w:sz w:val="24"/>
          <w:szCs w:val="24"/>
        </w:rPr>
        <w:br/>
        <w:t>Новый конструктор в линейке роботов LEGO, предназначен, в первую очередь, для детей младшего возраста. Работая индивидуально, парами или в командах, учащиеся любых возрастов могут учиться, создавая и программируя модели, проводя исследования, составляя отчёты и обсуждая идеи, возникающие во время работы с этими моделями.</w:t>
      </w:r>
    </w:p>
    <w:p w:rsidR="00573213" w:rsidRPr="009D7639" w:rsidRDefault="00573213" w:rsidP="00573213">
      <w:pPr>
        <w:spacing w:after="0" w:line="240" w:lineRule="auto"/>
        <w:ind w:firstLine="709"/>
        <w:jc w:val="both"/>
        <w:rPr>
          <w:sz w:val="24"/>
          <w:szCs w:val="24"/>
        </w:rPr>
      </w:pPr>
      <w:r w:rsidRPr="009D7639">
        <w:rPr>
          <w:sz w:val="24"/>
          <w:szCs w:val="24"/>
        </w:rPr>
        <w:t xml:space="preserve">Обоснование курса </w:t>
      </w:r>
    </w:p>
    <w:p w:rsidR="00573213" w:rsidRPr="009D7639" w:rsidRDefault="00573213" w:rsidP="00573213">
      <w:pPr>
        <w:spacing w:after="0" w:line="240" w:lineRule="auto"/>
        <w:ind w:firstLine="709"/>
        <w:jc w:val="both"/>
        <w:rPr>
          <w:sz w:val="24"/>
          <w:szCs w:val="24"/>
        </w:rPr>
      </w:pPr>
      <w:r w:rsidRPr="009D7639">
        <w:rPr>
          <w:sz w:val="24"/>
          <w:szCs w:val="24"/>
        </w:rPr>
        <w:t xml:space="preserve">Применение конструкторов LEGO во внеурочной деятельности в школе, позволяет существенно повысить мотивацию учащихся, организовать их творческую и исследовательскую работу. А также позволяет школьникам в форме познавательной игры узнать многие важные идеи и развивать необходимые в дальнейшей жизни навыки. </w:t>
      </w:r>
    </w:p>
    <w:p w:rsidR="00573213" w:rsidRPr="009D7639" w:rsidRDefault="00573213" w:rsidP="00573213">
      <w:pPr>
        <w:spacing w:after="0" w:line="240" w:lineRule="auto"/>
        <w:ind w:firstLine="709"/>
        <w:jc w:val="both"/>
        <w:rPr>
          <w:sz w:val="24"/>
          <w:szCs w:val="24"/>
        </w:rPr>
      </w:pPr>
      <w:r w:rsidRPr="009D7639">
        <w:rPr>
          <w:sz w:val="24"/>
          <w:szCs w:val="24"/>
        </w:rPr>
        <w:t xml:space="preserve">Целью использования «Робототехники» в системе дополнительного образования является овладение навыками начального технического конструирования, развитие мелкой моторики, координацию «глаз-рука», изучение понятий конструкций и ее основных свойствах (жесткости, прочности и устойчивости), навык взаимодействия в группе. </w:t>
      </w:r>
    </w:p>
    <w:p w:rsidR="00573213" w:rsidRPr="009D7639" w:rsidRDefault="00573213" w:rsidP="00573213">
      <w:pPr>
        <w:shd w:val="solid" w:color="FFFFFF" w:fill="auto"/>
        <w:spacing w:after="0" w:line="240" w:lineRule="auto"/>
        <w:ind w:firstLine="709"/>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Цели работы курса: </w:t>
      </w:r>
    </w:p>
    <w:p w:rsidR="00573213" w:rsidRPr="009D7639" w:rsidRDefault="00573213" w:rsidP="00573213">
      <w:pPr>
        <w:numPr>
          <w:ilvl w:val="0"/>
          <w:numId w:val="174"/>
        </w:numPr>
        <w:shd w:val="solid" w:color="FFFFFF" w:fill="auto"/>
        <w:tabs>
          <w:tab w:val="num" w:pos="1800"/>
        </w:tabs>
        <w:spacing w:after="0" w:line="240" w:lineRule="auto"/>
        <w:ind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Организация занятости школьников во внеурочное время. </w:t>
      </w:r>
    </w:p>
    <w:p w:rsidR="00573213" w:rsidRPr="009D7639" w:rsidRDefault="00573213" w:rsidP="00573213">
      <w:pPr>
        <w:numPr>
          <w:ilvl w:val="0"/>
          <w:numId w:val="174"/>
        </w:numPr>
        <w:shd w:val="solid" w:color="FFFFFF" w:fill="auto"/>
        <w:tabs>
          <w:tab w:val="num" w:pos="1800"/>
        </w:tabs>
        <w:spacing w:after="0" w:line="240" w:lineRule="auto"/>
        <w:ind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Всестороннее развитие личности учащегося: </w:t>
      </w:r>
    </w:p>
    <w:p w:rsidR="00573213" w:rsidRPr="009D7639" w:rsidRDefault="00573213" w:rsidP="00573213">
      <w:pPr>
        <w:numPr>
          <w:ilvl w:val="0"/>
          <w:numId w:val="175"/>
        </w:numPr>
        <w:shd w:val="solid" w:color="FFFFFF" w:fill="auto"/>
        <w:tabs>
          <w:tab w:val="num" w:pos="2520"/>
        </w:tabs>
        <w:spacing w:after="0" w:line="240" w:lineRule="auto"/>
        <w:ind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Развитие навыков конструирования </w:t>
      </w:r>
    </w:p>
    <w:p w:rsidR="00573213" w:rsidRPr="009D7639" w:rsidRDefault="00573213" w:rsidP="00573213">
      <w:pPr>
        <w:numPr>
          <w:ilvl w:val="0"/>
          <w:numId w:val="175"/>
        </w:numPr>
        <w:shd w:val="solid" w:color="FFFFFF" w:fill="auto"/>
        <w:tabs>
          <w:tab w:val="num" w:pos="2520"/>
        </w:tabs>
        <w:spacing w:after="0" w:line="240" w:lineRule="auto"/>
        <w:ind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Развитие логического мышления </w:t>
      </w:r>
    </w:p>
    <w:p w:rsidR="00573213" w:rsidRPr="009D7639" w:rsidRDefault="00573213" w:rsidP="00573213">
      <w:pPr>
        <w:numPr>
          <w:ilvl w:val="0"/>
          <w:numId w:val="175"/>
        </w:numPr>
        <w:shd w:val="solid" w:color="FFFFFF" w:fill="auto"/>
        <w:tabs>
          <w:tab w:val="num" w:pos="2520"/>
        </w:tabs>
        <w:spacing w:after="0" w:line="240" w:lineRule="auto"/>
        <w:ind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Мотивация к изучению наук естественно – научного цикла: окружающего мира, краеведения,  физики, информатики, математики. </w:t>
      </w:r>
    </w:p>
    <w:p w:rsidR="00573213" w:rsidRPr="009D7639" w:rsidRDefault="00573213" w:rsidP="00573213">
      <w:pPr>
        <w:numPr>
          <w:ilvl w:val="0"/>
          <w:numId w:val="175"/>
        </w:numPr>
        <w:shd w:val="solid" w:color="FFFFFF" w:fill="auto"/>
        <w:spacing w:after="0" w:line="240" w:lineRule="auto"/>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Познакомить детей со способами взаимодействия при работе над совместным проектом в больших (5-6 человек) и малых (2-3 человека) группах </w:t>
      </w:r>
    </w:p>
    <w:p w:rsidR="00573213" w:rsidRPr="009D7639" w:rsidRDefault="00573213" w:rsidP="00573213">
      <w:pPr>
        <w:numPr>
          <w:ilvl w:val="0"/>
          <w:numId w:val="175"/>
        </w:numPr>
        <w:shd w:val="solid" w:color="FFFFFF" w:fill="auto"/>
        <w:spacing w:after="0" w:line="240" w:lineRule="auto"/>
        <w:jc w:val="both"/>
        <w:rPr>
          <w:rFonts w:eastAsia="Times New Roman"/>
          <w:sz w:val="24"/>
          <w:szCs w:val="24"/>
          <w:shd w:val="solid" w:color="FFFFFF" w:fill="auto"/>
          <w:lang w:eastAsia="ru-RU"/>
        </w:rPr>
      </w:pPr>
      <w:r w:rsidRPr="009D7639">
        <w:rPr>
          <w:rFonts w:eastAsia="Times New Roman" w:cs="Tahoma"/>
          <w:color w:val="000000"/>
          <w:sz w:val="24"/>
          <w:szCs w:val="24"/>
          <w:shd w:val="solid" w:color="FFFFFF" w:fill="auto"/>
          <w:lang w:eastAsia="ru-RU"/>
        </w:rPr>
        <w:t xml:space="preserve"> 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 Вырабатывается навык работы в группе.</w:t>
      </w:r>
    </w:p>
    <w:p w:rsidR="00573213" w:rsidRPr="009D7639" w:rsidRDefault="00573213" w:rsidP="00573213">
      <w:pPr>
        <w:spacing w:after="0" w:line="240" w:lineRule="auto"/>
        <w:ind w:firstLine="709"/>
        <w:jc w:val="both"/>
        <w:rPr>
          <w:sz w:val="24"/>
          <w:szCs w:val="24"/>
        </w:rPr>
      </w:pPr>
    </w:p>
    <w:p w:rsidR="00573213" w:rsidRPr="009D7639" w:rsidRDefault="00573213" w:rsidP="00573213">
      <w:pPr>
        <w:spacing w:after="0" w:line="240" w:lineRule="auto"/>
        <w:ind w:firstLine="709"/>
        <w:jc w:val="both"/>
        <w:rPr>
          <w:sz w:val="24"/>
          <w:szCs w:val="24"/>
        </w:rPr>
      </w:pPr>
      <w:r w:rsidRPr="009D7639">
        <w:rPr>
          <w:sz w:val="24"/>
          <w:szCs w:val="24"/>
        </w:rPr>
        <w:t>Основными задачами занятий   являются:</w:t>
      </w:r>
    </w:p>
    <w:p w:rsidR="00573213" w:rsidRPr="009D7639" w:rsidRDefault="00573213" w:rsidP="00573213">
      <w:pPr>
        <w:spacing w:after="0" w:line="240" w:lineRule="auto"/>
        <w:ind w:firstLine="709"/>
        <w:jc w:val="both"/>
        <w:rPr>
          <w:sz w:val="24"/>
          <w:szCs w:val="24"/>
        </w:rPr>
      </w:pPr>
      <w:r w:rsidRPr="009D7639">
        <w:rPr>
          <w:sz w:val="24"/>
          <w:szCs w:val="24"/>
        </w:rPr>
        <w:t xml:space="preserve">• обеспечивать комфортное самочувствие ребенка; </w:t>
      </w:r>
    </w:p>
    <w:p w:rsidR="00573213" w:rsidRPr="009D7639" w:rsidRDefault="00573213" w:rsidP="00573213">
      <w:pPr>
        <w:spacing w:after="0" w:line="240" w:lineRule="auto"/>
        <w:ind w:firstLine="709"/>
        <w:jc w:val="both"/>
        <w:rPr>
          <w:sz w:val="24"/>
          <w:szCs w:val="24"/>
        </w:rPr>
      </w:pPr>
      <w:r w:rsidRPr="009D7639">
        <w:rPr>
          <w:sz w:val="24"/>
          <w:szCs w:val="24"/>
        </w:rPr>
        <w:t>• развивать творческие способности и логическое мышление детей;</w:t>
      </w:r>
    </w:p>
    <w:p w:rsidR="00573213" w:rsidRPr="009D7639" w:rsidRDefault="00573213" w:rsidP="00573213">
      <w:pPr>
        <w:spacing w:after="0" w:line="240" w:lineRule="auto"/>
        <w:ind w:firstLine="709"/>
        <w:jc w:val="both"/>
        <w:rPr>
          <w:sz w:val="24"/>
          <w:szCs w:val="24"/>
        </w:rPr>
      </w:pPr>
      <w:r w:rsidRPr="009D7639">
        <w:rPr>
          <w:sz w:val="24"/>
          <w:szCs w:val="24"/>
        </w:rPr>
        <w:t>• развивать образное, техническое мышление и умение выразить свой замысел;</w:t>
      </w:r>
    </w:p>
    <w:p w:rsidR="00573213" w:rsidRPr="009D7639" w:rsidRDefault="00573213" w:rsidP="00573213">
      <w:pPr>
        <w:spacing w:after="0" w:line="240" w:lineRule="auto"/>
        <w:ind w:firstLine="709"/>
        <w:jc w:val="both"/>
        <w:rPr>
          <w:sz w:val="24"/>
          <w:szCs w:val="24"/>
        </w:rPr>
      </w:pPr>
      <w:r w:rsidRPr="009D7639">
        <w:rPr>
          <w:sz w:val="24"/>
          <w:szCs w:val="24"/>
        </w:rPr>
        <w:t xml:space="preserve">• развивать умения работать по предложенным инструкциям по сборке моделей; </w:t>
      </w:r>
    </w:p>
    <w:p w:rsidR="00573213" w:rsidRPr="009D7639" w:rsidRDefault="00573213" w:rsidP="00573213">
      <w:pPr>
        <w:spacing w:after="0" w:line="240" w:lineRule="auto"/>
        <w:ind w:firstLine="709"/>
        <w:jc w:val="both"/>
        <w:rPr>
          <w:sz w:val="24"/>
          <w:szCs w:val="24"/>
        </w:rPr>
      </w:pPr>
      <w:r w:rsidRPr="009D7639">
        <w:rPr>
          <w:sz w:val="24"/>
          <w:szCs w:val="24"/>
        </w:rPr>
        <w:t xml:space="preserve">• развивать умения творчески подходить к решению задачи; </w:t>
      </w:r>
    </w:p>
    <w:p w:rsidR="00573213" w:rsidRPr="009D7639" w:rsidRDefault="00573213" w:rsidP="00573213">
      <w:pPr>
        <w:spacing w:after="0" w:line="240" w:lineRule="auto"/>
        <w:ind w:firstLine="709"/>
        <w:jc w:val="both"/>
        <w:rPr>
          <w:sz w:val="24"/>
          <w:szCs w:val="24"/>
        </w:rPr>
      </w:pPr>
      <w:r w:rsidRPr="009D7639">
        <w:rPr>
          <w:sz w:val="24"/>
          <w:szCs w:val="24"/>
        </w:rPr>
        <w:t xml:space="preserve">• 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573213" w:rsidRPr="009D7639" w:rsidRDefault="00573213" w:rsidP="00573213">
      <w:pPr>
        <w:spacing w:after="0" w:line="240" w:lineRule="auto"/>
        <w:ind w:firstLine="709"/>
        <w:jc w:val="both"/>
        <w:rPr>
          <w:sz w:val="24"/>
          <w:szCs w:val="24"/>
        </w:rPr>
      </w:pPr>
      <w:r w:rsidRPr="009D7639">
        <w:rPr>
          <w:sz w:val="24"/>
          <w:szCs w:val="24"/>
        </w:rPr>
        <w:t>В процессе решения практических задач и поиска оптимальных решений младшие школьники осваивают понятия баланса конструкции, ее оптимальной формы, прочности, устойчивости, жесткости и подвижности, а также передачи движения внутри конструкции. Изучая простые механизмы, дети учатся работать руками (развитие мелких и точных движений), развивают элементарное конструкторское мышление, фантазию.</w:t>
      </w:r>
    </w:p>
    <w:p w:rsidR="00573213" w:rsidRPr="009D7639" w:rsidRDefault="00573213" w:rsidP="00573213">
      <w:pPr>
        <w:spacing w:after="0" w:line="240" w:lineRule="auto"/>
        <w:ind w:firstLine="709"/>
        <w:jc w:val="both"/>
        <w:rPr>
          <w:sz w:val="24"/>
          <w:szCs w:val="24"/>
        </w:rPr>
      </w:pPr>
      <w:r w:rsidRPr="009D7639">
        <w:rPr>
          <w:sz w:val="24"/>
          <w:szCs w:val="24"/>
        </w:rPr>
        <w:t xml:space="preserve">Обучающая среда  позволяет учащимся использовать и развивать навыки конкретного познания, строить новые знания на привычном фундаменте. В то же время новым для учащихся является работа над проектами. И хотя этапы работы над проектом отличаются от этапов, по которым идет работа над проектами в средней школе, но цели остаются теми же. В ходе работы над проектами дети начинают учиться работать с дополнительной литературой. Идет активная работа по обучению ребят анализу собранного материала и аргументации в правильности выбора данного материала. В ходе занятий повышается коммуникативная активность каждого ребенка, </w:t>
      </w:r>
      <w:r w:rsidRPr="009D7639">
        <w:rPr>
          <w:sz w:val="24"/>
          <w:szCs w:val="24"/>
        </w:rPr>
        <w:lastRenderedPageBreak/>
        <w:t>происходит развитие его творческих способностей. Повышается мотивация к учению. Занятия  помогают в усвоении математических и логических задач, связанных с объемом и площадью, а так же в усвоении других математических знаний, так как для создания проектов требуется провести простейшие расчеты и сделать чертежи. У учащихся, занимающихся конструированием, улучшается память, появляются положительные сдвиги в улучшении почерка (так как работа с мелкими деталями конструктора положительно влияет на мелкую моторику), речь становится более логической.</w:t>
      </w:r>
    </w:p>
    <w:p w:rsidR="00573213" w:rsidRPr="009D7639" w:rsidRDefault="00573213" w:rsidP="00573213">
      <w:pPr>
        <w:spacing w:after="0" w:line="240" w:lineRule="auto"/>
        <w:ind w:firstLine="709"/>
        <w:jc w:val="both"/>
        <w:rPr>
          <w:sz w:val="24"/>
          <w:szCs w:val="24"/>
        </w:rPr>
      </w:pPr>
      <w:r w:rsidRPr="009D7639">
        <w:rPr>
          <w:sz w:val="24"/>
          <w:szCs w:val="24"/>
        </w:rPr>
        <w:t xml:space="preserve">Образовательная система  предлагает такие методики и такие решения, которые помогают становиться творчески мыслящими, обучают работе в команде. Эта система предлагает детям проблемы, дает в руки инструменты, позволяющие им найти своё собственное решение. Благодаря этому учащиеся испытывают удовольствие подлинного достижения. </w:t>
      </w:r>
    </w:p>
    <w:p w:rsidR="00573213" w:rsidRPr="009D7639" w:rsidRDefault="00573213" w:rsidP="00573213">
      <w:pPr>
        <w:spacing w:after="0" w:line="240" w:lineRule="auto"/>
        <w:ind w:left="360" w:firstLine="709"/>
        <w:jc w:val="center"/>
        <w:rPr>
          <w:sz w:val="24"/>
          <w:szCs w:val="24"/>
        </w:rPr>
      </w:pPr>
      <w:r w:rsidRPr="009D7639">
        <w:rPr>
          <w:sz w:val="24"/>
          <w:szCs w:val="24"/>
        </w:rPr>
        <w:t>Формы и приемы работы с учащимися:</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Беседа</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Ролевая игра</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Познавательная игра</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Задание по образцу ( с использованием инструкции)</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Творческое моделирование ( создание модели-рисунка)</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Викторина</w:t>
      </w:r>
    </w:p>
    <w:p w:rsidR="00573213" w:rsidRPr="009D7639" w:rsidRDefault="00573213" w:rsidP="00573213">
      <w:pPr>
        <w:numPr>
          <w:ilvl w:val="1"/>
          <w:numId w:val="176"/>
        </w:numPr>
        <w:spacing w:after="0" w:line="240" w:lineRule="auto"/>
        <w:ind w:left="540" w:firstLine="709"/>
        <w:jc w:val="both"/>
        <w:rPr>
          <w:sz w:val="24"/>
          <w:szCs w:val="24"/>
        </w:rPr>
      </w:pPr>
      <w:r w:rsidRPr="009D7639">
        <w:rPr>
          <w:sz w:val="24"/>
          <w:szCs w:val="24"/>
        </w:rPr>
        <w:t>Проект</w:t>
      </w:r>
    </w:p>
    <w:p w:rsidR="00573213" w:rsidRPr="009D7639" w:rsidRDefault="00573213" w:rsidP="00573213">
      <w:pPr>
        <w:spacing w:after="0" w:line="240" w:lineRule="auto"/>
        <w:ind w:left="360" w:firstLine="709"/>
        <w:jc w:val="center"/>
        <w:rPr>
          <w:sz w:val="24"/>
          <w:szCs w:val="24"/>
        </w:rPr>
      </w:pPr>
      <w:r w:rsidRPr="009D7639">
        <w:rPr>
          <w:sz w:val="24"/>
          <w:szCs w:val="24"/>
        </w:rPr>
        <w:t>Материально-техническое  оснащение образовательного процесса:</w:t>
      </w:r>
    </w:p>
    <w:p w:rsidR="00573213" w:rsidRPr="009D7639" w:rsidRDefault="00573213" w:rsidP="00573213">
      <w:pPr>
        <w:numPr>
          <w:ilvl w:val="0"/>
          <w:numId w:val="177"/>
        </w:numPr>
        <w:tabs>
          <w:tab w:val="left" w:pos="1800"/>
        </w:tabs>
        <w:spacing w:after="0" w:line="240" w:lineRule="auto"/>
        <w:ind w:left="540" w:firstLine="709"/>
        <w:jc w:val="both"/>
        <w:rPr>
          <w:sz w:val="24"/>
          <w:szCs w:val="24"/>
        </w:rPr>
      </w:pPr>
      <w:r w:rsidRPr="009D7639">
        <w:rPr>
          <w:sz w:val="24"/>
          <w:szCs w:val="24"/>
        </w:rPr>
        <w:t>Конструкторы ЛЕГО, технологические карты, книга с инструкциями</w:t>
      </w:r>
    </w:p>
    <w:p w:rsidR="00573213" w:rsidRPr="009D7639" w:rsidRDefault="00573213" w:rsidP="00573213">
      <w:pPr>
        <w:numPr>
          <w:ilvl w:val="0"/>
          <w:numId w:val="177"/>
        </w:numPr>
        <w:tabs>
          <w:tab w:val="left" w:pos="1800"/>
        </w:tabs>
        <w:spacing w:after="0" w:line="240" w:lineRule="auto"/>
        <w:ind w:left="540" w:firstLine="709"/>
        <w:jc w:val="both"/>
        <w:rPr>
          <w:sz w:val="24"/>
          <w:szCs w:val="24"/>
        </w:rPr>
      </w:pPr>
      <w:r w:rsidRPr="009D7639">
        <w:rPr>
          <w:sz w:val="24"/>
          <w:szCs w:val="24"/>
        </w:rPr>
        <w:t>Конструктор Лего, LEGO WeDO.</w:t>
      </w:r>
    </w:p>
    <w:p w:rsidR="00573213" w:rsidRPr="009D7639" w:rsidRDefault="00573213" w:rsidP="00573213">
      <w:pPr>
        <w:numPr>
          <w:ilvl w:val="0"/>
          <w:numId w:val="177"/>
        </w:numPr>
        <w:tabs>
          <w:tab w:val="left" w:pos="1800"/>
        </w:tabs>
        <w:spacing w:after="0" w:line="240" w:lineRule="auto"/>
        <w:ind w:left="540" w:firstLine="709"/>
        <w:jc w:val="both"/>
        <w:rPr>
          <w:sz w:val="24"/>
          <w:szCs w:val="24"/>
        </w:rPr>
      </w:pPr>
      <w:r w:rsidRPr="009D7639">
        <w:rPr>
          <w:sz w:val="24"/>
          <w:szCs w:val="24"/>
        </w:rPr>
        <w:t>Компьютер, проектор, экран</w:t>
      </w:r>
    </w:p>
    <w:p w:rsidR="00573213" w:rsidRPr="009D7639" w:rsidRDefault="00573213" w:rsidP="00573213">
      <w:pPr>
        <w:tabs>
          <w:tab w:val="left" w:pos="1800"/>
        </w:tabs>
        <w:spacing w:after="0" w:line="240" w:lineRule="auto"/>
        <w:ind w:left="1249"/>
        <w:jc w:val="both"/>
        <w:rPr>
          <w:sz w:val="24"/>
          <w:szCs w:val="24"/>
        </w:rPr>
      </w:pPr>
    </w:p>
    <w:p w:rsidR="00573213" w:rsidRPr="009D7639" w:rsidRDefault="00573213" w:rsidP="00573213">
      <w:pPr>
        <w:spacing w:after="0" w:line="240" w:lineRule="auto"/>
        <w:ind w:left="360" w:firstLine="709"/>
        <w:jc w:val="center"/>
        <w:rPr>
          <w:sz w:val="24"/>
          <w:szCs w:val="24"/>
        </w:rPr>
      </w:pPr>
      <w:r w:rsidRPr="009D7639">
        <w:rPr>
          <w:sz w:val="24"/>
          <w:szCs w:val="24"/>
        </w:rPr>
        <w:t>Знания и умения, полученные учащимися в ходе реализации программы:</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Знание  основных принципов механики;</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Умение классифицировать материал для создания модели; </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Умения работать по предложенным инструкциям; </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Умения творчески подходить к решению задачи; </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Умения довести решение задачи до работающей модели; </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573213" w:rsidRPr="009D7639" w:rsidRDefault="00573213" w:rsidP="00573213">
      <w:pPr>
        <w:numPr>
          <w:ilvl w:val="0"/>
          <w:numId w:val="178"/>
        </w:numPr>
        <w:shd w:val="solid" w:color="FFFFFF" w:fill="auto"/>
        <w:tabs>
          <w:tab w:val="left" w:pos="1800"/>
        </w:tabs>
        <w:spacing w:after="0" w:line="240" w:lineRule="auto"/>
        <w:ind w:left="540" w:firstLine="709"/>
        <w:jc w:val="both"/>
        <w:rPr>
          <w:rFonts w:eastAsia="Times New Roman"/>
          <w:sz w:val="24"/>
          <w:szCs w:val="24"/>
          <w:shd w:val="solid" w:color="FFFFFF" w:fill="auto"/>
          <w:lang w:eastAsia="ru-RU"/>
        </w:rPr>
      </w:pPr>
      <w:r w:rsidRPr="009D7639">
        <w:rPr>
          <w:rFonts w:eastAsia="Times New Roman"/>
          <w:sz w:val="24"/>
          <w:szCs w:val="24"/>
          <w:shd w:val="solid" w:color="FFFFFF" w:fill="auto"/>
          <w:lang w:eastAsia="ru-RU"/>
        </w:rPr>
        <w:t xml:space="preserve">Умения работать над проектом в команде, эффективно распределять обязанности. </w:t>
      </w:r>
    </w:p>
    <w:p w:rsidR="00573213" w:rsidRPr="009D7639" w:rsidRDefault="00573213" w:rsidP="00573213">
      <w:pPr>
        <w:spacing w:after="0" w:line="240" w:lineRule="auto"/>
        <w:jc w:val="both"/>
        <w:rPr>
          <w:sz w:val="24"/>
          <w:szCs w:val="24"/>
          <w:lang w:bidi="en-US"/>
        </w:rPr>
      </w:pPr>
      <w:r w:rsidRPr="009D7639">
        <w:rPr>
          <w:sz w:val="24"/>
          <w:szCs w:val="24"/>
        </w:rPr>
        <w:t xml:space="preserve">    - </w:t>
      </w:r>
      <w:r w:rsidRPr="009D7639">
        <w:rPr>
          <w:b/>
          <w:sz w:val="24"/>
          <w:szCs w:val="24"/>
        </w:rPr>
        <w:t>«Живой мир»</w:t>
      </w:r>
      <w:r w:rsidRPr="009D7639">
        <w:rPr>
          <w:sz w:val="24"/>
          <w:szCs w:val="24"/>
        </w:rPr>
        <w:t xml:space="preserve"> </w:t>
      </w:r>
      <w:r w:rsidRPr="009D7639">
        <w:rPr>
          <w:sz w:val="24"/>
          <w:szCs w:val="24"/>
          <w:lang w:bidi="en-US"/>
        </w:rPr>
        <w:t xml:space="preserve">Данная рабочая программа внеурочной деятельности  соответствует требованиям федерального государственного образовательного стандарта начального общего образования </w:t>
      </w:r>
    </w:p>
    <w:p w:rsidR="00573213" w:rsidRPr="009D7639" w:rsidRDefault="00573213" w:rsidP="00573213">
      <w:pPr>
        <w:spacing w:after="0" w:line="240" w:lineRule="auto"/>
        <w:rPr>
          <w:sz w:val="24"/>
          <w:szCs w:val="24"/>
          <w:lang w:bidi="en-US"/>
        </w:rPr>
      </w:pPr>
      <w:r w:rsidRPr="009D7639">
        <w:rPr>
          <w:sz w:val="24"/>
          <w:szCs w:val="24"/>
          <w:lang w:bidi="en-US"/>
        </w:rPr>
        <w:t xml:space="preserve">   Занятия проводятся по одному академическому часу. </w:t>
      </w:r>
    </w:p>
    <w:p w:rsidR="00573213" w:rsidRPr="009D7639" w:rsidRDefault="00573213" w:rsidP="00573213">
      <w:pPr>
        <w:spacing w:after="0" w:line="240" w:lineRule="auto"/>
        <w:rPr>
          <w:sz w:val="24"/>
          <w:szCs w:val="24"/>
          <w:lang w:bidi="en-US"/>
        </w:rPr>
      </w:pPr>
      <w:r w:rsidRPr="009D7639">
        <w:rPr>
          <w:sz w:val="24"/>
          <w:szCs w:val="24"/>
          <w:lang w:bidi="en-US"/>
        </w:rPr>
        <w:t>Планируемые предметные результаты освоения учебного предмета.</w:t>
      </w:r>
    </w:p>
    <w:p w:rsidR="00573213" w:rsidRPr="009D7639" w:rsidRDefault="00573213" w:rsidP="00573213">
      <w:pPr>
        <w:autoSpaceDE w:val="0"/>
        <w:autoSpaceDN w:val="0"/>
        <w:adjustRightInd w:val="0"/>
        <w:spacing w:after="0" w:line="252" w:lineRule="auto"/>
        <w:ind w:firstLine="360"/>
        <w:jc w:val="both"/>
        <w:rPr>
          <w:i/>
          <w:iCs/>
          <w:sz w:val="24"/>
          <w:szCs w:val="24"/>
          <w:u w:val="single"/>
        </w:rPr>
      </w:pPr>
      <w:r w:rsidRPr="009D7639">
        <w:rPr>
          <w:i/>
          <w:iCs/>
          <w:sz w:val="24"/>
          <w:szCs w:val="24"/>
          <w:u w:val="single"/>
        </w:rPr>
        <w:t>Обучающиеся научатся:</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Различать изученные растения.</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Описывать на основе предложенного плана изученные растения, выделять их основные и существенные признаки.</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Проводить простейшую классификацию растений.</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lastRenderedPageBreak/>
        <w:t>-</w:t>
      </w:r>
      <w:r w:rsidRPr="009D7639">
        <w:rPr>
          <w:sz w:val="24"/>
          <w:szCs w:val="24"/>
        </w:rPr>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Использовать естественно-научные тексты с целью поиска и извлечения информации, ответов на вопросы, объяснений, создания собственных устных или письменных высказываний.</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Использовать различные справочные издания (словари, определители растений, иллюстрации) для поиска необходимой информации.</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Использовать готовые модели (план, схема, таблица) для выявления свойств объектов.</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Определять характер взаимоотношений человека с природой, находить примеры влияния этих отношений на здоровье и безопасность человека.</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Выполнять правила безопасного поведения в природе.</w:t>
      </w:r>
    </w:p>
    <w:p w:rsidR="00573213" w:rsidRPr="009D7639" w:rsidRDefault="00573213" w:rsidP="00573213">
      <w:pPr>
        <w:tabs>
          <w:tab w:val="left" w:pos="180"/>
        </w:tabs>
        <w:autoSpaceDE w:val="0"/>
        <w:autoSpaceDN w:val="0"/>
        <w:adjustRightInd w:val="0"/>
        <w:spacing w:after="0" w:line="252" w:lineRule="auto"/>
        <w:jc w:val="both"/>
        <w:rPr>
          <w:i/>
          <w:iCs/>
          <w:sz w:val="24"/>
          <w:szCs w:val="24"/>
          <w:u w:val="single"/>
        </w:rPr>
      </w:pPr>
      <w:r w:rsidRPr="009D7639">
        <w:rPr>
          <w:i/>
          <w:iCs/>
          <w:sz w:val="24"/>
          <w:szCs w:val="24"/>
          <w:u w:val="single"/>
        </w:rPr>
        <w:t>Обучающиеся получат возможность научиться:</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Осознавать ценность природы и необходимость нести ответственность за её сохранение, соблюдать правила экологического поведения в природе.</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Пользоваться простыми навыками самоконтроля и саморегуляции.</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 xml:space="preserve"> Систематизировать представления о растениях, приобретут опыт эмоционально окрашенного отношения к природе.</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bCs/>
          <w:i/>
          <w:iCs/>
          <w:sz w:val="24"/>
          <w:szCs w:val="24"/>
        </w:rPr>
        <w:t>Личностными результатами</w:t>
      </w:r>
      <w:r w:rsidRPr="009D7639">
        <w:rPr>
          <w:sz w:val="24"/>
          <w:szCs w:val="24"/>
        </w:rPr>
        <w:t xml:space="preserve"> изучения курса «Мир растений» является формирование следующих умений:</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Оценивать жизненные ситуации (поступки людей) с точки зрения общепринятых норм и ценностей: учиться отделять поступки от самого человека.</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Объяснять с позиции общечеловеческих нравственных ценностей, почему конкретные простые поступки можно оценить как хорошие или плохие.</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573213" w:rsidRPr="009D7639" w:rsidRDefault="00573213" w:rsidP="00573213">
      <w:pPr>
        <w:tabs>
          <w:tab w:val="left" w:pos="180"/>
        </w:tabs>
        <w:autoSpaceDE w:val="0"/>
        <w:autoSpaceDN w:val="0"/>
        <w:adjustRightInd w:val="0"/>
        <w:spacing w:after="0" w:line="252" w:lineRule="auto"/>
        <w:ind w:firstLine="360"/>
        <w:jc w:val="both"/>
        <w:rPr>
          <w:sz w:val="24"/>
          <w:szCs w:val="24"/>
        </w:rPr>
      </w:pPr>
      <w:r w:rsidRPr="009D7639">
        <w:rPr>
          <w:noProof/>
          <w:sz w:val="24"/>
          <w:szCs w:val="24"/>
        </w:rPr>
        <w:t>-</w:t>
      </w:r>
      <w:r w:rsidRPr="009D7639">
        <w:rPr>
          <w:sz w:val="24"/>
          <w:szCs w:val="24"/>
        </w:rPr>
        <w:t>В предложенных ситуациях, опираясь на общие для всех правила поведения, делать выбор, какой поступок совершить.</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sz w:val="24"/>
          <w:szCs w:val="24"/>
        </w:rPr>
        <w:t>Средством достижения этих результатов служит учебный материал, нацеленный  на вторую линию развития – умение определять своё отношение к миру.</w:t>
      </w:r>
    </w:p>
    <w:p w:rsidR="00573213" w:rsidRPr="009D7639" w:rsidRDefault="00573213" w:rsidP="00573213">
      <w:pPr>
        <w:spacing w:after="0" w:line="240" w:lineRule="auto"/>
        <w:rPr>
          <w:sz w:val="24"/>
          <w:szCs w:val="24"/>
          <w:lang w:bidi="en-US"/>
        </w:rPr>
      </w:pPr>
      <w:r w:rsidRPr="009D7639">
        <w:rPr>
          <w:bCs/>
          <w:sz w:val="24"/>
          <w:szCs w:val="24"/>
          <w:lang w:bidi="en-US"/>
        </w:rPr>
        <w:t>Личностные результаты:</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принятие обучающимися правил здорового образа жизни;</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развитие морально-этического сознания;</w:t>
      </w:r>
    </w:p>
    <w:p w:rsidR="00573213" w:rsidRPr="00573213" w:rsidRDefault="00573213" w:rsidP="00573213">
      <w:pPr>
        <w:numPr>
          <w:ilvl w:val="0"/>
          <w:numId w:val="179"/>
        </w:numPr>
        <w:spacing w:after="0" w:line="240" w:lineRule="auto"/>
        <w:rPr>
          <w:b/>
          <w:sz w:val="24"/>
          <w:szCs w:val="24"/>
          <w:lang w:bidi="en-US"/>
        </w:rPr>
      </w:pPr>
      <w:r w:rsidRPr="009D7639">
        <w:rPr>
          <w:sz w:val="24"/>
          <w:szCs w:val="24"/>
          <w:lang w:bidi="en-US"/>
        </w:rPr>
        <w:t>- получение обучающимся опыта переживания и позитивного отношения к базовым</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ценностям общества, ценностного отношения к социальной реальности в целом.</w:t>
      </w:r>
    </w:p>
    <w:p w:rsidR="00573213" w:rsidRPr="009D7639" w:rsidRDefault="00573213" w:rsidP="00573213">
      <w:pPr>
        <w:spacing w:after="0" w:line="240" w:lineRule="auto"/>
        <w:rPr>
          <w:sz w:val="24"/>
          <w:szCs w:val="24"/>
          <w:lang w:bidi="en-US"/>
        </w:rPr>
      </w:pPr>
      <w:r w:rsidRPr="009D7639">
        <w:rPr>
          <w:bCs/>
          <w:sz w:val="24"/>
          <w:szCs w:val="24"/>
          <w:lang w:bidi="en-US"/>
        </w:rPr>
        <w:t>Метапредметные результаты:</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овладение начальными формами исследовательской деятельности;</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опыт ролевого взаимодействия и реализации гражданской, патриотической позиции;</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опыт социальной и межкультурной коммуникации;</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формирование коммуникативных навыков.</w:t>
      </w:r>
    </w:p>
    <w:p w:rsidR="00573213" w:rsidRPr="009D7639" w:rsidRDefault="00573213" w:rsidP="00573213">
      <w:pPr>
        <w:spacing w:after="0" w:line="240" w:lineRule="auto"/>
        <w:rPr>
          <w:bCs/>
          <w:sz w:val="24"/>
          <w:szCs w:val="24"/>
          <w:lang w:bidi="en-US"/>
        </w:rPr>
      </w:pPr>
      <w:r w:rsidRPr="009D7639">
        <w:rPr>
          <w:bCs/>
          <w:sz w:val="24"/>
          <w:szCs w:val="24"/>
          <w:lang w:bidi="en-US"/>
        </w:rPr>
        <w:t>Предметные результаты:</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интерес к познанию мира природы;</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потребность к осуществлению экологически сообразных поступков;</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t>- осознание места и роли человека в биосфере;</w:t>
      </w:r>
    </w:p>
    <w:p w:rsidR="00573213" w:rsidRPr="009D7639" w:rsidRDefault="00573213" w:rsidP="00573213">
      <w:pPr>
        <w:numPr>
          <w:ilvl w:val="0"/>
          <w:numId w:val="179"/>
        </w:numPr>
        <w:spacing w:after="0" w:line="240" w:lineRule="auto"/>
        <w:rPr>
          <w:sz w:val="24"/>
          <w:szCs w:val="24"/>
          <w:lang w:bidi="en-US"/>
        </w:rPr>
      </w:pPr>
      <w:r w:rsidRPr="009D7639">
        <w:rPr>
          <w:sz w:val="24"/>
          <w:szCs w:val="24"/>
          <w:lang w:bidi="en-US"/>
        </w:rPr>
        <w:lastRenderedPageBreak/>
        <w:t>- преобладание мотивации гармоничного взаимодействия с природой с точки зрения экологической допустимости.</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bCs/>
          <w:sz w:val="24"/>
          <w:szCs w:val="24"/>
        </w:rPr>
        <w:t>Формы организации деятельности</w:t>
      </w:r>
      <w:r w:rsidRPr="009D7639">
        <w:rPr>
          <w:sz w:val="24"/>
          <w:szCs w:val="24"/>
        </w:rPr>
        <w:t xml:space="preserve"> учащихся: экскурсии, прогулки, практические работы, занятия в аудитории, работа в группах и парах.</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sz w:val="24"/>
          <w:szCs w:val="24"/>
        </w:rPr>
        <w:t>Каждое занятие данной программы носит развивающий характер и сопровождается иллюстративным материалом: фотографиями, таблицами, опытами. В занятия включены мини-исследования, интересные сведения из жизни растений, ребусы, головоломки. Они носят интегрированный (интеграция с окружающим миром, технологией, изобразительной деятельностью) и занимательный характер. Дети рисуют, занимаются лепкой, готовят небольшие сообщения по пройденной теме. Занятия строятся с учётом психолого-педагогических особенностей учащихся младшего школьного возраста, поэтому дети без труда усваивают сложные понятия из курса биологии 6 класса.</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bCs/>
          <w:sz w:val="24"/>
          <w:szCs w:val="24"/>
        </w:rPr>
        <w:t>Формы занятий</w:t>
      </w:r>
      <w:r w:rsidRPr="009D7639">
        <w:rPr>
          <w:sz w:val="24"/>
          <w:szCs w:val="24"/>
        </w:rPr>
        <w:t>: беседы, практические работы, опыты, экскурсии, викторины, праздники.</w:t>
      </w:r>
    </w:p>
    <w:p w:rsidR="00573213" w:rsidRPr="009D7639" w:rsidRDefault="00573213" w:rsidP="00573213">
      <w:pPr>
        <w:autoSpaceDE w:val="0"/>
        <w:autoSpaceDN w:val="0"/>
        <w:adjustRightInd w:val="0"/>
        <w:spacing w:after="0" w:line="252" w:lineRule="auto"/>
        <w:ind w:firstLine="360"/>
        <w:jc w:val="both"/>
        <w:rPr>
          <w:sz w:val="24"/>
          <w:szCs w:val="24"/>
        </w:rPr>
      </w:pPr>
      <w:r w:rsidRPr="009D7639">
        <w:rPr>
          <w:sz w:val="24"/>
          <w:szCs w:val="24"/>
        </w:rPr>
        <w:t>Предлагаемая программа кружка, тематическое планирование, поурочные разработки прежде всего адресованы учителям начальных классов, но могут быть полезны и педагогам дополнительного образования для организации внеурочной деятельности в условиях введения ФГОС НОО.</w:t>
      </w:r>
    </w:p>
    <w:p w:rsidR="00573213" w:rsidRPr="009D7639" w:rsidRDefault="00573213" w:rsidP="00573213">
      <w:pPr>
        <w:shd w:val="clear" w:color="auto" w:fill="FFFFFF"/>
        <w:autoSpaceDE w:val="0"/>
        <w:autoSpaceDN w:val="0"/>
        <w:adjustRightInd w:val="0"/>
        <w:spacing w:after="0" w:line="240" w:lineRule="auto"/>
        <w:jc w:val="both"/>
        <w:rPr>
          <w:b/>
          <w:sz w:val="24"/>
          <w:szCs w:val="24"/>
        </w:rPr>
      </w:pPr>
      <w:r w:rsidRPr="009D7639">
        <w:rPr>
          <w:b/>
          <w:sz w:val="24"/>
          <w:szCs w:val="24"/>
        </w:rPr>
        <w:t>ОБЩЕКУЛЬТУРНОЕ НАПРАВЛЕНИЕ</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 </w:t>
      </w:r>
      <w:r w:rsidRPr="009D7639">
        <w:rPr>
          <w:sz w:val="24"/>
          <w:szCs w:val="24"/>
        </w:rPr>
        <w:sym w:font="Symbol" w:char="F02D"/>
      </w:r>
      <w:r w:rsidRPr="009D7639">
        <w:rPr>
          <w:sz w:val="24"/>
          <w:szCs w:val="24"/>
        </w:rPr>
        <w:t xml:space="preserve"> формирование ценностных ориентаций общечеловеческого содержания;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становление активной жизненной позиции;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sym w:font="Symbol" w:char="F02D"/>
      </w:r>
      <w:r w:rsidRPr="009D7639">
        <w:rPr>
          <w:sz w:val="24"/>
          <w:szCs w:val="24"/>
        </w:rPr>
        <w:t xml:space="preserve"> воспитание основ правовой, эстетической, физической и экологической культуры.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 xml:space="preserve">Данное направление реализуется занятиями через посещения учреждений культуры, ДДТ, участие в фестивалях, выставках, концертах на уровне школы, района План реализует индивидуальный подход в процессе внеурочной деятельности, позволяя учащимся раскрыть свои творческие способности и интересы. Занятия групп проводятся на базе школы в кабинетах информатики, кабинетах математики, русского языка, английского языка, в спортивном зале. </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Данное направление реализуется программами:</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b/>
          <w:sz w:val="24"/>
          <w:lang w:eastAsia="ru-RU"/>
        </w:rPr>
        <w:t>«Ритмика»</w:t>
      </w:r>
      <w:r w:rsidRPr="009D7639">
        <w:rPr>
          <w:rFonts w:eastAsia="Times New Roman"/>
          <w:color w:val="000000"/>
          <w:sz w:val="24"/>
          <w:lang w:eastAsia="ru-RU"/>
        </w:rPr>
        <w:t xml:space="preserve"> 1-4 классы составлена на основе программ по хореографии для общеобразовательных школ: программа «Ритмика и танец» 1-8 классы, утвержденная Министерством образования 06.03.2001г.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Программа «Ритмика» предназначена для преподавания основ хореографического искусства со второго по четвертый класс в режиме учебных занятий. Программа является основой занятий на уроке. Она предусматривает систематическое и последовательное обучение. Однако, учитель,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lastRenderedPageBreak/>
        <w:t xml:space="preserve">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В программу ритмики включены упражнения и движения классического, народного и бального танцев, доступные детям 7-10 летнего возраста, обеспечивающие формирование осанки учащихся, правильную постановку корпуса, ног, рук, головы, развивающие физические данные, координацию движений, тренирующие дыхание, воспитывающие эмоции, вырабатывающие навык ориентации в пространстве.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Образовательная цель программы: приобщение детей ко всем видам танцевального искусства: от историко-бытового до современного танца, от детской пляски до балетного спектакля. </w:t>
      </w:r>
    </w:p>
    <w:p w:rsidR="00573213" w:rsidRPr="009D7639" w:rsidRDefault="00573213" w:rsidP="00573213">
      <w:pPr>
        <w:spacing w:after="0" w:line="242" w:lineRule="auto"/>
        <w:ind w:left="10" w:hanging="10"/>
        <w:jc w:val="both"/>
        <w:rPr>
          <w:rFonts w:eastAsia="Times New Roman"/>
          <w:color w:val="000000"/>
          <w:sz w:val="24"/>
          <w:lang w:eastAsia="ru-RU"/>
        </w:rPr>
      </w:pPr>
      <w:r w:rsidRPr="009D7639">
        <w:rPr>
          <w:rFonts w:eastAsia="Times New Roman"/>
          <w:color w:val="000000"/>
          <w:sz w:val="24"/>
          <w:lang w:eastAsia="ru-RU"/>
        </w:rPr>
        <w:t xml:space="preserve">Развивающая цель программы: воспитание единого комплекса физических и духовных качеств: гармоническое телосложение, хорошее здоровье и выносливость, артистизм и благородство; Воспитательная цель программы: профессиональная ориентация и самоопределение ребёнка. </w:t>
      </w:r>
    </w:p>
    <w:p w:rsidR="00573213" w:rsidRPr="009D7639" w:rsidRDefault="00573213" w:rsidP="00573213">
      <w:pPr>
        <w:spacing w:after="0" w:line="242" w:lineRule="auto"/>
        <w:ind w:left="339" w:right="381" w:hanging="339"/>
        <w:jc w:val="both"/>
        <w:rPr>
          <w:rFonts w:eastAsia="Times New Roman"/>
          <w:color w:val="000000"/>
          <w:sz w:val="24"/>
          <w:lang w:eastAsia="ru-RU"/>
        </w:rPr>
      </w:pPr>
      <w:r w:rsidRPr="009D7639">
        <w:rPr>
          <w:rFonts w:eastAsia="Times New Roman"/>
          <w:color w:val="000000"/>
          <w:sz w:val="24"/>
          <w:lang w:eastAsia="ru-RU"/>
        </w:rPr>
        <w:t>Задачи курса: 1.</w:t>
      </w:r>
      <w:r w:rsidRPr="009D7639">
        <w:rPr>
          <w:rFonts w:ascii="Arial" w:eastAsia="Arial" w:hAnsi="Arial" w:cs="Arial"/>
          <w:color w:val="000000"/>
          <w:sz w:val="24"/>
          <w:lang w:eastAsia="ru-RU"/>
        </w:rPr>
        <w:t xml:space="preserve"> </w:t>
      </w:r>
      <w:r w:rsidRPr="009D7639">
        <w:rPr>
          <w:rFonts w:eastAsia="Times New Roman"/>
          <w:color w:val="000000"/>
          <w:sz w:val="24"/>
          <w:lang w:eastAsia="ru-RU"/>
        </w:rPr>
        <w:t xml:space="preserve">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дать представление о танцевальном образе.  Зная общее, дети сами смогут разобраться в том танцевальном материале, который может встретиться в их жизненной практике; </w:t>
      </w:r>
    </w:p>
    <w:p w:rsidR="00573213" w:rsidRPr="009D7639" w:rsidRDefault="00573213" w:rsidP="00573213">
      <w:pPr>
        <w:shd w:val="clear" w:color="auto" w:fill="FFFFFF"/>
        <w:spacing w:after="0" w:line="240" w:lineRule="auto"/>
        <w:rPr>
          <w:b/>
          <w:sz w:val="24"/>
          <w:szCs w:val="24"/>
        </w:rPr>
      </w:pPr>
      <w:r w:rsidRPr="009D7639">
        <w:rPr>
          <w:b/>
          <w:sz w:val="24"/>
          <w:szCs w:val="24"/>
        </w:rPr>
        <w:t xml:space="preserve">- «В гостях у сказки» </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bCs/>
          <w:sz w:val="24"/>
          <w:szCs w:val="24"/>
          <w:lang w:eastAsia="ru-RU"/>
        </w:rPr>
        <w:t>Цель:   </w:t>
      </w:r>
      <w:r w:rsidRPr="009D7639">
        <w:rPr>
          <w:rFonts w:eastAsia="Times New Roman"/>
          <w:sz w:val="24"/>
          <w:szCs w:val="24"/>
          <w:lang w:eastAsia="ru-RU"/>
        </w:rPr>
        <w:t>формирование первоклассников как квалифицированных читателей, формирование интереса к сказкам и книгам, в которых их можно найти;  расширение читательского кругозора первоклассников.</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bCs/>
          <w:sz w:val="24"/>
          <w:szCs w:val="24"/>
          <w:lang w:eastAsia="ru-RU"/>
        </w:rPr>
        <w:t> Задачи:  </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sz w:val="24"/>
          <w:szCs w:val="24"/>
          <w:lang w:eastAsia="ru-RU"/>
        </w:rPr>
        <w:t>-открыть мир народной мысли, народных чувств, народной жизни;</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sz w:val="24"/>
          <w:szCs w:val="24"/>
          <w:lang w:eastAsia="ru-RU"/>
        </w:rPr>
        <w:t>-используя сказки о животных вселять уверенность в свои силы, оптимистический взгляд на жизнь, надежду на победу добра;</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sz w:val="24"/>
          <w:szCs w:val="24"/>
          <w:lang w:eastAsia="ru-RU"/>
        </w:rPr>
        <w:t>-развитие эмоционально – чувственной сферы;</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sz w:val="24"/>
          <w:szCs w:val="24"/>
          <w:lang w:eastAsia="ru-RU"/>
        </w:rPr>
        <w:t>-обучение чтению – рассматриванию;</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sz w:val="24"/>
          <w:szCs w:val="24"/>
          <w:lang w:eastAsia="ru-RU"/>
        </w:rPr>
        <w:t>-формирование навыка чтения.</w:t>
      </w:r>
    </w:p>
    <w:p w:rsidR="00573213" w:rsidRPr="009D7639" w:rsidRDefault="00573213" w:rsidP="00573213">
      <w:pPr>
        <w:shd w:val="clear" w:color="auto" w:fill="FFFFFF"/>
        <w:spacing w:after="0" w:line="240" w:lineRule="auto"/>
        <w:ind w:right="300"/>
        <w:jc w:val="both"/>
        <w:rPr>
          <w:rFonts w:eastAsia="Times New Roman"/>
          <w:sz w:val="24"/>
          <w:szCs w:val="24"/>
          <w:lang w:eastAsia="ru-RU"/>
        </w:rPr>
      </w:pPr>
      <w:r w:rsidRPr="009D7639">
        <w:rPr>
          <w:rFonts w:eastAsia="Times New Roman"/>
          <w:bCs/>
          <w:sz w:val="24"/>
          <w:szCs w:val="24"/>
          <w:lang w:eastAsia="ru-RU"/>
        </w:rPr>
        <w:t>Предполагаемые результаты реализации программы.</w:t>
      </w:r>
    </w:p>
    <w:p w:rsidR="00573213" w:rsidRPr="009D7639" w:rsidRDefault="00573213" w:rsidP="00573213">
      <w:pPr>
        <w:shd w:val="clear" w:color="auto" w:fill="FFFFFF"/>
        <w:spacing w:after="0" w:line="240" w:lineRule="auto"/>
        <w:ind w:right="300"/>
        <w:jc w:val="both"/>
        <w:rPr>
          <w:rFonts w:eastAsia="Times New Roman"/>
          <w:sz w:val="24"/>
          <w:szCs w:val="24"/>
          <w:lang w:eastAsia="ru-RU"/>
        </w:rPr>
      </w:pPr>
      <w:r w:rsidRPr="009D7639">
        <w:rPr>
          <w:rFonts w:eastAsia="Times New Roman"/>
          <w:bCs/>
          <w:sz w:val="24"/>
          <w:szCs w:val="24"/>
          <w:lang w:eastAsia="ru-RU"/>
        </w:rPr>
        <w:t>Личностными результатами</w:t>
      </w:r>
      <w:r w:rsidRPr="009D7639">
        <w:rPr>
          <w:rFonts w:eastAsia="Times New Roman"/>
          <w:sz w:val="24"/>
          <w:szCs w:val="24"/>
          <w:lang w:eastAsia="ru-RU"/>
        </w:rPr>
        <w:t> являются следующие умения:</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iCs/>
          <w:sz w:val="24"/>
          <w:szCs w:val="24"/>
          <w:lang w:eastAsia="ru-RU"/>
        </w:rPr>
        <w:t>-оценивать</w:t>
      </w:r>
      <w:r w:rsidRPr="009D7639">
        <w:rPr>
          <w:rFonts w:eastAsia="Times New Roman"/>
          <w:sz w:val="24"/>
          <w:szCs w:val="24"/>
          <w:lang w:eastAsia="ru-RU"/>
        </w:rPr>
        <w:t> поступки людей, жизненные ситуации с точки зрения общепринятых норм и ценностей; оценивать конкретные поступки как хорошие или плохие;</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iCs/>
          <w:sz w:val="24"/>
          <w:szCs w:val="24"/>
          <w:lang w:eastAsia="ru-RU"/>
        </w:rPr>
        <w:t>-эмоционально «проживать»</w:t>
      </w:r>
      <w:r w:rsidRPr="009D7639">
        <w:rPr>
          <w:rFonts w:eastAsia="Times New Roman"/>
          <w:sz w:val="24"/>
          <w:szCs w:val="24"/>
          <w:lang w:eastAsia="ru-RU"/>
        </w:rPr>
        <w:t> текст, выражать свои эмоции;</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iCs/>
          <w:sz w:val="24"/>
          <w:szCs w:val="24"/>
          <w:lang w:eastAsia="ru-RU"/>
        </w:rPr>
        <w:t>-понимать</w:t>
      </w:r>
      <w:r w:rsidRPr="009D7639">
        <w:rPr>
          <w:rFonts w:eastAsia="Times New Roman"/>
          <w:sz w:val="24"/>
          <w:szCs w:val="24"/>
          <w:lang w:eastAsia="ru-RU"/>
        </w:rPr>
        <w:t> эмоции других людей, сочувствовать, сопереживать;</w:t>
      </w:r>
    </w:p>
    <w:p w:rsidR="00573213" w:rsidRPr="009D7639" w:rsidRDefault="00573213" w:rsidP="00573213">
      <w:pPr>
        <w:shd w:val="clear" w:color="auto" w:fill="FFFFFF"/>
        <w:spacing w:after="0" w:line="240" w:lineRule="auto"/>
        <w:jc w:val="both"/>
        <w:rPr>
          <w:rFonts w:eastAsia="Times New Roman"/>
          <w:sz w:val="24"/>
          <w:szCs w:val="24"/>
          <w:lang w:eastAsia="ru-RU"/>
        </w:rPr>
      </w:pPr>
      <w:r w:rsidRPr="009D7639">
        <w:rPr>
          <w:rFonts w:eastAsia="Times New Roman"/>
          <w:iCs/>
          <w:sz w:val="24"/>
          <w:szCs w:val="24"/>
          <w:lang w:eastAsia="ru-RU"/>
        </w:rPr>
        <w:t>-высказывать</w:t>
      </w:r>
      <w:r w:rsidRPr="009D7639">
        <w:rPr>
          <w:rFonts w:eastAsia="Times New Roman"/>
          <w:sz w:val="24"/>
          <w:szCs w:val="24"/>
          <w:lang w:eastAsia="ru-RU"/>
        </w:rPr>
        <w:t> 5своё отношение к героям прочитанных произведений, к их поступкам.</w:t>
      </w:r>
    </w:p>
    <w:p w:rsidR="00573213" w:rsidRPr="009D7639" w:rsidRDefault="00573213" w:rsidP="00573213">
      <w:pPr>
        <w:shd w:val="clear" w:color="auto" w:fill="FFFFFF"/>
        <w:spacing w:after="0" w:line="240" w:lineRule="auto"/>
        <w:ind w:right="300"/>
        <w:jc w:val="both"/>
        <w:rPr>
          <w:rFonts w:eastAsia="Times New Roman"/>
          <w:sz w:val="24"/>
          <w:szCs w:val="24"/>
          <w:lang w:eastAsia="ru-RU"/>
        </w:rPr>
      </w:pPr>
      <w:r w:rsidRPr="009D7639">
        <w:rPr>
          <w:rFonts w:eastAsia="Times New Roman"/>
          <w:sz w:val="24"/>
          <w:szCs w:val="24"/>
          <w:lang w:eastAsia="ru-RU"/>
        </w:rPr>
        <w:t>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прочитанному.</w:t>
      </w:r>
    </w:p>
    <w:p w:rsidR="00573213" w:rsidRPr="009D7639" w:rsidRDefault="00573213" w:rsidP="00573213">
      <w:pPr>
        <w:spacing w:after="0" w:line="240" w:lineRule="auto"/>
        <w:ind w:firstLine="709"/>
        <w:jc w:val="both"/>
        <w:rPr>
          <w:rFonts w:eastAsia="Times New Roman"/>
          <w:b/>
          <w:bCs/>
          <w:sz w:val="24"/>
          <w:szCs w:val="24"/>
          <w:lang w:eastAsia="zh-CN"/>
        </w:rPr>
      </w:pPr>
      <w:r w:rsidRPr="009D7639">
        <w:rPr>
          <w:rFonts w:eastAsia="Times New Roman"/>
          <w:b/>
          <w:bCs/>
          <w:sz w:val="24"/>
          <w:szCs w:val="24"/>
          <w:lang w:eastAsia="zh-CN"/>
        </w:rPr>
        <w:t>«Музыкальный караван».</w:t>
      </w:r>
    </w:p>
    <w:p w:rsidR="00573213" w:rsidRPr="009D7639" w:rsidRDefault="00573213" w:rsidP="00573213">
      <w:pPr>
        <w:spacing w:after="0" w:line="240" w:lineRule="auto"/>
        <w:ind w:firstLine="709"/>
        <w:jc w:val="both"/>
        <w:rPr>
          <w:rFonts w:eastAsia="Times New Roman"/>
          <w:sz w:val="24"/>
          <w:szCs w:val="24"/>
          <w:lang w:eastAsia="zh-CN"/>
        </w:rPr>
      </w:pPr>
      <w:r w:rsidRPr="009D7639">
        <w:rPr>
          <w:rFonts w:eastAsia="Times New Roman"/>
          <w:bCs/>
          <w:sz w:val="24"/>
          <w:szCs w:val="24"/>
          <w:lang w:eastAsia="zh-CN"/>
        </w:rPr>
        <w:t>– развитие музыкальной культуры учащихся как части их общей духовной культуры в процессе целенаправленного и системного обогащения</w:t>
      </w:r>
      <w:r w:rsidRPr="009D7639">
        <w:rPr>
          <w:rFonts w:eastAsia="Times New Roman"/>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573213" w:rsidRPr="009D7639" w:rsidRDefault="00573213" w:rsidP="00573213">
      <w:pPr>
        <w:spacing w:after="0" w:line="240" w:lineRule="auto"/>
        <w:ind w:firstLine="709"/>
        <w:jc w:val="both"/>
        <w:rPr>
          <w:rFonts w:eastAsia="Times New Roman"/>
          <w:i/>
          <w:sz w:val="24"/>
          <w:szCs w:val="24"/>
          <w:lang w:eastAsia="zh-CN"/>
        </w:rPr>
      </w:pPr>
      <w:r w:rsidRPr="009D7639">
        <w:rPr>
          <w:rFonts w:eastAsia="Times New Roman"/>
          <w:sz w:val="24"/>
          <w:szCs w:val="24"/>
          <w:lang w:eastAsia="zh-CN"/>
        </w:rPr>
        <w:lastRenderedPageBreak/>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sidRPr="009D7639">
        <w:rPr>
          <w:rFonts w:eastAsia="Times New Roman"/>
          <w:i/>
          <w:sz w:val="24"/>
          <w:szCs w:val="24"/>
          <w:lang w:eastAsia="zh-CN"/>
        </w:rPr>
        <w:t>.</w:t>
      </w:r>
    </w:p>
    <w:p w:rsidR="00573213" w:rsidRPr="009D7639" w:rsidRDefault="00573213" w:rsidP="00573213">
      <w:pPr>
        <w:spacing w:after="0" w:line="240" w:lineRule="auto"/>
        <w:ind w:firstLine="709"/>
        <w:jc w:val="both"/>
        <w:rPr>
          <w:rFonts w:eastAsia="Times New Roman"/>
          <w:sz w:val="24"/>
          <w:szCs w:val="24"/>
          <w:lang w:eastAsia="zh-CN"/>
        </w:rPr>
      </w:pPr>
      <w:r w:rsidRPr="009D7639">
        <w:rPr>
          <w:rFonts w:eastAsia="Times New Roman"/>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573213" w:rsidRPr="009D7639" w:rsidRDefault="00573213" w:rsidP="00573213">
      <w:pPr>
        <w:spacing w:after="0" w:line="240" w:lineRule="auto"/>
        <w:ind w:firstLine="709"/>
        <w:jc w:val="both"/>
        <w:rPr>
          <w:rFonts w:eastAsia="Times New Roman"/>
          <w:sz w:val="24"/>
          <w:szCs w:val="24"/>
          <w:lang w:eastAsia="zh-CN"/>
        </w:rPr>
      </w:pPr>
      <w:r w:rsidRPr="009D7639">
        <w:rPr>
          <w:rFonts w:eastAsia="Times New Roman"/>
          <w:sz w:val="24"/>
          <w:szCs w:val="24"/>
          <w:lang w:eastAsia="zh-CN"/>
        </w:rPr>
        <w:t xml:space="preserve">Приобретение младшими школьниками под руководством учителя </w:t>
      </w:r>
      <w:r w:rsidRPr="009D7639">
        <w:rPr>
          <w:rFonts w:eastAsia="Times New Roman"/>
          <w:i/>
          <w:spacing w:val="50"/>
          <w:sz w:val="24"/>
          <w:szCs w:val="24"/>
          <w:lang w:eastAsia="zh-CN"/>
        </w:rPr>
        <w:t>опыта эмоционально-ценностного отношения к музыке, развития художественного вкуса</w:t>
      </w:r>
      <w:r w:rsidRPr="009D7639">
        <w:rPr>
          <w:rFonts w:eastAsia="Times New Roman"/>
          <w:sz w:val="24"/>
          <w:szCs w:val="24"/>
          <w:lang w:eastAsia="zh-CN"/>
        </w:rPr>
        <w:t xml:space="preserve"> и накопление </w:t>
      </w:r>
      <w:r w:rsidRPr="009D7639">
        <w:rPr>
          <w:rFonts w:eastAsia="Times New Roman"/>
          <w:i/>
          <w:spacing w:val="50"/>
          <w:sz w:val="24"/>
          <w:szCs w:val="24"/>
          <w:lang w:eastAsia="zh-CN"/>
        </w:rPr>
        <w:t>знаний музыки</w:t>
      </w:r>
      <w:r w:rsidRPr="009D7639">
        <w:rPr>
          <w:rFonts w:eastAsia="Times New Roman"/>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музицировании.</w:t>
      </w:r>
    </w:p>
    <w:p w:rsidR="00573213" w:rsidRPr="009D7639" w:rsidRDefault="00573213" w:rsidP="00573213">
      <w:pPr>
        <w:spacing w:after="0" w:line="240" w:lineRule="auto"/>
        <w:ind w:firstLine="709"/>
        <w:jc w:val="both"/>
        <w:rPr>
          <w:rFonts w:eastAsia="Times New Roman"/>
          <w:sz w:val="24"/>
          <w:szCs w:val="24"/>
          <w:lang w:eastAsia="zh-CN"/>
        </w:rPr>
      </w:pPr>
      <w:r w:rsidRPr="009D7639">
        <w:rPr>
          <w:rFonts w:eastAsia="Times New Roman"/>
          <w:sz w:val="24"/>
          <w:szCs w:val="24"/>
          <w:lang w:eastAsia="zh-CN"/>
        </w:rPr>
        <w:t xml:space="preserve">Приоритетное значение в ряду </w:t>
      </w:r>
      <w:r w:rsidRPr="009D7639">
        <w:rPr>
          <w:rFonts w:eastAsia="Times New Roman"/>
          <w:i/>
          <w:spacing w:val="50"/>
          <w:sz w:val="24"/>
          <w:szCs w:val="24"/>
          <w:lang w:eastAsia="zh-CN"/>
        </w:rPr>
        <w:t>знаний о музыке</w:t>
      </w:r>
      <w:r w:rsidRPr="009D7639">
        <w:rPr>
          <w:rFonts w:eastAsia="Times New Roman"/>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573213" w:rsidRPr="009D7639" w:rsidRDefault="00573213" w:rsidP="00573213">
      <w:pPr>
        <w:shd w:val="clear" w:color="auto" w:fill="FFFFFF"/>
        <w:autoSpaceDE w:val="0"/>
        <w:autoSpaceDN w:val="0"/>
        <w:adjustRightInd w:val="0"/>
        <w:spacing w:after="0" w:line="240" w:lineRule="auto"/>
        <w:jc w:val="both"/>
        <w:rPr>
          <w:sz w:val="24"/>
          <w:szCs w:val="24"/>
        </w:rPr>
      </w:pPr>
      <w:r w:rsidRPr="009D7639">
        <w:rPr>
          <w:sz w:val="24"/>
          <w:szCs w:val="24"/>
        </w:rPr>
        <w:t>Таким образом, план внеурочной деятельности на 2017-2018 учебный год создаёт условия для повышения качества образования, обеспечивает развитие личности учащихся.</w:t>
      </w:r>
    </w:p>
    <w:p w:rsidR="00573213" w:rsidRPr="000F5FFA" w:rsidRDefault="00573213" w:rsidP="00573213">
      <w:pPr>
        <w:shd w:val="clear" w:color="auto" w:fill="FFFFFF"/>
        <w:autoSpaceDE w:val="0"/>
        <w:autoSpaceDN w:val="0"/>
        <w:adjustRightInd w:val="0"/>
        <w:spacing w:after="0" w:line="240" w:lineRule="auto"/>
        <w:jc w:val="center"/>
        <w:rPr>
          <w:b/>
          <w:sz w:val="24"/>
          <w:szCs w:val="24"/>
        </w:rPr>
      </w:pPr>
      <w:r w:rsidRPr="000F5FFA">
        <w:rPr>
          <w:b/>
          <w:sz w:val="24"/>
          <w:szCs w:val="24"/>
        </w:rPr>
        <w:t>Учебный план начального звена на 2017-2018 учебный год.</w:t>
      </w:r>
    </w:p>
    <w:p w:rsidR="00573213" w:rsidRPr="000F5FFA" w:rsidRDefault="00573213" w:rsidP="00573213">
      <w:pPr>
        <w:spacing w:after="0" w:line="240" w:lineRule="auto"/>
        <w:jc w:val="center"/>
        <w:rPr>
          <w:b/>
          <w:sz w:val="24"/>
          <w:szCs w:val="24"/>
        </w:rPr>
      </w:pPr>
      <w:r w:rsidRPr="000F5FFA">
        <w:rPr>
          <w:b/>
          <w:sz w:val="24"/>
          <w:szCs w:val="24"/>
        </w:rPr>
        <w:t>1-4 классы.  БУП РФ ФГОС НОО (вариант1).</w:t>
      </w:r>
    </w:p>
    <w:p w:rsidR="00573213" w:rsidRPr="00573213" w:rsidRDefault="00573213" w:rsidP="00573213">
      <w:pPr>
        <w:spacing w:after="0" w:line="240" w:lineRule="auto"/>
        <w:jc w:val="center"/>
        <w:rPr>
          <w:sz w:val="24"/>
          <w:szCs w:val="24"/>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2248"/>
        <w:gridCol w:w="868"/>
        <w:gridCol w:w="567"/>
        <w:gridCol w:w="709"/>
        <w:gridCol w:w="567"/>
        <w:gridCol w:w="709"/>
        <w:gridCol w:w="567"/>
        <w:gridCol w:w="708"/>
        <w:gridCol w:w="567"/>
        <w:gridCol w:w="975"/>
      </w:tblGrid>
      <w:tr w:rsidR="00573213" w:rsidRPr="00573213" w:rsidTr="009D7639">
        <w:trPr>
          <w:trHeight w:val="483"/>
          <w:jc w:val="center"/>
        </w:trPr>
        <w:tc>
          <w:tcPr>
            <w:tcW w:w="10763" w:type="dxa"/>
            <w:gridSpan w:val="11"/>
            <w:tcBorders>
              <w:top w:val="single" w:sz="4" w:space="0" w:color="auto"/>
              <w:left w:val="single" w:sz="4" w:space="0" w:color="auto"/>
              <w:bottom w:val="nil"/>
              <w:right w:val="single" w:sz="4" w:space="0" w:color="auto"/>
            </w:tcBorders>
            <w:vAlign w:val="center"/>
          </w:tcPr>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
                <w:lang w:eastAsia="ru-RU"/>
              </w:rPr>
              <w:br w:type="column"/>
              <w:t>У</w:t>
            </w:r>
            <w:r w:rsidRPr="00573213">
              <w:rPr>
                <w:rFonts w:eastAsia="Times New Roman"/>
                <w:bCs/>
                <w:sz w:val="24"/>
                <w:szCs w:val="24"/>
                <w:lang w:eastAsia="ru-RU"/>
              </w:rPr>
              <w:t xml:space="preserve">чебный план </w:t>
            </w:r>
          </w:p>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Cs/>
                <w:sz w:val="24"/>
                <w:szCs w:val="24"/>
                <w:lang w:eastAsia="ru-RU"/>
              </w:rPr>
              <w:t>начального общего образования (5-дневная  неделя)</w:t>
            </w:r>
          </w:p>
        </w:tc>
      </w:tr>
      <w:tr w:rsidR="00573213" w:rsidRPr="00573213" w:rsidTr="009D7639">
        <w:trPr>
          <w:trHeight w:val="375"/>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tabs>
                <w:tab w:val="left" w:pos="4500"/>
                <w:tab w:val="left" w:pos="9180"/>
                <w:tab w:val="left" w:pos="9360"/>
              </w:tabs>
              <w:spacing w:after="0" w:line="288" w:lineRule="auto"/>
              <w:rPr>
                <w:rFonts w:eastAsia="Times New Roman"/>
                <w:bCs/>
                <w:sz w:val="24"/>
                <w:szCs w:val="24"/>
                <w:lang w:eastAsia="ru-RU"/>
              </w:rPr>
            </w:pPr>
            <w:r w:rsidRPr="00573213">
              <w:rPr>
                <w:rFonts w:eastAsia="Times New Roman"/>
                <w:bCs/>
                <w:sz w:val="24"/>
                <w:szCs w:val="24"/>
                <w:lang w:eastAsia="ru-RU"/>
              </w:rPr>
              <w:t>Предметные области</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rsidR="00573213" w:rsidRPr="00573213" w:rsidRDefault="00CB1CAB" w:rsidP="009D7639">
            <w:pPr>
              <w:tabs>
                <w:tab w:val="left" w:pos="4500"/>
                <w:tab w:val="left" w:pos="9180"/>
                <w:tab w:val="left" w:pos="9360"/>
              </w:tabs>
              <w:spacing w:after="0" w:line="288" w:lineRule="auto"/>
              <w:rPr>
                <w:rFonts w:eastAsia="Times New Roman"/>
                <w:bCs/>
                <w:sz w:val="24"/>
                <w:szCs w:val="24"/>
                <w:lang w:eastAsia="ru-RU"/>
              </w:rPr>
            </w:pPr>
            <w:r w:rsidRPr="00CB1CAB">
              <w:rPr>
                <w:noProof/>
              </w:rPr>
              <w:pict>
                <v:line id="Прямая соединительная линия 165834" o:spid="_x0000_s1029" style="position:absolute;flip:y;z-index:251665408;visibility:visible;mso-position-horizontal-relative:text;mso-position-vertical-relative:text"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0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"/>
              </w:pict>
            </w:r>
            <w:r w:rsidR="00573213" w:rsidRPr="00573213">
              <w:rPr>
                <w:rFonts w:eastAsia="Times New Roman"/>
                <w:bCs/>
                <w:sz w:val="24"/>
                <w:szCs w:val="24"/>
                <w:lang w:eastAsia="ru-RU"/>
              </w:rPr>
              <w:t xml:space="preserve">Учебные предметы </w:t>
            </w:r>
          </w:p>
          <w:p w:rsidR="00573213" w:rsidRPr="00573213" w:rsidRDefault="00573213" w:rsidP="009D7639">
            <w:pPr>
              <w:spacing w:after="0" w:line="288" w:lineRule="auto"/>
              <w:jc w:val="right"/>
              <w:rPr>
                <w:rFonts w:eastAsia="Times New Roman"/>
                <w:sz w:val="24"/>
                <w:szCs w:val="24"/>
                <w:lang w:eastAsia="ru-RU"/>
              </w:rPr>
            </w:pPr>
            <w:r w:rsidRPr="00573213">
              <w:rPr>
                <w:rFonts w:eastAsia="Times New Roman"/>
                <w:b/>
                <w:sz w:val="24"/>
                <w:szCs w:val="24"/>
                <w:lang w:eastAsia="ru-RU"/>
              </w:rPr>
              <w:t xml:space="preserve"> </w:t>
            </w:r>
            <w:r w:rsidRPr="00573213">
              <w:rPr>
                <w:rFonts w:eastAsia="Times New Roman"/>
                <w:sz w:val="24"/>
                <w:szCs w:val="24"/>
                <w:lang w:eastAsia="ru-RU"/>
              </w:rPr>
              <w:t>классы</w:t>
            </w:r>
          </w:p>
        </w:tc>
        <w:tc>
          <w:tcPr>
            <w:tcW w:w="5262" w:type="dxa"/>
            <w:gridSpan w:val="8"/>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Cs/>
                <w:sz w:val="24"/>
                <w:szCs w:val="24"/>
                <w:lang w:eastAsia="ru-RU"/>
              </w:rPr>
              <w:t>Количество часов в неделю</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Всего</w:t>
            </w:r>
          </w:p>
        </w:tc>
      </w:tr>
      <w:tr w:rsidR="00573213" w:rsidRPr="00573213" w:rsidTr="009D7639">
        <w:trPr>
          <w:trHeight w:val="375"/>
          <w:jc w:val="center"/>
        </w:trPr>
        <w:tc>
          <w:tcPr>
            <w:tcW w:w="2278" w:type="dxa"/>
            <w:vMerge/>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spacing w:after="0" w:line="288" w:lineRule="auto"/>
              <w:rPr>
                <w:rFonts w:eastAsia="Times New Roman"/>
                <w:sz w:val="24"/>
                <w:szCs w:val="24"/>
                <w:lang w:eastAsia="ru-RU"/>
              </w:rPr>
            </w:pPr>
          </w:p>
        </w:tc>
        <w:tc>
          <w:tcPr>
            <w:tcW w:w="2248" w:type="dxa"/>
            <w:vMerge/>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spacing w:after="0" w:line="288" w:lineRule="auto"/>
              <w:rPr>
                <w:rFonts w:eastAsia="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Cs/>
                <w:sz w:val="24"/>
                <w:szCs w:val="24"/>
                <w:lang w:eastAsia="ru-RU"/>
              </w:rPr>
              <w:t>1а</w:t>
            </w:r>
          </w:p>
        </w:tc>
        <w:tc>
          <w:tcPr>
            <w:tcW w:w="567"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Cs/>
                <w:sz w:val="24"/>
                <w:szCs w:val="24"/>
                <w:lang w:eastAsia="ru-RU"/>
              </w:rPr>
              <w:t>1б</w:t>
            </w:r>
          </w:p>
        </w:tc>
        <w:tc>
          <w:tcPr>
            <w:tcW w:w="709"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2а</w:t>
            </w:r>
          </w:p>
        </w:tc>
        <w:tc>
          <w:tcPr>
            <w:tcW w:w="567"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2б</w:t>
            </w:r>
          </w:p>
        </w:tc>
        <w:tc>
          <w:tcPr>
            <w:tcW w:w="709"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3а</w:t>
            </w:r>
          </w:p>
        </w:tc>
        <w:tc>
          <w:tcPr>
            <w:tcW w:w="567"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3б</w:t>
            </w:r>
          </w:p>
        </w:tc>
        <w:tc>
          <w:tcPr>
            <w:tcW w:w="708"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4а</w:t>
            </w:r>
          </w:p>
        </w:tc>
        <w:tc>
          <w:tcPr>
            <w:tcW w:w="567" w:type="dxa"/>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4б</w:t>
            </w:r>
          </w:p>
        </w:tc>
        <w:tc>
          <w:tcPr>
            <w:tcW w:w="975" w:type="dxa"/>
            <w:vMerge/>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spacing w:after="0" w:line="360" w:lineRule="auto"/>
              <w:rPr>
                <w:rFonts w:eastAsia="Times New Roman"/>
                <w:bCs/>
                <w:sz w:val="24"/>
                <w:szCs w:val="24"/>
                <w:lang w:eastAsia="ru-RU"/>
              </w:rPr>
            </w:pP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tabs>
                <w:tab w:val="left" w:pos="4500"/>
                <w:tab w:val="left" w:pos="9180"/>
                <w:tab w:val="left" w:pos="9360"/>
              </w:tabs>
              <w:spacing w:after="0" w:line="288" w:lineRule="auto"/>
              <w:rPr>
                <w:rFonts w:eastAsia="Times New Roman"/>
                <w:bCs/>
                <w:i/>
                <w:sz w:val="24"/>
                <w:szCs w:val="24"/>
                <w:lang w:eastAsia="ru-RU"/>
              </w:rPr>
            </w:pPr>
          </w:p>
        </w:tc>
        <w:tc>
          <w:tcPr>
            <w:tcW w:w="8485" w:type="dxa"/>
            <w:gridSpan w:val="10"/>
            <w:tcBorders>
              <w:top w:val="single" w:sz="4" w:space="0" w:color="auto"/>
              <w:left w:val="single" w:sz="4" w:space="0" w:color="auto"/>
              <w:bottom w:val="single" w:sz="4" w:space="0" w:color="auto"/>
              <w:right w:val="single" w:sz="4" w:space="0" w:color="auto"/>
            </w:tcBorders>
            <w:vAlign w:val="center"/>
          </w:tcPr>
          <w:p w:rsidR="00573213" w:rsidRPr="00573213"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573213">
              <w:rPr>
                <w:rFonts w:eastAsia="Times New Roman"/>
                <w:bCs/>
                <w:sz w:val="24"/>
                <w:szCs w:val="24"/>
                <w:lang w:eastAsia="ru-RU"/>
              </w:rPr>
              <w:t>Обязательная часть</w:t>
            </w:r>
          </w:p>
        </w:tc>
      </w:tr>
      <w:tr w:rsidR="00573213" w:rsidRPr="00573213" w:rsidTr="009D7639">
        <w:trPr>
          <w:trHeight w:val="375"/>
          <w:jc w:val="center"/>
        </w:trPr>
        <w:tc>
          <w:tcPr>
            <w:tcW w:w="2278" w:type="dxa"/>
            <w:vMerge w:val="restart"/>
            <w:tcBorders>
              <w:top w:val="single" w:sz="4" w:space="0" w:color="auto"/>
              <w:left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 xml:space="preserve"> Русский язык и литературное чтение                </w:t>
            </w:r>
          </w:p>
        </w:tc>
        <w:tc>
          <w:tcPr>
            <w:tcW w:w="2248" w:type="dxa"/>
            <w:tcBorders>
              <w:top w:val="single" w:sz="4" w:space="0" w:color="auto"/>
              <w:left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32</w:t>
            </w:r>
          </w:p>
        </w:tc>
      </w:tr>
      <w:tr w:rsidR="00573213" w:rsidRPr="00573213" w:rsidTr="009D7639">
        <w:trPr>
          <w:trHeight w:val="375"/>
          <w:jc w:val="center"/>
        </w:trPr>
        <w:tc>
          <w:tcPr>
            <w:tcW w:w="2278" w:type="dxa"/>
            <w:vMerge/>
            <w:tcBorders>
              <w:left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p>
        </w:tc>
        <w:tc>
          <w:tcPr>
            <w:tcW w:w="2248" w:type="dxa"/>
            <w:tcBorders>
              <w:left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Литературное чтение</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30</w:t>
            </w:r>
          </w:p>
        </w:tc>
      </w:tr>
      <w:tr w:rsidR="00573213" w:rsidRPr="00573213" w:rsidTr="009D7639">
        <w:trPr>
          <w:trHeight w:val="375"/>
          <w:jc w:val="center"/>
        </w:trPr>
        <w:tc>
          <w:tcPr>
            <w:tcW w:w="2278" w:type="dxa"/>
            <w:tcBorders>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Иностранный язык</w:t>
            </w:r>
          </w:p>
        </w:tc>
        <w:tc>
          <w:tcPr>
            <w:tcW w:w="2248" w:type="dxa"/>
            <w:tcBorders>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Английский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12</w:t>
            </w: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Математика и информатика</w:t>
            </w:r>
          </w:p>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Математика</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32</w:t>
            </w: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Обществознание и естествознание</w:t>
            </w:r>
          </w:p>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(Окружающий мир)</w:t>
            </w:r>
          </w:p>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Окружающий мир</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16</w:t>
            </w: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 xml:space="preserve">Основы </w:t>
            </w:r>
            <w:r w:rsidRPr="009D7639">
              <w:rPr>
                <w:rFonts w:eastAsia="@Arial Unicode MS"/>
                <w:sz w:val="24"/>
                <w:szCs w:val="24"/>
                <w:lang w:eastAsia="ru-RU"/>
              </w:rPr>
              <w:t xml:space="preserve">религиозной культуры и </w:t>
            </w:r>
            <w:r w:rsidRPr="009D7639">
              <w:rPr>
                <w:rFonts w:eastAsia="@Arial Unicode MS"/>
                <w:sz w:val="24"/>
                <w:szCs w:val="24"/>
                <w:lang w:eastAsia="ru-RU"/>
              </w:rPr>
              <w:lastRenderedPageBreak/>
              <w:t>светской этики</w:t>
            </w:r>
          </w:p>
          <w:p w:rsidR="00573213" w:rsidRPr="009D7639" w:rsidRDefault="00573213" w:rsidP="009D7639">
            <w:pPr>
              <w:tabs>
                <w:tab w:val="left" w:pos="4500"/>
                <w:tab w:val="left" w:pos="9180"/>
                <w:tab w:val="left" w:pos="9360"/>
              </w:tabs>
              <w:spacing w:after="0" w:line="288" w:lineRule="auto"/>
              <w:rPr>
                <w:rFonts w:eastAsia="Times New Roman"/>
                <w:bCs/>
                <w:sz w:val="24"/>
                <w:szCs w:val="24"/>
                <w:vertAlign w:val="superscript"/>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vertAlign w:val="superscript"/>
                <w:lang w:eastAsia="ru-RU"/>
              </w:rPr>
            </w:pPr>
            <w:r w:rsidRPr="009D7639">
              <w:rPr>
                <w:rFonts w:eastAsia="Times New Roman"/>
                <w:bCs/>
                <w:sz w:val="24"/>
                <w:szCs w:val="24"/>
                <w:lang w:eastAsia="ru-RU"/>
              </w:rPr>
              <w:lastRenderedPageBreak/>
              <w:t xml:space="preserve">Основы </w:t>
            </w:r>
            <w:r w:rsidRPr="009D7639">
              <w:rPr>
                <w:rFonts w:eastAsia="@Arial Unicode MS"/>
                <w:sz w:val="24"/>
                <w:szCs w:val="24"/>
                <w:lang w:eastAsia="ru-RU"/>
              </w:rPr>
              <w:t xml:space="preserve">религиозной культуры и </w:t>
            </w:r>
            <w:r w:rsidRPr="009D7639">
              <w:rPr>
                <w:rFonts w:eastAsia="@Arial Unicode MS"/>
                <w:sz w:val="24"/>
                <w:szCs w:val="24"/>
                <w:lang w:eastAsia="ru-RU"/>
              </w:rPr>
              <w:lastRenderedPageBreak/>
              <w:t>светской этики</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w:t>
            </w:r>
          </w:p>
        </w:tc>
      </w:tr>
      <w:tr w:rsidR="00573213" w:rsidRPr="00573213" w:rsidTr="009D7639">
        <w:trPr>
          <w:trHeight w:val="375"/>
          <w:jc w:val="center"/>
        </w:trPr>
        <w:tc>
          <w:tcPr>
            <w:tcW w:w="2278" w:type="dxa"/>
            <w:vMerge w:val="restart"/>
            <w:tcBorders>
              <w:top w:val="single" w:sz="4" w:space="0" w:color="auto"/>
              <w:left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lastRenderedPageBreak/>
              <w:t>Искусство</w:t>
            </w:r>
          </w:p>
        </w:tc>
        <w:tc>
          <w:tcPr>
            <w:tcW w:w="224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Музыка</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8</w:t>
            </w:r>
          </w:p>
        </w:tc>
      </w:tr>
      <w:tr w:rsidR="00573213" w:rsidRPr="00573213" w:rsidTr="009D7639">
        <w:trPr>
          <w:trHeight w:val="375"/>
          <w:jc w:val="center"/>
        </w:trPr>
        <w:tc>
          <w:tcPr>
            <w:tcW w:w="2278" w:type="dxa"/>
            <w:vMerge/>
            <w:tcBorders>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Изобразительное искусство</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8</w:t>
            </w: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 xml:space="preserve">Технология </w:t>
            </w:r>
          </w:p>
        </w:tc>
        <w:tc>
          <w:tcPr>
            <w:tcW w:w="224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 xml:space="preserve">Технология </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8</w:t>
            </w:r>
          </w:p>
        </w:tc>
      </w:tr>
      <w:tr w:rsidR="00573213" w:rsidRPr="00573213" w:rsidTr="009D7639">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Физическая культура</w:t>
            </w:r>
          </w:p>
        </w:tc>
        <w:tc>
          <w:tcPr>
            <w:tcW w:w="2248" w:type="dxa"/>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Физическая культура</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24</w:t>
            </w:r>
          </w:p>
        </w:tc>
      </w:tr>
      <w:tr w:rsidR="00573213" w:rsidRPr="00573213" w:rsidTr="009D7639">
        <w:trPr>
          <w:trHeight w:val="375"/>
          <w:jc w:val="center"/>
        </w:trPr>
        <w:tc>
          <w:tcPr>
            <w:tcW w:w="4526" w:type="dxa"/>
            <w:gridSpan w:val="2"/>
            <w:tcBorders>
              <w:top w:val="single" w:sz="4" w:space="0" w:color="auto"/>
              <w:left w:val="single" w:sz="4" w:space="0" w:color="auto"/>
              <w:bottom w:val="single" w:sz="4" w:space="0" w:color="auto"/>
              <w:right w:val="single" w:sz="4" w:space="0" w:color="auto"/>
            </w:tcBorders>
            <w:vAlign w:val="bottom"/>
          </w:tcPr>
          <w:p w:rsidR="00573213" w:rsidRPr="009D7639" w:rsidRDefault="00573213" w:rsidP="009D7639">
            <w:pPr>
              <w:tabs>
                <w:tab w:val="left" w:pos="4500"/>
                <w:tab w:val="left" w:pos="9180"/>
                <w:tab w:val="left" w:pos="9360"/>
              </w:tabs>
              <w:spacing w:after="0" w:line="288" w:lineRule="auto"/>
              <w:rPr>
                <w:rFonts w:eastAsia="Times New Roman"/>
                <w:bCs/>
                <w:sz w:val="24"/>
                <w:szCs w:val="24"/>
                <w:lang w:eastAsia="ru-RU"/>
              </w:rPr>
            </w:pPr>
            <w:r w:rsidRPr="009D7639">
              <w:rPr>
                <w:rFonts w:eastAsia="Times New Roman"/>
                <w:bCs/>
                <w:sz w:val="24"/>
                <w:szCs w:val="24"/>
                <w:lang w:eastAsia="ru-RU"/>
              </w:rPr>
              <w:t>Итого</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9D7639">
              <w:rPr>
                <w:rFonts w:eastAsia="Times New Roman"/>
                <w:bCs/>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22</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9D7639"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9D7639">
              <w:rPr>
                <w:rFonts w:eastAsia="Times New Roman"/>
                <w:bCs/>
                <w:sz w:val="24"/>
                <w:szCs w:val="24"/>
                <w:lang w:eastAsia="ru-RU"/>
              </w:rPr>
              <w:t>172</w:t>
            </w:r>
          </w:p>
        </w:tc>
      </w:tr>
      <w:tr w:rsidR="00573213" w:rsidRPr="00573213" w:rsidTr="009D7639">
        <w:trPr>
          <w:trHeight w:val="375"/>
          <w:jc w:val="center"/>
        </w:trPr>
        <w:tc>
          <w:tcPr>
            <w:tcW w:w="10763" w:type="dxa"/>
            <w:gridSpan w:val="11"/>
            <w:tcBorders>
              <w:top w:val="single" w:sz="4" w:space="0" w:color="auto"/>
              <w:left w:val="single" w:sz="4" w:space="0" w:color="auto"/>
              <w:bottom w:val="single" w:sz="4" w:space="0" w:color="auto"/>
              <w:right w:val="single" w:sz="4" w:space="0" w:color="auto"/>
            </w:tcBorders>
            <w:vAlign w:val="bottom"/>
          </w:tcPr>
          <w:p w:rsidR="00573213" w:rsidRPr="00573213"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573213">
              <w:rPr>
                <w:rFonts w:eastAsia="Times New Roman"/>
                <w:bCs/>
                <w:sz w:val="24"/>
                <w:szCs w:val="24"/>
                <w:lang w:eastAsia="ru-RU"/>
              </w:rPr>
              <w:t>Часть, формируемая участниками образовательных отношений</w:t>
            </w:r>
          </w:p>
        </w:tc>
      </w:tr>
      <w:tr w:rsidR="00573213" w:rsidRPr="00573213" w:rsidTr="009D7639">
        <w:trPr>
          <w:trHeight w:val="570"/>
          <w:jc w:val="center"/>
        </w:trPr>
        <w:tc>
          <w:tcPr>
            <w:tcW w:w="4526" w:type="dxa"/>
            <w:gridSpan w:val="2"/>
            <w:tcBorders>
              <w:top w:val="single" w:sz="4" w:space="0" w:color="auto"/>
              <w:left w:val="single" w:sz="4" w:space="0" w:color="auto"/>
              <w:bottom w:val="single" w:sz="4" w:space="0" w:color="auto"/>
              <w:right w:val="single" w:sz="4" w:space="0" w:color="auto"/>
            </w:tcBorders>
          </w:tcPr>
          <w:p w:rsidR="00573213" w:rsidRPr="00E77B1B" w:rsidRDefault="00573213" w:rsidP="009D7639">
            <w:pPr>
              <w:tabs>
                <w:tab w:val="left" w:pos="4500"/>
                <w:tab w:val="left" w:pos="9180"/>
                <w:tab w:val="left" w:pos="9360"/>
              </w:tabs>
              <w:spacing w:after="0" w:line="288" w:lineRule="auto"/>
              <w:rPr>
                <w:rFonts w:eastAsia="Times New Roman"/>
                <w:bCs/>
                <w:sz w:val="24"/>
                <w:szCs w:val="24"/>
                <w:lang w:eastAsia="ru-RU"/>
              </w:rPr>
            </w:pPr>
            <w:r w:rsidRPr="00E77B1B">
              <w:rPr>
                <w:rFonts w:eastAsia="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E77B1B">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E77B1B">
              <w:rPr>
                <w:rFonts w:eastAsia="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8</w:t>
            </w:r>
          </w:p>
        </w:tc>
      </w:tr>
      <w:tr w:rsidR="00573213" w:rsidRPr="00573213" w:rsidTr="009D7639">
        <w:trPr>
          <w:trHeight w:val="499"/>
          <w:jc w:val="center"/>
        </w:trPr>
        <w:tc>
          <w:tcPr>
            <w:tcW w:w="4526" w:type="dxa"/>
            <w:gridSpan w:val="2"/>
            <w:tcBorders>
              <w:top w:val="single" w:sz="4" w:space="0" w:color="auto"/>
              <w:left w:val="single" w:sz="4" w:space="0" w:color="auto"/>
              <w:bottom w:val="single" w:sz="4" w:space="0" w:color="auto"/>
              <w:right w:val="single" w:sz="4" w:space="0" w:color="auto"/>
            </w:tcBorders>
          </w:tcPr>
          <w:p w:rsidR="00573213" w:rsidRPr="00E77B1B" w:rsidRDefault="00573213" w:rsidP="009D7639">
            <w:pPr>
              <w:tabs>
                <w:tab w:val="left" w:pos="4500"/>
                <w:tab w:val="left" w:pos="9180"/>
                <w:tab w:val="left" w:pos="9360"/>
              </w:tabs>
              <w:spacing w:after="0" w:line="288" w:lineRule="auto"/>
              <w:rPr>
                <w:rFonts w:eastAsia="Times New Roman"/>
                <w:bCs/>
                <w:sz w:val="24"/>
                <w:szCs w:val="24"/>
                <w:lang w:eastAsia="ru-RU"/>
              </w:rPr>
            </w:pPr>
            <w:r w:rsidRPr="00E77B1B">
              <w:rPr>
                <w:rFonts w:eastAsia="Times New Roman"/>
                <w:bCs/>
                <w:sz w:val="24"/>
                <w:szCs w:val="24"/>
                <w:lang w:eastAsia="ru-RU"/>
              </w:rPr>
              <w:t xml:space="preserve">Максимально допустимая недельная нагрузка </w:t>
            </w:r>
          </w:p>
        </w:tc>
        <w:tc>
          <w:tcPr>
            <w:tcW w:w="868"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E77B1B">
              <w:rPr>
                <w:rFonts w:eastAsia="Times New Roman"/>
                <w:bCs/>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288" w:lineRule="auto"/>
              <w:jc w:val="center"/>
              <w:rPr>
                <w:rFonts w:eastAsia="Times New Roman"/>
                <w:bCs/>
                <w:sz w:val="24"/>
                <w:szCs w:val="24"/>
                <w:lang w:eastAsia="ru-RU"/>
              </w:rPr>
            </w:pPr>
            <w:r w:rsidRPr="00E77B1B">
              <w:rPr>
                <w:rFonts w:eastAsia="Times New Roman"/>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23</w:t>
            </w:r>
          </w:p>
        </w:tc>
        <w:tc>
          <w:tcPr>
            <w:tcW w:w="975" w:type="dxa"/>
            <w:tcBorders>
              <w:top w:val="single" w:sz="4" w:space="0" w:color="auto"/>
              <w:left w:val="single" w:sz="4" w:space="0" w:color="auto"/>
              <w:bottom w:val="single" w:sz="4" w:space="0" w:color="auto"/>
              <w:right w:val="single" w:sz="4" w:space="0" w:color="auto"/>
            </w:tcBorders>
            <w:vAlign w:val="center"/>
          </w:tcPr>
          <w:p w:rsidR="00573213" w:rsidRPr="00E77B1B" w:rsidRDefault="00573213" w:rsidP="009D7639">
            <w:pPr>
              <w:tabs>
                <w:tab w:val="left" w:pos="4500"/>
                <w:tab w:val="left" w:pos="9180"/>
                <w:tab w:val="left" w:pos="9360"/>
              </w:tabs>
              <w:spacing w:after="0" w:line="360" w:lineRule="auto"/>
              <w:jc w:val="center"/>
              <w:rPr>
                <w:rFonts w:eastAsia="Times New Roman"/>
                <w:bCs/>
                <w:sz w:val="24"/>
                <w:szCs w:val="24"/>
                <w:lang w:eastAsia="ru-RU"/>
              </w:rPr>
            </w:pPr>
            <w:r w:rsidRPr="00E77B1B">
              <w:rPr>
                <w:rFonts w:eastAsia="Times New Roman"/>
                <w:bCs/>
                <w:sz w:val="24"/>
                <w:szCs w:val="24"/>
                <w:lang w:eastAsia="ru-RU"/>
              </w:rPr>
              <w:t>180</w:t>
            </w:r>
          </w:p>
        </w:tc>
      </w:tr>
    </w:tbl>
    <w:p w:rsidR="00573213" w:rsidRPr="009D7639" w:rsidRDefault="00573213" w:rsidP="00573213">
      <w:pPr>
        <w:shd w:val="clear" w:color="auto" w:fill="FFFFFF"/>
        <w:autoSpaceDE w:val="0"/>
        <w:autoSpaceDN w:val="0"/>
        <w:adjustRightInd w:val="0"/>
        <w:spacing w:after="0" w:line="240" w:lineRule="auto"/>
        <w:jc w:val="both"/>
        <w:rPr>
          <w:rFonts w:eastAsia="Times New Roman"/>
          <w:bCs/>
          <w:iCs/>
          <w:spacing w:val="-2"/>
          <w:sz w:val="24"/>
          <w:szCs w:val="24"/>
          <w:lang w:eastAsia="ru-RU"/>
        </w:rPr>
      </w:pPr>
      <w:r w:rsidRPr="009D7639">
        <w:rPr>
          <w:rFonts w:eastAsia="Times New Roman"/>
          <w:bCs/>
          <w:iCs/>
          <w:spacing w:val="-2"/>
          <w:sz w:val="24"/>
          <w:szCs w:val="24"/>
          <w:lang w:eastAsia="ru-RU"/>
        </w:rPr>
        <w:t>По пяти дневному режиму работы аудиторная нагрузка составляет в 1-х классах 21 часов, 2-х классах 23 часа, 3-х классах 23 часа, в 4-х классах 23часа.</w:t>
      </w:r>
    </w:p>
    <w:p w:rsidR="00573213" w:rsidRPr="009D7639" w:rsidRDefault="00573213" w:rsidP="00573213">
      <w:pPr>
        <w:shd w:val="clear" w:color="auto" w:fill="FFFFFF"/>
        <w:autoSpaceDE w:val="0"/>
        <w:autoSpaceDN w:val="0"/>
        <w:adjustRightInd w:val="0"/>
        <w:spacing w:after="0" w:line="240" w:lineRule="auto"/>
        <w:jc w:val="both"/>
        <w:rPr>
          <w:rFonts w:eastAsia="Times New Roman"/>
          <w:bCs/>
          <w:iCs/>
          <w:spacing w:val="-2"/>
          <w:sz w:val="24"/>
          <w:szCs w:val="24"/>
          <w:lang w:eastAsia="ru-RU"/>
        </w:rPr>
      </w:pPr>
      <w:r w:rsidRPr="009D7639">
        <w:rPr>
          <w:rFonts w:eastAsia="Times New Roman"/>
          <w:bCs/>
          <w:iCs/>
          <w:spacing w:val="-2"/>
          <w:sz w:val="24"/>
          <w:szCs w:val="24"/>
          <w:lang w:eastAsia="ru-RU"/>
        </w:rPr>
        <w:t>Образовательное учреждение МБОУ «Кысыл-Сырская средняя общеобразовательная школа» выбрала вариант №2 учебного плана начального общего образования (5-дневная неделя).  Одобренного Федеральным учебно-методическим объединением по общему образованию (Протокол заседания от 8 апреля 2015г.№1/15) примерная основная общеобразовательная программа основного общего образования, в связи с тем, что школа работает в режиме пяти дневной учебной недели.</w:t>
      </w:r>
    </w:p>
    <w:p w:rsidR="00573213" w:rsidRPr="009D7639" w:rsidRDefault="00573213" w:rsidP="00573213">
      <w:pPr>
        <w:shd w:val="clear" w:color="auto" w:fill="FFFFFF"/>
        <w:autoSpaceDE w:val="0"/>
        <w:autoSpaceDN w:val="0"/>
        <w:adjustRightInd w:val="0"/>
        <w:spacing w:after="0" w:line="240" w:lineRule="auto"/>
        <w:jc w:val="both"/>
        <w:rPr>
          <w:rFonts w:eastAsia="Times New Roman"/>
          <w:bCs/>
          <w:iCs/>
          <w:spacing w:val="-2"/>
          <w:sz w:val="24"/>
          <w:szCs w:val="24"/>
          <w:lang w:eastAsia="ru-RU"/>
        </w:rPr>
      </w:pPr>
      <w:r w:rsidRPr="009D7639">
        <w:rPr>
          <w:rFonts w:eastAsia="Times New Roman"/>
          <w:bCs/>
          <w:iCs/>
          <w:spacing w:val="-2"/>
          <w:sz w:val="24"/>
          <w:szCs w:val="24"/>
          <w:lang w:eastAsia="ru-RU"/>
        </w:rPr>
        <w:t xml:space="preserve">   В части, формируемой участниками образовательного процесса, вводится 1 час русского языка с 1-го по 4-ые классы, для качественного изучения и закрепления у младших школьников знаний, на основании решения родителей (законных представителей) учащихся (Протокол общешкольного родительского собрания за  №4 от 15.09.2017 г.) и педагогического совета №4 от 28.08.2017г.</w:t>
      </w:r>
    </w:p>
    <w:p w:rsidR="00573213" w:rsidRPr="00573213" w:rsidRDefault="00573213" w:rsidP="00573213">
      <w:pPr>
        <w:spacing w:after="0" w:line="240" w:lineRule="auto"/>
        <w:jc w:val="both"/>
        <w:rPr>
          <w:b/>
          <w:sz w:val="24"/>
          <w:szCs w:val="24"/>
        </w:rPr>
      </w:pPr>
    </w:p>
    <w:p w:rsidR="00573213" w:rsidRPr="00573213" w:rsidRDefault="00573213" w:rsidP="00573213">
      <w:pPr>
        <w:spacing w:after="0"/>
        <w:jc w:val="center"/>
        <w:rPr>
          <w:sz w:val="24"/>
          <w:szCs w:val="24"/>
        </w:rPr>
      </w:pPr>
      <w:r w:rsidRPr="00573213">
        <w:rPr>
          <w:sz w:val="24"/>
          <w:szCs w:val="24"/>
        </w:rPr>
        <w:t>Внеурочная деятельность.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984"/>
        <w:gridCol w:w="1843"/>
        <w:gridCol w:w="425"/>
        <w:gridCol w:w="567"/>
        <w:gridCol w:w="567"/>
        <w:gridCol w:w="709"/>
        <w:gridCol w:w="709"/>
        <w:gridCol w:w="567"/>
        <w:gridCol w:w="567"/>
        <w:gridCol w:w="567"/>
        <w:gridCol w:w="850"/>
      </w:tblGrid>
      <w:tr w:rsidR="00573213" w:rsidRPr="00573213" w:rsidTr="009D7639">
        <w:trPr>
          <w:trHeight w:val="227"/>
        </w:trPr>
        <w:tc>
          <w:tcPr>
            <w:tcW w:w="1986" w:type="dxa"/>
            <w:vMerge w:val="restart"/>
            <w:tcBorders>
              <w:right w:val="single" w:sz="4" w:space="0" w:color="auto"/>
            </w:tcBorders>
          </w:tcPr>
          <w:p w:rsidR="00573213" w:rsidRPr="00E77B1B" w:rsidRDefault="00573213" w:rsidP="009D7639">
            <w:pPr>
              <w:spacing w:after="0"/>
              <w:rPr>
                <w:sz w:val="18"/>
                <w:szCs w:val="18"/>
              </w:rPr>
            </w:pPr>
            <w:r w:rsidRPr="00E77B1B">
              <w:rPr>
                <w:sz w:val="18"/>
                <w:szCs w:val="18"/>
              </w:rPr>
              <w:t>Направления деятельности</w:t>
            </w:r>
          </w:p>
        </w:tc>
        <w:tc>
          <w:tcPr>
            <w:tcW w:w="3827" w:type="dxa"/>
            <w:gridSpan w:val="2"/>
            <w:vMerge w:val="restart"/>
            <w:tcBorders>
              <w:left w:val="single" w:sz="4" w:space="0" w:color="auto"/>
            </w:tcBorders>
          </w:tcPr>
          <w:p w:rsidR="00573213" w:rsidRPr="00E77B1B" w:rsidRDefault="00573213" w:rsidP="009D7639">
            <w:pPr>
              <w:jc w:val="center"/>
            </w:pPr>
            <w:r w:rsidRPr="00E77B1B">
              <w:t>Виды внеурочной деятельности</w:t>
            </w:r>
          </w:p>
        </w:tc>
        <w:tc>
          <w:tcPr>
            <w:tcW w:w="4678" w:type="dxa"/>
            <w:gridSpan w:val="8"/>
          </w:tcPr>
          <w:p w:rsidR="00573213" w:rsidRPr="00E77B1B" w:rsidRDefault="00573213" w:rsidP="009D7639">
            <w:pPr>
              <w:jc w:val="center"/>
              <w:rPr>
                <w:sz w:val="24"/>
                <w:szCs w:val="24"/>
              </w:rPr>
            </w:pPr>
            <w:r w:rsidRPr="00E77B1B">
              <w:rPr>
                <w:sz w:val="24"/>
                <w:szCs w:val="24"/>
              </w:rPr>
              <w:t>Внеурочная деятельность</w:t>
            </w:r>
          </w:p>
        </w:tc>
        <w:tc>
          <w:tcPr>
            <w:tcW w:w="850" w:type="dxa"/>
          </w:tcPr>
          <w:p w:rsidR="00573213" w:rsidRPr="00E77B1B" w:rsidRDefault="00573213" w:rsidP="009D7639">
            <w:pPr>
              <w:jc w:val="center"/>
              <w:rPr>
                <w:sz w:val="24"/>
                <w:szCs w:val="24"/>
              </w:rPr>
            </w:pPr>
            <w:r w:rsidRPr="00E77B1B">
              <w:rPr>
                <w:sz w:val="24"/>
                <w:szCs w:val="24"/>
              </w:rPr>
              <w:t>итого</w:t>
            </w:r>
          </w:p>
        </w:tc>
      </w:tr>
      <w:tr w:rsidR="00573213" w:rsidRPr="00573213" w:rsidTr="009D7639">
        <w:trPr>
          <w:trHeight w:val="227"/>
        </w:trPr>
        <w:tc>
          <w:tcPr>
            <w:tcW w:w="1986" w:type="dxa"/>
            <w:vMerge/>
            <w:tcBorders>
              <w:right w:val="single" w:sz="4" w:space="0" w:color="auto"/>
            </w:tcBorders>
          </w:tcPr>
          <w:p w:rsidR="00573213" w:rsidRPr="00E77B1B" w:rsidRDefault="00573213" w:rsidP="009D7639">
            <w:pPr>
              <w:rPr>
                <w:sz w:val="18"/>
                <w:szCs w:val="18"/>
              </w:rPr>
            </w:pPr>
          </w:p>
        </w:tc>
        <w:tc>
          <w:tcPr>
            <w:tcW w:w="3827" w:type="dxa"/>
            <w:gridSpan w:val="2"/>
            <w:vMerge/>
            <w:tcBorders>
              <w:left w:val="single" w:sz="4" w:space="0" w:color="auto"/>
            </w:tcBorders>
          </w:tcPr>
          <w:p w:rsidR="00573213" w:rsidRPr="00E77B1B" w:rsidRDefault="00573213" w:rsidP="009D7639">
            <w:pPr>
              <w:rPr>
                <w:sz w:val="18"/>
                <w:szCs w:val="18"/>
              </w:rPr>
            </w:pPr>
          </w:p>
        </w:tc>
        <w:tc>
          <w:tcPr>
            <w:tcW w:w="425" w:type="dxa"/>
            <w:vAlign w:val="center"/>
          </w:tcPr>
          <w:p w:rsidR="00573213" w:rsidRPr="00E77B1B" w:rsidRDefault="00573213" w:rsidP="009D7639">
            <w:pPr>
              <w:jc w:val="center"/>
              <w:rPr>
                <w:sz w:val="18"/>
                <w:szCs w:val="18"/>
              </w:rPr>
            </w:pPr>
            <w:r w:rsidRPr="00E77B1B">
              <w:rPr>
                <w:sz w:val="18"/>
                <w:szCs w:val="18"/>
              </w:rPr>
              <w:t>1а</w:t>
            </w:r>
          </w:p>
        </w:tc>
        <w:tc>
          <w:tcPr>
            <w:tcW w:w="567" w:type="dxa"/>
            <w:vAlign w:val="center"/>
          </w:tcPr>
          <w:p w:rsidR="00573213" w:rsidRPr="00E77B1B" w:rsidRDefault="00573213" w:rsidP="009D7639">
            <w:pPr>
              <w:jc w:val="center"/>
              <w:rPr>
                <w:sz w:val="18"/>
                <w:szCs w:val="18"/>
              </w:rPr>
            </w:pPr>
            <w:r w:rsidRPr="00E77B1B">
              <w:rPr>
                <w:sz w:val="18"/>
                <w:szCs w:val="18"/>
              </w:rPr>
              <w:t>1б</w:t>
            </w:r>
          </w:p>
        </w:tc>
        <w:tc>
          <w:tcPr>
            <w:tcW w:w="567" w:type="dxa"/>
            <w:vAlign w:val="center"/>
          </w:tcPr>
          <w:p w:rsidR="00573213" w:rsidRPr="00E77B1B" w:rsidRDefault="00573213" w:rsidP="009D7639">
            <w:pPr>
              <w:jc w:val="center"/>
              <w:rPr>
                <w:sz w:val="18"/>
                <w:szCs w:val="18"/>
              </w:rPr>
            </w:pPr>
            <w:r w:rsidRPr="00E77B1B">
              <w:rPr>
                <w:sz w:val="18"/>
                <w:szCs w:val="18"/>
              </w:rPr>
              <w:t>2а</w:t>
            </w:r>
          </w:p>
        </w:tc>
        <w:tc>
          <w:tcPr>
            <w:tcW w:w="709" w:type="dxa"/>
            <w:vAlign w:val="center"/>
          </w:tcPr>
          <w:p w:rsidR="00573213" w:rsidRPr="00E77B1B" w:rsidRDefault="00573213" w:rsidP="009D7639">
            <w:pPr>
              <w:jc w:val="center"/>
              <w:rPr>
                <w:sz w:val="18"/>
                <w:szCs w:val="18"/>
              </w:rPr>
            </w:pPr>
            <w:r w:rsidRPr="00E77B1B">
              <w:rPr>
                <w:sz w:val="18"/>
                <w:szCs w:val="18"/>
              </w:rPr>
              <w:t>2б</w:t>
            </w:r>
          </w:p>
        </w:tc>
        <w:tc>
          <w:tcPr>
            <w:tcW w:w="709" w:type="dxa"/>
            <w:vAlign w:val="center"/>
          </w:tcPr>
          <w:p w:rsidR="00573213" w:rsidRPr="00E77B1B" w:rsidRDefault="00573213" w:rsidP="009D7639">
            <w:pPr>
              <w:jc w:val="center"/>
              <w:rPr>
                <w:sz w:val="18"/>
                <w:szCs w:val="18"/>
              </w:rPr>
            </w:pPr>
            <w:r w:rsidRPr="00E77B1B">
              <w:rPr>
                <w:sz w:val="18"/>
                <w:szCs w:val="18"/>
              </w:rPr>
              <w:t>3а</w:t>
            </w:r>
          </w:p>
        </w:tc>
        <w:tc>
          <w:tcPr>
            <w:tcW w:w="567" w:type="dxa"/>
            <w:vAlign w:val="center"/>
          </w:tcPr>
          <w:p w:rsidR="00573213" w:rsidRPr="00E77B1B" w:rsidRDefault="00573213" w:rsidP="009D7639">
            <w:pPr>
              <w:jc w:val="center"/>
              <w:rPr>
                <w:sz w:val="18"/>
                <w:szCs w:val="18"/>
              </w:rPr>
            </w:pPr>
            <w:r w:rsidRPr="00E77B1B">
              <w:rPr>
                <w:sz w:val="18"/>
                <w:szCs w:val="18"/>
              </w:rPr>
              <w:t>3б</w:t>
            </w:r>
          </w:p>
        </w:tc>
        <w:tc>
          <w:tcPr>
            <w:tcW w:w="567" w:type="dxa"/>
            <w:vAlign w:val="center"/>
          </w:tcPr>
          <w:p w:rsidR="00573213" w:rsidRPr="00E77B1B" w:rsidRDefault="00573213" w:rsidP="009D7639">
            <w:pPr>
              <w:jc w:val="center"/>
              <w:rPr>
                <w:sz w:val="18"/>
                <w:szCs w:val="18"/>
              </w:rPr>
            </w:pPr>
            <w:r w:rsidRPr="00E77B1B">
              <w:rPr>
                <w:sz w:val="18"/>
                <w:szCs w:val="18"/>
              </w:rPr>
              <w:t>4а</w:t>
            </w:r>
          </w:p>
        </w:tc>
        <w:tc>
          <w:tcPr>
            <w:tcW w:w="567" w:type="dxa"/>
            <w:vAlign w:val="center"/>
          </w:tcPr>
          <w:p w:rsidR="00573213" w:rsidRPr="00E77B1B" w:rsidRDefault="00573213" w:rsidP="009D7639">
            <w:pPr>
              <w:jc w:val="center"/>
              <w:rPr>
                <w:sz w:val="18"/>
                <w:szCs w:val="18"/>
              </w:rPr>
            </w:pPr>
            <w:r w:rsidRPr="00E77B1B">
              <w:rPr>
                <w:sz w:val="18"/>
                <w:szCs w:val="18"/>
              </w:rPr>
              <w:t>4б</w:t>
            </w:r>
          </w:p>
        </w:tc>
        <w:tc>
          <w:tcPr>
            <w:tcW w:w="850" w:type="dxa"/>
            <w:vAlign w:val="center"/>
          </w:tcPr>
          <w:p w:rsidR="00573213" w:rsidRPr="00E77B1B" w:rsidRDefault="00573213" w:rsidP="009D7639">
            <w:pPr>
              <w:jc w:val="center"/>
              <w:rPr>
                <w:sz w:val="18"/>
                <w:szCs w:val="18"/>
              </w:rPr>
            </w:pPr>
            <w:r w:rsidRPr="00E77B1B">
              <w:rPr>
                <w:sz w:val="18"/>
                <w:szCs w:val="18"/>
              </w:rPr>
              <w:t>8</w:t>
            </w:r>
          </w:p>
        </w:tc>
      </w:tr>
      <w:tr w:rsidR="00573213" w:rsidRPr="00573213" w:rsidTr="009D7639">
        <w:trPr>
          <w:trHeight w:val="262"/>
        </w:trPr>
        <w:tc>
          <w:tcPr>
            <w:tcW w:w="1986" w:type="dxa"/>
            <w:vMerge w:val="restart"/>
          </w:tcPr>
          <w:p w:rsidR="00573213" w:rsidRPr="00E77B1B" w:rsidRDefault="00573213" w:rsidP="009D7639">
            <w:pPr>
              <w:spacing w:after="0"/>
              <w:jc w:val="center"/>
              <w:rPr>
                <w:sz w:val="18"/>
                <w:szCs w:val="18"/>
              </w:rPr>
            </w:pPr>
            <w:r w:rsidRPr="00E77B1B">
              <w:rPr>
                <w:sz w:val="18"/>
                <w:szCs w:val="18"/>
              </w:rPr>
              <w:t>Спортивно-оздоровительное</w:t>
            </w:r>
          </w:p>
        </w:tc>
        <w:tc>
          <w:tcPr>
            <w:tcW w:w="1984" w:type="dxa"/>
            <w:vMerge w:val="restart"/>
          </w:tcPr>
          <w:p w:rsidR="00573213" w:rsidRPr="00E77B1B" w:rsidRDefault="00573213" w:rsidP="009D7639">
            <w:pPr>
              <w:spacing w:after="0" w:line="240" w:lineRule="auto"/>
              <w:jc w:val="center"/>
            </w:pPr>
            <w:r w:rsidRPr="00E77B1B">
              <w:t>Спортивно- оздоровительная деятельность</w:t>
            </w:r>
          </w:p>
        </w:tc>
        <w:tc>
          <w:tcPr>
            <w:tcW w:w="1843" w:type="dxa"/>
          </w:tcPr>
          <w:p w:rsidR="00573213" w:rsidRPr="00E77B1B" w:rsidRDefault="00573213" w:rsidP="009D7639">
            <w:pPr>
              <w:spacing w:after="0"/>
              <w:rPr>
                <w:sz w:val="18"/>
                <w:szCs w:val="18"/>
              </w:rPr>
            </w:pPr>
            <w:r w:rsidRPr="00E77B1B">
              <w:rPr>
                <w:sz w:val="18"/>
                <w:szCs w:val="18"/>
              </w:rPr>
              <w:t>«Юный  шахматист» (ДИП»СОНОР»)</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spacing w:after="0"/>
              <w:jc w:val="center"/>
              <w:rPr>
                <w:sz w:val="18"/>
                <w:szCs w:val="18"/>
              </w:rPr>
            </w:pPr>
            <w:r w:rsidRPr="00E77B1B">
              <w:rPr>
                <w:sz w:val="18"/>
                <w:szCs w:val="18"/>
              </w:rPr>
              <w:t>8</w:t>
            </w:r>
          </w:p>
        </w:tc>
      </w:tr>
      <w:tr w:rsidR="00573213" w:rsidRPr="00573213" w:rsidTr="009D7639">
        <w:trPr>
          <w:trHeight w:val="70"/>
        </w:trPr>
        <w:tc>
          <w:tcPr>
            <w:tcW w:w="1986" w:type="dxa"/>
            <w:vMerge/>
          </w:tcPr>
          <w:p w:rsidR="00573213" w:rsidRPr="00E77B1B" w:rsidRDefault="00573213" w:rsidP="009D7639">
            <w:pPr>
              <w:spacing w:after="0"/>
              <w:jc w:val="center"/>
              <w:rPr>
                <w:sz w:val="18"/>
                <w:szCs w:val="18"/>
              </w:rPr>
            </w:pPr>
          </w:p>
        </w:tc>
        <w:tc>
          <w:tcPr>
            <w:tcW w:w="1984" w:type="dxa"/>
            <w:vMerge/>
          </w:tcPr>
          <w:p w:rsidR="00573213" w:rsidRPr="00E77B1B" w:rsidRDefault="00573213" w:rsidP="009D7639">
            <w:pPr>
              <w:spacing w:line="240" w:lineRule="auto"/>
              <w:jc w:val="center"/>
            </w:pPr>
          </w:p>
        </w:tc>
        <w:tc>
          <w:tcPr>
            <w:tcW w:w="1843" w:type="dxa"/>
          </w:tcPr>
          <w:p w:rsidR="00573213" w:rsidRPr="00E77B1B" w:rsidRDefault="00573213" w:rsidP="009D7639">
            <w:pPr>
              <w:rPr>
                <w:sz w:val="18"/>
                <w:szCs w:val="18"/>
              </w:rPr>
            </w:pPr>
            <w:r w:rsidRPr="00E77B1B">
              <w:rPr>
                <w:sz w:val="18"/>
                <w:szCs w:val="18"/>
              </w:rPr>
              <w:t>«Подвижные игры»</w:t>
            </w:r>
          </w:p>
        </w:tc>
        <w:tc>
          <w:tcPr>
            <w:tcW w:w="425"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7</w:t>
            </w:r>
          </w:p>
        </w:tc>
      </w:tr>
      <w:tr w:rsidR="00573213" w:rsidRPr="00573213" w:rsidTr="009D7639">
        <w:trPr>
          <w:trHeight w:val="819"/>
        </w:trPr>
        <w:tc>
          <w:tcPr>
            <w:tcW w:w="1986" w:type="dxa"/>
            <w:vMerge w:val="restart"/>
          </w:tcPr>
          <w:p w:rsidR="00573213" w:rsidRPr="00E77B1B" w:rsidRDefault="00573213" w:rsidP="009D7639">
            <w:pPr>
              <w:jc w:val="center"/>
              <w:rPr>
                <w:sz w:val="18"/>
                <w:szCs w:val="18"/>
              </w:rPr>
            </w:pPr>
            <w:r w:rsidRPr="00E77B1B">
              <w:rPr>
                <w:sz w:val="18"/>
                <w:szCs w:val="18"/>
              </w:rPr>
              <w:t>Духовно-нравственное</w:t>
            </w:r>
          </w:p>
        </w:tc>
        <w:tc>
          <w:tcPr>
            <w:tcW w:w="1984" w:type="dxa"/>
            <w:vMerge w:val="restart"/>
          </w:tcPr>
          <w:p w:rsidR="00573213" w:rsidRPr="00E77B1B" w:rsidRDefault="00573213" w:rsidP="009D7639">
            <w:pPr>
              <w:spacing w:after="0" w:line="240" w:lineRule="auto"/>
              <w:jc w:val="center"/>
            </w:pPr>
            <w:r w:rsidRPr="00E77B1B">
              <w:t>Духовно-нравственная деятельность</w:t>
            </w:r>
          </w:p>
        </w:tc>
        <w:tc>
          <w:tcPr>
            <w:tcW w:w="1843" w:type="dxa"/>
          </w:tcPr>
          <w:p w:rsidR="00573213" w:rsidRPr="00E77B1B" w:rsidRDefault="00573213" w:rsidP="009D7639">
            <w:pPr>
              <w:spacing w:after="0"/>
              <w:rPr>
                <w:sz w:val="18"/>
                <w:szCs w:val="18"/>
              </w:rPr>
            </w:pPr>
            <w:r w:rsidRPr="00E77B1B">
              <w:rPr>
                <w:sz w:val="18"/>
                <w:szCs w:val="18"/>
              </w:rPr>
              <w:t>«Мир моих интересов»</w:t>
            </w:r>
          </w:p>
        </w:tc>
        <w:tc>
          <w:tcPr>
            <w:tcW w:w="425"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709" w:type="dxa"/>
            <w:vAlign w:val="center"/>
          </w:tcPr>
          <w:p w:rsidR="00573213" w:rsidRPr="00E77B1B" w:rsidRDefault="00573213" w:rsidP="009D7639">
            <w:pPr>
              <w:spacing w:after="0"/>
              <w:jc w:val="center"/>
              <w:rPr>
                <w:sz w:val="18"/>
                <w:szCs w:val="18"/>
              </w:rPr>
            </w:pP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spacing w:after="0"/>
              <w:jc w:val="center"/>
              <w:rPr>
                <w:sz w:val="18"/>
                <w:szCs w:val="18"/>
              </w:rPr>
            </w:pPr>
            <w:r w:rsidRPr="00E77B1B">
              <w:rPr>
                <w:sz w:val="18"/>
                <w:szCs w:val="18"/>
              </w:rPr>
              <w:t>1</w:t>
            </w:r>
          </w:p>
        </w:tc>
      </w:tr>
      <w:tr w:rsidR="00573213" w:rsidRPr="00573213" w:rsidTr="009D7639">
        <w:trPr>
          <w:trHeight w:val="342"/>
        </w:trPr>
        <w:tc>
          <w:tcPr>
            <w:tcW w:w="1986" w:type="dxa"/>
            <w:vMerge/>
          </w:tcPr>
          <w:p w:rsidR="00573213" w:rsidRPr="00E77B1B" w:rsidRDefault="00573213" w:rsidP="009D7639">
            <w:pPr>
              <w:jc w:val="center"/>
              <w:rPr>
                <w:sz w:val="18"/>
                <w:szCs w:val="18"/>
              </w:rPr>
            </w:pPr>
          </w:p>
        </w:tc>
        <w:tc>
          <w:tcPr>
            <w:tcW w:w="1984" w:type="dxa"/>
            <w:vMerge/>
          </w:tcPr>
          <w:p w:rsidR="00573213" w:rsidRPr="00E77B1B" w:rsidRDefault="00573213" w:rsidP="009D7639">
            <w:pPr>
              <w:spacing w:after="0" w:line="240" w:lineRule="auto"/>
              <w:jc w:val="center"/>
            </w:pPr>
          </w:p>
        </w:tc>
        <w:tc>
          <w:tcPr>
            <w:tcW w:w="1843" w:type="dxa"/>
          </w:tcPr>
          <w:p w:rsidR="00573213" w:rsidRPr="00E77B1B" w:rsidRDefault="00573213" w:rsidP="009D7639">
            <w:pPr>
              <w:spacing w:after="0"/>
              <w:rPr>
                <w:sz w:val="18"/>
                <w:szCs w:val="18"/>
              </w:rPr>
            </w:pPr>
            <w:r w:rsidRPr="00E77B1B">
              <w:rPr>
                <w:sz w:val="18"/>
                <w:szCs w:val="18"/>
              </w:rPr>
              <w:t>Художественная  мастерская</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spacing w:after="0"/>
              <w:jc w:val="center"/>
              <w:rPr>
                <w:sz w:val="18"/>
                <w:szCs w:val="18"/>
              </w:rPr>
            </w:pPr>
            <w:r w:rsidRPr="00E77B1B">
              <w:rPr>
                <w:sz w:val="18"/>
                <w:szCs w:val="18"/>
              </w:rPr>
              <w:t>7</w:t>
            </w:r>
          </w:p>
        </w:tc>
      </w:tr>
      <w:tr w:rsidR="00573213" w:rsidRPr="00573213" w:rsidTr="009D7639">
        <w:trPr>
          <w:trHeight w:val="428"/>
        </w:trPr>
        <w:tc>
          <w:tcPr>
            <w:tcW w:w="1986" w:type="dxa"/>
            <w:vMerge w:val="restart"/>
          </w:tcPr>
          <w:p w:rsidR="00573213" w:rsidRPr="00E77B1B" w:rsidRDefault="00573213" w:rsidP="009D7639">
            <w:pPr>
              <w:rPr>
                <w:sz w:val="18"/>
                <w:szCs w:val="18"/>
              </w:rPr>
            </w:pPr>
            <w:r w:rsidRPr="00E77B1B">
              <w:rPr>
                <w:sz w:val="18"/>
                <w:szCs w:val="18"/>
              </w:rPr>
              <w:t>Общеинтеллектуальное</w:t>
            </w:r>
          </w:p>
        </w:tc>
        <w:tc>
          <w:tcPr>
            <w:tcW w:w="1984" w:type="dxa"/>
            <w:vMerge w:val="restart"/>
          </w:tcPr>
          <w:p w:rsidR="00573213" w:rsidRPr="00E77B1B" w:rsidRDefault="00573213" w:rsidP="009D7639">
            <w:pPr>
              <w:spacing w:line="240" w:lineRule="auto"/>
            </w:pPr>
            <w:r w:rsidRPr="00E77B1B">
              <w:t>Учебно- познавательная деятельность</w:t>
            </w:r>
          </w:p>
        </w:tc>
        <w:tc>
          <w:tcPr>
            <w:tcW w:w="1843" w:type="dxa"/>
          </w:tcPr>
          <w:p w:rsidR="00573213" w:rsidRPr="00E77B1B" w:rsidRDefault="00573213" w:rsidP="009D7639">
            <w:pPr>
              <w:spacing w:after="0"/>
              <w:rPr>
                <w:sz w:val="18"/>
                <w:szCs w:val="18"/>
              </w:rPr>
            </w:pPr>
            <w:r w:rsidRPr="00E77B1B">
              <w:rPr>
                <w:sz w:val="18"/>
                <w:szCs w:val="18"/>
              </w:rPr>
              <w:t>«Веселая математика»</w:t>
            </w:r>
          </w:p>
        </w:tc>
        <w:tc>
          <w:tcPr>
            <w:tcW w:w="425"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7</w:t>
            </w:r>
          </w:p>
        </w:tc>
      </w:tr>
      <w:tr w:rsidR="00573213" w:rsidRPr="00573213" w:rsidTr="009D7639">
        <w:trPr>
          <w:trHeight w:val="75"/>
        </w:trPr>
        <w:tc>
          <w:tcPr>
            <w:tcW w:w="1986" w:type="dxa"/>
            <w:vMerge/>
          </w:tcPr>
          <w:p w:rsidR="00573213" w:rsidRPr="00E77B1B" w:rsidRDefault="00573213" w:rsidP="009D7639">
            <w:pPr>
              <w:rPr>
                <w:sz w:val="18"/>
                <w:szCs w:val="18"/>
              </w:rPr>
            </w:pPr>
          </w:p>
        </w:tc>
        <w:tc>
          <w:tcPr>
            <w:tcW w:w="1984" w:type="dxa"/>
            <w:vMerge/>
          </w:tcPr>
          <w:p w:rsidR="00573213" w:rsidRPr="00E77B1B" w:rsidRDefault="00573213" w:rsidP="009D7639"/>
        </w:tc>
        <w:tc>
          <w:tcPr>
            <w:tcW w:w="1843" w:type="dxa"/>
          </w:tcPr>
          <w:p w:rsidR="00573213" w:rsidRPr="00E77B1B" w:rsidRDefault="00573213" w:rsidP="009D7639">
            <w:pPr>
              <w:spacing w:after="0"/>
              <w:rPr>
                <w:sz w:val="18"/>
                <w:szCs w:val="18"/>
              </w:rPr>
            </w:pPr>
            <w:r w:rsidRPr="00E77B1B">
              <w:rPr>
                <w:sz w:val="18"/>
                <w:szCs w:val="18"/>
              </w:rPr>
              <w:t>«Инфознайка»</w:t>
            </w:r>
          </w:p>
        </w:tc>
        <w:tc>
          <w:tcPr>
            <w:tcW w:w="425"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8</w:t>
            </w:r>
          </w:p>
        </w:tc>
      </w:tr>
      <w:tr w:rsidR="00573213" w:rsidRPr="00573213" w:rsidTr="009D7639">
        <w:trPr>
          <w:trHeight w:val="210"/>
        </w:trPr>
        <w:tc>
          <w:tcPr>
            <w:tcW w:w="1986" w:type="dxa"/>
            <w:vMerge/>
          </w:tcPr>
          <w:p w:rsidR="00573213" w:rsidRPr="00E77B1B" w:rsidRDefault="00573213" w:rsidP="009D7639">
            <w:pPr>
              <w:rPr>
                <w:sz w:val="18"/>
                <w:szCs w:val="18"/>
              </w:rPr>
            </w:pPr>
          </w:p>
        </w:tc>
        <w:tc>
          <w:tcPr>
            <w:tcW w:w="1984" w:type="dxa"/>
            <w:vMerge/>
          </w:tcPr>
          <w:p w:rsidR="00573213" w:rsidRPr="00E77B1B" w:rsidRDefault="00573213" w:rsidP="009D7639"/>
        </w:tc>
        <w:tc>
          <w:tcPr>
            <w:tcW w:w="1843" w:type="dxa"/>
          </w:tcPr>
          <w:p w:rsidR="00573213" w:rsidRPr="00E77B1B" w:rsidRDefault="00573213" w:rsidP="009D7639">
            <w:pPr>
              <w:spacing w:after="0"/>
              <w:rPr>
                <w:sz w:val="18"/>
                <w:szCs w:val="18"/>
              </w:rPr>
            </w:pPr>
            <w:r w:rsidRPr="00E77B1B">
              <w:rPr>
                <w:sz w:val="18"/>
                <w:szCs w:val="18"/>
              </w:rPr>
              <w:t>«Всезнайка»</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jc w:val="center"/>
              <w:rPr>
                <w:sz w:val="18"/>
                <w:szCs w:val="18"/>
              </w:rPr>
            </w:pPr>
            <w:r w:rsidRPr="00E77B1B">
              <w:rPr>
                <w:sz w:val="18"/>
                <w:szCs w:val="18"/>
              </w:rPr>
              <w:t>1</w:t>
            </w:r>
          </w:p>
        </w:tc>
      </w:tr>
      <w:tr w:rsidR="00573213" w:rsidRPr="00573213" w:rsidTr="009D7639">
        <w:trPr>
          <w:trHeight w:val="268"/>
        </w:trPr>
        <w:tc>
          <w:tcPr>
            <w:tcW w:w="1986" w:type="dxa"/>
            <w:vMerge/>
          </w:tcPr>
          <w:p w:rsidR="00573213" w:rsidRPr="00E77B1B" w:rsidRDefault="00573213" w:rsidP="009D7639">
            <w:pPr>
              <w:rPr>
                <w:sz w:val="18"/>
                <w:szCs w:val="18"/>
              </w:rPr>
            </w:pPr>
          </w:p>
        </w:tc>
        <w:tc>
          <w:tcPr>
            <w:tcW w:w="1984" w:type="dxa"/>
            <w:vMerge/>
          </w:tcPr>
          <w:p w:rsidR="00573213" w:rsidRPr="00E77B1B" w:rsidRDefault="00573213" w:rsidP="009D7639"/>
        </w:tc>
        <w:tc>
          <w:tcPr>
            <w:tcW w:w="1843" w:type="dxa"/>
          </w:tcPr>
          <w:p w:rsidR="00573213" w:rsidRPr="00E77B1B" w:rsidRDefault="00573213" w:rsidP="009D7639">
            <w:pPr>
              <w:rPr>
                <w:sz w:val="18"/>
                <w:szCs w:val="18"/>
              </w:rPr>
            </w:pPr>
            <w:r w:rsidRPr="00E77B1B">
              <w:rPr>
                <w:sz w:val="18"/>
                <w:szCs w:val="18"/>
              </w:rPr>
              <w:t>Веселая грамматика</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5</w:t>
            </w:r>
          </w:p>
        </w:tc>
      </w:tr>
      <w:tr w:rsidR="00573213" w:rsidRPr="00573213" w:rsidTr="009D7639">
        <w:trPr>
          <w:trHeight w:val="233"/>
        </w:trPr>
        <w:tc>
          <w:tcPr>
            <w:tcW w:w="1986" w:type="dxa"/>
            <w:vMerge/>
          </w:tcPr>
          <w:p w:rsidR="00573213" w:rsidRPr="00E77B1B" w:rsidRDefault="00573213" w:rsidP="009D7639">
            <w:pPr>
              <w:rPr>
                <w:sz w:val="18"/>
                <w:szCs w:val="18"/>
              </w:rPr>
            </w:pPr>
          </w:p>
        </w:tc>
        <w:tc>
          <w:tcPr>
            <w:tcW w:w="1984" w:type="dxa"/>
            <w:vMerge/>
          </w:tcPr>
          <w:p w:rsidR="00573213" w:rsidRPr="00E77B1B" w:rsidRDefault="00573213" w:rsidP="009D7639"/>
        </w:tc>
        <w:tc>
          <w:tcPr>
            <w:tcW w:w="1843" w:type="dxa"/>
          </w:tcPr>
          <w:p w:rsidR="00573213" w:rsidRPr="00E77B1B" w:rsidRDefault="00573213" w:rsidP="009D7639">
            <w:pPr>
              <w:rPr>
                <w:sz w:val="18"/>
                <w:szCs w:val="18"/>
              </w:rPr>
            </w:pPr>
            <w:r w:rsidRPr="00E77B1B">
              <w:rPr>
                <w:sz w:val="18"/>
                <w:szCs w:val="18"/>
              </w:rPr>
              <w:t>Робототехника</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4</w:t>
            </w:r>
          </w:p>
        </w:tc>
      </w:tr>
      <w:tr w:rsidR="00573213" w:rsidRPr="00573213" w:rsidTr="009D7639">
        <w:trPr>
          <w:trHeight w:val="233"/>
        </w:trPr>
        <w:tc>
          <w:tcPr>
            <w:tcW w:w="1986" w:type="dxa"/>
            <w:vMerge/>
          </w:tcPr>
          <w:p w:rsidR="00573213" w:rsidRPr="00E77B1B" w:rsidRDefault="00573213" w:rsidP="009D7639">
            <w:pPr>
              <w:rPr>
                <w:sz w:val="18"/>
                <w:szCs w:val="18"/>
              </w:rPr>
            </w:pPr>
          </w:p>
        </w:tc>
        <w:tc>
          <w:tcPr>
            <w:tcW w:w="1984" w:type="dxa"/>
            <w:vMerge/>
          </w:tcPr>
          <w:p w:rsidR="00573213" w:rsidRPr="00E77B1B" w:rsidRDefault="00573213" w:rsidP="009D7639"/>
        </w:tc>
        <w:tc>
          <w:tcPr>
            <w:tcW w:w="1843" w:type="dxa"/>
          </w:tcPr>
          <w:p w:rsidR="00573213" w:rsidRPr="00E77B1B" w:rsidRDefault="00573213" w:rsidP="009D7639">
            <w:pPr>
              <w:rPr>
                <w:sz w:val="18"/>
                <w:szCs w:val="18"/>
              </w:rPr>
            </w:pPr>
            <w:r w:rsidRPr="00E77B1B">
              <w:rPr>
                <w:sz w:val="18"/>
                <w:szCs w:val="18"/>
              </w:rPr>
              <w:t>Живой мир</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jc w:val="center"/>
              <w:rPr>
                <w:sz w:val="18"/>
                <w:szCs w:val="18"/>
              </w:rPr>
            </w:pPr>
            <w:r w:rsidRPr="00E77B1B">
              <w:rPr>
                <w:sz w:val="18"/>
                <w:szCs w:val="18"/>
              </w:rPr>
              <w:t>2</w:t>
            </w:r>
          </w:p>
        </w:tc>
      </w:tr>
      <w:tr w:rsidR="00573213" w:rsidRPr="00573213" w:rsidTr="009D7639">
        <w:trPr>
          <w:trHeight w:val="331"/>
        </w:trPr>
        <w:tc>
          <w:tcPr>
            <w:tcW w:w="1986" w:type="dxa"/>
            <w:vMerge w:val="restart"/>
          </w:tcPr>
          <w:p w:rsidR="00573213" w:rsidRPr="00E77B1B" w:rsidRDefault="00573213" w:rsidP="009D7639">
            <w:pPr>
              <w:spacing w:after="0"/>
              <w:jc w:val="center"/>
              <w:rPr>
                <w:sz w:val="18"/>
                <w:szCs w:val="18"/>
              </w:rPr>
            </w:pPr>
            <w:r w:rsidRPr="00E77B1B">
              <w:rPr>
                <w:sz w:val="18"/>
                <w:szCs w:val="18"/>
              </w:rPr>
              <w:t>Общекультурное</w:t>
            </w:r>
          </w:p>
        </w:tc>
        <w:tc>
          <w:tcPr>
            <w:tcW w:w="1984" w:type="dxa"/>
            <w:vMerge w:val="restart"/>
          </w:tcPr>
          <w:p w:rsidR="00573213" w:rsidRPr="00E77B1B" w:rsidRDefault="00573213" w:rsidP="009D7639">
            <w:pPr>
              <w:jc w:val="center"/>
            </w:pPr>
            <w:r w:rsidRPr="00E77B1B">
              <w:t>Художественное творчество</w:t>
            </w:r>
          </w:p>
        </w:tc>
        <w:tc>
          <w:tcPr>
            <w:tcW w:w="1843" w:type="dxa"/>
          </w:tcPr>
          <w:p w:rsidR="00573213" w:rsidRPr="00E77B1B" w:rsidRDefault="00573213" w:rsidP="009D7639">
            <w:pPr>
              <w:rPr>
                <w:sz w:val="18"/>
                <w:szCs w:val="18"/>
              </w:rPr>
            </w:pPr>
            <w:r w:rsidRPr="00E77B1B">
              <w:rPr>
                <w:sz w:val="18"/>
                <w:szCs w:val="18"/>
              </w:rPr>
              <w:t>Ритмика</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spacing w:after="0"/>
              <w:jc w:val="center"/>
              <w:rPr>
                <w:sz w:val="18"/>
                <w:szCs w:val="18"/>
              </w:rPr>
            </w:pPr>
            <w:r w:rsidRPr="00E77B1B">
              <w:rPr>
                <w:sz w:val="18"/>
                <w:szCs w:val="18"/>
              </w:rPr>
              <w:t>7</w:t>
            </w:r>
          </w:p>
        </w:tc>
      </w:tr>
      <w:tr w:rsidR="00573213" w:rsidRPr="00573213" w:rsidTr="009D7639">
        <w:trPr>
          <w:trHeight w:val="240"/>
        </w:trPr>
        <w:tc>
          <w:tcPr>
            <w:tcW w:w="1986" w:type="dxa"/>
            <w:vMerge/>
          </w:tcPr>
          <w:p w:rsidR="00573213" w:rsidRPr="00E77B1B" w:rsidRDefault="00573213" w:rsidP="009D7639">
            <w:pPr>
              <w:spacing w:after="0"/>
              <w:jc w:val="center"/>
              <w:rPr>
                <w:sz w:val="18"/>
                <w:szCs w:val="18"/>
              </w:rPr>
            </w:pPr>
          </w:p>
        </w:tc>
        <w:tc>
          <w:tcPr>
            <w:tcW w:w="1984" w:type="dxa"/>
            <w:vMerge/>
          </w:tcPr>
          <w:p w:rsidR="00573213" w:rsidRPr="00E77B1B" w:rsidRDefault="00573213" w:rsidP="009D7639">
            <w:pPr>
              <w:spacing w:after="0"/>
              <w:jc w:val="center"/>
            </w:pPr>
          </w:p>
        </w:tc>
        <w:tc>
          <w:tcPr>
            <w:tcW w:w="1843" w:type="dxa"/>
          </w:tcPr>
          <w:p w:rsidR="00573213" w:rsidRPr="00E77B1B" w:rsidRDefault="00573213" w:rsidP="009D7639">
            <w:pPr>
              <w:spacing w:after="0"/>
              <w:rPr>
                <w:sz w:val="18"/>
                <w:szCs w:val="18"/>
              </w:rPr>
            </w:pPr>
            <w:r w:rsidRPr="00E77B1B">
              <w:rPr>
                <w:sz w:val="18"/>
                <w:szCs w:val="18"/>
              </w:rPr>
              <w:t>Музыкальный караван</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spacing w:after="0"/>
              <w:jc w:val="center"/>
              <w:rPr>
                <w:sz w:val="18"/>
                <w:szCs w:val="18"/>
              </w:rPr>
            </w:pPr>
            <w:r w:rsidRPr="00E77B1B">
              <w:rPr>
                <w:sz w:val="18"/>
                <w:szCs w:val="18"/>
              </w:rPr>
              <w:t>6</w:t>
            </w:r>
          </w:p>
        </w:tc>
      </w:tr>
      <w:tr w:rsidR="00573213" w:rsidRPr="00573213" w:rsidTr="009D7639">
        <w:trPr>
          <w:trHeight w:val="462"/>
        </w:trPr>
        <w:tc>
          <w:tcPr>
            <w:tcW w:w="1986" w:type="dxa"/>
            <w:vMerge/>
          </w:tcPr>
          <w:p w:rsidR="00573213" w:rsidRPr="00E77B1B" w:rsidRDefault="00573213" w:rsidP="009D7639">
            <w:pPr>
              <w:spacing w:after="0"/>
              <w:jc w:val="center"/>
              <w:rPr>
                <w:sz w:val="18"/>
                <w:szCs w:val="18"/>
              </w:rPr>
            </w:pPr>
          </w:p>
        </w:tc>
        <w:tc>
          <w:tcPr>
            <w:tcW w:w="1984" w:type="dxa"/>
            <w:vMerge/>
          </w:tcPr>
          <w:p w:rsidR="00573213" w:rsidRPr="00E77B1B" w:rsidRDefault="00573213" w:rsidP="009D7639">
            <w:pPr>
              <w:spacing w:after="0"/>
              <w:jc w:val="center"/>
            </w:pPr>
          </w:p>
        </w:tc>
        <w:tc>
          <w:tcPr>
            <w:tcW w:w="1843" w:type="dxa"/>
          </w:tcPr>
          <w:p w:rsidR="00573213" w:rsidRPr="00E77B1B" w:rsidRDefault="00573213" w:rsidP="009D7639">
            <w:pPr>
              <w:ind w:left="162"/>
              <w:rPr>
                <w:sz w:val="18"/>
                <w:szCs w:val="18"/>
              </w:rPr>
            </w:pPr>
            <w:r w:rsidRPr="00E77B1B">
              <w:rPr>
                <w:sz w:val="18"/>
                <w:szCs w:val="18"/>
              </w:rPr>
              <w:t>В гостях у сказки</w:t>
            </w:r>
          </w:p>
        </w:tc>
        <w:tc>
          <w:tcPr>
            <w:tcW w:w="425"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jc w:val="center"/>
              <w:rPr>
                <w:sz w:val="18"/>
                <w:szCs w:val="18"/>
              </w:rPr>
            </w:pPr>
            <w:r w:rsidRPr="00E77B1B">
              <w:rPr>
                <w:sz w:val="18"/>
                <w:szCs w:val="18"/>
              </w:rPr>
              <w:t>3</w:t>
            </w:r>
          </w:p>
        </w:tc>
      </w:tr>
      <w:tr w:rsidR="00573213" w:rsidRPr="00573213" w:rsidTr="009D7639">
        <w:trPr>
          <w:trHeight w:val="218"/>
        </w:trPr>
        <w:tc>
          <w:tcPr>
            <w:tcW w:w="1986" w:type="dxa"/>
            <w:vMerge w:val="restart"/>
          </w:tcPr>
          <w:p w:rsidR="00573213" w:rsidRPr="00E77B1B" w:rsidRDefault="00573213" w:rsidP="009D7639">
            <w:pPr>
              <w:spacing w:after="0"/>
              <w:jc w:val="center"/>
              <w:rPr>
                <w:sz w:val="18"/>
                <w:szCs w:val="18"/>
              </w:rPr>
            </w:pPr>
            <w:r w:rsidRPr="00E77B1B">
              <w:rPr>
                <w:sz w:val="18"/>
                <w:szCs w:val="18"/>
              </w:rPr>
              <w:t>Социальное</w:t>
            </w:r>
          </w:p>
        </w:tc>
        <w:tc>
          <w:tcPr>
            <w:tcW w:w="1984" w:type="dxa"/>
            <w:vMerge w:val="restart"/>
          </w:tcPr>
          <w:p w:rsidR="00573213" w:rsidRPr="00E77B1B" w:rsidRDefault="00573213" w:rsidP="009D7639">
            <w:pPr>
              <w:jc w:val="center"/>
            </w:pPr>
            <w:r w:rsidRPr="00E77B1B">
              <w:t>Проблемно- ценностное общение</w:t>
            </w:r>
          </w:p>
        </w:tc>
        <w:tc>
          <w:tcPr>
            <w:tcW w:w="1843" w:type="dxa"/>
          </w:tcPr>
          <w:p w:rsidR="00573213" w:rsidRPr="00E77B1B" w:rsidRDefault="00573213" w:rsidP="009D7639">
            <w:pPr>
              <w:rPr>
                <w:sz w:val="18"/>
                <w:szCs w:val="18"/>
              </w:rPr>
            </w:pPr>
            <w:r w:rsidRPr="00E77B1B">
              <w:rPr>
                <w:sz w:val="18"/>
                <w:szCs w:val="18"/>
              </w:rPr>
              <w:t>Детское движение</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spacing w:after="0"/>
              <w:jc w:val="center"/>
              <w:rPr>
                <w:sz w:val="18"/>
                <w:szCs w:val="18"/>
              </w:rPr>
            </w:pPr>
            <w:r w:rsidRPr="00E77B1B">
              <w:rPr>
                <w:sz w:val="18"/>
                <w:szCs w:val="18"/>
              </w:rPr>
              <w:t>3</w:t>
            </w:r>
          </w:p>
        </w:tc>
      </w:tr>
      <w:tr w:rsidR="00573213" w:rsidRPr="00573213" w:rsidTr="009D7639">
        <w:trPr>
          <w:trHeight w:val="240"/>
        </w:trPr>
        <w:tc>
          <w:tcPr>
            <w:tcW w:w="1986" w:type="dxa"/>
            <w:vMerge/>
          </w:tcPr>
          <w:p w:rsidR="00573213" w:rsidRPr="00E77B1B" w:rsidRDefault="00573213" w:rsidP="009D7639">
            <w:pPr>
              <w:spacing w:after="0"/>
              <w:rPr>
                <w:sz w:val="18"/>
                <w:szCs w:val="18"/>
              </w:rPr>
            </w:pPr>
          </w:p>
        </w:tc>
        <w:tc>
          <w:tcPr>
            <w:tcW w:w="1984" w:type="dxa"/>
            <w:vMerge/>
          </w:tcPr>
          <w:p w:rsidR="00573213" w:rsidRPr="00E77B1B" w:rsidRDefault="00573213" w:rsidP="009D7639">
            <w:pPr>
              <w:rPr>
                <w:sz w:val="18"/>
                <w:szCs w:val="18"/>
              </w:rPr>
            </w:pPr>
          </w:p>
        </w:tc>
        <w:tc>
          <w:tcPr>
            <w:tcW w:w="1843" w:type="dxa"/>
          </w:tcPr>
          <w:p w:rsidR="00573213" w:rsidRPr="00E77B1B" w:rsidRDefault="00573213" w:rsidP="009D7639">
            <w:pPr>
              <w:rPr>
                <w:sz w:val="18"/>
                <w:szCs w:val="18"/>
              </w:rPr>
            </w:pPr>
            <w:r w:rsidRPr="00E77B1B">
              <w:rPr>
                <w:sz w:val="18"/>
                <w:szCs w:val="18"/>
              </w:rPr>
              <w:t>Тропинка к своему «я» (психология).</w:t>
            </w:r>
          </w:p>
        </w:tc>
        <w:tc>
          <w:tcPr>
            <w:tcW w:w="425"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709"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spacing w:after="0"/>
              <w:jc w:val="center"/>
              <w:rPr>
                <w:sz w:val="18"/>
                <w:szCs w:val="18"/>
              </w:rPr>
            </w:pPr>
            <w:r w:rsidRPr="00E77B1B">
              <w:rPr>
                <w:sz w:val="18"/>
                <w:szCs w:val="18"/>
              </w:rPr>
              <w:t>8</w:t>
            </w:r>
          </w:p>
        </w:tc>
      </w:tr>
      <w:tr w:rsidR="00573213" w:rsidRPr="00573213" w:rsidTr="009D7639">
        <w:trPr>
          <w:trHeight w:val="421"/>
        </w:trPr>
        <w:tc>
          <w:tcPr>
            <w:tcW w:w="1986" w:type="dxa"/>
            <w:vMerge/>
          </w:tcPr>
          <w:p w:rsidR="00573213" w:rsidRPr="00E77B1B" w:rsidRDefault="00573213" w:rsidP="009D7639">
            <w:pPr>
              <w:spacing w:after="0"/>
              <w:rPr>
                <w:sz w:val="18"/>
                <w:szCs w:val="18"/>
              </w:rPr>
            </w:pPr>
          </w:p>
        </w:tc>
        <w:tc>
          <w:tcPr>
            <w:tcW w:w="1984" w:type="dxa"/>
            <w:vMerge/>
          </w:tcPr>
          <w:p w:rsidR="00573213" w:rsidRPr="00E77B1B" w:rsidRDefault="00573213" w:rsidP="009D7639">
            <w:pPr>
              <w:rPr>
                <w:sz w:val="18"/>
                <w:szCs w:val="18"/>
              </w:rPr>
            </w:pPr>
          </w:p>
        </w:tc>
        <w:tc>
          <w:tcPr>
            <w:tcW w:w="1843" w:type="dxa"/>
          </w:tcPr>
          <w:p w:rsidR="00573213" w:rsidRPr="00E77B1B" w:rsidRDefault="00573213" w:rsidP="009D7639">
            <w:pPr>
              <w:ind w:left="72"/>
              <w:rPr>
                <w:sz w:val="18"/>
                <w:szCs w:val="18"/>
              </w:rPr>
            </w:pPr>
            <w:r w:rsidRPr="00E77B1B">
              <w:rPr>
                <w:sz w:val="18"/>
                <w:szCs w:val="18"/>
              </w:rPr>
              <w:t xml:space="preserve"> ОРКиСЭ (Основы этики)</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spacing w:after="0"/>
              <w:jc w:val="center"/>
              <w:rPr>
                <w:sz w:val="18"/>
                <w:szCs w:val="18"/>
              </w:rPr>
            </w:pPr>
            <w:r w:rsidRPr="00E77B1B">
              <w:rPr>
                <w:sz w:val="18"/>
                <w:szCs w:val="18"/>
              </w:rPr>
              <w:t>1</w:t>
            </w:r>
          </w:p>
        </w:tc>
        <w:tc>
          <w:tcPr>
            <w:tcW w:w="850" w:type="dxa"/>
            <w:vAlign w:val="center"/>
          </w:tcPr>
          <w:p w:rsidR="00573213" w:rsidRPr="00E77B1B" w:rsidRDefault="00573213" w:rsidP="009D7639">
            <w:pPr>
              <w:jc w:val="center"/>
              <w:rPr>
                <w:sz w:val="18"/>
                <w:szCs w:val="18"/>
              </w:rPr>
            </w:pPr>
            <w:r w:rsidRPr="00E77B1B">
              <w:rPr>
                <w:sz w:val="18"/>
                <w:szCs w:val="18"/>
              </w:rPr>
              <w:t>2</w:t>
            </w:r>
          </w:p>
        </w:tc>
      </w:tr>
      <w:tr w:rsidR="00573213" w:rsidRPr="00573213" w:rsidTr="009D7639">
        <w:trPr>
          <w:trHeight w:val="421"/>
        </w:trPr>
        <w:tc>
          <w:tcPr>
            <w:tcW w:w="1986" w:type="dxa"/>
          </w:tcPr>
          <w:p w:rsidR="00573213" w:rsidRPr="00E77B1B" w:rsidRDefault="00573213" w:rsidP="009D7639">
            <w:pPr>
              <w:spacing w:after="0"/>
              <w:rPr>
                <w:sz w:val="18"/>
                <w:szCs w:val="18"/>
              </w:rPr>
            </w:pPr>
          </w:p>
        </w:tc>
        <w:tc>
          <w:tcPr>
            <w:tcW w:w="1984" w:type="dxa"/>
          </w:tcPr>
          <w:p w:rsidR="00573213" w:rsidRPr="00E77B1B" w:rsidRDefault="00573213" w:rsidP="009D7639">
            <w:pPr>
              <w:rPr>
                <w:sz w:val="18"/>
                <w:szCs w:val="18"/>
              </w:rPr>
            </w:pPr>
          </w:p>
        </w:tc>
        <w:tc>
          <w:tcPr>
            <w:tcW w:w="1843" w:type="dxa"/>
          </w:tcPr>
          <w:p w:rsidR="00573213" w:rsidRPr="00E77B1B" w:rsidRDefault="00573213" w:rsidP="009D7639">
            <w:pPr>
              <w:ind w:left="72"/>
              <w:rPr>
                <w:sz w:val="18"/>
                <w:szCs w:val="18"/>
              </w:rPr>
            </w:pPr>
            <w:r w:rsidRPr="00E77B1B">
              <w:rPr>
                <w:sz w:val="18"/>
                <w:szCs w:val="18"/>
              </w:rPr>
              <w:t>Умелые ручки</w:t>
            </w:r>
          </w:p>
        </w:tc>
        <w:tc>
          <w:tcPr>
            <w:tcW w:w="425"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709"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jc w:val="center"/>
              <w:rPr>
                <w:sz w:val="18"/>
                <w:szCs w:val="18"/>
              </w:rPr>
            </w:pPr>
            <w:r w:rsidRPr="00E77B1B">
              <w:rPr>
                <w:sz w:val="18"/>
                <w:szCs w:val="18"/>
              </w:rPr>
              <w:t>1</w:t>
            </w:r>
          </w:p>
        </w:tc>
        <w:tc>
          <w:tcPr>
            <w:tcW w:w="567" w:type="dxa"/>
            <w:vAlign w:val="center"/>
          </w:tcPr>
          <w:p w:rsidR="00573213" w:rsidRPr="00E77B1B" w:rsidRDefault="00573213" w:rsidP="009D7639">
            <w:pPr>
              <w:jc w:val="center"/>
              <w:rPr>
                <w:sz w:val="18"/>
                <w:szCs w:val="18"/>
              </w:rPr>
            </w:pPr>
          </w:p>
        </w:tc>
        <w:tc>
          <w:tcPr>
            <w:tcW w:w="567" w:type="dxa"/>
            <w:vAlign w:val="center"/>
          </w:tcPr>
          <w:p w:rsidR="00573213" w:rsidRPr="00E77B1B" w:rsidRDefault="00573213" w:rsidP="009D7639">
            <w:pPr>
              <w:spacing w:after="0"/>
              <w:jc w:val="center"/>
              <w:rPr>
                <w:sz w:val="18"/>
                <w:szCs w:val="18"/>
              </w:rPr>
            </w:pPr>
          </w:p>
        </w:tc>
        <w:tc>
          <w:tcPr>
            <w:tcW w:w="850" w:type="dxa"/>
            <w:vAlign w:val="center"/>
          </w:tcPr>
          <w:p w:rsidR="00573213" w:rsidRPr="00E77B1B" w:rsidRDefault="00573213" w:rsidP="009D7639">
            <w:pPr>
              <w:jc w:val="center"/>
              <w:rPr>
                <w:sz w:val="18"/>
                <w:szCs w:val="18"/>
              </w:rPr>
            </w:pPr>
          </w:p>
        </w:tc>
      </w:tr>
      <w:tr w:rsidR="00573213" w:rsidRPr="00C078F8" w:rsidTr="009D7639">
        <w:trPr>
          <w:trHeight w:val="354"/>
        </w:trPr>
        <w:tc>
          <w:tcPr>
            <w:tcW w:w="1986" w:type="dxa"/>
          </w:tcPr>
          <w:p w:rsidR="00573213" w:rsidRPr="00E77B1B" w:rsidRDefault="00573213" w:rsidP="009D7639">
            <w:pPr>
              <w:spacing w:after="0"/>
              <w:rPr>
                <w:sz w:val="18"/>
                <w:szCs w:val="18"/>
              </w:rPr>
            </w:pPr>
            <w:r w:rsidRPr="00E77B1B">
              <w:rPr>
                <w:sz w:val="18"/>
                <w:szCs w:val="18"/>
              </w:rPr>
              <w:t>Итого</w:t>
            </w:r>
          </w:p>
        </w:tc>
        <w:tc>
          <w:tcPr>
            <w:tcW w:w="1984" w:type="dxa"/>
          </w:tcPr>
          <w:p w:rsidR="00573213" w:rsidRPr="00E77B1B" w:rsidRDefault="00573213" w:rsidP="009D7639">
            <w:pPr>
              <w:spacing w:after="0"/>
              <w:rPr>
                <w:sz w:val="18"/>
                <w:szCs w:val="18"/>
              </w:rPr>
            </w:pPr>
          </w:p>
        </w:tc>
        <w:tc>
          <w:tcPr>
            <w:tcW w:w="1843" w:type="dxa"/>
          </w:tcPr>
          <w:p w:rsidR="00573213" w:rsidRPr="00E77B1B" w:rsidRDefault="00573213" w:rsidP="009D7639">
            <w:pPr>
              <w:spacing w:after="0"/>
              <w:rPr>
                <w:sz w:val="18"/>
                <w:szCs w:val="18"/>
              </w:rPr>
            </w:pPr>
          </w:p>
        </w:tc>
        <w:tc>
          <w:tcPr>
            <w:tcW w:w="425" w:type="dxa"/>
            <w:vAlign w:val="center"/>
          </w:tcPr>
          <w:p w:rsidR="00573213" w:rsidRPr="00E77B1B" w:rsidRDefault="00573213" w:rsidP="009D7639">
            <w:pPr>
              <w:spacing w:after="0"/>
              <w:jc w:val="center"/>
              <w:rPr>
                <w:sz w:val="18"/>
                <w:szCs w:val="18"/>
              </w:rPr>
            </w:pPr>
            <w:r w:rsidRPr="00E77B1B">
              <w:rPr>
                <w:sz w:val="18"/>
                <w:szCs w:val="18"/>
              </w:rPr>
              <w:t>10</w:t>
            </w:r>
          </w:p>
        </w:tc>
        <w:tc>
          <w:tcPr>
            <w:tcW w:w="567" w:type="dxa"/>
            <w:vAlign w:val="center"/>
          </w:tcPr>
          <w:p w:rsidR="00573213" w:rsidRPr="00E77B1B" w:rsidRDefault="00573213" w:rsidP="009D7639">
            <w:pPr>
              <w:spacing w:after="0"/>
              <w:jc w:val="center"/>
              <w:rPr>
                <w:sz w:val="18"/>
                <w:szCs w:val="18"/>
              </w:rPr>
            </w:pPr>
            <w:r w:rsidRPr="00E77B1B">
              <w:rPr>
                <w:sz w:val="18"/>
                <w:szCs w:val="18"/>
              </w:rPr>
              <w:t>10</w:t>
            </w:r>
          </w:p>
        </w:tc>
        <w:tc>
          <w:tcPr>
            <w:tcW w:w="567" w:type="dxa"/>
            <w:vAlign w:val="center"/>
          </w:tcPr>
          <w:p w:rsidR="00573213" w:rsidRPr="00E77B1B" w:rsidRDefault="00573213" w:rsidP="009D7639">
            <w:pPr>
              <w:spacing w:after="0"/>
              <w:jc w:val="center"/>
              <w:rPr>
                <w:sz w:val="18"/>
                <w:szCs w:val="18"/>
              </w:rPr>
            </w:pPr>
            <w:r w:rsidRPr="00E77B1B">
              <w:rPr>
                <w:sz w:val="18"/>
                <w:szCs w:val="18"/>
              </w:rPr>
              <w:t>10</w:t>
            </w:r>
          </w:p>
        </w:tc>
        <w:tc>
          <w:tcPr>
            <w:tcW w:w="709" w:type="dxa"/>
            <w:vAlign w:val="center"/>
          </w:tcPr>
          <w:p w:rsidR="00573213" w:rsidRPr="00E77B1B" w:rsidRDefault="00573213" w:rsidP="009D7639">
            <w:pPr>
              <w:spacing w:after="0"/>
              <w:jc w:val="center"/>
              <w:rPr>
                <w:sz w:val="18"/>
                <w:szCs w:val="18"/>
              </w:rPr>
            </w:pPr>
            <w:r w:rsidRPr="00E77B1B">
              <w:rPr>
                <w:sz w:val="18"/>
                <w:szCs w:val="18"/>
              </w:rPr>
              <w:t>10</w:t>
            </w:r>
          </w:p>
        </w:tc>
        <w:tc>
          <w:tcPr>
            <w:tcW w:w="709" w:type="dxa"/>
            <w:vAlign w:val="center"/>
          </w:tcPr>
          <w:p w:rsidR="00573213" w:rsidRPr="00E77B1B" w:rsidRDefault="00573213" w:rsidP="009D7639">
            <w:pPr>
              <w:spacing w:after="0"/>
              <w:jc w:val="center"/>
              <w:rPr>
                <w:sz w:val="18"/>
                <w:szCs w:val="18"/>
              </w:rPr>
            </w:pPr>
            <w:r w:rsidRPr="00E77B1B">
              <w:rPr>
                <w:sz w:val="18"/>
                <w:szCs w:val="18"/>
              </w:rPr>
              <w:t>10</w:t>
            </w:r>
          </w:p>
        </w:tc>
        <w:tc>
          <w:tcPr>
            <w:tcW w:w="567" w:type="dxa"/>
            <w:vAlign w:val="center"/>
          </w:tcPr>
          <w:p w:rsidR="00573213" w:rsidRPr="00E77B1B" w:rsidRDefault="00573213" w:rsidP="009D7639">
            <w:pPr>
              <w:spacing w:after="0"/>
              <w:jc w:val="center"/>
              <w:rPr>
                <w:sz w:val="18"/>
                <w:szCs w:val="18"/>
              </w:rPr>
            </w:pPr>
            <w:r w:rsidRPr="00E77B1B">
              <w:rPr>
                <w:sz w:val="18"/>
                <w:szCs w:val="18"/>
              </w:rPr>
              <w:t>10</w:t>
            </w:r>
          </w:p>
        </w:tc>
        <w:tc>
          <w:tcPr>
            <w:tcW w:w="567" w:type="dxa"/>
            <w:vAlign w:val="center"/>
          </w:tcPr>
          <w:p w:rsidR="00573213" w:rsidRPr="00E77B1B" w:rsidRDefault="00573213" w:rsidP="009D7639">
            <w:pPr>
              <w:spacing w:after="0"/>
              <w:jc w:val="center"/>
              <w:rPr>
                <w:sz w:val="18"/>
                <w:szCs w:val="18"/>
              </w:rPr>
            </w:pPr>
            <w:r w:rsidRPr="00E77B1B">
              <w:rPr>
                <w:sz w:val="18"/>
                <w:szCs w:val="18"/>
              </w:rPr>
              <w:t>10</w:t>
            </w:r>
          </w:p>
        </w:tc>
        <w:tc>
          <w:tcPr>
            <w:tcW w:w="567" w:type="dxa"/>
            <w:vAlign w:val="center"/>
          </w:tcPr>
          <w:p w:rsidR="00573213" w:rsidRPr="00E77B1B" w:rsidRDefault="00573213" w:rsidP="009D7639">
            <w:pPr>
              <w:spacing w:after="0"/>
              <w:jc w:val="center"/>
              <w:rPr>
                <w:sz w:val="18"/>
                <w:szCs w:val="18"/>
              </w:rPr>
            </w:pPr>
            <w:r w:rsidRPr="00E77B1B">
              <w:rPr>
                <w:sz w:val="18"/>
                <w:szCs w:val="18"/>
              </w:rPr>
              <w:t>10</w:t>
            </w:r>
          </w:p>
        </w:tc>
        <w:tc>
          <w:tcPr>
            <w:tcW w:w="850" w:type="dxa"/>
            <w:vAlign w:val="center"/>
          </w:tcPr>
          <w:p w:rsidR="00573213" w:rsidRPr="00E77B1B" w:rsidRDefault="00573213" w:rsidP="009D7639">
            <w:pPr>
              <w:spacing w:after="0"/>
              <w:jc w:val="center"/>
              <w:rPr>
                <w:sz w:val="18"/>
                <w:szCs w:val="18"/>
              </w:rPr>
            </w:pPr>
            <w:r w:rsidRPr="00E77B1B">
              <w:rPr>
                <w:sz w:val="18"/>
                <w:szCs w:val="18"/>
              </w:rPr>
              <w:t>80</w:t>
            </w:r>
          </w:p>
        </w:tc>
      </w:tr>
    </w:tbl>
    <w:p w:rsidR="00573213" w:rsidRDefault="00573213" w:rsidP="003E0903">
      <w:pPr>
        <w:spacing w:after="0"/>
        <w:jc w:val="both"/>
        <w:rPr>
          <w:rFonts w:ascii="Times New Roman" w:eastAsia="Calibri" w:hAnsi="Times New Roman" w:cs="Times New Roman"/>
          <w:sz w:val="24"/>
          <w:szCs w:val="24"/>
        </w:rPr>
      </w:pPr>
      <w:r w:rsidRPr="00C078F8">
        <w:rPr>
          <w:b/>
        </w:rPr>
        <w:t xml:space="preserve">                                                                                                                                 </w:t>
      </w:r>
    </w:p>
    <w:p w:rsidR="0008788E" w:rsidRPr="003C3B5D"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3C3B5D">
        <w:rPr>
          <w:rFonts w:ascii="Times New Roman" w:eastAsia="Calibri" w:hAnsi="Times New Roman" w:cs="Times New Roman"/>
          <w:sz w:val="24"/>
          <w:szCs w:val="24"/>
        </w:rPr>
        <w:t>Таким образом, план внеурочной деятельности на 201</w:t>
      </w:r>
      <w:r w:rsidR="00400AD1">
        <w:rPr>
          <w:rFonts w:ascii="Times New Roman" w:eastAsia="Calibri" w:hAnsi="Times New Roman" w:cs="Times New Roman"/>
          <w:sz w:val="24"/>
          <w:szCs w:val="24"/>
        </w:rPr>
        <w:t>7-2018</w:t>
      </w:r>
      <w:r w:rsidRPr="003C3B5D">
        <w:rPr>
          <w:rFonts w:ascii="Times New Roman" w:eastAsia="Calibri" w:hAnsi="Times New Roman" w:cs="Times New Roman"/>
          <w:sz w:val="24"/>
          <w:szCs w:val="24"/>
        </w:rPr>
        <w:t xml:space="preserve"> учебный год создаёт условия для повышения качества образования, обеспечивает развитие личности учащихся.</w:t>
      </w:r>
    </w:p>
    <w:p w:rsidR="00C373FE" w:rsidRPr="003C3B5D" w:rsidRDefault="00C373F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C373FE" w:rsidRPr="00C373FE" w:rsidRDefault="00C373FE" w:rsidP="00C373FE">
      <w:pPr>
        <w:spacing w:after="0" w:line="240" w:lineRule="auto"/>
        <w:jc w:val="center"/>
        <w:rPr>
          <w:rFonts w:ascii="Times New Roman" w:eastAsia="Times New Roman" w:hAnsi="Times New Roman" w:cs="Times New Roman"/>
          <w:b/>
          <w:sz w:val="24"/>
          <w:szCs w:val="24"/>
          <w:lang w:eastAsia="ru-RU"/>
        </w:rPr>
      </w:pPr>
      <w:r w:rsidRPr="00C373FE">
        <w:rPr>
          <w:rFonts w:ascii="Times New Roman" w:eastAsia="Times New Roman" w:hAnsi="Times New Roman" w:cs="Times New Roman"/>
          <w:b/>
          <w:sz w:val="24"/>
          <w:szCs w:val="24"/>
          <w:lang w:eastAsia="ru-RU"/>
        </w:rPr>
        <w:t>3.Календарный учебный график МБОУ «КССОШ»</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Начало учебного года</w:t>
      </w:r>
      <w:r w:rsidR="00556619">
        <w:rPr>
          <w:rFonts w:ascii="Times New Roman" w:eastAsia="Calibri" w:hAnsi="Times New Roman" w:cs="Times New Roman"/>
          <w:sz w:val="24"/>
          <w:szCs w:val="24"/>
        </w:rPr>
        <w:t>: 01 сентября 2017</w:t>
      </w:r>
      <w:r w:rsidRPr="00C373FE">
        <w:rPr>
          <w:rFonts w:ascii="Times New Roman" w:eastAsia="Calibri" w:hAnsi="Times New Roman" w:cs="Times New Roman"/>
          <w:sz w:val="24"/>
          <w:szCs w:val="24"/>
        </w:rPr>
        <w:t xml:space="preserve">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Конец учебного года</w:t>
      </w:r>
      <w:r w:rsidRPr="00C373FE">
        <w:rPr>
          <w:rFonts w:ascii="Times New Roman" w:eastAsia="Calibri" w:hAnsi="Times New Roman" w:cs="Times New Roman"/>
          <w:sz w:val="24"/>
          <w:szCs w:val="24"/>
        </w:rPr>
        <w:t xml:space="preserve">: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начальное общее обра</w:t>
      </w:r>
      <w:r w:rsidR="00556619">
        <w:rPr>
          <w:rFonts w:ascii="Times New Roman" w:eastAsia="Calibri" w:hAnsi="Times New Roman" w:cs="Times New Roman"/>
          <w:sz w:val="24"/>
          <w:szCs w:val="24"/>
        </w:rPr>
        <w:t>зование: 1  классы – 25 мая 2018</w:t>
      </w:r>
      <w:r w:rsidRPr="00C373FE">
        <w:rPr>
          <w:rFonts w:ascii="Times New Roman" w:eastAsia="Calibri" w:hAnsi="Times New Roman" w:cs="Times New Roman"/>
          <w:sz w:val="24"/>
          <w:szCs w:val="24"/>
        </w:rPr>
        <w:t xml:space="preserve">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основное общее образование</w:t>
      </w:r>
      <w:r w:rsidR="00556619">
        <w:rPr>
          <w:rFonts w:ascii="Times New Roman" w:eastAsia="Calibri" w:hAnsi="Times New Roman" w:cs="Times New Roman"/>
          <w:sz w:val="24"/>
          <w:szCs w:val="24"/>
        </w:rPr>
        <w:t>: 2-4, 5 – 8 классы- 31 мая 2018</w:t>
      </w:r>
      <w:r w:rsidRPr="00C373FE">
        <w:rPr>
          <w:rFonts w:ascii="Times New Roman" w:eastAsia="Calibri" w:hAnsi="Times New Roman" w:cs="Times New Roman"/>
          <w:sz w:val="24"/>
          <w:szCs w:val="24"/>
        </w:rPr>
        <w:t xml:space="preserve">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w:t>
      </w:r>
      <w:r w:rsidR="00556619">
        <w:rPr>
          <w:rFonts w:ascii="Times New Roman" w:eastAsia="Calibri" w:hAnsi="Times New Roman" w:cs="Times New Roman"/>
          <w:sz w:val="24"/>
          <w:szCs w:val="24"/>
        </w:rPr>
        <w:t xml:space="preserve">           9 класс – 25 мая 2018</w:t>
      </w:r>
      <w:r w:rsidRPr="00C373FE">
        <w:rPr>
          <w:rFonts w:ascii="Times New Roman" w:eastAsia="Calibri" w:hAnsi="Times New Roman" w:cs="Times New Roman"/>
          <w:sz w:val="24"/>
          <w:szCs w:val="24"/>
        </w:rPr>
        <w:t xml:space="preserve">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среднее полное (общее) образование:  10 класс  - 31 мая 2018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w:t>
      </w:r>
      <w:r w:rsidR="00556619">
        <w:rPr>
          <w:rFonts w:ascii="Times New Roman" w:eastAsia="Calibri" w:hAnsi="Times New Roman" w:cs="Times New Roman"/>
          <w:sz w:val="24"/>
          <w:szCs w:val="24"/>
        </w:rPr>
        <w:t xml:space="preserve">          11 класс – 25 мая 2018</w:t>
      </w:r>
      <w:r w:rsidRPr="00C373FE">
        <w:rPr>
          <w:rFonts w:ascii="Times New Roman" w:eastAsia="Calibri" w:hAnsi="Times New Roman" w:cs="Times New Roman"/>
          <w:sz w:val="24"/>
          <w:szCs w:val="24"/>
        </w:rPr>
        <w:t xml:space="preserve"> года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Количество учебных недель в году</w:t>
      </w:r>
      <w:r w:rsidRPr="00C373FE">
        <w:rPr>
          <w:rFonts w:ascii="Times New Roman" w:eastAsia="Calibri" w:hAnsi="Times New Roman" w:cs="Times New Roman"/>
          <w:sz w:val="24"/>
          <w:szCs w:val="24"/>
        </w:rPr>
        <w:t>:</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начальное общее образование: 1  классы – ___33__ 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2 – 4 классы – не менее __34__недели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основное общее образование:  5-8 классы - ___35____ недели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среднее полное (общее) образование:  9 кл – 34 недели , 10 классы – 35 недель, 11 классы – 34 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Продолжительность учебных четвертей</w:t>
      </w:r>
      <w:r w:rsidRPr="00C373FE">
        <w:rPr>
          <w:rFonts w:ascii="Times New Roman" w:eastAsia="Calibri" w:hAnsi="Times New Roman" w:cs="Times New Roman"/>
          <w:sz w:val="24"/>
          <w:szCs w:val="24"/>
        </w:rPr>
        <w:t>:</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1 четверть – </w:t>
      </w:r>
      <w:r w:rsidR="00556619">
        <w:rPr>
          <w:rFonts w:ascii="Times New Roman" w:eastAsia="Calibri" w:hAnsi="Times New Roman" w:cs="Times New Roman"/>
          <w:sz w:val="24"/>
          <w:szCs w:val="24"/>
        </w:rPr>
        <w:t>с 01 сентября по 29 октября 2017</w:t>
      </w:r>
      <w:r w:rsidRPr="00C373FE">
        <w:rPr>
          <w:rFonts w:ascii="Times New Roman" w:eastAsia="Calibri" w:hAnsi="Times New Roman" w:cs="Times New Roman"/>
          <w:sz w:val="24"/>
          <w:szCs w:val="24"/>
        </w:rPr>
        <w:t xml:space="preserve">  года (8 недель)</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2 четверть – </w:t>
      </w:r>
      <w:r w:rsidR="00556619">
        <w:rPr>
          <w:rFonts w:ascii="Times New Roman" w:eastAsia="Calibri" w:hAnsi="Times New Roman" w:cs="Times New Roman"/>
          <w:sz w:val="24"/>
          <w:szCs w:val="24"/>
        </w:rPr>
        <w:t>с 06 ноября   по 29 декабря 2017</w:t>
      </w:r>
      <w:r w:rsidRPr="00C373FE">
        <w:rPr>
          <w:rFonts w:ascii="Times New Roman" w:eastAsia="Calibri" w:hAnsi="Times New Roman" w:cs="Times New Roman"/>
          <w:sz w:val="24"/>
          <w:szCs w:val="24"/>
        </w:rPr>
        <w:t xml:space="preserve">  года (8 недель)</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3 четверть – с 11 января   по  21 марта  </w:t>
      </w:r>
      <w:r w:rsidR="00556619">
        <w:rPr>
          <w:rFonts w:ascii="Times New Roman" w:eastAsia="Calibri" w:hAnsi="Times New Roman" w:cs="Times New Roman"/>
          <w:sz w:val="24"/>
          <w:szCs w:val="24"/>
        </w:rPr>
        <w:t>2018</w:t>
      </w:r>
      <w:r w:rsidRPr="00C373FE">
        <w:rPr>
          <w:rFonts w:ascii="Times New Roman" w:eastAsia="Calibri" w:hAnsi="Times New Roman" w:cs="Times New Roman"/>
          <w:sz w:val="24"/>
          <w:szCs w:val="24"/>
        </w:rPr>
        <w:t xml:space="preserve">  года (9 недель)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4 четв</w:t>
      </w:r>
      <w:r w:rsidR="00556619">
        <w:rPr>
          <w:rFonts w:ascii="Times New Roman" w:eastAsia="Calibri" w:hAnsi="Times New Roman" w:cs="Times New Roman"/>
          <w:sz w:val="24"/>
          <w:szCs w:val="24"/>
        </w:rPr>
        <w:t>ерть – 02 апреля  по 31 мая 2018</w:t>
      </w:r>
      <w:r w:rsidRPr="00C373FE">
        <w:rPr>
          <w:rFonts w:ascii="Times New Roman" w:eastAsia="Calibri" w:hAnsi="Times New Roman" w:cs="Times New Roman"/>
          <w:sz w:val="24"/>
          <w:szCs w:val="24"/>
        </w:rPr>
        <w:t xml:space="preserve">  год (9 недель)</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Величину недельной образовательной нагрузки (количество учебных занятий), реализуемую через урочную и внеурочную деятельность, определяют в </w:t>
      </w:r>
      <w:r w:rsidRPr="00C373FE">
        <w:rPr>
          <w:rFonts w:ascii="Times New Roman" w:eastAsia="Calibri" w:hAnsi="Times New Roman" w:cs="Times New Roman"/>
          <w:sz w:val="24"/>
          <w:szCs w:val="24"/>
        </w:rPr>
        <w:lastRenderedPageBreak/>
        <w:t xml:space="preserve">соответствии с гигиеническими требованиями к максимальным величинам недельной образовательной нагрузки согласно </w:t>
      </w:r>
      <w:hyperlink r:id="rId12" w:history="1">
        <w:r w:rsidRPr="00C373FE">
          <w:rPr>
            <w:rFonts w:ascii="Times New Roman" w:eastAsia="Calibri" w:hAnsi="Times New Roman" w:cs="Times New Roman"/>
            <w:sz w:val="24"/>
            <w:szCs w:val="24"/>
          </w:rPr>
          <w:t>СанПиН 2.4.2.2821-10</w:t>
        </w:r>
      </w:hyperlink>
      <w:r w:rsidRPr="00C373FE">
        <w:rPr>
          <w:rFonts w:ascii="Times New Roman" w:eastAsia="Calibri" w:hAnsi="Times New Roman" w:cs="Times New Roman"/>
          <w:sz w:val="24"/>
          <w:szCs w:val="24"/>
        </w:rPr>
        <w:t>, в частности, объем максимальной допустимой нагрузки в течение дня должен составлять:</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1-х классов - не должен превышать 4 уроков и 1 день в неделю - не более 5 уроков за счет урока физической культуры;</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2-4 классов - не более 5 уроков и один раз в неделю 6 уроков за счет урока физической культуры при 6-дневной учебной неделе;</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5-6 классов - не более 6 уроков;</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7-11 классов - не более 7 уроков.</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Продолжительность каникул</w:t>
      </w:r>
      <w:r w:rsidRPr="00C373FE">
        <w:rPr>
          <w:rFonts w:ascii="Times New Roman" w:eastAsia="Calibri" w:hAnsi="Times New Roman" w:cs="Times New Roman"/>
          <w:sz w:val="24"/>
          <w:szCs w:val="24"/>
        </w:rPr>
        <w:t>:</w:t>
      </w:r>
    </w:p>
    <w:p w:rsidR="00C373FE" w:rsidRPr="00C373FE" w:rsidRDefault="00556619" w:rsidP="00C373FE">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Каникулы осенние __с 30.10.2017 г по 05.11.2017</w:t>
      </w:r>
      <w:r w:rsidR="00C373FE" w:rsidRPr="00C373FE">
        <w:rPr>
          <w:rFonts w:ascii="Times New Roman" w:eastAsia="Calibri" w:hAnsi="Times New Roman" w:cs="Times New Roman"/>
          <w:sz w:val="24"/>
          <w:szCs w:val="24"/>
        </w:rPr>
        <w:t xml:space="preserve">  г (включительно) в количестве 7  дней_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Каникулы зимние _</w:t>
      </w:r>
      <w:r w:rsidR="00556619">
        <w:rPr>
          <w:rFonts w:ascii="Times New Roman" w:eastAsia="Calibri" w:hAnsi="Times New Roman" w:cs="Times New Roman"/>
          <w:sz w:val="24"/>
          <w:szCs w:val="24"/>
          <w:u w:val="single"/>
        </w:rPr>
        <w:t>с 30.12.2017</w:t>
      </w:r>
      <w:r w:rsidRPr="00C373FE">
        <w:rPr>
          <w:rFonts w:ascii="Times New Roman" w:eastAsia="Calibri" w:hAnsi="Times New Roman" w:cs="Times New Roman"/>
          <w:sz w:val="24"/>
          <w:szCs w:val="24"/>
          <w:u w:val="single"/>
        </w:rPr>
        <w:t xml:space="preserve">  г по 10.01</w:t>
      </w:r>
      <w:r w:rsidR="00556619">
        <w:rPr>
          <w:rFonts w:ascii="Times New Roman" w:eastAsia="Calibri" w:hAnsi="Times New Roman" w:cs="Times New Roman"/>
          <w:sz w:val="24"/>
          <w:szCs w:val="24"/>
          <w:u w:val="single"/>
        </w:rPr>
        <w:t>.2018</w:t>
      </w:r>
      <w:r w:rsidRPr="00C373FE">
        <w:rPr>
          <w:rFonts w:ascii="Times New Roman" w:eastAsia="Calibri" w:hAnsi="Times New Roman" w:cs="Times New Roman"/>
          <w:sz w:val="24"/>
          <w:szCs w:val="24"/>
          <w:u w:val="single"/>
        </w:rPr>
        <w:t xml:space="preserve"> г (включительно) в количестве 12 дней</w:t>
      </w:r>
      <w:r w:rsidRPr="00C373FE">
        <w:rPr>
          <w:rFonts w:ascii="Times New Roman" w:eastAsia="Calibri" w:hAnsi="Times New Roman" w:cs="Times New Roman"/>
          <w:sz w:val="24"/>
          <w:szCs w:val="24"/>
        </w:rPr>
        <w:t>__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Каникулы весенние _</w:t>
      </w:r>
      <w:r w:rsidR="00556619">
        <w:rPr>
          <w:rFonts w:ascii="Times New Roman" w:eastAsia="Calibri" w:hAnsi="Times New Roman" w:cs="Times New Roman"/>
          <w:sz w:val="24"/>
          <w:szCs w:val="24"/>
          <w:u w:val="single"/>
        </w:rPr>
        <w:t>с 22.03.2018  г по 01.04.2018</w:t>
      </w:r>
      <w:r w:rsidRPr="00C373FE">
        <w:rPr>
          <w:rFonts w:ascii="Times New Roman" w:eastAsia="Calibri" w:hAnsi="Times New Roman" w:cs="Times New Roman"/>
          <w:sz w:val="24"/>
          <w:szCs w:val="24"/>
          <w:u w:val="single"/>
        </w:rPr>
        <w:t xml:space="preserve"> г (включительно) в количестве 11  дней</w:t>
      </w:r>
      <w:r w:rsidRPr="00C373FE">
        <w:rPr>
          <w:rFonts w:ascii="Times New Roman" w:eastAsia="Calibri" w:hAnsi="Times New Roman" w:cs="Times New Roman"/>
          <w:sz w:val="24"/>
          <w:szCs w:val="24"/>
        </w:rPr>
        <w:t>__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Дополнительные каникулы для обуч</w:t>
      </w:r>
      <w:r w:rsidR="00556619">
        <w:rPr>
          <w:rFonts w:ascii="Times New Roman" w:eastAsia="Calibri" w:hAnsi="Times New Roman" w:cs="Times New Roman"/>
          <w:sz w:val="24"/>
          <w:szCs w:val="24"/>
        </w:rPr>
        <w:t>ающихся 1 класса - ___19.02.2018 г – 25.02.2018</w:t>
      </w:r>
      <w:r w:rsidRPr="00C373FE">
        <w:rPr>
          <w:rFonts w:ascii="Times New Roman" w:eastAsia="Calibri" w:hAnsi="Times New Roman" w:cs="Times New Roman"/>
          <w:sz w:val="24"/>
          <w:szCs w:val="24"/>
        </w:rPr>
        <w:t xml:space="preserve"> г</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Школа работает по режиму пятидневной недели для 1 – 9 классов и шестидневной недели для 10 – 11 классов в одну смену:</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 – я смена: начальное звено 1- 4 классы, среднее и старшее звено – 5 – 9 классы, 10 – 11 классы.</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Начало занятий первой смены – 08 часов 30 минут.</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Продолжительность урока в 1 классе определяется нормами СанПиН: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 рекомендуется организация в середине учебного дня динамической паузы продолжительностью не менее 40 минут;</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В остальных классах продолжительность урока составляет 45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Продолжительность 2, 3, 4  перемен – 20 мин, 1, 5, 6 перемены – 10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08 ч 30 мин – 09 ч 15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09 ч 25 мин – 10 ч 10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10 ч 30 мин – 11 ч 15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11 ч 35 мин – 12 ч 20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12 ч 40 мин – 13 ч 25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13 ч 35 мин – 14 ч 20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14 ч 30 мин – 15 ч 15 мин</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Двухразовое горячее питание обучающихся организовано на больших переменах – после 2 урока, 3 урока, 4 урока.</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Расписание занятий составлено на основе требований СанПиН по режиму 5 – дневной учебной недели в 1 – 9 классах, в 10 – 11 классах по режиму 6 – дневной учебной недели. В 10, 11 классах в субботу выполняется основная нагрузка по технологии и История  Якутии , География Якутии.</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внеаудиторных занятий по выбору обучающихся, кружков и элективных курсов составлен график. Нормы аудиторной нагрузки для 5 – дневной в 1 – 9 классах и 6 – дневной учебной недели в 10 – 11 классах соответствует требованиям СанПиН.</w:t>
      </w:r>
    </w:p>
    <w:p w:rsidR="00C373FE" w:rsidRPr="00C373FE" w:rsidRDefault="00C373FE" w:rsidP="00C373FE">
      <w:pPr>
        <w:spacing w:after="0"/>
        <w:ind w:left="72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Начало внеаудиторных занятий по ФГОС, консультации, элективные курсы  - 14 ч 20 мин., окончание – 17 ч 00 мин. Окончание мероприятий в праздничные дни: 21 ч 00 мин.</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Дежурство по школе организовано в одну смену согласно графику. Дежурство осуществляют классные руководители со своими классами, учителя – предметники и администрация.</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Промежуточн</w:t>
      </w:r>
      <w:r w:rsidR="00556619">
        <w:rPr>
          <w:rFonts w:ascii="Times New Roman" w:eastAsia="Calibri" w:hAnsi="Times New Roman" w:cs="Times New Roman"/>
          <w:sz w:val="24"/>
          <w:szCs w:val="24"/>
        </w:rPr>
        <w:t xml:space="preserve">ая аттестация: сроки 15 мая 2018 года по 30 мая 2018 </w:t>
      </w:r>
      <w:r w:rsidRPr="00C373FE">
        <w:rPr>
          <w:rFonts w:ascii="Times New Roman" w:eastAsia="Calibri" w:hAnsi="Times New Roman" w:cs="Times New Roman"/>
          <w:sz w:val="24"/>
          <w:szCs w:val="24"/>
        </w:rPr>
        <w:t xml:space="preserve"> года.</w:t>
      </w:r>
    </w:p>
    <w:p w:rsidR="00C373FE" w:rsidRPr="00C373FE" w:rsidRDefault="00C373FE" w:rsidP="00C373FE">
      <w:pPr>
        <w:spacing w:after="0"/>
        <w:ind w:left="72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lastRenderedPageBreak/>
        <w:t xml:space="preserve">   Формами промежуточной аттестации являются:</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-письменная проверка-письменный ответ учащегося на один или систему вопросов (заданий).</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К письменным ответам относятся: домашние, проверочные, лабораторные, практические, контрольные, творческие работы: письменные отчеты о наблюдениях; письменные ответы на вопросы теста; сочинения, изложения, диктанты, рефераты и другое;</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-устная проверка-устный ответ учащегося на один или систему вопросов в форме ответа на билеты, беседы, собеседования и другое;</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-комбинированная проверка- сочетание письменных и устных форм проверок.</w:t>
      </w: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C373FE" w:rsidRPr="00E77B1B"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7B1B">
        <w:rPr>
          <w:rFonts w:ascii="Times New Roman" w:eastAsia="Times New Roman" w:hAnsi="Times New Roman" w:cs="Times New Roman"/>
          <w:b/>
          <w:bCs/>
          <w:color w:val="000000"/>
          <w:sz w:val="24"/>
          <w:szCs w:val="24"/>
          <w:lang w:eastAsia="ru-RU"/>
        </w:rPr>
        <w:t>4. Система условий реализации  образовательной программы  в соответствии с требованиями Стандарта.</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Условия, созданные в МБОУ «КССОШ»», реализующей основную образовательную программу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соответствуют требованиям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C373FE" w:rsidRPr="00C373FE" w:rsidRDefault="00C373FE" w:rsidP="00C373FE">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4.1. </w:t>
      </w:r>
      <w:r>
        <w:rPr>
          <w:rFonts w:ascii="Times New Roman" w:eastAsia="Times New Roman" w:hAnsi="Times New Roman" w:cs="Times New Roman"/>
          <w:b/>
          <w:bCs/>
          <w:color w:val="000000"/>
          <w:sz w:val="24"/>
          <w:szCs w:val="24"/>
          <w:lang w:eastAsia="ru-RU"/>
        </w:rPr>
        <w:t>Кадровые</w:t>
      </w:r>
      <w:r w:rsidRPr="00C373FE">
        <w:rPr>
          <w:rFonts w:ascii="Times New Roman" w:eastAsia="Times New Roman" w:hAnsi="Times New Roman" w:cs="Times New Roman"/>
          <w:b/>
          <w:bCs/>
          <w:color w:val="000000"/>
          <w:sz w:val="24"/>
          <w:szCs w:val="24"/>
          <w:lang w:eastAsia="ru-RU"/>
        </w:rPr>
        <w:t xml:space="preserve"> услови</w:t>
      </w:r>
      <w:r>
        <w:rPr>
          <w:rFonts w:ascii="Times New Roman" w:eastAsia="Times New Roman" w:hAnsi="Times New Roman" w:cs="Times New Roman"/>
          <w:b/>
          <w:bCs/>
          <w:color w:val="000000"/>
          <w:sz w:val="24"/>
          <w:szCs w:val="24"/>
          <w:lang w:eastAsia="ru-RU"/>
        </w:rPr>
        <w:t>я</w:t>
      </w:r>
      <w:r w:rsidRPr="00C373FE">
        <w:rPr>
          <w:rFonts w:ascii="Times New Roman" w:eastAsia="Times New Roman" w:hAnsi="Times New Roman" w:cs="Times New Roman"/>
          <w:b/>
          <w:bCs/>
          <w:color w:val="000000"/>
          <w:sz w:val="24"/>
          <w:szCs w:val="24"/>
          <w:lang w:eastAsia="ru-RU"/>
        </w:rPr>
        <w:t xml:space="preserve"> реализации основной  образовательной программы </w:t>
      </w:r>
      <w:r>
        <w:rPr>
          <w:rFonts w:ascii="Times New Roman" w:eastAsia="Times New Roman" w:hAnsi="Times New Roman" w:cs="Times New Roman"/>
          <w:b/>
          <w:bCs/>
          <w:color w:val="000000"/>
          <w:sz w:val="24"/>
          <w:szCs w:val="24"/>
          <w:lang w:eastAsia="ru-RU"/>
        </w:rPr>
        <w:t>начального</w:t>
      </w:r>
      <w:r w:rsidRPr="00C373FE">
        <w:rPr>
          <w:rFonts w:ascii="Times New Roman" w:eastAsia="Times New Roman" w:hAnsi="Times New Roman" w:cs="Times New Roman"/>
          <w:b/>
          <w:bCs/>
          <w:color w:val="000000"/>
          <w:sz w:val="24"/>
          <w:szCs w:val="24"/>
          <w:lang w:eastAsia="ru-RU"/>
        </w:rPr>
        <w:t xml:space="preserve"> общего образования МБОУ «КССОШ»</w:t>
      </w:r>
      <w:r w:rsidRPr="00C373FE">
        <w:rPr>
          <w:rFonts w:ascii="Times New Roman" w:eastAsia="Times New Roman" w:hAnsi="Times New Roman" w:cs="Times New Roman"/>
          <w:b/>
          <w:color w:val="000000"/>
          <w:sz w:val="24"/>
          <w:szCs w:val="24"/>
          <w:lang w:eastAsia="ru-RU"/>
        </w:rPr>
        <w:t>»:</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характеристику укомплектованности образовательного учреждения;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уровня квалификации работников образовательного учреждения и их функциональные обязанности;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реализуемой системы непрерывного профессионального развития и повышения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Кадровое обеспечение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МБОУ «КССОШ»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Образовательное учреждение укомплектовано работниками пищеблока, медицинским работником, вспомогательным персоналом.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C373FE" w:rsidRPr="00C373FE" w:rsidRDefault="00C373FE" w:rsidP="00BA48B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Кадровое обеспечение реализации основной образовательной программы</w:t>
      </w:r>
    </w:p>
    <w:p w:rsidR="00C373FE" w:rsidRPr="00C373FE" w:rsidRDefault="00BA48B3" w:rsidP="00BA48B3">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Начального </w:t>
      </w:r>
      <w:r w:rsidR="00C373FE" w:rsidRPr="00C373FE">
        <w:rPr>
          <w:rFonts w:ascii="Times New Roman" w:eastAsia="Times New Roman" w:hAnsi="Times New Roman" w:cs="Times New Roman"/>
          <w:b/>
          <w:bCs/>
          <w:color w:val="000000"/>
          <w:sz w:val="24"/>
          <w:szCs w:val="24"/>
          <w:lang w:eastAsia="ru-RU"/>
        </w:rPr>
        <w:t xml:space="preserve"> общего образования</w:t>
      </w:r>
    </w:p>
    <w:tbl>
      <w:tblPr>
        <w:tblW w:w="10649"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269"/>
        <w:gridCol w:w="1134"/>
        <w:gridCol w:w="2020"/>
        <w:gridCol w:w="2524"/>
      </w:tblGrid>
      <w:tr w:rsidR="00C373FE" w:rsidRPr="00C373FE" w:rsidTr="003C3B5D">
        <w:trPr>
          <w:trHeight w:val="661"/>
          <w:jc w:val="center"/>
        </w:trPr>
        <w:tc>
          <w:tcPr>
            <w:tcW w:w="1702"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Должность</w:t>
            </w:r>
          </w:p>
        </w:tc>
        <w:tc>
          <w:tcPr>
            <w:tcW w:w="3269"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Должностные обязанности</w:t>
            </w:r>
          </w:p>
        </w:tc>
        <w:tc>
          <w:tcPr>
            <w:tcW w:w="1134" w:type="dxa"/>
            <w:vMerge w:val="restart"/>
          </w:tcPr>
          <w:p w:rsidR="00C373FE" w:rsidRPr="00C373FE" w:rsidRDefault="00C373FE" w:rsidP="00C373FE">
            <w:pPr>
              <w:autoSpaceDE w:val="0"/>
              <w:autoSpaceDN w:val="0"/>
              <w:adjustRightInd w:val="0"/>
              <w:spacing w:after="0" w:line="240" w:lineRule="auto"/>
              <w:ind w:left="-41" w:right="-49"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Кол-во работников в ОУ (требуется/имеется)</w:t>
            </w:r>
          </w:p>
        </w:tc>
        <w:tc>
          <w:tcPr>
            <w:tcW w:w="4544" w:type="dxa"/>
            <w:gridSpan w:val="2"/>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Уровень квалификации работников ОУ</w:t>
            </w:r>
          </w:p>
        </w:tc>
      </w:tr>
      <w:tr w:rsidR="00C373FE" w:rsidRPr="00C373FE" w:rsidTr="003C3B5D">
        <w:trPr>
          <w:trHeight w:val="1094"/>
          <w:jc w:val="center"/>
        </w:trPr>
        <w:tc>
          <w:tcPr>
            <w:tcW w:w="1702"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3269"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1134" w:type="dxa"/>
            <w:vMerge/>
          </w:tcPr>
          <w:p w:rsidR="00C373FE" w:rsidRPr="00C373FE" w:rsidRDefault="00C373FE" w:rsidP="00C373FE">
            <w:pPr>
              <w:autoSpaceDE w:val="0"/>
              <w:autoSpaceDN w:val="0"/>
              <w:adjustRightInd w:val="0"/>
              <w:spacing w:after="0" w:line="240" w:lineRule="auto"/>
              <w:ind w:right="-191" w:hanging="19"/>
              <w:jc w:val="center"/>
              <w:rPr>
                <w:rFonts w:ascii="Times New Roman" w:eastAsia="Times New Roman" w:hAnsi="Times New Roman" w:cs="Times New Roman"/>
                <w:b/>
                <w:color w:val="000000"/>
                <w:sz w:val="24"/>
                <w:szCs w:val="24"/>
                <w:lang w:eastAsia="ru-RU"/>
              </w:rPr>
            </w:pPr>
          </w:p>
        </w:tc>
        <w:tc>
          <w:tcPr>
            <w:tcW w:w="2020" w:type="dxa"/>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Требования         к уровню квалификации</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Фактический</w:t>
            </w:r>
          </w:p>
        </w:tc>
      </w:tr>
      <w:tr w:rsidR="00C373FE" w:rsidRPr="00C373FE" w:rsidTr="003C3B5D">
        <w:trPr>
          <w:trHeight w:val="799"/>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руководитель образовательного учреждения </w:t>
            </w: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системную образовательную и административно-хозяйственную работу образовательного учреждения </w:t>
            </w: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p w:rsidR="00C373FE" w:rsidRPr="00C373FE" w:rsidRDefault="00C373FE" w:rsidP="00C373FE">
            <w:pPr>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r>
      <w:tr w:rsidR="00C373FE" w:rsidRPr="00C373FE" w:rsidTr="003C3B5D">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заместитель руководителя </w:t>
            </w: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3 </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r>
      <w:tr w:rsidR="00C373FE" w:rsidRPr="00C373FE" w:rsidTr="003C3B5D">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учитель</w:t>
            </w: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sz w:val="24"/>
                <w:szCs w:val="24"/>
                <w:highlight w:val="red"/>
                <w:lang w:eastAsia="ru-RU"/>
              </w:rPr>
            </w:pPr>
            <w:r w:rsidRPr="00C373FE">
              <w:rPr>
                <w:rFonts w:ascii="Times New Roman" w:eastAsia="Times New Roman" w:hAnsi="Times New Roman" w:cs="Times New Roman"/>
                <w:sz w:val="24"/>
                <w:szCs w:val="24"/>
                <w:lang w:eastAsia="ru-RU"/>
              </w:rPr>
              <w:t>34</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педагогическое – 16</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непедагогическое – 2</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Средне-специальное педагогическое -  16 </w:t>
            </w:r>
          </w:p>
        </w:tc>
      </w:tr>
      <w:tr w:rsidR="00C373FE" w:rsidRPr="00C373FE" w:rsidTr="003C3B5D">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педагог-организатор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содействует развитию личности, талантов и способностей, формированию общей культуры обучающихся, расширению социальной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сферы в их воспитании. Проводит воспитательные и иные мероприятия. Организует работу детских клубов, кружков, секций и </w:t>
            </w:r>
            <w:r w:rsidRPr="00C373FE">
              <w:rPr>
                <w:rFonts w:ascii="Times New Roman" w:eastAsia="Times New Roman" w:hAnsi="Times New Roman" w:cs="Times New Roman"/>
                <w:color w:val="000000"/>
                <w:sz w:val="24"/>
                <w:szCs w:val="24"/>
                <w:lang w:eastAsia="ru-RU"/>
              </w:rPr>
              <w:lastRenderedPageBreak/>
              <w:t xml:space="preserve">других объединений, разнообразную деятельность обучающихся и взрослых </w:t>
            </w: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2</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Среднее специальное профессиональное образование</w:t>
            </w:r>
          </w:p>
        </w:tc>
      </w:tr>
      <w:tr w:rsidR="00C373FE" w:rsidRPr="00C373FE" w:rsidTr="003C3B5D">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педагог-психолог</w:t>
            </w: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r w:rsidR="00C373FE" w:rsidRPr="00C373FE" w:rsidTr="003C3B5D">
        <w:trPr>
          <w:trHeight w:val="3816"/>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библиотекарь</w:t>
            </w:r>
          </w:p>
        </w:tc>
        <w:tc>
          <w:tcPr>
            <w:tcW w:w="3269"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134"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0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или среднее профессиональное образование по специальности «Библиотечно-информационная деятельность».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bl>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Группа специалистов, работая в единой команде, реализующая ООП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w:t>
      </w:r>
      <w:r w:rsidRPr="00C373FE">
        <w:rPr>
          <w:rFonts w:ascii="Times New Roman" w:eastAsia="Times New Roman" w:hAnsi="Times New Roman" w:cs="Times New Roman"/>
          <w:color w:val="000000"/>
          <w:sz w:val="24"/>
          <w:szCs w:val="24"/>
          <w:lang w:eastAsia="ru-RU"/>
        </w:rPr>
        <w:lastRenderedPageBreak/>
        <w:t xml:space="preserve">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Под компетентностями понимаются способности, личностные качества и умения обучающихся решать личностно и социально значимые задачи в стандартных и нестандартных, новых ситуациях.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Аналитическая таблица для оценки базовых компетентностей педагогов</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106"/>
        <w:gridCol w:w="413"/>
        <w:gridCol w:w="4087"/>
        <w:gridCol w:w="306"/>
        <w:gridCol w:w="143"/>
        <w:gridCol w:w="2768"/>
      </w:tblGrid>
      <w:tr w:rsidR="00C373FE" w:rsidRPr="00C373FE" w:rsidTr="003C3B5D">
        <w:trPr>
          <w:trHeight w:val="289"/>
        </w:trPr>
        <w:tc>
          <w:tcPr>
            <w:tcW w:w="70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w:t>
            </w:r>
          </w:p>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п/п</w:t>
            </w:r>
          </w:p>
        </w:tc>
        <w:tc>
          <w:tcPr>
            <w:tcW w:w="2519" w:type="dxa"/>
            <w:gridSpan w:val="2"/>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Базовые компетентности педагога</w:t>
            </w:r>
          </w:p>
        </w:tc>
        <w:tc>
          <w:tcPr>
            <w:tcW w:w="4536" w:type="dxa"/>
            <w:gridSpan w:val="3"/>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Характеристики компетентностей</w:t>
            </w:r>
          </w:p>
        </w:tc>
        <w:tc>
          <w:tcPr>
            <w:tcW w:w="276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Показатели оценки компетентности</w:t>
            </w: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1.1 </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Вера в силы и возможности обучающихся</w:t>
            </w: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создавать ситуацию успеха для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осуществлять грамотное педагогическое оценивание, мобилизующее академическую активность;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разрабатывать индивидуально-ориентированные образовательные проекты </w:t>
            </w: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1.2</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Интерес к внутреннему миру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внутреннему миру обучающихся предполагает не просто знание их индивидуальных 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составить устную и письменную характеристику обучающегося, отражающую разные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аспекты его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выяснить индивидуальные предпочтения (индивидуальные образовательные потребности), возможности ученика, трудности, с которыми </w:t>
            </w:r>
            <w:r w:rsidRPr="00C373FE">
              <w:rPr>
                <w:rFonts w:ascii="Times New Roman" w:eastAsia="Times New Roman" w:hAnsi="Times New Roman" w:cs="Times New Roman"/>
                <w:color w:val="000000"/>
                <w:sz w:val="24"/>
                <w:szCs w:val="24"/>
                <w:lang w:eastAsia="ru-RU"/>
              </w:rPr>
              <w:lastRenderedPageBreak/>
              <w:t xml:space="preserve">он сталкивается;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построить индивидуализированную образовательную программу;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личностный смысл обучения с учётом индивидуальных характеристик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1.3</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Открытость к принятию других позиций, точек зрения (не идеологизированное мышление педагога)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Убеждённость, что истина может быть не одна;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мнениям и позициям других;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учёт других точек зрения в процессе оценивания обучающихся </w:t>
            </w: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1.4</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Общая культура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успешность педагогического общения, позицию педагога в глазах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основных сферах материальной и духовной жизни;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материальных и духовных интересов молодёжи;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возможность продемонстрировать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свои достижения;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руководство кружками и секциями </w:t>
            </w: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1.5</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Эмоциональная устойчивость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 трудных ситуациях педагог сохраняет спокойствие;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эмоциональный конфликт не влияет на объективность оценки;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не стремится избежать эмоционально-напряжённых ситуаций </w:t>
            </w:r>
          </w:p>
        </w:tc>
      </w:tr>
      <w:tr w:rsidR="00C373FE" w:rsidRPr="00C373FE" w:rsidTr="003C3B5D">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1.6</w:t>
            </w:r>
          </w:p>
        </w:tc>
        <w:tc>
          <w:tcPr>
            <w:tcW w:w="2519"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Позитивная направленность на педагогическую деятельность. Уверенность в себе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3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целей и ценностей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позитивное настроение;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желание работать;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высокая профессиональная </w:t>
            </w:r>
            <w:r w:rsidRPr="00C373FE">
              <w:rPr>
                <w:rFonts w:ascii="Times New Roman" w:eastAsia="Times New Roman" w:hAnsi="Times New Roman" w:cs="Times New Roman"/>
                <w:color w:val="000000"/>
                <w:sz w:val="24"/>
                <w:szCs w:val="24"/>
                <w:lang w:eastAsia="ru-RU"/>
              </w:rPr>
              <w:lastRenderedPageBreak/>
              <w:t xml:space="preserve">самооценка </w:t>
            </w:r>
          </w:p>
        </w:tc>
      </w:tr>
      <w:tr w:rsidR="00C373FE" w:rsidRPr="00C373FE" w:rsidTr="003906DA">
        <w:trPr>
          <w:trHeight w:val="52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II. Постановка целей и задач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перевести тему урока в педагогическую задачу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образовательных стандартов и реализующих их программ;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нетождественности темы урока и цели урока;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конкретным набором способов перевода темы в задачу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ставить педагогические цели и задачи сообразно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возрастным и индивидуальным особенностям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конкретизацией предыдущей. Она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направлена на индивидуализацию обучения и благодаря этому связана с мотивацией и общей успешностью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возрастных особенностей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перевода цели в учебную задачу на конкретном возрасте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54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III. Мотивация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обеспечить успех в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многообразия педагогических оценок;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знакомство с литературой по данному вопросу;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различными методами оценивания и их применение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превращать учебную задачу в личностно значимую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Это одна из важнейших компетентностей, обеспечивающих мотивацию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интересов обучающихся, их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культуре;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роль и </w:t>
            </w:r>
            <w:r w:rsidRPr="00C373FE">
              <w:rPr>
                <w:rFonts w:ascii="Times New Roman" w:eastAsia="Times New Roman" w:hAnsi="Times New Roman" w:cs="Times New Roman"/>
                <w:color w:val="000000"/>
                <w:sz w:val="24"/>
                <w:szCs w:val="24"/>
                <w:lang w:eastAsia="ru-RU"/>
              </w:rPr>
              <w:lastRenderedPageBreak/>
              <w:t xml:space="preserve">значение изучаемого материала в реализации личных планов </w:t>
            </w:r>
          </w:p>
        </w:tc>
      </w:tr>
      <w:tr w:rsidR="00C373FE" w:rsidRPr="00C373FE" w:rsidTr="003906DA">
        <w:trPr>
          <w:trHeight w:val="331"/>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IV. Информационная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предмете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Глубокое знание предмета преподавания, сочетающееся с общей культурой педагога. Сочетание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генезиса формирования предметного знания (история, персоналии,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для решения каких проблем разрабатывалось);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возможности применения получаемых знаний для объяснения социальных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 природных явлений;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решения различных задач;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решение задач ЕГЭ, олимпиад: региональных, российских, международных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методах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творческой личности </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нормативных методов и методик;</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демонстрация личностно ориентированных методов образования;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наличие своих находок и методов, авторской школы;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использование в учебном процессе</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современных методов обучения</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субъективных условиях деятельности (знание учеников </w:t>
            </w:r>
            <w:r w:rsidRPr="00C373FE">
              <w:rPr>
                <w:rFonts w:ascii="Times New Roman" w:eastAsia="Times New Roman" w:hAnsi="Times New Roman" w:cs="Times New Roman"/>
                <w:color w:val="000000"/>
                <w:sz w:val="24"/>
                <w:szCs w:val="24"/>
                <w:lang w:eastAsia="ru-RU"/>
              </w:rPr>
              <w:lastRenderedPageBreak/>
              <w:t>и учебных коллективов)</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теоретического материала по психологии, характеризующего индивидуальные особенности </w:t>
            </w:r>
            <w:r w:rsidRPr="00C373FE">
              <w:rPr>
                <w:rFonts w:ascii="Times New Roman" w:eastAsia="Times New Roman" w:hAnsi="Times New Roman" w:cs="Times New Roman"/>
                <w:color w:val="000000"/>
                <w:sz w:val="24"/>
                <w:szCs w:val="24"/>
                <w:lang w:eastAsia="ru-RU"/>
              </w:rPr>
              <w:lastRenderedPageBreak/>
              <w:t>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4.4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вести самостоятельный поиск информации</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Профессиональная любознательность;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пользоваться различными информационно-поисковыми технологиями;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использование различных баз данных в образовательном процессе </w:t>
            </w:r>
          </w:p>
        </w:tc>
      </w:tr>
      <w:tr w:rsidR="00C373FE" w:rsidRPr="00C373FE" w:rsidTr="003906DA">
        <w:trPr>
          <w:trHeight w:val="545"/>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V. Разработка программ педагогической деятельности и принятие педагогических решений</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5.1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выбрать учебники и учебные комплекты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w:t>
            </w:r>
            <w:r w:rsidRPr="00C373FE">
              <w:rPr>
                <w:rFonts w:ascii="Times New Roman" w:eastAsia="Times New Roman" w:hAnsi="Times New Roman" w:cs="Times New Roman"/>
                <w:color w:val="000000"/>
                <w:sz w:val="24"/>
                <w:szCs w:val="24"/>
                <w:lang w:eastAsia="ru-RU"/>
              </w:rPr>
              <w:lastRenderedPageBreak/>
              <w:t>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Знание образовательных стандартов и примерных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наличие персонально разработанных образовательных программ: характеристика этих программ по содержанию, источникам информации;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 материальной базе, на которой должны </w:t>
            </w:r>
            <w:r w:rsidRPr="00C373FE">
              <w:rPr>
                <w:rFonts w:ascii="Times New Roman" w:eastAsia="Times New Roman" w:hAnsi="Times New Roman" w:cs="Times New Roman"/>
                <w:color w:val="000000"/>
                <w:sz w:val="24"/>
                <w:szCs w:val="24"/>
                <w:lang w:eastAsia="ru-RU"/>
              </w:rPr>
              <w:lastRenderedPageBreak/>
              <w:t xml:space="preserve">реализовываться программы; по учёту индивидуальных характеристик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обоснованность используемых образовательных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участие работодателей в разработке образовательной программы;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5.2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принимать решения в различных педагогических ситуациях</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Педагогу приходится постоянно принимать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как установить дисциплину;</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мотивировать академическую активность;</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вызвать интерес у конкретного ученика;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типичных педагогических ситуаций, требующих участия педагога для своего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набором решающих правил, используемых для различных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критерием предпочтительности при выборе того или иного решающего правила;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критериев </w:t>
            </w:r>
            <w:r w:rsidRPr="00C373FE">
              <w:rPr>
                <w:rFonts w:ascii="Times New Roman" w:eastAsia="Times New Roman" w:hAnsi="Times New Roman" w:cs="Times New Roman"/>
                <w:color w:val="000000"/>
                <w:sz w:val="24"/>
                <w:szCs w:val="24"/>
                <w:lang w:eastAsia="ru-RU"/>
              </w:rPr>
              <w:lastRenderedPageBreak/>
              <w:t xml:space="preserve">достижения цели;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нетипичных конфликтных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примеры разрешения конкретных педагогических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развитость педагогического мышления </w:t>
            </w:r>
          </w:p>
        </w:tc>
      </w:tr>
      <w:tr w:rsidR="00C373FE" w:rsidRPr="00C373FE" w:rsidTr="003906DA">
        <w:trPr>
          <w:trHeight w:val="238"/>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VI. Компетенции в организации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установлении субъект-субъектных отношений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компетентность в целеполагании;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предметная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методическая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готовность к сотрудничеству</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обеспечении понимания педагогической задачи и способах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того, что знают и понимают ученики;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свободное владение изучаемым материалом;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осознанное включение нового учебного материала в систему освоенных знаний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демонстрация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опора на чувственное восприятие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функций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видов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того, что подлежит оцениванию в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педагогического оценивания; — умение продемонстрировать эти методы на конкретных примерах;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перейти от педагогического оценивания </w:t>
            </w:r>
            <w:r w:rsidRPr="00C373FE">
              <w:rPr>
                <w:rFonts w:ascii="Times New Roman" w:eastAsia="Times New Roman" w:hAnsi="Times New Roman" w:cs="Times New Roman"/>
                <w:color w:val="000000"/>
                <w:sz w:val="24"/>
                <w:szCs w:val="24"/>
                <w:lang w:eastAsia="ru-RU"/>
              </w:rPr>
              <w:lastRenderedPageBreak/>
              <w:t>к самооценке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6.4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организации информационной основы деятельности обучающегося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владение учебным материалом;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типичных трудностей при изучении конкретных тем;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выявить уровень развития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объективного контроля и оценивания;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6.5</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использовании современных средств и систем организации учебно-воспитательного процесса</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эффективность учебно-воспитательного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современных средств и методов построения образовательного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обосновать выбранные методы и средства обучения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6.6</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способах умственной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Характеризует уровень владения педагогом и обучающимися системой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системы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владение интеллектуальными операциями;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умение сформировать интеллектуальные операции у учеников;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организовать использование интеллектуальных операций, адекватных решаемой задаче </w:t>
            </w:r>
          </w:p>
        </w:tc>
      </w:tr>
    </w:tbl>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lastRenderedPageBreak/>
        <w:t xml:space="preserve">Профессиональное развитие и повышение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Ожидаемый результат повышения квалификации </w:t>
      </w:r>
      <w:r w:rsidRPr="00C373FE">
        <w:rPr>
          <w:rFonts w:ascii="Times New Roman" w:eastAsia="Times New Roman" w:hAnsi="Times New Roman" w:cs="Times New Roman"/>
          <w:color w:val="000000"/>
          <w:sz w:val="24"/>
          <w:szCs w:val="24"/>
          <w:lang w:eastAsia="ru-RU"/>
        </w:rPr>
        <w:t xml:space="preserve">— </w:t>
      </w:r>
      <w:r w:rsidRPr="00C373FE">
        <w:rPr>
          <w:rFonts w:ascii="Times New Roman" w:eastAsia="Times New Roman" w:hAnsi="Times New Roman" w:cs="Times New Roman"/>
          <w:b/>
          <w:bCs/>
          <w:color w:val="000000"/>
          <w:sz w:val="24"/>
          <w:szCs w:val="24"/>
          <w:lang w:eastAsia="ru-RU"/>
        </w:rPr>
        <w:t xml:space="preserve">профессиональная готовность работников образования к реализации ФГОС: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обеспечение </w:t>
      </w:r>
      <w:r w:rsidRPr="00C373FE">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принятие </w:t>
      </w:r>
      <w:r w:rsidRPr="00C373FE">
        <w:rPr>
          <w:rFonts w:ascii="Times New Roman" w:eastAsia="Times New Roman" w:hAnsi="Times New Roman" w:cs="Times New Roman"/>
          <w:color w:val="000000"/>
          <w:sz w:val="24"/>
          <w:szCs w:val="24"/>
          <w:lang w:eastAsia="ru-RU"/>
        </w:rPr>
        <w:t xml:space="preserve">идеологии ФГОС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освоение </w:t>
      </w:r>
      <w:r w:rsidRPr="00C373FE">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овладение </w:t>
      </w:r>
      <w:r w:rsidRPr="00C373FE">
        <w:rPr>
          <w:rFonts w:ascii="Times New Roman" w:eastAsia="Times New Roman" w:hAnsi="Times New Roman" w:cs="Times New Roman"/>
          <w:color w:val="000000"/>
          <w:sz w:val="24"/>
          <w:szCs w:val="24"/>
          <w:lang w:eastAsia="ru-RU"/>
        </w:rPr>
        <w:t>учебно-методическими и информационно- методическими ресурсами, необходимыми для успешного решения задач ФГОС.</w:t>
      </w:r>
    </w:p>
    <w:p w:rsidR="00C373FE" w:rsidRPr="00BA48B3"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A48B3">
        <w:rPr>
          <w:rFonts w:ascii="Times New Roman" w:eastAsia="Times New Roman" w:hAnsi="Times New Roman" w:cs="Times New Roman"/>
          <w:color w:val="000000"/>
          <w:sz w:val="24"/>
          <w:szCs w:val="24"/>
          <w:lang w:eastAsia="ru-RU"/>
        </w:rPr>
        <w:t xml:space="preserve">Мониторинг повышения квалификации работников образовательного учреждения в условиях введения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Информация о кадровых условиях реализации основной образовательной программы осно</w:t>
      </w:r>
      <w:r w:rsidR="00EE5758">
        <w:rPr>
          <w:rFonts w:ascii="Times New Roman" w:eastAsia="Times New Roman" w:hAnsi="Times New Roman" w:cs="Times New Roman"/>
          <w:b/>
          <w:bCs/>
          <w:color w:val="000000"/>
          <w:sz w:val="24"/>
          <w:szCs w:val="24"/>
          <w:lang w:eastAsia="ru-RU"/>
        </w:rPr>
        <w:t xml:space="preserve">вного общего образования на 2017-2018 </w:t>
      </w:r>
      <w:r w:rsidRPr="00C373FE">
        <w:rPr>
          <w:rFonts w:ascii="Times New Roman" w:eastAsia="Times New Roman" w:hAnsi="Times New Roman" w:cs="Times New Roman"/>
          <w:b/>
          <w:bCs/>
          <w:color w:val="000000"/>
          <w:sz w:val="24"/>
          <w:szCs w:val="24"/>
          <w:lang w:eastAsia="ru-RU"/>
        </w:rPr>
        <w:t xml:space="preserve"> учебный год</w:t>
      </w:r>
    </w:p>
    <w:tbl>
      <w:tblPr>
        <w:tblW w:w="9708" w:type="dxa"/>
        <w:tblInd w:w="657" w:type="dxa"/>
        <w:tblLayout w:type="fixed"/>
        <w:tblLook w:val="04A0"/>
      </w:tblPr>
      <w:tblGrid>
        <w:gridCol w:w="495"/>
        <w:gridCol w:w="1539"/>
        <w:gridCol w:w="992"/>
        <w:gridCol w:w="1276"/>
        <w:gridCol w:w="850"/>
        <w:gridCol w:w="2410"/>
        <w:gridCol w:w="2146"/>
      </w:tblGrid>
      <w:tr w:rsidR="003906DA" w:rsidRPr="003906DA" w:rsidTr="003906DA">
        <w:trPr>
          <w:gridAfter w:val="1"/>
          <w:wAfter w:w="2146" w:type="dxa"/>
          <w:trHeight w:val="300"/>
        </w:trPr>
        <w:tc>
          <w:tcPr>
            <w:tcW w:w="495"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539"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241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r>
      <w:tr w:rsidR="003906DA" w:rsidRPr="003906DA" w:rsidTr="003906DA">
        <w:trPr>
          <w:trHeight w:val="223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ФИО (полностью)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Преподаваемый предмет (должность)</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Квалификационная категория (дата присвоения)</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Общийпедстаж / в данном учреждении</w:t>
            </w:r>
          </w:p>
        </w:tc>
        <w:tc>
          <w:tcPr>
            <w:tcW w:w="4556" w:type="dxa"/>
            <w:gridSpan w:val="2"/>
            <w:tcBorders>
              <w:top w:val="single" w:sz="4" w:space="0" w:color="auto"/>
              <w:left w:val="nil"/>
              <w:bottom w:val="single" w:sz="4" w:space="0" w:color="auto"/>
              <w:right w:val="single" w:sz="4" w:space="0" w:color="auto"/>
            </w:tcBorders>
            <w:shd w:val="clear" w:color="auto" w:fill="auto"/>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Курсы (наименование курса, дата прохождение, в объеме - часов</w:t>
            </w:r>
          </w:p>
        </w:tc>
      </w:tr>
      <w:tr w:rsidR="003906DA" w:rsidRPr="003906DA" w:rsidTr="003906DA">
        <w:trPr>
          <w:trHeight w:val="11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Захарченко Юлия Николаевна</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29.04.2015, №01-06/1904,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3906DA"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14</w:t>
            </w:r>
          </w:p>
        </w:tc>
        <w:tc>
          <w:tcPr>
            <w:tcW w:w="4556" w:type="dxa"/>
            <w:gridSpan w:val="2"/>
            <w:tcBorders>
              <w:top w:val="single" w:sz="4" w:space="0" w:color="auto"/>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ФГАОУ ВПО"Северо-Восточный федеральный университетим. М.К.Аммосова.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w:t>
            </w:r>
          </w:p>
        </w:tc>
      </w:tr>
      <w:tr w:rsidR="003906DA" w:rsidRPr="003906DA" w:rsidTr="003906DA">
        <w:trPr>
          <w:trHeight w:val="780"/>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283DBE"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Кривошапкин Евгений Игоревич</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283DBE"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w:t>
            </w:r>
          </w:p>
        </w:tc>
        <w:tc>
          <w:tcPr>
            <w:tcW w:w="4556" w:type="dxa"/>
            <w:gridSpan w:val="2"/>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p>
        </w:tc>
      </w:tr>
      <w:tr w:rsidR="003906DA" w:rsidRPr="003906DA" w:rsidTr="003906DA">
        <w:trPr>
          <w:trHeight w:val="5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3</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Лазуренко АльфияЛинуровна</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20.03.2012, №01-06/1093, высшая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3906DA"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36</w:t>
            </w:r>
          </w:p>
        </w:tc>
        <w:tc>
          <w:tcPr>
            <w:tcW w:w="4556" w:type="dxa"/>
            <w:gridSpan w:val="2"/>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ФГАОУ ВПО"Северо-Восточный федеральный университетим. М.К.Аммосова.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 1.  ИРОиПК с 29.09 по 01.10.15г.«Обеспечение качества школьного образования в аспекте новых требований к </w:t>
            </w:r>
            <w:r w:rsidRPr="003C3B5D">
              <w:rPr>
                <w:rFonts w:ascii="Times New Roman" w:eastAsia="Times New Roman" w:hAnsi="Times New Roman" w:cs="Times New Roman"/>
                <w:color w:val="000000"/>
                <w:lang w:eastAsia="ru-RU"/>
              </w:rPr>
              <w:lastRenderedPageBreak/>
              <w:t>результатам обученкия» 24ч.</w:t>
            </w:r>
            <w:r w:rsidRPr="003C3B5D">
              <w:rPr>
                <w:rFonts w:ascii="Times New Roman" w:eastAsia="Times New Roman" w:hAnsi="Times New Roman" w:cs="Times New Roman"/>
                <w:color w:val="000000"/>
                <w:lang w:eastAsia="ru-RU"/>
              </w:rPr>
              <w:br/>
            </w:r>
            <w:r w:rsidRPr="003C3B5D">
              <w:rPr>
                <w:rFonts w:ascii="Times New Roman" w:eastAsia="Times New Roman" w:hAnsi="Times New Roman" w:cs="Times New Roman"/>
                <w:color w:val="000000"/>
                <w:lang w:eastAsia="ru-RU"/>
              </w:rPr>
              <w:br/>
              <w:t>2.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lastRenderedPageBreak/>
              <w:t>4</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Мирошниченко Валентина Дмитриевна</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29.11.2011, №01-16/3322, первая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3906DA"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44</w:t>
            </w:r>
          </w:p>
        </w:tc>
        <w:tc>
          <w:tcPr>
            <w:tcW w:w="4556" w:type="dxa"/>
            <w:gridSpan w:val="2"/>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ФГАОУ ВПО"Северо-Восточный федеральный университетим. М.К.Аммосова.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5</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283DBE"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Николаев Николай николаевич</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283DBE" w:rsidP="00283DBE">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w:t>
            </w:r>
          </w:p>
        </w:tc>
        <w:tc>
          <w:tcPr>
            <w:tcW w:w="4556" w:type="dxa"/>
            <w:gridSpan w:val="2"/>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w:t>
            </w:r>
          </w:p>
        </w:tc>
      </w:tr>
      <w:tr w:rsidR="003906DA" w:rsidRPr="003906DA" w:rsidTr="003906DA">
        <w:trPr>
          <w:trHeight w:val="2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6</w:t>
            </w:r>
          </w:p>
        </w:tc>
        <w:tc>
          <w:tcPr>
            <w:tcW w:w="1539"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Стадникова Татьяна Александровна</w:t>
            </w:r>
          </w:p>
        </w:tc>
        <w:tc>
          <w:tcPr>
            <w:tcW w:w="992" w:type="dxa"/>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31.01.2012, №01-16/162,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C3B5D" w:rsidRDefault="003906DA"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30</w:t>
            </w:r>
          </w:p>
        </w:tc>
        <w:tc>
          <w:tcPr>
            <w:tcW w:w="4556" w:type="dxa"/>
            <w:gridSpan w:val="2"/>
            <w:tcBorders>
              <w:top w:val="nil"/>
              <w:left w:val="nil"/>
              <w:bottom w:val="single" w:sz="4" w:space="0" w:color="auto"/>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ФГАОУ ВПО"Северо-Восточный федеральный университетим. М.К.Аммосова.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283DBE">
        <w:trPr>
          <w:trHeight w:val="300"/>
        </w:trPr>
        <w:tc>
          <w:tcPr>
            <w:tcW w:w="495" w:type="dxa"/>
            <w:tcBorders>
              <w:top w:val="nil"/>
              <w:left w:val="single" w:sz="4" w:space="0" w:color="auto"/>
              <w:bottom w:val="nil"/>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7</w:t>
            </w:r>
          </w:p>
        </w:tc>
        <w:tc>
          <w:tcPr>
            <w:tcW w:w="1539" w:type="dxa"/>
            <w:tcBorders>
              <w:top w:val="nil"/>
              <w:left w:val="nil"/>
              <w:bottom w:val="nil"/>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Фоломеева Прасковья Васильевна</w:t>
            </w:r>
          </w:p>
        </w:tc>
        <w:tc>
          <w:tcPr>
            <w:tcW w:w="992" w:type="dxa"/>
            <w:tcBorders>
              <w:top w:val="nil"/>
              <w:left w:val="nil"/>
              <w:bottom w:val="nil"/>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nil"/>
              <w:left w:val="nil"/>
              <w:bottom w:val="nil"/>
              <w:right w:val="single" w:sz="4" w:space="0" w:color="auto"/>
            </w:tcBorders>
            <w:shd w:val="clear" w:color="auto" w:fill="auto"/>
            <w:vAlign w:val="bottom"/>
            <w:hideMark/>
          </w:tcPr>
          <w:p w:rsidR="003906DA" w:rsidRPr="003C3B5D" w:rsidRDefault="003906DA"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29.04.2015, №01-06/1904, 1 категория</w:t>
            </w:r>
          </w:p>
        </w:tc>
        <w:tc>
          <w:tcPr>
            <w:tcW w:w="850" w:type="dxa"/>
            <w:tcBorders>
              <w:top w:val="nil"/>
              <w:left w:val="nil"/>
              <w:bottom w:val="nil"/>
              <w:right w:val="single" w:sz="4" w:space="0" w:color="auto"/>
            </w:tcBorders>
            <w:shd w:val="clear" w:color="auto" w:fill="auto"/>
            <w:noWrap/>
            <w:vAlign w:val="bottom"/>
            <w:hideMark/>
          </w:tcPr>
          <w:p w:rsidR="003906DA" w:rsidRPr="003C3B5D" w:rsidRDefault="003906DA" w:rsidP="003906DA">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26</w:t>
            </w:r>
          </w:p>
        </w:tc>
        <w:tc>
          <w:tcPr>
            <w:tcW w:w="4556" w:type="dxa"/>
            <w:gridSpan w:val="2"/>
            <w:tcBorders>
              <w:top w:val="nil"/>
              <w:left w:val="nil"/>
              <w:bottom w:val="nil"/>
              <w:right w:val="single" w:sz="4" w:space="0" w:color="auto"/>
            </w:tcBorders>
            <w:shd w:val="clear" w:color="auto" w:fill="auto"/>
            <w:hideMark/>
          </w:tcPr>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ФГАОУ ВПО"Северо-Восточный федеральный университетим. М.К.Аммосова. "Профессиональная готовность образовательного учреждения к реализации требований ФГОС второго поколения"72ч.  </w:t>
            </w:r>
          </w:p>
          <w:p w:rsidR="003906DA" w:rsidRPr="003C3B5D" w:rsidRDefault="003906DA"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w:t>
            </w:r>
          </w:p>
        </w:tc>
      </w:tr>
      <w:tr w:rsidR="00283DBE" w:rsidRPr="003906DA" w:rsidTr="00283DBE">
        <w:trPr>
          <w:trHeight w:val="360"/>
        </w:trPr>
        <w:tc>
          <w:tcPr>
            <w:tcW w:w="495" w:type="dxa"/>
            <w:tcBorders>
              <w:top w:val="nil"/>
              <w:left w:val="single" w:sz="4" w:space="0" w:color="auto"/>
              <w:bottom w:val="single" w:sz="4" w:space="0" w:color="auto"/>
              <w:right w:val="single" w:sz="4" w:space="0" w:color="auto"/>
            </w:tcBorders>
            <w:shd w:val="clear" w:color="auto" w:fill="auto"/>
          </w:tcPr>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tc>
        <w:tc>
          <w:tcPr>
            <w:tcW w:w="1539" w:type="dxa"/>
            <w:tcBorders>
              <w:top w:val="nil"/>
              <w:left w:val="nil"/>
              <w:bottom w:val="single" w:sz="4" w:space="0" w:color="auto"/>
              <w:right w:val="single" w:sz="4" w:space="0" w:color="auto"/>
            </w:tcBorders>
            <w:shd w:val="clear" w:color="auto" w:fill="auto"/>
            <w:vAlign w:val="bottom"/>
          </w:tcPr>
          <w:p w:rsidR="00283DBE" w:rsidRPr="003C3B5D" w:rsidRDefault="00283DBE" w:rsidP="003906DA">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rsidR="00283DBE" w:rsidRPr="003C3B5D" w:rsidRDefault="00283DBE" w:rsidP="003906DA">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283DBE" w:rsidRPr="003C3B5D" w:rsidRDefault="00283DBE" w:rsidP="003906DA">
            <w:pPr>
              <w:spacing w:after="0" w:line="240" w:lineRule="auto"/>
              <w:jc w:val="right"/>
              <w:rPr>
                <w:rFonts w:ascii="Times New Roman" w:eastAsia="Times New Roman" w:hAnsi="Times New Roman" w:cs="Times New Roman"/>
                <w:color w:val="000000"/>
                <w:lang w:eastAsia="ru-RU"/>
              </w:rPr>
            </w:pPr>
          </w:p>
        </w:tc>
        <w:tc>
          <w:tcPr>
            <w:tcW w:w="4556" w:type="dxa"/>
            <w:gridSpan w:val="2"/>
            <w:tcBorders>
              <w:top w:val="nil"/>
              <w:left w:val="nil"/>
              <w:bottom w:val="single" w:sz="4" w:space="0" w:color="auto"/>
              <w:right w:val="single" w:sz="4" w:space="0" w:color="auto"/>
            </w:tcBorders>
            <w:shd w:val="clear" w:color="auto" w:fill="auto"/>
          </w:tcPr>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tc>
      </w:tr>
      <w:tr w:rsidR="00283DBE" w:rsidRPr="003906DA" w:rsidTr="00283DBE">
        <w:trPr>
          <w:trHeight w:val="780"/>
        </w:trPr>
        <w:tc>
          <w:tcPr>
            <w:tcW w:w="495" w:type="dxa"/>
            <w:tcBorders>
              <w:top w:val="single" w:sz="4" w:space="0" w:color="auto"/>
              <w:left w:val="single" w:sz="4" w:space="0" w:color="auto"/>
              <w:bottom w:val="nil"/>
              <w:right w:val="single" w:sz="4" w:space="0" w:color="auto"/>
            </w:tcBorders>
            <w:shd w:val="clear" w:color="auto" w:fill="auto"/>
          </w:tcPr>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8</w:t>
            </w:r>
          </w:p>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p w:rsidR="00283DBE" w:rsidRPr="003C3B5D" w:rsidRDefault="00283DBE" w:rsidP="003906DA">
            <w:pPr>
              <w:spacing w:after="0" w:line="240" w:lineRule="auto"/>
              <w:jc w:val="center"/>
              <w:rPr>
                <w:rFonts w:ascii="Times New Roman" w:eastAsia="Times New Roman" w:hAnsi="Times New Roman" w:cs="Times New Roman"/>
                <w:color w:val="000000"/>
                <w:lang w:eastAsia="ru-RU"/>
              </w:rPr>
            </w:pPr>
          </w:p>
        </w:tc>
        <w:tc>
          <w:tcPr>
            <w:tcW w:w="1539" w:type="dxa"/>
            <w:tcBorders>
              <w:top w:val="single" w:sz="4" w:space="0" w:color="auto"/>
              <w:left w:val="nil"/>
              <w:bottom w:val="nil"/>
              <w:right w:val="single" w:sz="4" w:space="0" w:color="auto"/>
            </w:tcBorders>
            <w:shd w:val="clear" w:color="auto" w:fill="auto"/>
            <w:vAlign w:val="bottom"/>
          </w:tcPr>
          <w:p w:rsidR="00283DBE" w:rsidRPr="003C3B5D" w:rsidRDefault="00283DBE" w:rsidP="003906DA">
            <w:pPr>
              <w:spacing w:after="0" w:line="240" w:lineRule="auto"/>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Осипов Михаил Николаевич</w:t>
            </w:r>
          </w:p>
        </w:tc>
        <w:tc>
          <w:tcPr>
            <w:tcW w:w="992" w:type="dxa"/>
            <w:tcBorders>
              <w:top w:val="single" w:sz="4" w:space="0" w:color="auto"/>
              <w:left w:val="nil"/>
              <w:bottom w:val="nil"/>
              <w:right w:val="single" w:sz="4" w:space="0" w:color="auto"/>
            </w:tcBorders>
            <w:shd w:val="clear" w:color="auto" w:fill="auto"/>
          </w:tcPr>
          <w:p w:rsidR="00283DBE" w:rsidRPr="003C3B5D" w:rsidRDefault="00283DBE" w:rsidP="004F669E">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учитель начальных классов</w:t>
            </w:r>
          </w:p>
        </w:tc>
        <w:tc>
          <w:tcPr>
            <w:tcW w:w="1276" w:type="dxa"/>
            <w:tcBorders>
              <w:top w:val="single" w:sz="4" w:space="0" w:color="auto"/>
              <w:left w:val="nil"/>
              <w:bottom w:val="nil"/>
              <w:right w:val="single" w:sz="4" w:space="0" w:color="auto"/>
            </w:tcBorders>
            <w:shd w:val="clear" w:color="auto" w:fill="auto"/>
            <w:vAlign w:val="bottom"/>
          </w:tcPr>
          <w:p w:rsidR="00283DBE" w:rsidRPr="003C3B5D" w:rsidRDefault="00283DBE" w:rsidP="004F669E">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nil"/>
              <w:bottom w:val="nil"/>
              <w:right w:val="single" w:sz="4" w:space="0" w:color="auto"/>
            </w:tcBorders>
            <w:shd w:val="clear" w:color="auto" w:fill="auto"/>
            <w:noWrap/>
            <w:vAlign w:val="bottom"/>
          </w:tcPr>
          <w:p w:rsidR="00283DBE" w:rsidRPr="003C3B5D" w:rsidRDefault="00283DBE" w:rsidP="004F669E">
            <w:pPr>
              <w:spacing w:after="0" w:line="240" w:lineRule="auto"/>
              <w:jc w:val="right"/>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1</w:t>
            </w:r>
          </w:p>
        </w:tc>
        <w:tc>
          <w:tcPr>
            <w:tcW w:w="4556" w:type="dxa"/>
            <w:gridSpan w:val="2"/>
            <w:tcBorders>
              <w:top w:val="single" w:sz="4" w:space="0" w:color="auto"/>
              <w:left w:val="nil"/>
              <w:bottom w:val="nil"/>
              <w:right w:val="single" w:sz="4" w:space="0" w:color="auto"/>
            </w:tcBorders>
            <w:shd w:val="clear" w:color="auto" w:fill="auto"/>
          </w:tcPr>
          <w:p w:rsidR="00283DBE" w:rsidRPr="003C3B5D" w:rsidRDefault="00283DBE" w:rsidP="004F669E">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xml:space="preserve">. "Профессиональная готовность образовательного учреждения к реализации требований ФГОС второго поколения"72ч.   </w:t>
            </w:r>
          </w:p>
          <w:p w:rsidR="00283DBE" w:rsidRPr="003C3B5D" w:rsidRDefault="00283DBE" w:rsidP="004F669E">
            <w:pPr>
              <w:spacing w:after="0" w:line="240" w:lineRule="auto"/>
              <w:jc w:val="center"/>
              <w:rPr>
                <w:rFonts w:ascii="Times New Roman" w:eastAsia="Times New Roman" w:hAnsi="Times New Roman" w:cs="Times New Roman"/>
                <w:color w:val="000000"/>
                <w:lang w:eastAsia="ru-RU"/>
              </w:rPr>
            </w:pPr>
            <w:r w:rsidRPr="003C3B5D">
              <w:rPr>
                <w:rFonts w:ascii="Times New Roman" w:eastAsia="Times New Roman" w:hAnsi="Times New Roman" w:cs="Times New Roman"/>
                <w:color w:val="000000"/>
                <w:lang w:eastAsia="ru-RU"/>
              </w:rPr>
              <w:t> </w:t>
            </w:r>
          </w:p>
        </w:tc>
      </w:tr>
      <w:tr w:rsidR="00283DBE" w:rsidRPr="003906DA" w:rsidTr="003906DA">
        <w:trPr>
          <w:trHeight w:val="300"/>
        </w:trPr>
        <w:tc>
          <w:tcPr>
            <w:tcW w:w="495" w:type="dxa"/>
            <w:tcBorders>
              <w:top w:val="nil"/>
              <w:left w:val="single" w:sz="4" w:space="0" w:color="auto"/>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992" w:type="dxa"/>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283DBE" w:rsidRPr="003906DA" w:rsidRDefault="00283DBE" w:rsidP="003906DA">
            <w:pPr>
              <w:spacing w:after="0" w:line="240" w:lineRule="auto"/>
              <w:jc w:val="right"/>
              <w:rPr>
                <w:rFonts w:ascii="Calibri" w:eastAsia="Times New Roman" w:hAnsi="Calibri" w:cs="Calibri"/>
                <w:color w:val="000000"/>
                <w:lang w:eastAsia="ru-RU"/>
              </w:rPr>
            </w:pPr>
          </w:p>
        </w:tc>
        <w:tc>
          <w:tcPr>
            <w:tcW w:w="4556" w:type="dxa"/>
            <w:gridSpan w:val="2"/>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r>
    </w:tbl>
    <w:p w:rsidR="003906DA" w:rsidRPr="003906DA" w:rsidRDefault="003906DA" w:rsidP="003906DA">
      <w:pPr>
        <w:rPr>
          <w:rFonts w:ascii="Times New Roman" w:eastAsia="Calibri" w:hAnsi="Times New Roman" w:cs="Times New Roman"/>
        </w:rPr>
      </w:pPr>
    </w:p>
    <w:p w:rsid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4.2. </w:t>
      </w:r>
      <w:r w:rsidRPr="007C60B6">
        <w:rPr>
          <w:rFonts w:ascii="Times New Roman" w:eastAsia="Times New Roman" w:hAnsi="Times New Roman" w:cs="Times New Roman"/>
          <w:b/>
          <w:bCs/>
          <w:color w:val="000000"/>
          <w:sz w:val="24"/>
          <w:szCs w:val="24"/>
          <w:lang w:eastAsia="ru-RU"/>
        </w:rPr>
        <w:t xml:space="preserve">Организация методической работы </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Одним из условий готовности образовательной организации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Мероприятия: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Семинары, посвящённые содержанию и ключевым особенностям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2. Тренинги для педагогов с целью выявления и соотнесения собственной профессиональной позиции с целями и задачами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3. Заседания методических объединений учителей, воспитателей по проблемам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Участие педагогов в разработке разделов и компонентов основной образовательной программы образовательного учреждения.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6. Участие педагогов в разработке и апробации оценки эффективности работы в условиях внедрения ФГОС в среднем основном образовании. Новой системы оплаты труда.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Подведение итогов и обсуждение результатов мероприятий </w:t>
      </w:r>
      <w:r w:rsidRPr="007C60B6">
        <w:rPr>
          <w:rFonts w:ascii="Times New Roman" w:eastAsia="Times New Roman" w:hAnsi="Times New Roman" w:cs="Times New Roman"/>
          <w:color w:val="000000"/>
          <w:sz w:val="24"/>
          <w:szCs w:val="24"/>
          <w:lang w:eastAsia="ru-RU"/>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7C60B6" w:rsidRPr="007C60B6" w:rsidRDefault="007C60B6" w:rsidP="007C60B6">
      <w:pPr>
        <w:spacing w:after="0" w:line="240" w:lineRule="auto"/>
        <w:jc w:val="both"/>
        <w:rPr>
          <w:rFonts w:ascii="Times New Roman" w:eastAsia="Calibri" w:hAnsi="Times New Roman" w:cs="Times New Roman"/>
          <w:b/>
          <w:sz w:val="24"/>
          <w:szCs w:val="24"/>
          <w:lang w:eastAsia="ar-SA"/>
        </w:rPr>
      </w:pPr>
      <w:bookmarkStart w:id="55" w:name="bookmark416"/>
      <w:r w:rsidRPr="007C60B6">
        <w:rPr>
          <w:rFonts w:ascii="Times New Roman" w:eastAsia="Calibri" w:hAnsi="Times New Roman" w:cs="Times New Roman"/>
          <w:b/>
          <w:sz w:val="24"/>
          <w:szCs w:val="24"/>
          <w:lang w:eastAsia="ar-SA"/>
        </w:rPr>
        <w:t>4.3. Психолого-педагогические условия реализации  образовательной программы начального общего образования</w:t>
      </w:r>
      <w:bookmarkEnd w:id="55"/>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Для реализации Стандарта в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 xml:space="preserve"> созданы   психолого- педагогические условия, обеспечивающие:</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формирование и развитие психолого-педагогической компетентности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вариативность направлений и форм    психолого-педагогического сопровождения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дифференциацию и индивидуализацию обучения.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Основными формами психолого-педагогического сопровождения являются: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 xml:space="preserve">консультирование педагогов и родителей, которое осуществляется учителем  с учётом результатов диагностики, а также администрацией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профилактика, экспертиза, развивающая работа, просвещение, коррекционная работа, осуществляемая в течение всего учебного времени.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 Направления  психолого-педагогического сопровождения: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сохранение и укрепление психологического здоровья;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мониторинг возможностей и способностей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психолого-педагогическую поддержку участников олимпиадного движения;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формирование у обучающихся ценности здоровья и безопасного образа жизни;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развитие экологической культуры;</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выявление и поддержка детей с особыми образовательными потребностями;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формирование коммуникативных навыков в разновозрастной среде и среде сверстников;</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поддержка детских объединений и ученического самоуправления;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выявление и поддержка одарённых детей.</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                Модель психолого-педагогического сопровождения участников образовательного процесса на основной ступени общего образования </w:t>
      </w:r>
    </w:p>
    <w:tbl>
      <w:tblPr>
        <w:tblpPr w:leftFromText="180" w:rightFromText="180" w:vertAnchor="text" w:tblpX="86"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7"/>
        <w:gridCol w:w="1620"/>
        <w:gridCol w:w="1980"/>
        <w:gridCol w:w="2520"/>
      </w:tblGrid>
      <w:tr w:rsidR="007C60B6" w:rsidRPr="007C60B6" w:rsidTr="004F669E">
        <w:trPr>
          <w:trHeight w:val="540"/>
        </w:trPr>
        <w:tc>
          <w:tcPr>
            <w:tcW w:w="3107"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Индивидуальное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620" w:type="dxa"/>
          </w:tcPr>
          <w:p w:rsidR="007C60B6" w:rsidRPr="007C60B6" w:rsidRDefault="007C60B6" w:rsidP="007C60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Групповое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980" w:type="dxa"/>
          </w:tcPr>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На уровне ласса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2520"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На уровне ОУ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r>
    </w:tbl>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8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7C60B6">
        <w:rPr>
          <w:rFonts w:ascii="Times New Roman" w:eastAsia="Times New Roman" w:hAnsi="Times New Roman" w:cs="Times New Roman"/>
          <w:b/>
          <w:bCs/>
          <w:sz w:val="24"/>
          <w:szCs w:val="24"/>
          <w:lang w:eastAsia="ru-RU"/>
        </w:rPr>
        <w:t>Уровни психолого-педагогического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A04B9D"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A04B9D" w:rsidRDefault="00A04B9D"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lastRenderedPageBreak/>
        <w:t>Основные формы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Консультирование                      Диагностика                                          Экспертиза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Развивающая работа                  Профилактика                                      Просвещение</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Коррекционная работа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4</w:t>
      </w:r>
      <w:r w:rsidRPr="007C60B6">
        <w:rPr>
          <w:rFonts w:ascii="Times New Roman" w:eastAsia="Times New Roman" w:hAnsi="Times New Roman" w:cs="Times New Roman"/>
          <w:b/>
          <w:bCs/>
          <w:color w:val="000000"/>
          <w:sz w:val="24"/>
          <w:szCs w:val="24"/>
          <w:lang w:eastAsia="ru-RU"/>
        </w:rPr>
        <w:t>. Финансовое обеспечение реализации основной образовательной программы основного общего образования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Финансовое обеспечение </w:t>
      </w:r>
      <w:r w:rsidRPr="007C60B6">
        <w:rPr>
          <w:rFonts w:ascii="Times New Roman" w:eastAsia="Times New Roman" w:hAnsi="Times New Roman" w:cs="Times New Roman"/>
          <w:color w:val="000000"/>
          <w:sz w:val="24"/>
          <w:szCs w:val="24"/>
          <w:lang w:eastAsia="ru-RU"/>
        </w:rPr>
        <w:t xml:space="preserve">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МБОУ «КССОШ»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w:t>
      </w:r>
      <w:r>
        <w:rPr>
          <w:rFonts w:ascii="Times New Roman" w:eastAsia="Times New Roman" w:hAnsi="Times New Roman" w:cs="Times New Roman"/>
          <w:color w:val="000000"/>
          <w:sz w:val="24"/>
          <w:szCs w:val="24"/>
          <w:lang w:eastAsia="ru-RU"/>
        </w:rPr>
        <w:t>вых средств на реализацию ФГОС Н</w:t>
      </w:r>
      <w:r w:rsidRPr="007C60B6">
        <w:rPr>
          <w:rFonts w:ascii="Times New Roman" w:eastAsia="Times New Roman" w:hAnsi="Times New Roman" w:cs="Times New Roman"/>
          <w:color w:val="000000"/>
          <w:sz w:val="24"/>
          <w:szCs w:val="24"/>
          <w:lang w:eastAsia="ru-RU"/>
        </w:rPr>
        <w:t xml:space="preserve">ОО (в части оплаты труда и учебных расходов) в год в расчете на одного ученика.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 муниципальных общеобразовательных учреждениях, реализующих программу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нормативными правовыми актами учредителя и (или) локальными нормативными актами устанавливается: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 xml:space="preserve">фонд оплаты труда школы состоит из базовой и стимулирующей частей.диапазон стимулирующей доли фонда оплаты труда – 30% каждому педагогу.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 xml:space="preserve">базовая часть фонда оплаты труда обеспечивает гарантированную заработную плату работников;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общая часть фонда оплаты труда обеспечивает гарантированную оплату труда педагогического работника.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w:t>
      </w:r>
      <w:r w:rsidR="003C3B5D">
        <w:rPr>
          <w:rFonts w:ascii="Times New Roman" w:eastAsia="Times New Roman" w:hAnsi="Times New Roman" w:cs="Times New Roman"/>
          <w:color w:val="000000"/>
          <w:sz w:val="24"/>
          <w:szCs w:val="24"/>
          <w:lang w:eastAsia="ru-RU"/>
        </w:rPr>
        <w:t xml:space="preserve"> </w:t>
      </w:r>
      <w:r w:rsidRPr="007C60B6">
        <w:rPr>
          <w:rFonts w:ascii="Times New Roman" w:eastAsia="Times New Roman" w:hAnsi="Times New Roman" w:cs="Times New Roman"/>
          <w:b/>
          <w:bCs/>
          <w:i/>
          <w:iCs/>
          <w:color w:val="000000"/>
          <w:sz w:val="24"/>
          <w:szCs w:val="24"/>
          <w:lang w:eastAsia="ru-RU"/>
        </w:rPr>
        <w:t xml:space="preserve">образовательное учреждение: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проводит экономический расчёт стоимости обеспечения требований Стандарта по каждой позиции;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3) определяет величину затрат на обеспечение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w:t>
      </w:r>
      <w:r>
        <w:rPr>
          <w:rFonts w:ascii="Times New Roman" w:eastAsia="Times New Roman" w:hAnsi="Times New Roman" w:cs="Times New Roman"/>
          <w:color w:val="000000"/>
          <w:sz w:val="24"/>
          <w:szCs w:val="24"/>
          <w:lang w:eastAsia="ru-RU"/>
        </w:rPr>
        <w:t xml:space="preserve">ебований к условиям реализации </w:t>
      </w:r>
      <w:r w:rsidRPr="007C60B6">
        <w:rPr>
          <w:rFonts w:ascii="Times New Roman" w:eastAsia="Times New Roman" w:hAnsi="Times New Roman" w:cs="Times New Roman"/>
          <w:color w:val="000000"/>
          <w:sz w:val="24"/>
          <w:szCs w:val="24"/>
          <w:lang w:eastAsia="ru-RU"/>
        </w:rPr>
        <w:t>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 соответствии с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7C60B6">
        <w:rPr>
          <w:rFonts w:ascii="Times New Roman" w:eastAsia="Times New Roman" w:hAnsi="Times New Roman" w:cs="Times New Roman"/>
          <w:i/>
          <w:iCs/>
          <w:color w:val="000000"/>
          <w:sz w:val="24"/>
          <w:szCs w:val="24"/>
          <w:lang w:eastAsia="ru-RU"/>
        </w:rPr>
        <w:t xml:space="preserve">(механизмы расчёта необходимого финансирования </w:t>
      </w:r>
      <w:r w:rsidRPr="007C60B6">
        <w:rPr>
          <w:rFonts w:ascii="Times New Roman" w:eastAsia="Times New Roman" w:hAnsi="Times New Roman" w:cs="Times New Roman"/>
          <w:color w:val="000000"/>
          <w:sz w:val="24"/>
          <w:szCs w:val="24"/>
          <w:lang w:eastAsia="ru-RU"/>
        </w:rPr>
        <w:t xml:space="preserve">представлены в материалах Минобрнауки </w:t>
      </w:r>
      <w:r w:rsidRPr="007C60B6">
        <w:rPr>
          <w:rFonts w:ascii="Times New Roman" w:eastAsia="Times New Roman" w:hAnsi="Times New Roman" w:cs="Times New Roman"/>
          <w:color w:val="000000"/>
          <w:sz w:val="24"/>
          <w:szCs w:val="24"/>
          <w:lang w:eastAsia="ru-RU"/>
        </w:rPr>
        <w:lastRenderedPageBreak/>
        <w:t xml:space="preserve">«Модельная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5</w:t>
      </w:r>
      <w:r w:rsidRPr="007C60B6">
        <w:rPr>
          <w:rFonts w:ascii="Times New Roman" w:eastAsia="Times New Roman" w:hAnsi="Times New Roman" w:cs="Times New Roman"/>
          <w:b/>
          <w:bCs/>
          <w:color w:val="000000"/>
          <w:sz w:val="24"/>
          <w:szCs w:val="24"/>
          <w:lang w:eastAsia="ru-RU"/>
        </w:rPr>
        <w:t xml:space="preserve">.Материально-техническое обеспечение реализации основной образовательной программы основного общего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МБОУ «КССОШ»,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общения проектной и исследовательской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творческой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индивидуальной и групповой работы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организации всех видов деятельности обучающихся в рамках ООП класс (группа) имеет доступ по расписанию в следующие помещения: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иностранного языка,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естественно-научная лаборатория, с лабораторным оборудованием.</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(цифровые приборы для определения направления и силы ветра, количества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осадков, измерения температуры воздуха и атмосферного давления, метеостанция); приборы для измерения длины, массы, температуры и времени, в том числе цифровые; приборы для изучения световых, звуковых, механических и тепловых явлений (в том числе цифровые датчики для измерения расстояния, силы, давления, температуры, освещенности, магнитного поля, звука, уровня шума,), а также лупы и цифровые микроскопы;</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библиотека с читальным залом с обеспечением возможности работы с медиатекой,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имеется технологическая мастерская, оснащенная оборудованием для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деревообработки (сверления, выпиливания, столярных работ и т.п.) и верстаки;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домоводства,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-спортивный зал, с набором  модульного спортивного оборудования, спортивные комплексы для лазания, подтягивания, качания и т.п., а так же места для работы с развивающими конструкторами;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спортивный комплекс (спортивный зал, открытый стадион, спортивная площадка);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актовый зал.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Большинство учебных помещений рассчитаны на использование проектора с потолочным креплением, имеют соответствующий экран.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Обеспечение образовательного процесса расходными материалами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предусматривается в соответствии с учебным планированием и региональными нормативами.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Материально-техническое оснащение образовательного процесса обеспечит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физического развития, участия в физкультурных мероприятиях, тренировках, спортивных соревнованиях и играх;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занятий по изучению правил дорожного движения с использованием игр,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оборудования, а также компьютерных технологий;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учебного процесса, фиксации его динамики, промежуточных и итоговых результатов;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проведения массовых мероприятий, организации досуга и общения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организации качественного горячего питания, медицинского обслуживания и отдыха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6</w:t>
      </w:r>
      <w:r w:rsidRPr="007C60B6">
        <w:rPr>
          <w:rFonts w:ascii="Times New Roman" w:eastAsia="Times New Roman" w:hAnsi="Times New Roman" w:cs="Times New Roman"/>
          <w:b/>
          <w:bCs/>
          <w:color w:val="000000"/>
          <w:sz w:val="24"/>
          <w:szCs w:val="24"/>
          <w:lang w:eastAsia="ru-RU"/>
        </w:rPr>
        <w:t xml:space="preserve"> Информационно-методическое обеспечение реализации ОП</w:t>
      </w:r>
      <w:r>
        <w:rPr>
          <w:rFonts w:ascii="Times New Roman" w:eastAsia="Times New Roman" w:hAnsi="Times New Roman" w:cs="Times New Roman"/>
          <w:b/>
          <w:bCs/>
          <w:color w:val="000000"/>
          <w:sz w:val="24"/>
          <w:szCs w:val="24"/>
          <w:lang w:eastAsia="ru-RU"/>
        </w:rPr>
        <w:t xml:space="preserve"> НОО</w:t>
      </w:r>
    </w:p>
    <w:p w:rsidR="007C60B6" w:rsidRPr="007C60B6" w:rsidRDefault="007C60B6" w:rsidP="007C60B6">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Учебно-методическое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Учебно-методическое обеспечение обязательной части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Реализация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Учебно-дидактическое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Учебно-дидактические материалы учителей прежде всего быть адресованы к действию ребенка. Перед учителем стоит задача определить, ресурсом чего для ребенка станут учительские </w:t>
      </w:r>
      <w:r w:rsidRPr="007C60B6">
        <w:rPr>
          <w:rFonts w:ascii="Times New Roman" w:eastAsia="Times New Roman" w:hAnsi="Times New Roman" w:cs="Times New Roman"/>
          <w:color w:val="000000"/>
          <w:sz w:val="24"/>
          <w:szCs w:val="24"/>
          <w:lang w:eastAsia="ru-RU"/>
        </w:rPr>
        <w:lastRenderedPageBreak/>
        <w:t xml:space="preserve">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направленные на обеспечение детской самостоятельности;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связанные с понятийным развитием, с продвижением в содержании учебных предметов.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Ресурс – это все те материалы, которые могут быть явлены в пробе построения средства- превращения ресурса в средство.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В контрольно-оценочной деятельности основная задача педагога должна быть направлена на организацию возможности обучающимся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Информационное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эффективного информационного обеспечения реализации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в школе сформирована информационная среда (ИС).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МБОУ «КССОШ» включает в себя совокупность технологических средств (компьютеры, мобильный компьютерный класс,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обеспечивает эффективную деятельность обучающихся по освоению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образовательного процесса и его ресурсного обеспечения;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ограничения доступа к информации, несовместимой с задачами духовно- нравственного развития и воспитания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 организации работы в режиме как индивидуального, так и коллективного доступа к информационно-образовательным ресурсам;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Соответственно сказанному выше, меняется и роль кабинета информатики.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 кабинете информатики имеется одно рабочее место преподавателя, включающего стационарный компьютер, и 12 компьютерных мест обучающихся (включающих, помимо </w:t>
      </w:r>
      <w:r w:rsidRPr="007C60B6">
        <w:rPr>
          <w:rFonts w:ascii="Times New Roman" w:eastAsia="Times New Roman" w:hAnsi="Times New Roman" w:cs="Times New Roman"/>
          <w:color w:val="000000"/>
          <w:sz w:val="24"/>
          <w:szCs w:val="24"/>
          <w:lang w:eastAsia="ru-RU"/>
        </w:rPr>
        <w:lastRenderedPageBreak/>
        <w:t xml:space="preserve">стационарного компьютера, наушники с микрофоном, веб-камеру.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А4, распечатывать цветные страницы А4. </w:t>
      </w:r>
    </w:p>
    <w:p w:rsidR="00821AEC" w:rsidRPr="00185998" w:rsidRDefault="00821AEC" w:rsidP="00AB7FBB">
      <w:pPr>
        <w:spacing w:after="0" w:line="240" w:lineRule="auto"/>
        <w:ind w:firstLine="709"/>
        <w:contextualSpacing/>
        <w:jc w:val="both"/>
        <w:rPr>
          <w:rFonts w:ascii="Times New Roman" w:hAnsi="Times New Roman" w:cs="Times New Roman"/>
          <w:sz w:val="24"/>
          <w:szCs w:val="24"/>
        </w:rPr>
      </w:pPr>
    </w:p>
    <w:p w:rsidR="00CC7A76" w:rsidRPr="00CC7A76" w:rsidRDefault="00CC7A76" w:rsidP="00CC7A76">
      <w:pPr>
        <w:spacing w:after="0" w:line="360" w:lineRule="auto"/>
        <w:outlineLvl w:val="2"/>
        <w:rPr>
          <w:rFonts w:ascii="Times New Roman" w:eastAsia="Times New Roman" w:hAnsi="Times New Roman" w:cs="Times New Roman"/>
          <w:b/>
          <w:bCs/>
          <w:sz w:val="24"/>
          <w:szCs w:val="24"/>
          <w:lang w:eastAsia="ru-RU"/>
        </w:rPr>
      </w:pPr>
      <w:bookmarkStart w:id="56" w:name="_Toc414553292"/>
      <w:r w:rsidRPr="00CC7A76">
        <w:rPr>
          <w:rFonts w:ascii="Times New Roman" w:eastAsia="Times New Roman" w:hAnsi="Times New Roman" w:cs="Times New Roman"/>
          <w:b/>
          <w:bCs/>
          <w:sz w:val="24"/>
          <w:szCs w:val="24"/>
          <w:lang w:eastAsia="ru-RU"/>
        </w:rPr>
        <w:t>4.7.Сетевой график (дорожная карта) по формированию необходимой</w:t>
      </w:r>
      <w:bookmarkStart w:id="57" w:name="_Toc410654087"/>
      <w:r w:rsidRPr="00CC7A76">
        <w:rPr>
          <w:rFonts w:ascii="Times New Roman" w:eastAsia="Times New Roman" w:hAnsi="Times New Roman" w:cs="Times New Roman"/>
          <w:b/>
          <w:bCs/>
          <w:sz w:val="24"/>
          <w:szCs w:val="24"/>
          <w:lang w:eastAsia="ru-RU"/>
        </w:rPr>
        <w:t xml:space="preserve"> системы условий</w:t>
      </w:r>
      <w:bookmarkEnd w:id="56"/>
      <w:bookmarkEnd w:id="57"/>
    </w:p>
    <w:tbl>
      <w:tblPr>
        <w:tblW w:w="9639" w:type="dxa"/>
        <w:tblInd w:w="-5" w:type="dxa"/>
        <w:tblLayout w:type="fixed"/>
        <w:tblCellMar>
          <w:left w:w="0" w:type="dxa"/>
          <w:right w:w="0" w:type="dxa"/>
        </w:tblCellMar>
        <w:tblLook w:val="0000"/>
      </w:tblPr>
      <w:tblGrid>
        <w:gridCol w:w="2835"/>
        <w:gridCol w:w="4536"/>
        <w:gridCol w:w="2268"/>
      </w:tblGrid>
      <w:tr w:rsidR="00CC7A76" w:rsidRPr="00CC7A76" w:rsidTr="004F669E">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Сроки реализации</w:t>
            </w:r>
          </w:p>
        </w:tc>
      </w:tr>
      <w:tr w:rsidR="00CC7A76" w:rsidRPr="00CC7A76" w:rsidTr="004F669E">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Нормативное обеспечение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в </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xml:space="preserve"> классе</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1. Наличие решения органа государственно ­ 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p>
        </w:tc>
      </w:tr>
      <w:tr w:rsidR="00CC7A76" w:rsidRPr="00CC7A76" w:rsidTr="004F669E">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2. Разработка и утверждение плана-графика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г</w:t>
            </w:r>
          </w:p>
        </w:tc>
      </w:tr>
      <w:tr w:rsidR="00CC7A76" w:rsidRPr="00CC7A76" w:rsidTr="004F669E">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3. Обеспечение соответствия нормативной базы школы требованиям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Май 2017г</w:t>
            </w:r>
          </w:p>
        </w:tc>
      </w:tr>
      <w:tr w:rsidR="00CC7A76" w:rsidRPr="00CC7A76" w:rsidTr="004F669E">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 и </w:t>
            </w:r>
            <w:r w:rsidRPr="00CC7A76">
              <w:rPr>
                <w:rFonts w:ascii="Times New Roman" w:eastAsia="MS Mincho" w:hAnsi="Times New Roman" w:cs="Times New Roman"/>
                <w:sz w:val="24"/>
                <w:szCs w:val="24"/>
                <w:lang w:eastAsia="ru-RU"/>
              </w:rPr>
              <w:lastRenderedPageBreak/>
              <w:t>тарифно­квалификационными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В течение 2014-2015 учебного года</w:t>
            </w:r>
          </w:p>
        </w:tc>
      </w:tr>
      <w:tr w:rsidR="00CC7A76" w:rsidRPr="00CC7A76" w:rsidTr="004F669E">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4F669E">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snapToGrid w:val="0"/>
              <w:spacing w:after="0" w:line="288" w:lineRule="auto"/>
              <w:ind w:firstLine="52"/>
              <w:rPr>
                <w:rFonts w:ascii="Times New Roman" w:eastAsia="MS Mincho" w:hAnsi="Times New Roman" w:cs="Times New Roman"/>
                <w:strike/>
                <w:sz w:val="24"/>
                <w:szCs w:val="24"/>
                <w:lang w:eastAsia="ru-RU"/>
              </w:rPr>
            </w:pPr>
            <w:r w:rsidRPr="00CC7A76">
              <w:rPr>
                <w:rFonts w:ascii="Times New Roman" w:eastAsia="Times New Roman" w:hAnsi="Times New Roman" w:cs="Times New Roman"/>
                <w:sz w:val="24"/>
                <w:szCs w:val="24"/>
                <w:lang w:eastAsia="ru-RU"/>
              </w:rPr>
              <w:t>8.</w:t>
            </w:r>
            <w:r w:rsidRPr="00CC7A76">
              <w:rPr>
                <w:rFonts w:ascii="Times New Roman" w:eastAsia="Times New Roman"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4F669E">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Доработка: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образовательных программ (индивидуальных и</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др.);</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учебного плана;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рабочих программ учебных предметов, курсов, дисциплин, модулей;</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годового календарного учебного графика;</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положений о внеурочной деятельности обучающихся;</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положения об организации домашней работы обучающихся;</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2015-2020 учебных годов</w:t>
            </w:r>
          </w:p>
        </w:tc>
      </w:tr>
      <w:tr w:rsidR="00CC7A76" w:rsidRPr="00CC7A76" w:rsidTr="004F669E">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2015-2020 учебного года</w:t>
            </w:r>
          </w:p>
        </w:tc>
      </w:tr>
      <w:tr w:rsidR="00CC7A76" w:rsidRPr="00CC7A76" w:rsidTr="004F669E">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Заключение дополнительных соглашений к трудовому договору с педагогическими работниками</w:t>
            </w:r>
          </w:p>
          <w:p w:rsidR="00CC7A76" w:rsidRPr="00CC7A76" w:rsidRDefault="00CC7A76" w:rsidP="00CC7A76">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Лето 2017г</w:t>
            </w:r>
          </w:p>
        </w:tc>
      </w:tr>
      <w:tr w:rsidR="00CC7A76" w:rsidRPr="00CC7A76" w:rsidTr="004F669E">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координации взаимодействия участников образовательных отношений по  организации введения ФГОС </w:t>
            </w:r>
            <w:r w:rsidR="00B2396B">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4F669E">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4F669E">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Привлечение органов государственно­общественного управления образовательной организацией к проектированию основной образовательной программы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1.Анализ кадрового обеспечения введения и реализации ФГОС</w:t>
            </w:r>
            <w:r w:rsidR="00B2396B">
              <w:rPr>
                <w:rFonts w:ascii="Times New Roman" w:eastAsia="MS Mincho" w:hAnsi="Times New Roman" w:cs="Times New Roman"/>
                <w:sz w:val="24"/>
                <w:szCs w:val="24"/>
                <w:lang w:eastAsia="ru-RU"/>
              </w:rPr>
              <w:t xml:space="preserve">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w:t>
            </w:r>
            <w:r w:rsidR="00B2396B">
              <w:rPr>
                <w:rFonts w:ascii="Times New Roman" w:eastAsia="MS Mincho" w:hAnsi="Times New Roman" w:cs="Times New Roman"/>
                <w:sz w:val="24"/>
                <w:szCs w:val="24"/>
                <w:lang w:eastAsia="ru-RU"/>
              </w:rPr>
              <w:t>начального</w:t>
            </w:r>
            <w:r w:rsidR="003C3B5D">
              <w:rPr>
                <w:rFonts w:ascii="Times New Roman" w:eastAsia="MS Mincho" w:hAnsi="Times New Roman" w:cs="Times New Roman"/>
                <w:sz w:val="24"/>
                <w:szCs w:val="24"/>
                <w:lang w:eastAsia="ru-RU"/>
              </w:rPr>
              <w:t xml:space="preserve"> </w:t>
            </w:r>
            <w:r w:rsidRPr="00CC7A76">
              <w:rPr>
                <w:rFonts w:ascii="Times New Roman" w:eastAsia="MS Mincho" w:hAnsi="Times New Roman" w:cs="Times New Roman"/>
                <w:sz w:val="24"/>
                <w:szCs w:val="24"/>
                <w:lang w:eastAsia="ru-RU"/>
              </w:rPr>
              <w:lastRenderedPageBreak/>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237D92"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lastRenderedPageBreak/>
              <w:t xml:space="preserve">В течение 2017-2018 </w:t>
            </w:r>
            <w:r w:rsidR="00CC7A76" w:rsidRPr="00CC7A76">
              <w:rPr>
                <w:rFonts w:ascii="Times New Roman" w:eastAsia="MS Mincho" w:hAnsi="Times New Roman" w:cs="Times New Roman"/>
                <w:sz w:val="24"/>
                <w:szCs w:val="24"/>
                <w:lang w:eastAsia="ru-RU"/>
              </w:rPr>
              <w:t xml:space="preserve"> учебного года</w:t>
            </w:r>
          </w:p>
        </w:tc>
      </w:tr>
      <w:tr w:rsidR="00CC7A76" w:rsidRPr="00CC7A76" w:rsidTr="004F669E">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Корректировка плана научно-методических семинаров (внутришкольного повышения квалификации) с ориентацией на проблемы введения ФГОС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237D92"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В течение 2017-2018 </w:t>
            </w:r>
            <w:r w:rsidR="00CC7A76" w:rsidRPr="00CC7A76">
              <w:rPr>
                <w:rFonts w:ascii="Times New Roman" w:eastAsia="MS Mincho" w:hAnsi="Times New Roman" w:cs="Times New Roman"/>
                <w:sz w:val="24"/>
                <w:szCs w:val="24"/>
                <w:lang w:eastAsia="ru-RU"/>
              </w:rPr>
              <w:t>учебного года</w:t>
            </w:r>
          </w:p>
        </w:tc>
      </w:tr>
      <w:tr w:rsidR="00CC7A76" w:rsidRPr="00CC7A76" w:rsidTr="004F669E">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 по мере поступления</w:t>
            </w:r>
          </w:p>
        </w:tc>
      </w:tr>
      <w:tr w:rsidR="00CC7A76" w:rsidRPr="00CC7A76" w:rsidTr="004F669E">
        <w:trPr>
          <w:trHeight w:val="1419"/>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B239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B2396B">
              <w:rPr>
                <w:rFonts w:ascii="Times New Roman" w:eastAsia="MS Mincho" w:hAnsi="Times New Roman" w:cs="Times New Roman"/>
                <w:sz w:val="24"/>
                <w:szCs w:val="24"/>
                <w:lang w:eastAsia="ru-RU"/>
              </w:rPr>
              <w:t>1-2012</w:t>
            </w:r>
            <w:r w:rsidRPr="00CC7A76">
              <w:rPr>
                <w:rFonts w:ascii="Times New Roman" w:eastAsia="MS Mincho" w:hAnsi="Times New Roman" w:cs="Times New Roman"/>
                <w:sz w:val="24"/>
                <w:szCs w:val="24"/>
                <w:lang w:eastAsia="ru-RU"/>
              </w:rPr>
              <w:t xml:space="preserve"> учебного года на родительских собраниях</w:t>
            </w:r>
          </w:p>
        </w:tc>
      </w:tr>
      <w:tr w:rsidR="00CC7A76" w:rsidRPr="00CC7A76" w:rsidTr="004F669E">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4F669E">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Материально­</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Анализ материально­технического обеспечения реализации ФГОС </w:t>
            </w:r>
            <w:r w:rsidR="00B2396B">
              <w:rPr>
                <w:rFonts w:ascii="Times New Roman" w:eastAsia="MS Mincho" w:hAnsi="Times New Roman" w:cs="Times New Roman"/>
                <w:sz w:val="24"/>
                <w:szCs w:val="24"/>
                <w:lang w:eastAsia="ru-RU"/>
              </w:rPr>
              <w:t xml:space="preserve">начального </w:t>
            </w:r>
            <w:r w:rsidRPr="00CC7A76">
              <w:rPr>
                <w:rFonts w:ascii="Times New Roman" w:eastAsia="MS Mincho" w:hAnsi="Times New Roman" w:cs="Times New Roman"/>
                <w:sz w:val="24"/>
                <w:szCs w:val="24"/>
                <w:lang w:eastAsia="ru-RU"/>
              </w:rPr>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4F669E">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санитарно­гигиенических условий требованиям ФГОС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4F669E">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условий реализации ООП противопожарным нормам, нормам охраны труда </w:t>
            </w:r>
            <w:r w:rsidRPr="00CC7A76">
              <w:rPr>
                <w:rFonts w:ascii="Times New Roman" w:eastAsia="MS Mincho" w:hAnsi="Times New Roman" w:cs="Times New Roman"/>
                <w:sz w:val="24"/>
                <w:szCs w:val="24"/>
                <w:lang w:eastAsia="ru-RU"/>
              </w:rPr>
              <w:lastRenderedPageBreak/>
              <w:t>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Постоянно</w:t>
            </w:r>
          </w:p>
        </w:tc>
      </w:tr>
      <w:tr w:rsidR="00CC7A76" w:rsidRPr="00CC7A76" w:rsidTr="004F669E">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соответствия информационно­образова</w:t>
            </w:r>
            <w:r w:rsidR="00B2396B">
              <w:rPr>
                <w:rFonts w:ascii="Times New Roman" w:eastAsia="MS Mincho" w:hAnsi="Times New Roman" w:cs="Times New Roman"/>
                <w:sz w:val="24"/>
                <w:szCs w:val="24"/>
                <w:lang w:eastAsia="ru-RU"/>
              </w:rPr>
              <w:t>тельной среды требованиям ФГОС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4F669E">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4F669E">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4F669E">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8.</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rPr>
                <w:rFonts w:ascii="Times New Roman" w:eastAsia="MS Mincho" w:hAnsi="Times New Roman" w:cs="Times New Roman"/>
                <w:sz w:val="24"/>
                <w:szCs w:val="24"/>
                <w:lang w:val="en-US" w:eastAsia="ru-RU"/>
              </w:rPr>
            </w:pPr>
            <w:r w:rsidRPr="00CC7A76">
              <w:rPr>
                <w:rFonts w:ascii="Times New Roman" w:eastAsia="MS Mincho" w:hAnsi="Times New Roman" w:cs="Times New Roman"/>
                <w:sz w:val="24"/>
                <w:szCs w:val="24"/>
                <w:lang w:eastAsia="ru-RU"/>
              </w:rPr>
              <w:t xml:space="preserve">Постоянно </w:t>
            </w:r>
          </w:p>
        </w:tc>
      </w:tr>
    </w:tbl>
    <w:p w:rsidR="00B2396B" w:rsidRPr="00B2396B" w:rsidRDefault="00B2396B" w:rsidP="00B2396B">
      <w:pPr>
        <w:rPr>
          <w:rFonts w:ascii="Times New Roman" w:eastAsia="Calibri" w:hAnsi="Times New Roman" w:cs="Times New Roman"/>
          <w:b/>
          <w:sz w:val="24"/>
          <w:szCs w:val="24"/>
          <w:lang w:eastAsia="ar-SA"/>
        </w:rPr>
      </w:pPr>
      <w:r w:rsidRPr="00B2396B">
        <w:rPr>
          <w:rFonts w:ascii="Times New Roman" w:eastAsia="Calibri" w:hAnsi="Times New Roman" w:cs="Times New Roman"/>
          <w:b/>
          <w:sz w:val="24"/>
          <w:szCs w:val="24"/>
          <w:lang w:eastAsia="ar-SA"/>
        </w:rPr>
        <w:t>4.8. Система контроля за условиями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Система контроля – " важнейший инструмент" управления, роль которого с каждым годом возрастает, особенно в связи с введением ФГОС.</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Для обеспечения эффективности реализации инновации такого масштаба, как ФГОС необходимы анализ и совершенствование существующей системы ВШК с учетом новых требований как к результатам, так и к процессу их получения.</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образовательной организации в условиях введения ФГОС НОО. Одним из таких контрольных действий является организация мониторинга за сформированностью условий реализации 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p w:rsidR="00B2396B" w:rsidRPr="00B2396B" w:rsidRDefault="00EE5758" w:rsidP="00B2396B">
      <w:pPr>
        <w:spacing w:after="0" w:line="240" w:lineRule="auto"/>
        <w:ind w:left="-142"/>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4.9.</w:t>
      </w:r>
      <w:r w:rsidR="00B2396B" w:rsidRPr="00B2396B">
        <w:rPr>
          <w:rFonts w:ascii="Times New Roman" w:eastAsia="Calibri" w:hAnsi="Times New Roman" w:cs="Times New Roman"/>
          <w:b/>
          <w:sz w:val="24"/>
          <w:szCs w:val="24"/>
          <w:lang w:eastAsia="ar-SA"/>
        </w:rPr>
        <w:t>Контроль  за состоянием системы сформированности условий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938"/>
      </w:tblGrid>
      <w:tr w:rsidR="00B2396B" w:rsidRPr="00B2396B" w:rsidTr="00B2396B">
        <w:tc>
          <w:tcPr>
            <w:tcW w:w="251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Условия</w:t>
            </w:r>
          </w:p>
        </w:tc>
        <w:tc>
          <w:tcPr>
            <w:tcW w:w="793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 xml:space="preserve">Контрольные мероприятия </w:t>
            </w:r>
          </w:p>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за состоянием условий реализации ОП НОО</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 xml:space="preserve">1.Кадровое сопровождение </w:t>
            </w:r>
            <w:r w:rsidRPr="00B2396B">
              <w:rPr>
                <w:rFonts w:ascii="Times New Roman" w:eastAsia="Times New Roman" w:hAnsi="Times New Roman" w:cs="Times New Roman"/>
                <w:b/>
                <w:sz w:val="24"/>
                <w:szCs w:val="24"/>
                <w:lang w:eastAsia="ru-RU"/>
              </w:rPr>
              <w:lastRenderedPageBreak/>
              <w:t>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lastRenderedPageBreak/>
              <w:t xml:space="preserve">1. Мониторинг курсовой подготовки педагогов (1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2. Мониторинг аттестации педагогических кадров(2 раза в год).</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lastRenderedPageBreak/>
              <w:t xml:space="preserve">3. Мониторинг затруднений педагогов при реализации ФГОС (ежегодно в мае).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4. Анализ выполнения плана методической работы по введению и реализации ФГОС (ежегодно).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5. Мониторинг уровня учебных достижений по предметам, итоги диагностических метапредметных работ.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6. Мониторинг учителей, ведущих часы вначальной школы: рабочие программы, расписание.</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lastRenderedPageBreak/>
              <w:t xml:space="preserve">2. Финансовое </w:t>
            </w:r>
          </w:p>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1. Заседание комиссии по начислению стимулирующей выплат по результатам работы педагогов.  (2 раза в год).</w:t>
            </w:r>
          </w:p>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 xml:space="preserve"> 2. Дополнительное соглашение к трудовому договору педагогических работников (2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Calibri" w:hAnsi="Times New Roman" w:cs="Times New Roman"/>
                <w:sz w:val="24"/>
                <w:szCs w:val="24"/>
                <w:lang w:eastAsia="ru-RU"/>
              </w:rPr>
              <w:t>3. Мониторинг заработной платы педагогических работников учреждения</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3.Материально- техническое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1. Мониторинг обеспеченности учебниками, методическими и дидактическим материалами.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2. Мониторинг обеспеченности библиотеки детской художественной и научно- популярной литературой, справочно- библиографическими и периодическим изданиями.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3. Мониторинг оснащенности и благоустройства школы, выполнения требований надзорных органов.</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4. Организационное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Мониторинг образовательных потребностей обучающихся и родителей.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Мониторинг запроса родителей на внеурочную деятельность, вариативную часть учебного плана. </w:t>
            </w:r>
          </w:p>
          <w:p w:rsidR="00B2396B" w:rsidRPr="00B2396B" w:rsidRDefault="00B2396B" w:rsidP="00B2396B">
            <w:pPr>
              <w:spacing w:after="0" w:line="240" w:lineRule="auto"/>
              <w:jc w:val="both"/>
              <w:rPr>
                <w:rFonts w:ascii="Times New Roman" w:eastAsia="Calibri" w:hAnsi="Times New Roman" w:cs="Times New Roman"/>
                <w:sz w:val="24"/>
                <w:szCs w:val="24"/>
              </w:rPr>
            </w:pP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5.Психолого – педагогическое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Аналитическая справка по итогам адаптации учащихся первых классов к школе. </w:t>
            </w:r>
          </w:p>
          <w:p w:rsidR="00B2396B" w:rsidRPr="00B2396B" w:rsidRDefault="00B2396B" w:rsidP="00B2396B">
            <w:pPr>
              <w:spacing w:after="0" w:line="240" w:lineRule="auto"/>
              <w:jc w:val="both"/>
              <w:rPr>
                <w:rFonts w:ascii="Times New Roman" w:eastAsia="Calibri" w:hAnsi="Times New Roman" w:cs="Times New Roman"/>
                <w:sz w:val="24"/>
                <w:szCs w:val="24"/>
              </w:rPr>
            </w:pP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2.Диагностика родителей на выявление взаимоотношений между родителями и детьми в начальной школе.</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3.Мониторинг на выявление семей, находящихся в социально опасном положении.</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4.Мониторинг родителей на удовлетворенность предоставляемыми образовательными услугами.</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6. Информационное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1. Контроль сайта школы (еже</w:t>
            </w:r>
            <w:r w:rsidRPr="00B2396B">
              <w:rPr>
                <w:rFonts w:ascii="Times New Roman" w:eastAsia="Times New Roman" w:hAnsi="Times New Roman" w:cs="Times New Roman"/>
                <w:sz w:val="24"/>
                <w:szCs w:val="24"/>
              </w:rPr>
              <w:t>квартально</w:t>
            </w:r>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Ежегодный отчет школы по самообследованию.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3. Мониторинг обеспечения контролируемого доступа к информационным образовательным ресурсам в сети интернет.</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4. Мониторинг измерения скорости Интернет.</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7.Нормативное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Нормативное обеспечение введения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Педагогический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3. Управляющий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4. Отчет по самообследованию образовательной организации (ежегодно).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5. Отражение локальной базы ОУ на сайте школы (по мере разработки и утверждения локальных актов).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6. Внешний контроль за состоянием функционирования ОУ.</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bl>
    <w:p w:rsidR="00B2396B" w:rsidRPr="00B2396B" w:rsidRDefault="00B2396B" w:rsidP="00B2396B">
      <w:pPr>
        <w:spacing w:after="0" w:line="240" w:lineRule="auto"/>
        <w:jc w:val="center"/>
        <w:rPr>
          <w:rFonts w:ascii="Times New Roman" w:eastAsia="Calibri" w:hAnsi="Times New Roman" w:cs="Times New Roman"/>
          <w:sz w:val="24"/>
          <w:szCs w:val="24"/>
          <w:lang w:eastAsia="ar-SA"/>
        </w:rPr>
      </w:pPr>
    </w:p>
    <w:p w:rsidR="00CC7A76" w:rsidRPr="00CC7A76" w:rsidRDefault="00CC7A76" w:rsidP="00CC7A7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Default="00821AEC" w:rsidP="00074DEA">
      <w:pPr>
        <w:spacing w:after="0" w:line="240" w:lineRule="auto"/>
        <w:contextualSpacing/>
        <w:jc w:val="both"/>
        <w:rPr>
          <w:rFonts w:ascii="Times New Roman" w:hAnsi="Times New Roman" w:cs="Times New Roman"/>
          <w:sz w:val="24"/>
          <w:szCs w:val="24"/>
        </w:rPr>
      </w:pPr>
    </w:p>
    <w:sectPr w:rsidR="00821AEC" w:rsidSect="001D0CB9">
      <w:pgSz w:w="11906" w:h="16838"/>
      <w:pgMar w:top="1134" w:right="70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CBE" w:rsidRDefault="00995CBE">
      <w:pPr>
        <w:spacing w:after="0" w:line="240" w:lineRule="auto"/>
      </w:pPr>
      <w:r>
        <w:separator/>
      </w:r>
    </w:p>
  </w:endnote>
  <w:endnote w:type="continuationSeparator" w:id="1">
    <w:p w:rsidR="00995CBE" w:rsidRDefault="00995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PragmaticaC">
    <w:altName w:val="Gabriola"/>
    <w:panose1 w:val="00000000000000000000"/>
    <w:charset w:val="CC"/>
    <w:family w:val="decorative"/>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1" w:usb1="08070000" w:usb2="07040011" w:usb3="00000000" w:csb0="0002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B" w:rsidRDefault="00E77B1B">
    <w:pPr>
      <w:pStyle w:val="a7"/>
      <w:jc w:val="right"/>
    </w:pPr>
    <w:fldSimple w:instr=" PAGE   \* MERGEFORMAT ">
      <w:r w:rsidR="00F17C67">
        <w:rPr>
          <w:noProof/>
        </w:rPr>
        <w:t>1</w:t>
      </w:r>
    </w:fldSimple>
  </w:p>
  <w:p w:rsidR="00E77B1B" w:rsidRDefault="00E77B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CBE" w:rsidRDefault="00995CBE">
      <w:pPr>
        <w:spacing w:after="0" w:line="240" w:lineRule="auto"/>
      </w:pPr>
      <w:r>
        <w:separator/>
      </w:r>
    </w:p>
  </w:footnote>
  <w:footnote w:type="continuationSeparator" w:id="1">
    <w:p w:rsidR="00995CBE" w:rsidRDefault="00995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B" w:rsidRDefault="00E77B1B">
    <w:pPr>
      <w:pStyle w:val="a5"/>
      <w:jc w:val="right"/>
    </w:pPr>
  </w:p>
  <w:p w:rsidR="00E77B1B" w:rsidRDefault="00E77B1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3">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9"/>
    <w:multiLevelType w:val="multilevel"/>
    <w:tmpl w:val="00000009"/>
    <w:name w:val="WWNum1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A25F1"/>
    <w:multiLevelType w:val="multilevel"/>
    <w:tmpl w:val="87A09166"/>
    <w:lvl w:ilvl="0">
      <w:start w:val="1"/>
      <w:numFmt w:val="decimal"/>
      <w:lvlText w:val="%1."/>
      <w:lvlJc w:val="left"/>
      <w:pPr>
        <w:ind w:left="1069" w:hanging="360"/>
      </w:pPr>
      <w:rPr>
        <w:rFonts w:hint="default"/>
      </w:rPr>
    </w:lvl>
    <w:lvl w:ilvl="1">
      <w:start w:val="2"/>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001971A2"/>
    <w:multiLevelType w:val="hybridMultilevel"/>
    <w:tmpl w:val="5D82D2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
    <w:nsid w:val="008A6DB5"/>
    <w:multiLevelType w:val="hybridMultilevel"/>
    <w:tmpl w:val="63FC3B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
    <w:nsid w:val="01001A6D"/>
    <w:multiLevelType w:val="hybridMultilevel"/>
    <w:tmpl w:val="F72E21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
    <w:nsid w:val="015424D3"/>
    <w:multiLevelType w:val="hybridMultilevel"/>
    <w:tmpl w:val="DB2CB9AE"/>
    <w:lvl w:ilvl="0" w:tplc="E7DEDD04">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2CFDE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B0C940">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74FF90">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DEBC0C">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0CB38E">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3AA3A2">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749F92">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81EB8">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028E3176"/>
    <w:multiLevelType w:val="hybridMultilevel"/>
    <w:tmpl w:val="8736AAE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
    <w:nsid w:val="03726DB2"/>
    <w:multiLevelType w:val="hybridMultilevel"/>
    <w:tmpl w:val="FC9814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
    <w:nsid w:val="03B97F35"/>
    <w:multiLevelType w:val="hybridMultilevel"/>
    <w:tmpl w:val="C0B475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4C35DE8"/>
    <w:multiLevelType w:val="hybridMultilevel"/>
    <w:tmpl w:val="97A41C1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05621E0C"/>
    <w:multiLevelType w:val="hybridMultilevel"/>
    <w:tmpl w:val="0A0A77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
    <w:nsid w:val="072971EA"/>
    <w:multiLevelType w:val="hybridMultilevel"/>
    <w:tmpl w:val="E29ACC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
    <w:nsid w:val="076012BD"/>
    <w:multiLevelType w:val="hybridMultilevel"/>
    <w:tmpl w:val="449ED3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
    <w:nsid w:val="07F20B10"/>
    <w:multiLevelType w:val="hybridMultilevel"/>
    <w:tmpl w:val="1E2CDF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
    <w:nsid w:val="08A711F7"/>
    <w:multiLevelType w:val="hybridMultilevel"/>
    <w:tmpl w:val="B2945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B112BC"/>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8CF1258"/>
    <w:multiLevelType w:val="multilevel"/>
    <w:tmpl w:val="FE5C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DE6139"/>
    <w:multiLevelType w:val="hybridMultilevel"/>
    <w:tmpl w:val="D20496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
    <w:nsid w:val="0A3010FA"/>
    <w:multiLevelType w:val="hybridMultilevel"/>
    <w:tmpl w:val="CEC4B2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5">
    <w:nsid w:val="0B1129BB"/>
    <w:multiLevelType w:val="hybridMultilevel"/>
    <w:tmpl w:val="4F447A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6">
    <w:nsid w:val="0B6C5746"/>
    <w:multiLevelType w:val="hybridMultilevel"/>
    <w:tmpl w:val="E492547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7">
    <w:nsid w:val="0DD56066"/>
    <w:multiLevelType w:val="hybridMultilevel"/>
    <w:tmpl w:val="190C6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DE3430"/>
    <w:multiLevelType w:val="hybridMultilevel"/>
    <w:tmpl w:val="C1FC57F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9">
    <w:nsid w:val="0DDF4B60"/>
    <w:multiLevelType w:val="multilevel"/>
    <w:tmpl w:val="C6C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15756F"/>
    <w:multiLevelType w:val="hybridMultilevel"/>
    <w:tmpl w:val="C4348144"/>
    <w:lvl w:ilvl="0" w:tplc="A8FAFD6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3F5ACD32">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82D0CDF4">
      <w:start w:val="1"/>
      <w:numFmt w:val="bullet"/>
      <w:lvlRestart w:val="0"/>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F922610">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12CEC70">
      <w:start w:val="1"/>
      <w:numFmt w:val="bullet"/>
      <w:lvlText w:val="o"/>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5F25BFE">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476D88C">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012906C">
      <w:start w:val="1"/>
      <w:numFmt w:val="bullet"/>
      <w:lvlText w:val="o"/>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21725978">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1">
    <w:nsid w:val="0E9A4A53"/>
    <w:multiLevelType w:val="hybridMultilevel"/>
    <w:tmpl w:val="29948B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0EF75F02"/>
    <w:multiLevelType w:val="multilevel"/>
    <w:tmpl w:val="137025F4"/>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nsid w:val="0F0A2935"/>
    <w:multiLevelType w:val="hybridMultilevel"/>
    <w:tmpl w:val="0B7853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4">
    <w:nsid w:val="0F0E48DE"/>
    <w:multiLevelType w:val="hybridMultilevel"/>
    <w:tmpl w:val="4BFA0B08"/>
    <w:lvl w:ilvl="0" w:tplc="A5041CC6">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84AB5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50D07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902074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4C2D0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23E16E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A6A4B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229EE4">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3E985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0F270A82"/>
    <w:multiLevelType w:val="hybridMultilevel"/>
    <w:tmpl w:val="A49C90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FAA2A3C"/>
    <w:multiLevelType w:val="multilevel"/>
    <w:tmpl w:val="010EB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0664DB9"/>
    <w:multiLevelType w:val="hybridMultilevel"/>
    <w:tmpl w:val="FF02952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9">
    <w:nsid w:val="10913AFB"/>
    <w:multiLevelType w:val="multilevel"/>
    <w:tmpl w:val="BA98F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12D204B"/>
    <w:multiLevelType w:val="multilevel"/>
    <w:tmpl w:val="3FB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2F60B1D"/>
    <w:multiLevelType w:val="multilevel"/>
    <w:tmpl w:val="29A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40667CF"/>
    <w:multiLevelType w:val="multilevel"/>
    <w:tmpl w:val="7D7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4430B1A"/>
    <w:multiLevelType w:val="hybridMultilevel"/>
    <w:tmpl w:val="E37ED5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4">
    <w:nsid w:val="148D198E"/>
    <w:multiLevelType w:val="multilevel"/>
    <w:tmpl w:val="ACFE2AB8"/>
    <w:lvl w:ilvl="0">
      <w:start w:val="2"/>
      <w:numFmt w:val="decimal"/>
      <w:lvlText w:val="%1."/>
      <w:lvlJc w:val="left"/>
      <w:pPr>
        <w:ind w:left="720" w:hanging="360"/>
      </w:pPr>
      <w:rPr>
        <w:rFonts w:hint="default"/>
      </w:rPr>
    </w:lvl>
    <w:lvl w:ilvl="1">
      <w:start w:val="13"/>
      <w:numFmt w:val="decimal"/>
      <w:isLgl/>
      <w:lvlText w:val="%1.%2."/>
      <w:lvlJc w:val="left"/>
      <w:pPr>
        <w:ind w:left="1331" w:hanging="480"/>
      </w:pPr>
      <w:rPr>
        <w:rFonts w:hint="default"/>
      </w:rPr>
    </w:lvl>
    <w:lvl w:ilvl="2">
      <w:start w:val="1"/>
      <w:numFmt w:val="decimal"/>
      <w:isLgl/>
      <w:lvlText w:val="%1.%2.%3."/>
      <w:lvlJc w:val="left"/>
      <w:pPr>
        <w:ind w:left="2478" w:hanging="720"/>
      </w:pPr>
      <w:rPr>
        <w:rFonts w:hint="default"/>
      </w:rPr>
    </w:lvl>
    <w:lvl w:ilvl="3">
      <w:start w:val="1"/>
      <w:numFmt w:val="decimal"/>
      <w:isLgl/>
      <w:lvlText w:val="%1.%2.%3.%4."/>
      <w:lvlJc w:val="left"/>
      <w:pPr>
        <w:ind w:left="3177" w:hanging="720"/>
      </w:pPr>
      <w:rPr>
        <w:rFonts w:hint="default"/>
      </w:rPr>
    </w:lvl>
    <w:lvl w:ilvl="4">
      <w:start w:val="1"/>
      <w:numFmt w:val="decimal"/>
      <w:isLgl/>
      <w:lvlText w:val="%1.%2.%3.%4.%5."/>
      <w:lvlJc w:val="left"/>
      <w:pPr>
        <w:ind w:left="4236" w:hanging="1080"/>
      </w:pPr>
      <w:rPr>
        <w:rFonts w:hint="default"/>
      </w:rPr>
    </w:lvl>
    <w:lvl w:ilvl="5">
      <w:start w:val="1"/>
      <w:numFmt w:val="decimal"/>
      <w:isLgl/>
      <w:lvlText w:val="%1.%2.%3.%4.%5.%6."/>
      <w:lvlJc w:val="left"/>
      <w:pPr>
        <w:ind w:left="4935" w:hanging="1080"/>
      </w:pPr>
      <w:rPr>
        <w:rFonts w:hint="default"/>
      </w:rPr>
    </w:lvl>
    <w:lvl w:ilvl="6">
      <w:start w:val="1"/>
      <w:numFmt w:val="decimal"/>
      <w:isLgl/>
      <w:lvlText w:val="%1.%2.%3.%4.%5.%6.%7."/>
      <w:lvlJc w:val="left"/>
      <w:pPr>
        <w:ind w:left="5994" w:hanging="1440"/>
      </w:pPr>
      <w:rPr>
        <w:rFonts w:hint="default"/>
      </w:rPr>
    </w:lvl>
    <w:lvl w:ilvl="7">
      <w:start w:val="1"/>
      <w:numFmt w:val="decimal"/>
      <w:isLgl/>
      <w:lvlText w:val="%1.%2.%3.%4.%5.%6.%7.%8."/>
      <w:lvlJc w:val="left"/>
      <w:pPr>
        <w:ind w:left="6693" w:hanging="1440"/>
      </w:pPr>
      <w:rPr>
        <w:rFonts w:hint="default"/>
      </w:rPr>
    </w:lvl>
    <w:lvl w:ilvl="8">
      <w:start w:val="1"/>
      <w:numFmt w:val="decimal"/>
      <w:isLgl/>
      <w:lvlText w:val="%1.%2.%3.%4.%5.%6.%7.%8.%9."/>
      <w:lvlJc w:val="left"/>
      <w:pPr>
        <w:ind w:left="7752" w:hanging="1800"/>
      </w:pPr>
      <w:rPr>
        <w:rFonts w:hint="default"/>
      </w:rPr>
    </w:lvl>
  </w:abstractNum>
  <w:abstractNum w:abstractNumId="45">
    <w:nsid w:val="14FC3AB0"/>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7764411"/>
    <w:multiLevelType w:val="hybridMultilevel"/>
    <w:tmpl w:val="F5FC61FA"/>
    <w:lvl w:ilvl="0" w:tplc="A77A7ED6">
      <w:start w:val="1"/>
      <w:numFmt w:val="bullet"/>
      <w:lvlText w:val="-"/>
      <w:lvlJc w:val="left"/>
      <w:pPr>
        <w:ind w:left="578" w:hanging="360"/>
      </w:pPr>
      <w:rPr>
        <w:rFonts w:ascii="Raavi" w:hAnsi="Raavi"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7">
    <w:nsid w:val="19157C3E"/>
    <w:multiLevelType w:val="hybridMultilevel"/>
    <w:tmpl w:val="38987E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Wingdings"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Wingdings"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19434D0E"/>
    <w:multiLevelType w:val="hybridMultilevel"/>
    <w:tmpl w:val="BAA83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9895440"/>
    <w:multiLevelType w:val="multilevel"/>
    <w:tmpl w:val="CB0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9CF4D57"/>
    <w:multiLevelType w:val="hybridMultilevel"/>
    <w:tmpl w:val="6F4C54AE"/>
    <w:lvl w:ilvl="0" w:tplc="06F08CD6">
      <w:start w:val="4"/>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E8E218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22C9F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FA9B2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6A245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7CBA2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9E36E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07C390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EC100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1">
    <w:nsid w:val="19E929C7"/>
    <w:multiLevelType w:val="hybridMultilevel"/>
    <w:tmpl w:val="F27C1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1A32286C"/>
    <w:multiLevelType w:val="hybridMultilevel"/>
    <w:tmpl w:val="ADAC4F3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3">
    <w:nsid w:val="1B937DB4"/>
    <w:multiLevelType w:val="multilevel"/>
    <w:tmpl w:val="81B474B8"/>
    <w:lvl w:ilvl="0">
      <w:numFmt w:val="bullet"/>
      <w:lvlText w:val=""/>
      <w:lvlJc w:val="left"/>
      <w:pPr>
        <w:ind w:left="1080" w:hanging="360"/>
      </w:pPr>
      <w:rPr>
        <w:rFonts w:ascii="Symbol" w:hAnsi="Symbol" w:cs="Symbol" w:hint="default"/>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54">
    <w:nsid w:val="1B9E3AC0"/>
    <w:multiLevelType w:val="multilevel"/>
    <w:tmpl w:val="0FD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C2B6485"/>
    <w:multiLevelType w:val="multilevel"/>
    <w:tmpl w:val="1A92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C8855DD"/>
    <w:multiLevelType w:val="hybridMultilevel"/>
    <w:tmpl w:val="B3FA0C7C"/>
    <w:lvl w:ilvl="0" w:tplc="75EC67E8">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782B9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E4274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7AC24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582D58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BA62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109C3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6B65E7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74AB2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nsid w:val="1D656304"/>
    <w:multiLevelType w:val="hybridMultilevel"/>
    <w:tmpl w:val="A13ABCE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8">
    <w:nsid w:val="1D737918"/>
    <w:multiLevelType w:val="hybridMultilevel"/>
    <w:tmpl w:val="B8DEB6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D7A1212"/>
    <w:multiLevelType w:val="hybridMultilevel"/>
    <w:tmpl w:val="D35857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1DE3515D"/>
    <w:multiLevelType w:val="hybridMultilevel"/>
    <w:tmpl w:val="059EC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1E317860"/>
    <w:multiLevelType w:val="hybridMultilevel"/>
    <w:tmpl w:val="992E22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2">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3">
    <w:nsid w:val="201C13CE"/>
    <w:multiLevelType w:val="hybridMultilevel"/>
    <w:tmpl w:val="DA84B44C"/>
    <w:lvl w:ilvl="0" w:tplc="06147BF2">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211B32FA"/>
    <w:multiLevelType w:val="hybridMultilevel"/>
    <w:tmpl w:val="A2066D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5">
    <w:nsid w:val="21D1015D"/>
    <w:multiLevelType w:val="hybridMultilevel"/>
    <w:tmpl w:val="C8E225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22931EA2"/>
    <w:multiLevelType w:val="hybridMultilevel"/>
    <w:tmpl w:val="CEDEB918"/>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27301286"/>
    <w:multiLevelType w:val="multilevel"/>
    <w:tmpl w:val="AC1A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7A106B6"/>
    <w:multiLevelType w:val="hybridMultilevel"/>
    <w:tmpl w:val="4CBA13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1">
    <w:nsid w:val="2803280E"/>
    <w:multiLevelType w:val="hybridMultilevel"/>
    <w:tmpl w:val="A6EA139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295F4D3F"/>
    <w:multiLevelType w:val="hybridMultilevel"/>
    <w:tmpl w:val="666EE1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2C307715"/>
    <w:multiLevelType w:val="hybridMultilevel"/>
    <w:tmpl w:val="E03CF1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2C706F28"/>
    <w:multiLevelType w:val="hybridMultilevel"/>
    <w:tmpl w:val="5E7C46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2C9B7292"/>
    <w:multiLevelType w:val="hybridMultilevel"/>
    <w:tmpl w:val="6D2004D6"/>
    <w:lvl w:ilvl="0" w:tplc="CE2C28F6">
      <w:start w:val="1"/>
      <w:numFmt w:val="bullet"/>
      <w:lvlText w:val=""/>
      <w:lvlJc w:val="left"/>
      <w:pPr>
        <w:tabs>
          <w:tab w:val="num" w:pos="780"/>
        </w:tabs>
        <w:ind w:left="780" w:hanging="360"/>
      </w:pPr>
      <w:rPr>
        <w:rFonts w:ascii="Symbol" w:hAnsi="Symbol" w:hint="default"/>
        <w:sz w:val="16"/>
        <w:szCs w:val="16"/>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6">
    <w:nsid w:val="2CE215D7"/>
    <w:multiLevelType w:val="hybridMultilevel"/>
    <w:tmpl w:val="12AA7C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7">
    <w:nsid w:val="2CEE675C"/>
    <w:multiLevelType w:val="hybridMultilevel"/>
    <w:tmpl w:val="FEB62E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2D612244"/>
    <w:multiLevelType w:val="hybridMultilevel"/>
    <w:tmpl w:val="D29422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9">
    <w:nsid w:val="2E6215F5"/>
    <w:multiLevelType w:val="hybridMultilevel"/>
    <w:tmpl w:val="FDE4A0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0">
    <w:nsid w:val="2EB46BCC"/>
    <w:multiLevelType w:val="hybridMultilevel"/>
    <w:tmpl w:val="82D0D0D6"/>
    <w:lvl w:ilvl="0" w:tplc="5E0EBF9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CA49A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E056E8">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DCB788">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EE201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C489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B21BB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746FD72">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8826F2">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1">
    <w:nsid w:val="2F546C37"/>
    <w:multiLevelType w:val="hybridMultilevel"/>
    <w:tmpl w:val="797854A6"/>
    <w:lvl w:ilvl="0" w:tplc="FF2007E4">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3967EC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F8834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9CA92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C4E87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1211B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B4B97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B848B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768D3D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2">
    <w:nsid w:val="2FA86CB0"/>
    <w:multiLevelType w:val="hybridMultilevel"/>
    <w:tmpl w:val="C96A70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2FF33E1F"/>
    <w:multiLevelType w:val="hybridMultilevel"/>
    <w:tmpl w:val="C908CD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4">
    <w:nsid w:val="30C95A83"/>
    <w:multiLevelType w:val="hybridMultilevel"/>
    <w:tmpl w:val="593CAF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5">
    <w:nsid w:val="31043018"/>
    <w:multiLevelType w:val="hybridMultilevel"/>
    <w:tmpl w:val="83F851E4"/>
    <w:lvl w:ilvl="0" w:tplc="1A8E1104">
      <w:start w:val="2"/>
      <w:numFmt w:val="decimal"/>
      <w:lvlText w:val="%1."/>
      <w:lvlJc w:val="left"/>
      <w:pPr>
        <w:ind w:left="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2E6684">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4A1A8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3469E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54D9A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2C6AE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232CE">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78BE7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5EDCDE">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6">
    <w:nsid w:val="312A599C"/>
    <w:multiLevelType w:val="hybridMultilevel"/>
    <w:tmpl w:val="118201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7">
    <w:nsid w:val="313321DA"/>
    <w:multiLevelType w:val="hybridMultilevel"/>
    <w:tmpl w:val="CDA6F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31512C57"/>
    <w:multiLevelType w:val="hybridMultilevel"/>
    <w:tmpl w:val="92AA0E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316774F4"/>
    <w:multiLevelType w:val="hybridMultilevel"/>
    <w:tmpl w:val="0088D042"/>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317A43E5"/>
    <w:multiLevelType w:val="hybridMultilevel"/>
    <w:tmpl w:val="B416545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1">
    <w:nsid w:val="32A82491"/>
    <w:multiLevelType w:val="hybridMultilevel"/>
    <w:tmpl w:val="2DBE3D4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2">
    <w:nsid w:val="34F26952"/>
    <w:multiLevelType w:val="multilevel"/>
    <w:tmpl w:val="744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5106F64"/>
    <w:multiLevelType w:val="hybridMultilevel"/>
    <w:tmpl w:val="DC0668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4">
    <w:nsid w:val="36E126D5"/>
    <w:multiLevelType w:val="hybridMultilevel"/>
    <w:tmpl w:val="D5E071B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5">
    <w:nsid w:val="36FC2D1A"/>
    <w:multiLevelType w:val="hybridMultilevel"/>
    <w:tmpl w:val="168657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6">
    <w:nsid w:val="39B64745"/>
    <w:multiLevelType w:val="hybridMultilevel"/>
    <w:tmpl w:val="BDB2CB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7">
    <w:nsid w:val="3B450CDE"/>
    <w:multiLevelType w:val="multilevel"/>
    <w:tmpl w:val="B73032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3C0A156C"/>
    <w:multiLevelType w:val="hybridMultilevel"/>
    <w:tmpl w:val="1D1044F6"/>
    <w:lvl w:ilvl="0" w:tplc="04190011">
      <w:start w:val="5"/>
      <w:numFmt w:val="bullet"/>
      <w:lvlText w:val="–"/>
      <w:lvlJc w:val="left"/>
      <w:pPr>
        <w:tabs>
          <w:tab w:val="num" w:pos="1080"/>
        </w:tabs>
        <w:ind w:left="1080" w:hanging="360"/>
      </w:pPr>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9">
    <w:nsid w:val="3C3D2CBD"/>
    <w:multiLevelType w:val="multilevel"/>
    <w:tmpl w:val="20C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CAD075C"/>
    <w:multiLevelType w:val="hybridMultilevel"/>
    <w:tmpl w:val="E474C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9C347D"/>
    <w:multiLevelType w:val="hybridMultilevel"/>
    <w:tmpl w:val="9D5AEF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2">
    <w:nsid w:val="3F0F54E2"/>
    <w:multiLevelType w:val="hybridMultilevel"/>
    <w:tmpl w:val="560EB380"/>
    <w:lvl w:ilvl="0" w:tplc="DC8A3CE0">
      <w:start w:val="1"/>
      <w:numFmt w:val="bullet"/>
      <w:lvlText w:val=""/>
      <w:lvlJc w:val="left"/>
      <w:pPr>
        <w:ind w:left="1359" w:hanging="360"/>
      </w:pPr>
      <w:rPr>
        <w:rFonts w:ascii="Symbol" w:hAnsi="Symbol" w:hint="default"/>
        <w:sz w:val="16"/>
        <w:szCs w:val="16"/>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03">
    <w:nsid w:val="3F3233AF"/>
    <w:multiLevelType w:val="hybridMultilevel"/>
    <w:tmpl w:val="FDD694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4">
    <w:nsid w:val="3F6D017A"/>
    <w:multiLevelType w:val="multilevel"/>
    <w:tmpl w:val="A942B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F00C5A"/>
    <w:multiLevelType w:val="hybridMultilevel"/>
    <w:tmpl w:val="0E08BA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6">
    <w:nsid w:val="40C47278"/>
    <w:multiLevelType w:val="hybridMultilevel"/>
    <w:tmpl w:val="906C12E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7">
    <w:nsid w:val="41325EC3"/>
    <w:multiLevelType w:val="hybridMultilevel"/>
    <w:tmpl w:val="4D38F4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8">
    <w:nsid w:val="41BE6A36"/>
    <w:multiLevelType w:val="multilevel"/>
    <w:tmpl w:val="E81AE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2AB6715"/>
    <w:multiLevelType w:val="hybridMultilevel"/>
    <w:tmpl w:val="91D41C82"/>
    <w:lvl w:ilvl="0" w:tplc="07C8F8FE">
      <w:numFmt w:val="bullet"/>
      <w:lvlText w:val="•"/>
      <w:lvlJc w:val="left"/>
      <w:pPr>
        <w:ind w:left="360"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440"/>
        </w:tabs>
        <w:ind w:left="1440" w:hanging="360"/>
      </w:pPr>
      <w:rPr>
        <w:rFonts w:ascii="Symbol" w:hAnsi="Symbol" w:hint="default"/>
        <w:sz w:val="4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3246FD1"/>
    <w:multiLevelType w:val="hybridMultilevel"/>
    <w:tmpl w:val="0EDA2F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1">
    <w:nsid w:val="432E73ED"/>
    <w:multiLevelType w:val="hybridMultilevel"/>
    <w:tmpl w:val="4C26C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45A1675D"/>
    <w:multiLevelType w:val="hybridMultilevel"/>
    <w:tmpl w:val="6096F146"/>
    <w:lvl w:ilvl="0" w:tplc="908CC3C2">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676E2A0">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55A5F5A">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0607E3E">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56266FC">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2DA2FB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23295F8">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6FCD27C">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CD8225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13">
    <w:nsid w:val="469C0973"/>
    <w:multiLevelType w:val="hybridMultilevel"/>
    <w:tmpl w:val="7E2260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4">
    <w:nsid w:val="47A83355"/>
    <w:multiLevelType w:val="hybridMultilevel"/>
    <w:tmpl w:val="02A0FD4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5">
    <w:nsid w:val="49883902"/>
    <w:multiLevelType w:val="hybridMultilevel"/>
    <w:tmpl w:val="9A066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6">
    <w:nsid w:val="49B32AB5"/>
    <w:multiLevelType w:val="hybridMultilevel"/>
    <w:tmpl w:val="4C6E728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7">
    <w:nsid w:val="4A17149F"/>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nsid w:val="4B971CB8"/>
    <w:multiLevelType w:val="hybridMultilevel"/>
    <w:tmpl w:val="F30E1852"/>
    <w:lvl w:ilvl="0" w:tplc="79B23608">
      <w:numFmt w:val="bullet"/>
      <w:lvlText w:val="•"/>
      <w:lvlJc w:val="left"/>
      <w:pPr>
        <w:ind w:left="786"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866"/>
        </w:tabs>
        <w:ind w:left="1866" w:hanging="360"/>
      </w:pPr>
      <w:rPr>
        <w:rFonts w:ascii="Symbol" w:hAnsi="Symbol" w:hint="default"/>
        <w:sz w:val="40"/>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Wingdings"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Wingdings" w:hint="default"/>
      </w:rPr>
    </w:lvl>
    <w:lvl w:ilvl="8" w:tplc="04190005" w:tentative="1">
      <w:start w:val="1"/>
      <w:numFmt w:val="bullet"/>
      <w:lvlText w:val=""/>
      <w:lvlJc w:val="left"/>
      <w:pPr>
        <w:ind w:left="6906" w:hanging="360"/>
      </w:pPr>
      <w:rPr>
        <w:rFonts w:ascii="Wingdings" w:hAnsi="Wingdings" w:hint="default"/>
      </w:rPr>
    </w:lvl>
  </w:abstractNum>
  <w:abstractNum w:abstractNumId="119">
    <w:nsid w:val="4BBB0827"/>
    <w:multiLevelType w:val="hybridMultilevel"/>
    <w:tmpl w:val="C7AE0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C4F42E2"/>
    <w:multiLevelType w:val="hybridMultilevel"/>
    <w:tmpl w:val="2C96CC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1">
    <w:nsid w:val="4C8560BE"/>
    <w:multiLevelType w:val="multilevel"/>
    <w:tmpl w:val="400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CC14B0D"/>
    <w:multiLevelType w:val="multilevel"/>
    <w:tmpl w:val="DEC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CFF2880"/>
    <w:multiLevelType w:val="hybridMultilevel"/>
    <w:tmpl w:val="F558F1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4">
    <w:nsid w:val="4F7169C2"/>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04B1120"/>
    <w:multiLevelType w:val="hybridMultilevel"/>
    <w:tmpl w:val="3566088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6">
    <w:nsid w:val="506D226D"/>
    <w:multiLevelType w:val="hybridMultilevel"/>
    <w:tmpl w:val="5BE84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F93061"/>
    <w:multiLevelType w:val="hybridMultilevel"/>
    <w:tmpl w:val="8A08E6FA"/>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8">
    <w:nsid w:val="51D821F9"/>
    <w:multiLevelType w:val="hybridMultilevel"/>
    <w:tmpl w:val="F1888C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9">
    <w:nsid w:val="51F56065"/>
    <w:multiLevelType w:val="multilevel"/>
    <w:tmpl w:val="B96286EA"/>
    <w:lvl w:ilvl="0">
      <w:start w:val="3"/>
      <w:numFmt w:val="decimal"/>
      <w:lvlText w:val="%1."/>
      <w:lvlJc w:val="left"/>
      <w:pPr>
        <w:ind w:left="360" w:hanging="360"/>
      </w:pPr>
      <w:rPr>
        <w:rFonts w:hint="default"/>
        <w:b/>
        <w:sz w:val="24"/>
      </w:rPr>
    </w:lvl>
    <w:lvl w:ilvl="1">
      <w:start w:val="5"/>
      <w:numFmt w:val="decimal"/>
      <w:lvlText w:val="%1.%2."/>
      <w:lvlJc w:val="left"/>
      <w:pPr>
        <w:ind w:left="2940" w:hanging="360"/>
      </w:pPr>
      <w:rPr>
        <w:rFonts w:hint="default"/>
        <w:b/>
        <w:sz w:val="24"/>
      </w:rPr>
    </w:lvl>
    <w:lvl w:ilvl="2">
      <w:start w:val="1"/>
      <w:numFmt w:val="decimal"/>
      <w:lvlText w:val="%1.%2.%3."/>
      <w:lvlJc w:val="left"/>
      <w:pPr>
        <w:ind w:left="5880" w:hanging="720"/>
      </w:pPr>
      <w:rPr>
        <w:rFonts w:hint="default"/>
        <w:b/>
        <w:sz w:val="24"/>
      </w:rPr>
    </w:lvl>
    <w:lvl w:ilvl="3">
      <w:start w:val="1"/>
      <w:numFmt w:val="decimal"/>
      <w:lvlText w:val="%1.%2.%3.%4."/>
      <w:lvlJc w:val="left"/>
      <w:pPr>
        <w:ind w:left="8460" w:hanging="720"/>
      </w:pPr>
      <w:rPr>
        <w:rFonts w:hint="default"/>
        <w:b/>
        <w:sz w:val="24"/>
      </w:rPr>
    </w:lvl>
    <w:lvl w:ilvl="4">
      <w:start w:val="1"/>
      <w:numFmt w:val="decimal"/>
      <w:lvlText w:val="%1.%2.%3.%4.%5."/>
      <w:lvlJc w:val="left"/>
      <w:pPr>
        <w:ind w:left="11400" w:hanging="1080"/>
      </w:pPr>
      <w:rPr>
        <w:rFonts w:hint="default"/>
        <w:b/>
        <w:sz w:val="24"/>
      </w:rPr>
    </w:lvl>
    <w:lvl w:ilvl="5">
      <w:start w:val="1"/>
      <w:numFmt w:val="decimal"/>
      <w:lvlText w:val="%1.%2.%3.%4.%5.%6."/>
      <w:lvlJc w:val="left"/>
      <w:pPr>
        <w:ind w:left="13980" w:hanging="1080"/>
      </w:pPr>
      <w:rPr>
        <w:rFonts w:hint="default"/>
        <w:b/>
        <w:sz w:val="24"/>
      </w:rPr>
    </w:lvl>
    <w:lvl w:ilvl="6">
      <w:start w:val="1"/>
      <w:numFmt w:val="decimal"/>
      <w:lvlText w:val="%1.%2.%3.%4.%5.%6.%7."/>
      <w:lvlJc w:val="left"/>
      <w:pPr>
        <w:ind w:left="16920" w:hanging="1440"/>
      </w:pPr>
      <w:rPr>
        <w:rFonts w:hint="default"/>
        <w:b/>
        <w:sz w:val="24"/>
      </w:rPr>
    </w:lvl>
    <w:lvl w:ilvl="7">
      <w:start w:val="1"/>
      <w:numFmt w:val="decimal"/>
      <w:lvlText w:val="%1.%2.%3.%4.%5.%6.%7.%8."/>
      <w:lvlJc w:val="left"/>
      <w:pPr>
        <w:ind w:left="19500" w:hanging="1440"/>
      </w:pPr>
      <w:rPr>
        <w:rFonts w:hint="default"/>
        <w:b/>
        <w:sz w:val="24"/>
      </w:rPr>
    </w:lvl>
    <w:lvl w:ilvl="8">
      <w:start w:val="1"/>
      <w:numFmt w:val="decimal"/>
      <w:lvlText w:val="%1.%2.%3.%4.%5.%6.%7.%8.%9."/>
      <w:lvlJc w:val="left"/>
      <w:pPr>
        <w:ind w:left="22080" w:hanging="1440"/>
      </w:pPr>
      <w:rPr>
        <w:rFonts w:hint="default"/>
        <w:b/>
        <w:sz w:val="24"/>
      </w:rPr>
    </w:lvl>
  </w:abstractNum>
  <w:abstractNum w:abstractNumId="130">
    <w:nsid w:val="52746432"/>
    <w:multiLevelType w:val="hybridMultilevel"/>
    <w:tmpl w:val="7EDEA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30126B0"/>
    <w:multiLevelType w:val="hybridMultilevel"/>
    <w:tmpl w:val="F38A9C72"/>
    <w:lvl w:ilvl="0" w:tplc="37B2FC2E">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1074B9AE">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46A9B3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81A12CA">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92C0884">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09C1D9A">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6B41B58">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6A6E01C">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9A078FC">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32">
    <w:nsid w:val="5611025B"/>
    <w:multiLevelType w:val="hybridMultilevel"/>
    <w:tmpl w:val="2C5AD6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3">
    <w:nsid w:val="5615352F"/>
    <w:multiLevelType w:val="hybridMultilevel"/>
    <w:tmpl w:val="16E4AECA"/>
    <w:lvl w:ilvl="0" w:tplc="9CD297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6AA0968"/>
    <w:multiLevelType w:val="hybridMultilevel"/>
    <w:tmpl w:val="39B084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5">
    <w:nsid w:val="571D416E"/>
    <w:multiLevelType w:val="hybridMultilevel"/>
    <w:tmpl w:val="99A853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6">
    <w:nsid w:val="577D2242"/>
    <w:multiLevelType w:val="hybridMultilevel"/>
    <w:tmpl w:val="E6B07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7D6706F"/>
    <w:multiLevelType w:val="hybridMultilevel"/>
    <w:tmpl w:val="4D2856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8">
    <w:nsid w:val="58255987"/>
    <w:multiLevelType w:val="hybridMultilevel"/>
    <w:tmpl w:val="A68CB5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9">
    <w:nsid w:val="584B7D69"/>
    <w:multiLevelType w:val="hybridMultilevel"/>
    <w:tmpl w:val="16A65E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0">
    <w:nsid w:val="58CB32E3"/>
    <w:multiLevelType w:val="hybridMultilevel"/>
    <w:tmpl w:val="C68A2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1">
    <w:nsid w:val="59D33F12"/>
    <w:multiLevelType w:val="hybridMultilevel"/>
    <w:tmpl w:val="A16670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2">
    <w:nsid w:val="59F315F7"/>
    <w:multiLevelType w:val="hybridMultilevel"/>
    <w:tmpl w:val="D52455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3">
    <w:nsid w:val="5A677B83"/>
    <w:multiLevelType w:val="hybridMultilevel"/>
    <w:tmpl w:val="6024CD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4">
    <w:nsid w:val="5A6C195C"/>
    <w:multiLevelType w:val="hybridMultilevel"/>
    <w:tmpl w:val="0400AE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5">
    <w:nsid w:val="5A8D1F5D"/>
    <w:multiLevelType w:val="hybridMultilevel"/>
    <w:tmpl w:val="B95A504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6">
    <w:nsid w:val="5B45410E"/>
    <w:multiLevelType w:val="hybridMultilevel"/>
    <w:tmpl w:val="E29CF996"/>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7">
    <w:nsid w:val="5CC072D8"/>
    <w:multiLevelType w:val="hybridMultilevel"/>
    <w:tmpl w:val="A5146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D223660"/>
    <w:multiLevelType w:val="multilevel"/>
    <w:tmpl w:val="65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DA13E3F"/>
    <w:multiLevelType w:val="hybridMultilevel"/>
    <w:tmpl w:val="0C4889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1">
    <w:nsid w:val="5E5536E8"/>
    <w:multiLevelType w:val="hybridMultilevel"/>
    <w:tmpl w:val="499E9FA8"/>
    <w:lvl w:ilvl="0" w:tplc="8CCE2C7C">
      <w:start w:val="1"/>
      <w:numFmt w:val="bullet"/>
      <w:lvlText w:val=""/>
      <w:lvlJc w:val="left"/>
      <w:pPr>
        <w:ind w:left="10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09BA73E6">
      <w:start w:val="1"/>
      <w:numFmt w:val="bullet"/>
      <w:lvlText w:val="o"/>
      <w:lvlJc w:val="left"/>
      <w:pPr>
        <w:ind w:left="21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1CA964">
      <w:start w:val="1"/>
      <w:numFmt w:val="bullet"/>
      <w:lvlText w:val="▪"/>
      <w:lvlJc w:val="left"/>
      <w:pPr>
        <w:ind w:left="28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0D4EA3C6">
      <w:start w:val="1"/>
      <w:numFmt w:val="bullet"/>
      <w:lvlText w:val="•"/>
      <w:lvlJc w:val="left"/>
      <w:pPr>
        <w:ind w:left="358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91B2DA40">
      <w:start w:val="1"/>
      <w:numFmt w:val="bullet"/>
      <w:lvlText w:val="o"/>
      <w:lvlJc w:val="left"/>
      <w:pPr>
        <w:ind w:left="43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760227E">
      <w:start w:val="1"/>
      <w:numFmt w:val="bullet"/>
      <w:lvlText w:val="▪"/>
      <w:lvlJc w:val="left"/>
      <w:pPr>
        <w:ind w:left="50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ABD49180">
      <w:start w:val="1"/>
      <w:numFmt w:val="bullet"/>
      <w:lvlText w:val="•"/>
      <w:lvlJc w:val="left"/>
      <w:pPr>
        <w:ind w:left="574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1166116">
      <w:start w:val="1"/>
      <w:numFmt w:val="bullet"/>
      <w:lvlText w:val="o"/>
      <w:lvlJc w:val="left"/>
      <w:pPr>
        <w:ind w:left="64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E10AFE6">
      <w:start w:val="1"/>
      <w:numFmt w:val="bullet"/>
      <w:lvlText w:val="▪"/>
      <w:lvlJc w:val="left"/>
      <w:pPr>
        <w:ind w:left="71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52">
    <w:nsid w:val="61AD080C"/>
    <w:multiLevelType w:val="hybridMultilevel"/>
    <w:tmpl w:val="D95EAC3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3">
    <w:nsid w:val="62291509"/>
    <w:multiLevelType w:val="hybridMultilevel"/>
    <w:tmpl w:val="6F00B4B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4">
    <w:nsid w:val="6275697D"/>
    <w:multiLevelType w:val="hybridMultilevel"/>
    <w:tmpl w:val="56B0F5BA"/>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5">
    <w:nsid w:val="6347720D"/>
    <w:multiLevelType w:val="hybridMultilevel"/>
    <w:tmpl w:val="7A8490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6">
    <w:nsid w:val="637D1060"/>
    <w:multiLevelType w:val="hybridMultilevel"/>
    <w:tmpl w:val="C65C34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7">
    <w:nsid w:val="64A01911"/>
    <w:multiLevelType w:val="hybridMultilevel"/>
    <w:tmpl w:val="BA0C0C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8">
    <w:nsid w:val="6651051B"/>
    <w:multiLevelType w:val="hybridMultilevel"/>
    <w:tmpl w:val="D6087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75E5085"/>
    <w:multiLevelType w:val="hybridMultilevel"/>
    <w:tmpl w:val="8C1A690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0">
    <w:nsid w:val="68072229"/>
    <w:multiLevelType w:val="hybridMultilevel"/>
    <w:tmpl w:val="03C2916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1">
    <w:nsid w:val="688745DE"/>
    <w:multiLevelType w:val="hybridMultilevel"/>
    <w:tmpl w:val="2B582A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2">
    <w:nsid w:val="694E34B4"/>
    <w:multiLevelType w:val="hybridMultilevel"/>
    <w:tmpl w:val="598822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3">
    <w:nsid w:val="6BF263DE"/>
    <w:multiLevelType w:val="hybridMultilevel"/>
    <w:tmpl w:val="91BA0B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4">
    <w:nsid w:val="6CA82AA2"/>
    <w:multiLevelType w:val="hybridMultilevel"/>
    <w:tmpl w:val="9A2ACC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5">
    <w:nsid w:val="6CFD68BA"/>
    <w:multiLevelType w:val="hybridMultilevel"/>
    <w:tmpl w:val="BD4C94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6">
    <w:nsid w:val="6D3A0ECF"/>
    <w:multiLevelType w:val="hybridMultilevel"/>
    <w:tmpl w:val="BCC430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7">
    <w:nsid w:val="6D8F43E0"/>
    <w:multiLevelType w:val="hybridMultilevel"/>
    <w:tmpl w:val="67BC0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EE510DB"/>
    <w:multiLevelType w:val="hybridMultilevel"/>
    <w:tmpl w:val="0E308804"/>
    <w:lvl w:ilvl="0" w:tplc="ABE88784">
      <w:numFmt w:val="bullet"/>
      <w:lvlText w:val="•"/>
      <w:lvlJc w:val="left"/>
      <w:pPr>
        <w:ind w:left="36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F2406DF"/>
    <w:multiLevelType w:val="hybridMultilevel"/>
    <w:tmpl w:val="0A8612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0">
    <w:nsid w:val="6FF43ADF"/>
    <w:multiLevelType w:val="hybridMultilevel"/>
    <w:tmpl w:val="7AB631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1">
    <w:nsid w:val="712C7479"/>
    <w:multiLevelType w:val="hybridMultilevel"/>
    <w:tmpl w:val="DA5EC2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2">
    <w:nsid w:val="72074AA1"/>
    <w:multiLevelType w:val="hybridMultilevel"/>
    <w:tmpl w:val="B32C10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3">
    <w:nsid w:val="729D3C9F"/>
    <w:multiLevelType w:val="hybridMultilevel"/>
    <w:tmpl w:val="A530B2CE"/>
    <w:lvl w:ilvl="0" w:tplc="F6608432">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068A818">
      <w:start w:val="1"/>
      <w:numFmt w:val="bullet"/>
      <w:lvlText w:val="o"/>
      <w:lvlJc w:val="left"/>
      <w:pPr>
        <w:ind w:left="596"/>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586B3E8">
      <w:start w:val="1"/>
      <w:numFmt w:val="bullet"/>
      <w:lvlText w:val="▪"/>
      <w:lvlJc w:val="left"/>
      <w:pPr>
        <w:ind w:left="8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03AF98C">
      <w:start w:val="1"/>
      <w:numFmt w:val="bullet"/>
      <w:lvlRestart w:val="0"/>
      <w:lvlText w:val=""/>
      <w:lvlJc w:val="left"/>
      <w:pPr>
        <w:ind w:left="11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F1004E78">
      <w:start w:val="1"/>
      <w:numFmt w:val="bullet"/>
      <w:lvlText w:val="o"/>
      <w:lvlJc w:val="left"/>
      <w:pPr>
        <w:ind w:left="227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7B499BA">
      <w:start w:val="1"/>
      <w:numFmt w:val="bullet"/>
      <w:lvlText w:val="▪"/>
      <w:lvlJc w:val="left"/>
      <w:pPr>
        <w:ind w:left="29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D7A518A">
      <w:start w:val="1"/>
      <w:numFmt w:val="bullet"/>
      <w:lvlText w:val="•"/>
      <w:lvlJc w:val="left"/>
      <w:pPr>
        <w:ind w:left="371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312B9FA">
      <w:start w:val="1"/>
      <w:numFmt w:val="bullet"/>
      <w:lvlText w:val="o"/>
      <w:lvlJc w:val="left"/>
      <w:pPr>
        <w:ind w:left="44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2726F44">
      <w:start w:val="1"/>
      <w:numFmt w:val="bullet"/>
      <w:lvlText w:val="▪"/>
      <w:lvlJc w:val="left"/>
      <w:pPr>
        <w:ind w:left="515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74">
    <w:nsid w:val="72B60F9E"/>
    <w:multiLevelType w:val="hybridMultilevel"/>
    <w:tmpl w:val="8B803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73502731"/>
    <w:multiLevelType w:val="hybridMultilevel"/>
    <w:tmpl w:val="735E63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6">
    <w:nsid w:val="73695825"/>
    <w:multiLevelType w:val="hybridMultilevel"/>
    <w:tmpl w:val="A80A1900"/>
    <w:lvl w:ilvl="0" w:tplc="5DF861AA">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B4A3F8C">
      <w:start w:val="1"/>
      <w:numFmt w:val="lowerLetter"/>
      <w:lvlText w:val="%2"/>
      <w:lvlJc w:val="left"/>
      <w:pPr>
        <w:ind w:left="1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1ACBE40">
      <w:start w:val="1"/>
      <w:numFmt w:val="lowerRoman"/>
      <w:lvlText w:val="%3"/>
      <w:lvlJc w:val="left"/>
      <w:pPr>
        <w:ind w:left="2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8B601FA">
      <w:start w:val="1"/>
      <w:numFmt w:val="decimal"/>
      <w:lvlText w:val="%4"/>
      <w:lvlJc w:val="left"/>
      <w:pPr>
        <w:ind w:left="2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1D42310">
      <w:start w:val="1"/>
      <w:numFmt w:val="lowerLetter"/>
      <w:lvlText w:val="%5"/>
      <w:lvlJc w:val="left"/>
      <w:pPr>
        <w:ind w:left="3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A7AC5AE">
      <w:start w:val="1"/>
      <w:numFmt w:val="lowerRoman"/>
      <w:lvlText w:val="%6"/>
      <w:lvlJc w:val="left"/>
      <w:pPr>
        <w:ind w:left="4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F8434C">
      <w:start w:val="1"/>
      <w:numFmt w:val="decimal"/>
      <w:lvlText w:val="%7"/>
      <w:lvlJc w:val="left"/>
      <w:pPr>
        <w:ind w:left="4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500B488">
      <w:start w:val="1"/>
      <w:numFmt w:val="lowerLetter"/>
      <w:lvlText w:val="%8"/>
      <w:lvlJc w:val="left"/>
      <w:pPr>
        <w:ind w:left="5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C74DAC8">
      <w:start w:val="1"/>
      <w:numFmt w:val="lowerRoman"/>
      <w:lvlText w:val="%9"/>
      <w:lvlJc w:val="left"/>
      <w:pPr>
        <w:ind w:left="6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7">
    <w:nsid w:val="744C5E6A"/>
    <w:multiLevelType w:val="hybridMultilevel"/>
    <w:tmpl w:val="80F00E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8">
    <w:nsid w:val="747B6DDD"/>
    <w:multiLevelType w:val="hybridMultilevel"/>
    <w:tmpl w:val="0CEAE6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9">
    <w:nsid w:val="7632400A"/>
    <w:multiLevelType w:val="hybridMultilevel"/>
    <w:tmpl w:val="939E95DE"/>
    <w:lvl w:ilvl="0" w:tplc="04190011">
      <w:start w:val="5"/>
      <w:numFmt w:val="bullet"/>
      <w:lvlText w:val="–"/>
      <w:lvlJc w:val="left"/>
      <w:pPr>
        <w:tabs>
          <w:tab w:val="num" w:pos="927"/>
        </w:tabs>
        <w:ind w:left="927"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0">
    <w:nsid w:val="772647C8"/>
    <w:multiLevelType w:val="multilevel"/>
    <w:tmpl w:val="F5F8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84B25AB"/>
    <w:multiLevelType w:val="hybridMultilevel"/>
    <w:tmpl w:val="760667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2">
    <w:nsid w:val="79BA14E8"/>
    <w:multiLevelType w:val="hybridMultilevel"/>
    <w:tmpl w:val="5EE6FF38"/>
    <w:lvl w:ilvl="0" w:tplc="B7D4DC84">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5114E94C">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26395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12C5818">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F4AA352">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A8A1654">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EFCAE52">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A69ED8">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658878AE">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83">
    <w:nsid w:val="79D0666F"/>
    <w:multiLevelType w:val="hybridMultilevel"/>
    <w:tmpl w:val="3530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C396BF8"/>
    <w:multiLevelType w:val="hybridMultilevel"/>
    <w:tmpl w:val="9B22DE0A"/>
    <w:lvl w:ilvl="0" w:tplc="DE980C18">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76398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220DDE">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4CBCFA">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CE2A0A">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5A2C814">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E0FC4">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8421D4">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9C564C">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5">
    <w:nsid w:val="7C6D23A6"/>
    <w:multiLevelType w:val="hybridMultilevel"/>
    <w:tmpl w:val="AF5856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6">
    <w:nsid w:val="7D8B1752"/>
    <w:multiLevelType w:val="hybridMultilevel"/>
    <w:tmpl w:val="8F7049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7">
    <w:nsid w:val="7DB84D07"/>
    <w:multiLevelType w:val="hybridMultilevel"/>
    <w:tmpl w:val="96688B50"/>
    <w:lvl w:ilvl="0" w:tplc="2402E0F0">
      <w:start w:val="1"/>
      <w:numFmt w:val="bullet"/>
      <w:lvlText w:val="-"/>
      <w:lvlJc w:val="left"/>
      <w:pPr>
        <w:ind w:left="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62063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64022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69F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3F069E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4DC8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E8C15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4A75E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6A725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8">
    <w:nsid w:val="7E16626E"/>
    <w:multiLevelType w:val="hybridMultilevel"/>
    <w:tmpl w:val="579A44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9">
    <w:nsid w:val="7ED920D7"/>
    <w:multiLevelType w:val="hybridMultilevel"/>
    <w:tmpl w:val="D332DC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0">
    <w:nsid w:val="7EE3272A"/>
    <w:multiLevelType w:val="multilevel"/>
    <w:tmpl w:val="5CD85E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1">
    <w:nsid w:val="7F1654AB"/>
    <w:multiLevelType w:val="hybridMultilevel"/>
    <w:tmpl w:val="EA369E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2">
    <w:nsid w:val="7FE416D2"/>
    <w:multiLevelType w:val="hybridMultilevel"/>
    <w:tmpl w:val="42064E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20"/>
  </w:num>
  <w:num w:numId="2">
    <w:abstractNumId w:val="44"/>
  </w:num>
  <w:num w:numId="3">
    <w:abstractNumId w:val="97"/>
  </w:num>
  <w:num w:numId="4">
    <w:abstractNumId w:val="32"/>
  </w:num>
  <w:num w:numId="5">
    <w:abstractNumId w:val="136"/>
  </w:num>
  <w:num w:numId="6">
    <w:abstractNumId w:val="35"/>
  </w:num>
  <w:num w:numId="7">
    <w:abstractNumId w:val="127"/>
  </w:num>
  <w:num w:numId="8">
    <w:abstractNumId w:val="27"/>
  </w:num>
  <w:num w:numId="9">
    <w:abstractNumId w:val="130"/>
  </w:num>
  <w:num w:numId="10">
    <w:abstractNumId w:val="119"/>
  </w:num>
  <w:num w:numId="11">
    <w:abstractNumId w:val="21"/>
  </w:num>
  <w:num w:numId="12">
    <w:abstractNumId w:val="117"/>
  </w:num>
  <w:num w:numId="13">
    <w:abstractNumId w:val="87"/>
  </w:num>
  <w:num w:numId="14">
    <w:abstractNumId w:val="13"/>
  </w:num>
  <w:num w:numId="15">
    <w:abstractNumId w:val="135"/>
  </w:num>
  <w:num w:numId="16">
    <w:abstractNumId w:val="105"/>
  </w:num>
  <w:num w:numId="17">
    <w:abstractNumId w:val="15"/>
  </w:num>
  <w:num w:numId="18">
    <w:abstractNumId w:val="11"/>
  </w:num>
  <w:num w:numId="19">
    <w:abstractNumId w:val="138"/>
  </w:num>
  <w:num w:numId="20">
    <w:abstractNumId w:val="24"/>
  </w:num>
  <w:num w:numId="21">
    <w:abstractNumId w:val="164"/>
  </w:num>
  <w:num w:numId="22">
    <w:abstractNumId w:val="115"/>
  </w:num>
  <w:num w:numId="23">
    <w:abstractNumId w:val="106"/>
  </w:num>
  <w:num w:numId="24">
    <w:abstractNumId w:val="145"/>
  </w:num>
  <w:num w:numId="25">
    <w:abstractNumId w:val="71"/>
  </w:num>
  <w:num w:numId="26">
    <w:abstractNumId w:val="7"/>
  </w:num>
  <w:num w:numId="27">
    <w:abstractNumId w:val="94"/>
  </w:num>
  <w:num w:numId="28">
    <w:abstractNumId w:val="143"/>
  </w:num>
  <w:num w:numId="29">
    <w:abstractNumId w:val="17"/>
  </w:num>
  <w:num w:numId="30">
    <w:abstractNumId w:val="16"/>
  </w:num>
  <w:num w:numId="31">
    <w:abstractNumId w:val="52"/>
  </w:num>
  <w:num w:numId="32">
    <w:abstractNumId w:val="171"/>
  </w:num>
  <w:num w:numId="33">
    <w:abstractNumId w:val="165"/>
  </w:num>
  <w:num w:numId="34">
    <w:abstractNumId w:val="86"/>
  </w:num>
  <w:num w:numId="35">
    <w:abstractNumId w:val="31"/>
  </w:num>
  <w:num w:numId="36">
    <w:abstractNumId w:val="144"/>
  </w:num>
  <w:num w:numId="37">
    <w:abstractNumId w:val="57"/>
  </w:num>
  <w:num w:numId="38">
    <w:abstractNumId w:val="179"/>
  </w:num>
  <w:num w:numId="39">
    <w:abstractNumId w:val="188"/>
  </w:num>
  <w:num w:numId="40">
    <w:abstractNumId w:val="166"/>
  </w:num>
  <w:num w:numId="41">
    <w:abstractNumId w:val="170"/>
  </w:num>
  <w:num w:numId="42">
    <w:abstractNumId w:val="43"/>
  </w:num>
  <w:num w:numId="43">
    <w:abstractNumId w:val="163"/>
  </w:num>
  <w:num w:numId="44">
    <w:abstractNumId w:val="33"/>
  </w:num>
  <w:num w:numId="45">
    <w:abstractNumId w:val="116"/>
  </w:num>
  <w:num w:numId="46">
    <w:abstractNumId w:val="88"/>
  </w:num>
  <w:num w:numId="47">
    <w:abstractNumId w:val="178"/>
  </w:num>
  <w:num w:numId="48">
    <w:abstractNumId w:val="8"/>
  </w:num>
  <w:num w:numId="49">
    <w:abstractNumId w:val="9"/>
  </w:num>
  <w:num w:numId="50">
    <w:abstractNumId w:val="141"/>
  </w:num>
  <w:num w:numId="51">
    <w:abstractNumId w:val="172"/>
  </w:num>
  <w:num w:numId="52">
    <w:abstractNumId w:val="82"/>
  </w:num>
  <w:num w:numId="53">
    <w:abstractNumId w:val="78"/>
  </w:num>
  <w:num w:numId="54">
    <w:abstractNumId w:val="65"/>
  </w:num>
  <w:num w:numId="55">
    <w:abstractNumId w:val="150"/>
  </w:num>
  <w:num w:numId="56">
    <w:abstractNumId w:val="76"/>
  </w:num>
  <w:num w:numId="57">
    <w:abstractNumId w:val="189"/>
  </w:num>
  <w:num w:numId="58">
    <w:abstractNumId w:val="103"/>
  </w:num>
  <w:num w:numId="59">
    <w:abstractNumId w:val="60"/>
  </w:num>
  <w:num w:numId="60">
    <w:abstractNumId w:val="137"/>
  </w:num>
  <w:num w:numId="61">
    <w:abstractNumId w:val="98"/>
  </w:num>
  <w:num w:numId="62">
    <w:abstractNumId w:val="175"/>
  </w:num>
  <w:num w:numId="63">
    <w:abstractNumId w:val="79"/>
  </w:num>
  <w:num w:numId="64">
    <w:abstractNumId w:val="134"/>
  </w:num>
  <w:num w:numId="65">
    <w:abstractNumId w:val="185"/>
  </w:num>
  <w:num w:numId="66">
    <w:abstractNumId w:val="140"/>
  </w:num>
  <w:num w:numId="67">
    <w:abstractNumId w:val="26"/>
  </w:num>
  <w:num w:numId="68">
    <w:abstractNumId w:val="153"/>
  </w:num>
  <w:num w:numId="69">
    <w:abstractNumId w:val="77"/>
  </w:num>
  <w:num w:numId="70">
    <w:abstractNumId w:val="73"/>
  </w:num>
  <w:num w:numId="71">
    <w:abstractNumId w:val="70"/>
  </w:num>
  <w:num w:numId="72">
    <w:abstractNumId w:val="95"/>
  </w:num>
  <w:num w:numId="73">
    <w:abstractNumId w:val="132"/>
  </w:num>
  <w:num w:numId="74">
    <w:abstractNumId w:val="18"/>
  </w:num>
  <w:num w:numId="75">
    <w:abstractNumId w:val="125"/>
  </w:num>
  <w:num w:numId="76">
    <w:abstractNumId w:val="142"/>
  </w:num>
  <w:num w:numId="77">
    <w:abstractNumId w:val="181"/>
  </w:num>
  <w:num w:numId="78">
    <w:abstractNumId w:val="72"/>
  </w:num>
  <w:num w:numId="79">
    <w:abstractNumId w:val="83"/>
  </w:num>
  <w:num w:numId="80">
    <w:abstractNumId w:val="64"/>
  </w:num>
  <w:num w:numId="81">
    <w:abstractNumId w:val="19"/>
  </w:num>
  <w:num w:numId="82">
    <w:abstractNumId w:val="107"/>
  </w:num>
  <w:num w:numId="83">
    <w:abstractNumId w:val="12"/>
  </w:num>
  <w:num w:numId="84">
    <w:abstractNumId w:val="155"/>
  </w:num>
  <w:num w:numId="85">
    <w:abstractNumId w:val="177"/>
  </w:num>
  <w:num w:numId="86">
    <w:abstractNumId w:val="120"/>
  </w:num>
  <w:num w:numId="87">
    <w:abstractNumId w:val="91"/>
  </w:num>
  <w:num w:numId="88">
    <w:abstractNumId w:val="90"/>
  </w:num>
  <w:num w:numId="89">
    <w:abstractNumId w:val="160"/>
  </w:num>
  <w:num w:numId="90">
    <w:abstractNumId w:val="59"/>
  </w:num>
  <w:num w:numId="91">
    <w:abstractNumId w:val="28"/>
  </w:num>
  <w:num w:numId="92">
    <w:abstractNumId w:val="84"/>
  </w:num>
  <w:num w:numId="93">
    <w:abstractNumId w:val="192"/>
  </w:num>
  <w:num w:numId="94">
    <w:abstractNumId w:val="23"/>
  </w:num>
  <w:num w:numId="95">
    <w:abstractNumId w:val="152"/>
  </w:num>
  <w:num w:numId="96">
    <w:abstractNumId w:val="123"/>
  </w:num>
  <w:num w:numId="97">
    <w:abstractNumId w:val="114"/>
  </w:num>
  <w:num w:numId="98">
    <w:abstractNumId w:val="139"/>
  </w:num>
  <w:num w:numId="99">
    <w:abstractNumId w:val="156"/>
  </w:num>
  <w:num w:numId="100">
    <w:abstractNumId w:val="101"/>
  </w:num>
  <w:num w:numId="101">
    <w:abstractNumId w:val="96"/>
  </w:num>
  <w:num w:numId="102">
    <w:abstractNumId w:val="38"/>
  </w:num>
  <w:num w:numId="103">
    <w:abstractNumId w:val="161"/>
  </w:num>
  <w:num w:numId="104">
    <w:abstractNumId w:val="61"/>
  </w:num>
  <w:num w:numId="105">
    <w:abstractNumId w:val="113"/>
  </w:num>
  <w:num w:numId="106">
    <w:abstractNumId w:val="159"/>
  </w:num>
  <w:num w:numId="107">
    <w:abstractNumId w:val="25"/>
  </w:num>
  <w:num w:numId="108">
    <w:abstractNumId w:val="162"/>
  </w:num>
  <w:num w:numId="109">
    <w:abstractNumId w:val="93"/>
  </w:num>
  <w:num w:numId="110">
    <w:abstractNumId w:val="157"/>
  </w:num>
  <w:num w:numId="111">
    <w:abstractNumId w:val="186"/>
  </w:num>
  <w:num w:numId="112">
    <w:abstractNumId w:val="169"/>
  </w:num>
  <w:num w:numId="113">
    <w:abstractNumId w:val="74"/>
  </w:num>
  <w:num w:numId="114">
    <w:abstractNumId w:val="191"/>
  </w:num>
  <w:num w:numId="115">
    <w:abstractNumId w:val="128"/>
  </w:num>
  <w:num w:numId="116">
    <w:abstractNumId w:val="110"/>
  </w:num>
  <w:num w:numId="1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8"/>
  </w:num>
  <w:num w:numId="119">
    <w:abstractNumId w:val="133"/>
  </w:num>
  <w:num w:numId="120">
    <w:abstractNumId w:val="47"/>
  </w:num>
  <w:num w:numId="121">
    <w:abstractNumId w:val="124"/>
  </w:num>
  <w:num w:numId="122">
    <w:abstractNumId w:val="67"/>
  </w:num>
  <w:num w:numId="123">
    <w:abstractNumId w:val="148"/>
  </w:num>
  <w:num w:numId="124">
    <w:abstractNumId w:val="109"/>
  </w:num>
  <w:num w:numId="125">
    <w:abstractNumId w:val="118"/>
  </w:num>
  <w:num w:numId="126">
    <w:abstractNumId w:val="168"/>
  </w:num>
  <w:num w:numId="127">
    <w:abstractNumId w:val="51"/>
  </w:num>
  <w:num w:numId="128">
    <w:abstractNumId w:val="111"/>
  </w:num>
  <w:num w:numId="129">
    <w:abstractNumId w:val="6"/>
  </w:num>
  <w:num w:numId="130">
    <w:abstractNumId w:val="75"/>
  </w:num>
  <w:num w:numId="131">
    <w:abstractNumId w:val="102"/>
  </w:num>
  <w:num w:numId="132">
    <w:abstractNumId w:val="45"/>
  </w:num>
  <w:num w:numId="133">
    <w:abstractNumId w:val="69"/>
  </w:num>
  <w:num w:numId="134">
    <w:abstractNumId w:val="108"/>
  </w:num>
  <w:num w:numId="135">
    <w:abstractNumId w:val="122"/>
  </w:num>
  <w:num w:numId="136">
    <w:abstractNumId w:val="29"/>
  </w:num>
  <w:num w:numId="137">
    <w:abstractNumId w:val="22"/>
  </w:num>
  <w:num w:numId="138">
    <w:abstractNumId w:val="92"/>
  </w:num>
  <w:num w:numId="139">
    <w:abstractNumId w:val="180"/>
  </w:num>
  <w:num w:numId="140">
    <w:abstractNumId w:val="37"/>
  </w:num>
  <w:num w:numId="141">
    <w:abstractNumId w:val="104"/>
  </w:num>
  <w:num w:numId="142">
    <w:abstractNumId w:val="99"/>
  </w:num>
  <w:num w:numId="143">
    <w:abstractNumId w:val="149"/>
  </w:num>
  <w:num w:numId="144">
    <w:abstractNumId w:val="40"/>
  </w:num>
  <w:num w:numId="145">
    <w:abstractNumId w:val="42"/>
  </w:num>
  <w:num w:numId="146">
    <w:abstractNumId w:val="49"/>
  </w:num>
  <w:num w:numId="147">
    <w:abstractNumId w:val="41"/>
  </w:num>
  <w:num w:numId="148">
    <w:abstractNumId w:val="55"/>
  </w:num>
  <w:num w:numId="149">
    <w:abstractNumId w:val="129"/>
  </w:num>
  <w:num w:numId="150">
    <w:abstractNumId w:val="89"/>
  </w:num>
  <w:num w:numId="151">
    <w:abstractNumId w:val="146"/>
  </w:num>
  <w:num w:numId="152">
    <w:abstractNumId w:val="154"/>
  </w:num>
  <w:num w:numId="153">
    <w:abstractNumId w:val="46"/>
  </w:num>
  <w:num w:numId="154">
    <w:abstractNumId w:val="54"/>
  </w:num>
  <w:num w:numId="155">
    <w:abstractNumId w:val="5"/>
  </w:num>
  <w:num w:numId="156">
    <w:abstractNumId w:val="112"/>
  </w:num>
  <w:num w:numId="157">
    <w:abstractNumId w:val="34"/>
  </w:num>
  <w:num w:numId="158">
    <w:abstractNumId w:val="173"/>
  </w:num>
  <w:num w:numId="159">
    <w:abstractNumId w:val="182"/>
  </w:num>
  <w:num w:numId="160">
    <w:abstractNumId w:val="30"/>
  </w:num>
  <w:num w:numId="161">
    <w:abstractNumId w:val="131"/>
  </w:num>
  <w:num w:numId="162">
    <w:abstractNumId w:val="190"/>
  </w:num>
  <w:num w:numId="163">
    <w:abstractNumId w:val="85"/>
  </w:num>
  <w:num w:numId="164">
    <w:abstractNumId w:val="151"/>
  </w:num>
  <w:num w:numId="165">
    <w:abstractNumId w:val="80"/>
  </w:num>
  <w:num w:numId="166">
    <w:abstractNumId w:val="176"/>
  </w:num>
  <w:num w:numId="167">
    <w:abstractNumId w:val="187"/>
  </w:num>
  <w:num w:numId="168">
    <w:abstractNumId w:val="10"/>
  </w:num>
  <w:num w:numId="169">
    <w:abstractNumId w:val="184"/>
  </w:num>
  <w:num w:numId="170">
    <w:abstractNumId w:val="183"/>
  </w:num>
  <w:num w:numId="171">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6"/>
  </w:num>
  <w:num w:numId="173">
    <w:abstractNumId w:val="126"/>
  </w:num>
  <w:num w:numId="174">
    <w:abstractNumId w:val="0"/>
  </w:num>
  <w:num w:numId="175">
    <w:abstractNumId w:val="2"/>
  </w:num>
  <w:num w:numId="176">
    <w:abstractNumId w:val="63"/>
  </w:num>
  <w:num w:numId="177">
    <w:abstractNumId w:val="66"/>
  </w:num>
  <w:num w:numId="178">
    <w:abstractNumId w:val="62"/>
  </w:num>
  <w:num w:numId="17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7"/>
  </w:num>
  <w:num w:numId="181">
    <w:abstractNumId w:val="14"/>
  </w:num>
  <w:num w:numId="182">
    <w:abstractNumId w:val="53"/>
  </w:num>
  <w:num w:numId="183">
    <w:abstractNumId w:val="39"/>
  </w:num>
  <w:num w:numId="184">
    <w:abstractNumId w:val="100"/>
  </w:num>
  <w:num w:numId="185">
    <w:abstractNumId w:val="121"/>
  </w:num>
  <w:num w:numId="186">
    <w:abstractNumId w:val="48"/>
  </w:num>
  <w:num w:numId="187">
    <w:abstractNumId w:val="167"/>
  </w:num>
  <w:num w:numId="188">
    <w:abstractNumId w:val="56"/>
  </w:num>
  <w:num w:numId="189">
    <w:abstractNumId w:val="81"/>
  </w:num>
  <w:num w:numId="190">
    <w:abstractNumId w:val="50"/>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636D7"/>
    <w:rsid w:val="000178BB"/>
    <w:rsid w:val="0005082E"/>
    <w:rsid w:val="00062835"/>
    <w:rsid w:val="00063FEC"/>
    <w:rsid w:val="00074203"/>
    <w:rsid w:val="00074DEA"/>
    <w:rsid w:val="0008788E"/>
    <w:rsid w:val="000A06B5"/>
    <w:rsid w:val="000C7B14"/>
    <w:rsid w:val="000D28A2"/>
    <w:rsid w:val="000E22ED"/>
    <w:rsid w:val="000F5FFA"/>
    <w:rsid w:val="000F70B3"/>
    <w:rsid w:val="00111182"/>
    <w:rsid w:val="00111B56"/>
    <w:rsid w:val="0011299E"/>
    <w:rsid w:val="00130DD0"/>
    <w:rsid w:val="00135680"/>
    <w:rsid w:val="00145C44"/>
    <w:rsid w:val="00160844"/>
    <w:rsid w:val="00164071"/>
    <w:rsid w:val="00185998"/>
    <w:rsid w:val="00186A6B"/>
    <w:rsid w:val="001D0CB9"/>
    <w:rsid w:val="001E4B78"/>
    <w:rsid w:val="00202FC9"/>
    <w:rsid w:val="002053E0"/>
    <w:rsid w:val="00237D92"/>
    <w:rsid w:val="00240BB9"/>
    <w:rsid w:val="00250356"/>
    <w:rsid w:val="00254837"/>
    <w:rsid w:val="00256D5E"/>
    <w:rsid w:val="0026026B"/>
    <w:rsid w:val="00260279"/>
    <w:rsid w:val="00260409"/>
    <w:rsid w:val="00283DBE"/>
    <w:rsid w:val="002949F3"/>
    <w:rsid w:val="002C7ACD"/>
    <w:rsid w:val="002D6492"/>
    <w:rsid w:val="002D6A8F"/>
    <w:rsid w:val="002E47D5"/>
    <w:rsid w:val="002F6643"/>
    <w:rsid w:val="00321122"/>
    <w:rsid w:val="003434B8"/>
    <w:rsid w:val="003529E1"/>
    <w:rsid w:val="00375BD4"/>
    <w:rsid w:val="003906DA"/>
    <w:rsid w:val="003924D8"/>
    <w:rsid w:val="0039793F"/>
    <w:rsid w:val="003C3B5D"/>
    <w:rsid w:val="003D4799"/>
    <w:rsid w:val="003E03EF"/>
    <w:rsid w:val="003E0903"/>
    <w:rsid w:val="00400AD1"/>
    <w:rsid w:val="00402870"/>
    <w:rsid w:val="00415810"/>
    <w:rsid w:val="004353A4"/>
    <w:rsid w:val="004B5D71"/>
    <w:rsid w:val="004D0EA3"/>
    <w:rsid w:val="004F2461"/>
    <w:rsid w:val="004F669E"/>
    <w:rsid w:val="0052363B"/>
    <w:rsid w:val="0053647A"/>
    <w:rsid w:val="00542440"/>
    <w:rsid w:val="00556619"/>
    <w:rsid w:val="00556EAB"/>
    <w:rsid w:val="00573213"/>
    <w:rsid w:val="005808AE"/>
    <w:rsid w:val="00590C91"/>
    <w:rsid w:val="005B5E41"/>
    <w:rsid w:val="005D34F6"/>
    <w:rsid w:val="006122A3"/>
    <w:rsid w:val="00623650"/>
    <w:rsid w:val="006349BE"/>
    <w:rsid w:val="00687A7C"/>
    <w:rsid w:val="00692420"/>
    <w:rsid w:val="0069720F"/>
    <w:rsid w:val="006C27AA"/>
    <w:rsid w:val="006C2D5C"/>
    <w:rsid w:val="006C7CB8"/>
    <w:rsid w:val="006E0E13"/>
    <w:rsid w:val="00710D09"/>
    <w:rsid w:val="00714F47"/>
    <w:rsid w:val="0072074F"/>
    <w:rsid w:val="00732957"/>
    <w:rsid w:val="007356D6"/>
    <w:rsid w:val="007636D7"/>
    <w:rsid w:val="007A4059"/>
    <w:rsid w:val="007C0A9B"/>
    <w:rsid w:val="007C60B6"/>
    <w:rsid w:val="007D013C"/>
    <w:rsid w:val="0080114A"/>
    <w:rsid w:val="008206F2"/>
    <w:rsid w:val="00821AEC"/>
    <w:rsid w:val="00835A9E"/>
    <w:rsid w:val="008525A4"/>
    <w:rsid w:val="008739EF"/>
    <w:rsid w:val="008B7F86"/>
    <w:rsid w:val="008C089C"/>
    <w:rsid w:val="00977B85"/>
    <w:rsid w:val="00995CBE"/>
    <w:rsid w:val="009D13B6"/>
    <w:rsid w:val="009D7639"/>
    <w:rsid w:val="00A0248D"/>
    <w:rsid w:val="00A04B9D"/>
    <w:rsid w:val="00A1060F"/>
    <w:rsid w:val="00A2486A"/>
    <w:rsid w:val="00A72494"/>
    <w:rsid w:val="00A84877"/>
    <w:rsid w:val="00AA743A"/>
    <w:rsid w:val="00AB3329"/>
    <w:rsid w:val="00AB657E"/>
    <w:rsid w:val="00AB7FBB"/>
    <w:rsid w:val="00AF083C"/>
    <w:rsid w:val="00AF7203"/>
    <w:rsid w:val="00B1163E"/>
    <w:rsid w:val="00B17CAB"/>
    <w:rsid w:val="00B2396B"/>
    <w:rsid w:val="00B2656A"/>
    <w:rsid w:val="00B3676B"/>
    <w:rsid w:val="00B54B85"/>
    <w:rsid w:val="00B56E06"/>
    <w:rsid w:val="00B80EF0"/>
    <w:rsid w:val="00B82D2A"/>
    <w:rsid w:val="00BA48B3"/>
    <w:rsid w:val="00BC1123"/>
    <w:rsid w:val="00BD1ABC"/>
    <w:rsid w:val="00BF19DB"/>
    <w:rsid w:val="00C0664E"/>
    <w:rsid w:val="00C23837"/>
    <w:rsid w:val="00C263C8"/>
    <w:rsid w:val="00C273AA"/>
    <w:rsid w:val="00C36033"/>
    <w:rsid w:val="00C360FD"/>
    <w:rsid w:val="00C373FE"/>
    <w:rsid w:val="00C541D8"/>
    <w:rsid w:val="00C677E1"/>
    <w:rsid w:val="00CB1CAB"/>
    <w:rsid w:val="00CC1A94"/>
    <w:rsid w:val="00CC7A76"/>
    <w:rsid w:val="00CD1DBC"/>
    <w:rsid w:val="00CD2D58"/>
    <w:rsid w:val="00CD5C3C"/>
    <w:rsid w:val="00CE2013"/>
    <w:rsid w:val="00CF6432"/>
    <w:rsid w:val="00D023E9"/>
    <w:rsid w:val="00D13B96"/>
    <w:rsid w:val="00D1411B"/>
    <w:rsid w:val="00D44AFF"/>
    <w:rsid w:val="00D55B64"/>
    <w:rsid w:val="00D61729"/>
    <w:rsid w:val="00D865FF"/>
    <w:rsid w:val="00DC1A71"/>
    <w:rsid w:val="00DE6313"/>
    <w:rsid w:val="00E77B1B"/>
    <w:rsid w:val="00E941EA"/>
    <w:rsid w:val="00EC5E40"/>
    <w:rsid w:val="00EE5758"/>
    <w:rsid w:val="00EE7FE3"/>
    <w:rsid w:val="00F17C67"/>
    <w:rsid w:val="00F20944"/>
    <w:rsid w:val="00F3460E"/>
    <w:rsid w:val="00F75C62"/>
    <w:rsid w:val="00F84EE0"/>
    <w:rsid w:val="00FD44E2"/>
    <w:rsid w:val="00FF46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uiPriority w:val="59"/>
    <w:rsid w:val="00074D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rPr>
  </w:style>
  <w:style w:type="numbering" w:customStyle="1" w:styleId="110">
    <w:name w:val="Нет списка11"/>
    <w:next w:val="a2"/>
    <w:semiHidden/>
    <w:unhideWhenUsed/>
    <w:rsid w:val="001D0CB9"/>
  </w:style>
  <w:style w:type="table" w:customStyle="1" w:styleId="111">
    <w:name w:val="Сетка таблицы11"/>
    <w:basedOn w:val="a1"/>
    <w:next w:val="a3"/>
    <w:rsid w:val="001D0CB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rPr>
  </w:style>
  <w:style w:type="character" w:customStyle="1" w:styleId="afffc">
    <w:name w:val="А_сноска Знак"/>
    <w:link w:val="afffb"/>
    <w:rsid w:val="00732957"/>
    <w:rPr>
      <w:rFonts w:ascii="Times New Roman" w:eastAsia="Calibri" w:hAnsi="Times New Roman" w:cs="Times New Roman"/>
      <w:sz w:val="24"/>
      <w:szCs w:val="24"/>
    </w:rPr>
  </w:style>
  <w:style w:type="paragraph" w:customStyle="1" w:styleId="afffd">
    <w:name w:val="А_заголовок"/>
    <w:basedOn w:val="a9"/>
    <w:link w:val="afffe"/>
    <w:qFormat/>
    <w:rsid w:val="00732957"/>
    <w:pPr>
      <w:jc w:val="center"/>
    </w:pPr>
    <w:rPr>
      <w:rFonts w:cs="Times New Roman"/>
      <w:i/>
    </w:rPr>
  </w:style>
  <w:style w:type="character" w:customStyle="1" w:styleId="afffe">
    <w:name w:val="А_заголовок Знак"/>
    <w:link w:val="afffd"/>
    <w:rsid w:val="00732957"/>
    <w:rPr>
      <w:rFonts w:ascii="Times New Roman" w:eastAsia="Times New Roman" w:hAnsi="Times New Roman" w:cs="Times New Roman"/>
      <w:i/>
      <w:sz w:val="28"/>
      <w:szCs w:val="20"/>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lang w:val="x-none"/>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rsid w:val="00074D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lang w:val="x-none"/>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lang w:val="x-none"/>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lang w:val="x-none"/>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lang w:val="x-none"/>
    </w:rPr>
  </w:style>
  <w:style w:type="numbering" w:customStyle="1" w:styleId="110">
    <w:name w:val="Нет списка11"/>
    <w:next w:val="a2"/>
    <w:uiPriority w:val="99"/>
    <w:semiHidden/>
    <w:unhideWhenUsed/>
    <w:rsid w:val="001D0CB9"/>
  </w:style>
  <w:style w:type="table" w:customStyle="1" w:styleId="111">
    <w:name w:val="Сетка таблицы11"/>
    <w:basedOn w:val="a1"/>
    <w:next w:val="a3"/>
    <w:uiPriority w:val="59"/>
    <w:rsid w:val="001D0CB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lang w:val="x-none"/>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val="ru-RU"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val="x-none"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lang w:val="x-none" w:eastAsia="x-none"/>
    </w:rPr>
  </w:style>
  <w:style w:type="character" w:customStyle="1" w:styleId="afffc">
    <w:name w:val="А_сноска Знак"/>
    <w:link w:val="afffb"/>
    <w:rsid w:val="00732957"/>
    <w:rPr>
      <w:rFonts w:ascii="Times New Roman" w:eastAsia="Calibri" w:hAnsi="Times New Roman" w:cs="Times New Roman"/>
      <w:sz w:val="24"/>
      <w:szCs w:val="24"/>
      <w:lang w:val="x-none" w:eastAsia="x-none"/>
    </w:rPr>
  </w:style>
  <w:style w:type="paragraph" w:customStyle="1" w:styleId="afffd">
    <w:name w:val="А_заголовок"/>
    <w:basedOn w:val="a9"/>
    <w:link w:val="afffe"/>
    <w:qFormat/>
    <w:rsid w:val="00732957"/>
    <w:pPr>
      <w:jc w:val="center"/>
    </w:pPr>
    <w:rPr>
      <w:rFonts w:cs="Times New Roman"/>
      <w:i/>
      <w:lang w:val="x-none" w:eastAsia="x-none"/>
    </w:rPr>
  </w:style>
  <w:style w:type="character" w:customStyle="1" w:styleId="afffe">
    <w:name w:val="А_заголовок Знак"/>
    <w:link w:val="afffd"/>
    <w:rsid w:val="00732957"/>
    <w:rPr>
      <w:rFonts w:ascii="Times New Roman" w:eastAsia="Times New Roman" w:hAnsi="Times New Roman" w:cs="Times New Roman"/>
      <w:i/>
      <w:sz w:val="28"/>
      <w:szCs w:val="20"/>
      <w:lang w:val="x-none" w:eastAsia="x-none"/>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ksyr@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3577.11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ksyr@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9094-6C10-4142-B1DA-90E0BA65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227</Pages>
  <Words>95222</Words>
  <Characters>542766</Characters>
  <Application>Microsoft Office Word</Application>
  <DocSecurity>0</DocSecurity>
  <Lines>4523</Lines>
  <Paragraphs>1273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cp:lastModifiedBy>
  <cp:revision>137</cp:revision>
  <cp:lastPrinted>2018-05-21T09:23:00Z</cp:lastPrinted>
  <dcterms:created xsi:type="dcterms:W3CDTF">2017-05-17T14:10:00Z</dcterms:created>
  <dcterms:modified xsi:type="dcterms:W3CDTF">2018-05-21T09:24:00Z</dcterms:modified>
</cp:coreProperties>
</file>