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04D2" w:rsidRDefault="00450E68" w:rsidP="00450E6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 w:rsidR="003704D2" w:rsidRPr="003704D2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7725410" cy="10678795"/>
            <wp:effectExtent l="0" t="0" r="8890" b="8255"/>
            <wp:docPr id="1" name="Рисунок 1" descr="C:\Users\Библиотекарь\Desktop\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иблиотекарь\Desktop\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5410" cy="1067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4D2" w:rsidRDefault="003704D2" w:rsidP="00450E6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50E68" w:rsidRPr="003B2C55" w:rsidRDefault="003704D2" w:rsidP="00450E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 w:rsidR="00450E68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450E68" w:rsidRPr="003B2C55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="00450E68" w:rsidRPr="003B2C55"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gramStart"/>
      <w:r w:rsidR="00450E68" w:rsidRPr="003B2C55">
        <w:rPr>
          <w:rFonts w:ascii="Times New Roman" w:hAnsi="Times New Roman" w:cs="Times New Roman"/>
          <w:sz w:val="24"/>
          <w:szCs w:val="24"/>
        </w:rPr>
        <w:t>  </w:t>
      </w:r>
      <w:r w:rsidR="00450E68" w:rsidRPr="003B2C55">
        <w:rPr>
          <w:rFonts w:ascii="Times New Roman" w:hAnsi="Times New Roman" w:cs="Times New Roman"/>
          <w:b/>
          <w:bCs/>
          <w:sz w:val="24"/>
          <w:szCs w:val="24"/>
        </w:rPr>
        <w:t>Задачи</w:t>
      </w:r>
      <w:proofErr w:type="gramEnd"/>
      <w:r w:rsidR="00450E68" w:rsidRPr="003B2C55">
        <w:rPr>
          <w:rFonts w:ascii="Times New Roman" w:hAnsi="Times New Roman" w:cs="Times New Roman"/>
          <w:b/>
          <w:bCs/>
          <w:sz w:val="24"/>
          <w:szCs w:val="24"/>
        </w:rPr>
        <w:t xml:space="preserve"> библиотеки:</w:t>
      </w:r>
    </w:p>
    <w:p w:rsidR="00450E68" w:rsidRPr="003B2C55" w:rsidRDefault="00450E68" w:rsidP="00450E68">
      <w:pPr>
        <w:spacing w:after="0" w:line="240" w:lineRule="auto"/>
        <w:ind w:left="1137"/>
        <w:rPr>
          <w:rFonts w:ascii="Times New Roman" w:hAnsi="Times New Roman" w:cs="Times New Roman"/>
          <w:sz w:val="24"/>
          <w:szCs w:val="24"/>
        </w:rPr>
      </w:pPr>
      <w:r w:rsidRPr="003B2C55">
        <w:rPr>
          <w:rFonts w:ascii="Times New Roman" w:hAnsi="Times New Roman" w:cs="Times New Roman"/>
          <w:sz w:val="24"/>
          <w:szCs w:val="24"/>
        </w:rPr>
        <w:t> </w:t>
      </w:r>
    </w:p>
    <w:p w:rsidR="00450E68" w:rsidRPr="003B2C55" w:rsidRDefault="00450E68" w:rsidP="00450E68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3B2C55">
        <w:rPr>
          <w:rFonts w:ascii="Times New Roman" w:hAnsi="Times New Roman" w:cs="Times New Roman"/>
          <w:color w:val="000000"/>
          <w:sz w:val="24"/>
          <w:szCs w:val="24"/>
        </w:rPr>
        <w:t xml:space="preserve">            1.Содействие всеми формами и методами воспитанию всесторонне развитой    личности, создание максимально  </w:t>
      </w:r>
    </w:p>
    <w:p w:rsidR="00450E68" w:rsidRPr="003B2C55" w:rsidRDefault="00450E68" w:rsidP="00450E68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3B2C55">
        <w:rPr>
          <w:rFonts w:ascii="Times New Roman" w:hAnsi="Times New Roman" w:cs="Times New Roman"/>
          <w:color w:val="000000"/>
          <w:sz w:val="24"/>
          <w:szCs w:val="24"/>
        </w:rPr>
        <w:t xml:space="preserve">               </w:t>
      </w:r>
      <w:proofErr w:type="gramStart"/>
      <w:r w:rsidRPr="003B2C55">
        <w:rPr>
          <w:rFonts w:ascii="Times New Roman" w:hAnsi="Times New Roman" w:cs="Times New Roman"/>
          <w:color w:val="000000"/>
          <w:sz w:val="24"/>
          <w:szCs w:val="24"/>
        </w:rPr>
        <w:t>благоприятных</w:t>
      </w:r>
      <w:proofErr w:type="gramEnd"/>
      <w:r w:rsidRPr="003B2C55">
        <w:rPr>
          <w:rFonts w:ascii="Times New Roman" w:hAnsi="Times New Roman" w:cs="Times New Roman"/>
          <w:color w:val="000000"/>
          <w:sz w:val="24"/>
          <w:szCs w:val="24"/>
        </w:rPr>
        <w:t xml:space="preserve"> условий для ее умственного, нравственного, эмоционального и физического развития.</w:t>
      </w:r>
    </w:p>
    <w:p w:rsidR="00450E68" w:rsidRPr="003B2C55" w:rsidRDefault="00450E68" w:rsidP="00450E68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3B2C55">
        <w:rPr>
          <w:rFonts w:ascii="Times New Roman" w:hAnsi="Times New Roman" w:cs="Times New Roman"/>
          <w:color w:val="000000"/>
          <w:sz w:val="24"/>
          <w:szCs w:val="24"/>
        </w:rPr>
        <w:t xml:space="preserve">            2.Воспитание у учащихся культуры чтения, любви к книге, </w:t>
      </w:r>
      <w:proofErr w:type="gramStart"/>
      <w:r w:rsidRPr="003B2C55">
        <w:rPr>
          <w:rFonts w:ascii="Times New Roman" w:hAnsi="Times New Roman" w:cs="Times New Roman"/>
          <w:color w:val="000000"/>
          <w:sz w:val="24"/>
          <w:szCs w:val="24"/>
        </w:rPr>
        <w:t>умение  пользоваться</w:t>
      </w:r>
      <w:proofErr w:type="gramEnd"/>
      <w:r w:rsidRPr="003B2C55">
        <w:rPr>
          <w:rFonts w:ascii="Times New Roman" w:hAnsi="Times New Roman" w:cs="Times New Roman"/>
          <w:color w:val="000000"/>
          <w:sz w:val="24"/>
          <w:szCs w:val="24"/>
        </w:rPr>
        <w:t xml:space="preserve"> библиотекой. Привитие школьникам </w:t>
      </w:r>
    </w:p>
    <w:p w:rsidR="00450E68" w:rsidRPr="003B2C55" w:rsidRDefault="00450E68" w:rsidP="00450E68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3B2C55">
        <w:rPr>
          <w:rFonts w:ascii="Times New Roman" w:hAnsi="Times New Roman" w:cs="Times New Roman"/>
          <w:color w:val="000000"/>
          <w:sz w:val="24"/>
          <w:szCs w:val="24"/>
        </w:rPr>
        <w:t xml:space="preserve">              </w:t>
      </w:r>
      <w:proofErr w:type="gramStart"/>
      <w:r w:rsidRPr="003B2C55">
        <w:rPr>
          <w:rFonts w:ascii="Times New Roman" w:hAnsi="Times New Roman" w:cs="Times New Roman"/>
          <w:color w:val="000000"/>
          <w:sz w:val="24"/>
          <w:szCs w:val="24"/>
        </w:rPr>
        <w:t>потребности</w:t>
      </w:r>
      <w:proofErr w:type="gramEnd"/>
      <w:r w:rsidRPr="003B2C55">
        <w:rPr>
          <w:rFonts w:ascii="Times New Roman" w:hAnsi="Times New Roman" w:cs="Times New Roman"/>
          <w:color w:val="000000"/>
          <w:sz w:val="24"/>
          <w:szCs w:val="24"/>
        </w:rPr>
        <w:t xml:space="preserve"> в  систематическом чтении литературы для развития творческого мышления, познавательных интересов</w:t>
      </w:r>
    </w:p>
    <w:p w:rsidR="00450E68" w:rsidRPr="003B2C55" w:rsidRDefault="00450E68" w:rsidP="00450E68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3B2C55">
        <w:rPr>
          <w:rFonts w:ascii="Times New Roman" w:hAnsi="Times New Roman" w:cs="Times New Roman"/>
          <w:color w:val="000000"/>
          <w:sz w:val="24"/>
          <w:szCs w:val="24"/>
        </w:rPr>
        <w:t xml:space="preserve">              </w:t>
      </w:r>
      <w:proofErr w:type="gramStart"/>
      <w:r w:rsidRPr="003B2C55">
        <w:rPr>
          <w:rFonts w:ascii="Times New Roman" w:hAnsi="Times New Roman" w:cs="Times New Roman"/>
          <w:color w:val="000000"/>
          <w:sz w:val="24"/>
          <w:szCs w:val="24"/>
        </w:rPr>
        <w:t>и</w:t>
      </w:r>
      <w:proofErr w:type="gramEnd"/>
      <w:r w:rsidRPr="003B2C55">
        <w:rPr>
          <w:rFonts w:ascii="Times New Roman" w:hAnsi="Times New Roman" w:cs="Times New Roman"/>
          <w:color w:val="000000"/>
          <w:sz w:val="24"/>
          <w:szCs w:val="24"/>
        </w:rPr>
        <w:t xml:space="preserve"> способностей, успешного освоения учебных программ.</w:t>
      </w:r>
    </w:p>
    <w:p w:rsidR="00450E68" w:rsidRPr="003B2C55" w:rsidRDefault="00450E68" w:rsidP="00450E68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3B2C55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3.Содействие повышению методического, педагогического мастерства учителей, путем пропаганды педагогической литературы </w:t>
      </w:r>
    </w:p>
    <w:p w:rsidR="00450E68" w:rsidRPr="003B2C55" w:rsidRDefault="00450E68" w:rsidP="00450E68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3B2C55">
        <w:rPr>
          <w:rFonts w:ascii="Times New Roman" w:hAnsi="Times New Roman" w:cs="Times New Roman"/>
          <w:color w:val="000000"/>
          <w:sz w:val="24"/>
          <w:szCs w:val="24"/>
        </w:rPr>
        <w:t xml:space="preserve">              </w:t>
      </w:r>
      <w:proofErr w:type="gramStart"/>
      <w:r w:rsidRPr="003B2C55">
        <w:rPr>
          <w:rFonts w:ascii="Times New Roman" w:hAnsi="Times New Roman" w:cs="Times New Roman"/>
          <w:color w:val="000000"/>
          <w:sz w:val="24"/>
          <w:szCs w:val="24"/>
        </w:rPr>
        <w:t>и</w:t>
      </w:r>
      <w:proofErr w:type="gramEnd"/>
      <w:r w:rsidRPr="003B2C55">
        <w:rPr>
          <w:rFonts w:ascii="Times New Roman" w:hAnsi="Times New Roman" w:cs="Times New Roman"/>
          <w:color w:val="000000"/>
          <w:sz w:val="24"/>
          <w:szCs w:val="24"/>
        </w:rPr>
        <w:t xml:space="preserve"> информации о ней.</w:t>
      </w:r>
    </w:p>
    <w:p w:rsidR="00450E68" w:rsidRPr="003B2C55" w:rsidRDefault="00450E68" w:rsidP="00450E68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3B2C55">
        <w:rPr>
          <w:rFonts w:ascii="Times New Roman" w:hAnsi="Times New Roman" w:cs="Times New Roman"/>
          <w:color w:val="000000"/>
          <w:sz w:val="24"/>
          <w:szCs w:val="24"/>
        </w:rPr>
        <w:t xml:space="preserve">           4.Совершенствовать традиционные и осваивать новые библиотечные технологии для качественного обслуживания читателей.</w:t>
      </w:r>
    </w:p>
    <w:p w:rsidR="00450E68" w:rsidRPr="003B2C55" w:rsidRDefault="00450E68" w:rsidP="00450E68">
      <w:pPr>
        <w:pStyle w:val="a3"/>
        <w:rPr>
          <w:rFonts w:ascii="Times New Roman" w:hAnsi="Times New Roman" w:cs="Times New Roman"/>
          <w:sz w:val="24"/>
          <w:szCs w:val="24"/>
        </w:rPr>
      </w:pPr>
      <w:r w:rsidRPr="003B2C55">
        <w:rPr>
          <w:rFonts w:ascii="Times New Roman" w:hAnsi="Times New Roman" w:cs="Times New Roman"/>
          <w:color w:val="FF0000"/>
          <w:sz w:val="24"/>
          <w:szCs w:val="24"/>
        </w:rPr>
        <w:t xml:space="preserve">           </w:t>
      </w:r>
      <w:r w:rsidRPr="003B2C55">
        <w:rPr>
          <w:rFonts w:ascii="Times New Roman" w:hAnsi="Times New Roman" w:cs="Times New Roman"/>
          <w:sz w:val="24"/>
          <w:szCs w:val="24"/>
        </w:rPr>
        <w:t>5. Создание условий для духовного совершенствования и творческого   общения родителей и детей в стенах библиотеки.</w:t>
      </w:r>
    </w:p>
    <w:p w:rsidR="00450E68" w:rsidRPr="003B2C55" w:rsidRDefault="00450E68" w:rsidP="00450E68">
      <w:pPr>
        <w:pStyle w:val="a3"/>
        <w:rPr>
          <w:rFonts w:ascii="Times New Roman" w:hAnsi="Times New Roman" w:cs="Times New Roman"/>
          <w:sz w:val="24"/>
          <w:szCs w:val="24"/>
        </w:rPr>
      </w:pPr>
      <w:r w:rsidRPr="003B2C55">
        <w:rPr>
          <w:rFonts w:ascii="Times New Roman" w:hAnsi="Times New Roman" w:cs="Times New Roman"/>
          <w:sz w:val="24"/>
          <w:szCs w:val="24"/>
        </w:rPr>
        <w:t xml:space="preserve">           6.</w:t>
      </w:r>
      <w:r w:rsidRPr="003B2C5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3B2C5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Взаимодействие</w:t>
      </w:r>
      <w:r w:rsidRPr="003B2C5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3B2C5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</w:t>
      </w:r>
      <w:r w:rsidRPr="003B2C5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3B2C5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другими</w:t>
      </w:r>
      <w:r w:rsidRPr="003B2C5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3B2C5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библиотеками</w:t>
      </w:r>
      <w:r w:rsidRPr="003B2C5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3B2C55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Pr="003B2C5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3B2C5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организациями.</w:t>
      </w:r>
      <w:r w:rsidRPr="003B2C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0E68" w:rsidRPr="003B2C55" w:rsidRDefault="00450E68" w:rsidP="00450E68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450E68" w:rsidRPr="003B2C55" w:rsidRDefault="00450E68" w:rsidP="00450E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2C55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B2C55">
        <w:rPr>
          <w:rFonts w:ascii="Times New Roman" w:eastAsia="Times New Roman" w:hAnsi="Times New Roman" w:cs="Times New Roman"/>
          <w:b/>
          <w:bCs/>
          <w:sz w:val="24"/>
          <w:szCs w:val="24"/>
        </w:rPr>
        <w:t>II</w:t>
      </w:r>
      <w:proofErr w:type="gramStart"/>
      <w:r w:rsidRPr="003B2C55">
        <w:rPr>
          <w:rFonts w:ascii="Times New Roman" w:eastAsia="Times New Roman" w:hAnsi="Times New Roman" w:cs="Times New Roman"/>
          <w:b/>
          <w:bCs/>
          <w:sz w:val="24"/>
          <w:szCs w:val="24"/>
        </w:rPr>
        <w:t>.  Основные</w:t>
      </w:r>
      <w:proofErr w:type="gramEnd"/>
      <w:r w:rsidRPr="003B2C5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функции школьной библиотеки</w:t>
      </w:r>
    </w:p>
    <w:p w:rsidR="00450E68" w:rsidRPr="003B2C55" w:rsidRDefault="00450E68" w:rsidP="00450E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2C55">
        <w:rPr>
          <w:rFonts w:ascii="Times New Roman" w:eastAsia="Times New Roman" w:hAnsi="Times New Roman" w:cs="Times New Roman"/>
          <w:sz w:val="24"/>
          <w:szCs w:val="24"/>
        </w:rPr>
        <w:t>  Информационная — предоставление возможности использования информации вне зависимости от ее вида, формата и носителя.</w:t>
      </w:r>
    </w:p>
    <w:p w:rsidR="00450E68" w:rsidRPr="003B2C55" w:rsidRDefault="00450E68" w:rsidP="00450E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2C55">
        <w:rPr>
          <w:rFonts w:ascii="Times New Roman" w:eastAsia="Times New Roman" w:hAnsi="Times New Roman" w:cs="Times New Roman"/>
          <w:sz w:val="24"/>
          <w:szCs w:val="24"/>
        </w:rPr>
        <w:t> Воспитательная – способствует развитию чувства патриотизма по отношению к государству, своему краю и школе.</w:t>
      </w:r>
    </w:p>
    <w:p w:rsidR="00450E68" w:rsidRPr="003B2C55" w:rsidRDefault="00450E68" w:rsidP="00450E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2C55">
        <w:rPr>
          <w:rFonts w:ascii="Times New Roman" w:eastAsia="Times New Roman" w:hAnsi="Times New Roman" w:cs="Times New Roman"/>
          <w:sz w:val="24"/>
          <w:szCs w:val="24"/>
        </w:rPr>
        <w:t> Культурологическая — организация мероприятий, воспитывающих культурное и социальное самосознание, содействующих эмоциональному развитию учащихся.</w:t>
      </w:r>
    </w:p>
    <w:p w:rsidR="00450E68" w:rsidRPr="003B2C55" w:rsidRDefault="00450E68" w:rsidP="00450E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2C55">
        <w:rPr>
          <w:rFonts w:ascii="Times New Roman" w:eastAsia="Times New Roman" w:hAnsi="Times New Roman" w:cs="Times New Roman"/>
          <w:sz w:val="24"/>
          <w:szCs w:val="24"/>
        </w:rPr>
        <w:t> Образовательная — поддержка и обеспечение образовательных целей, сформированных в задачах развития школы и в образовательных программах по предметам.</w:t>
      </w:r>
    </w:p>
    <w:p w:rsidR="00450E68" w:rsidRPr="003B2C55" w:rsidRDefault="00450E68" w:rsidP="00450E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50E68" w:rsidRPr="003B2C55" w:rsidRDefault="00450E68" w:rsidP="00450E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B2C55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</w:t>
      </w:r>
      <w:r w:rsidRPr="003B2C5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III</w:t>
      </w:r>
      <w:r w:rsidRPr="003B2C55">
        <w:rPr>
          <w:rFonts w:ascii="Times New Roman" w:eastAsia="Times New Roman" w:hAnsi="Times New Roman" w:cs="Times New Roman"/>
          <w:b/>
          <w:sz w:val="24"/>
          <w:szCs w:val="24"/>
        </w:rPr>
        <w:t>. Основные задачи:</w:t>
      </w:r>
    </w:p>
    <w:p w:rsidR="00450E68" w:rsidRPr="003B2C55" w:rsidRDefault="00450E68" w:rsidP="00450E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2C55">
        <w:rPr>
          <w:rFonts w:ascii="Times New Roman" w:eastAsia="Times New Roman" w:hAnsi="Times New Roman" w:cs="Times New Roman"/>
          <w:sz w:val="24"/>
          <w:szCs w:val="24"/>
        </w:rPr>
        <w:t>1. Формирование библиотечного фонда в соответствии с образовательной программой по ФГОС.</w:t>
      </w:r>
    </w:p>
    <w:p w:rsidR="00450E68" w:rsidRPr="003B2C55" w:rsidRDefault="00450E68" w:rsidP="00450E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2C55">
        <w:rPr>
          <w:rFonts w:ascii="Times New Roman" w:eastAsia="Times New Roman" w:hAnsi="Times New Roman" w:cs="Times New Roman"/>
          <w:sz w:val="24"/>
          <w:szCs w:val="24"/>
        </w:rPr>
        <w:t>2. Оформление новых поступлений в книжный фонд, знакомство с новыми книгами литературы согласно датам литературного календаря.</w:t>
      </w:r>
    </w:p>
    <w:p w:rsidR="00450E68" w:rsidRPr="003B2C55" w:rsidRDefault="00450E68" w:rsidP="00450E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2C55">
        <w:rPr>
          <w:rFonts w:ascii="Times New Roman" w:eastAsia="Times New Roman" w:hAnsi="Times New Roman" w:cs="Times New Roman"/>
          <w:sz w:val="24"/>
          <w:szCs w:val="24"/>
        </w:rPr>
        <w:t xml:space="preserve">3. Осуществление своевременного </w:t>
      </w:r>
      <w:proofErr w:type="gramStart"/>
      <w:r w:rsidRPr="003B2C55">
        <w:rPr>
          <w:rFonts w:ascii="Times New Roman" w:eastAsia="Times New Roman" w:hAnsi="Times New Roman" w:cs="Times New Roman"/>
          <w:sz w:val="24"/>
          <w:szCs w:val="24"/>
        </w:rPr>
        <w:t>возврата  выданных</w:t>
      </w:r>
      <w:proofErr w:type="gramEnd"/>
      <w:r w:rsidRPr="003B2C55">
        <w:rPr>
          <w:rFonts w:ascii="Times New Roman" w:eastAsia="Times New Roman" w:hAnsi="Times New Roman" w:cs="Times New Roman"/>
          <w:sz w:val="24"/>
          <w:szCs w:val="24"/>
        </w:rPr>
        <w:t xml:space="preserve"> изданий в библиотеку.</w:t>
      </w:r>
    </w:p>
    <w:p w:rsidR="00450E68" w:rsidRPr="003B2C55" w:rsidRDefault="00450E68" w:rsidP="00450E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2C55">
        <w:rPr>
          <w:rFonts w:ascii="Times New Roman" w:eastAsia="Times New Roman" w:hAnsi="Times New Roman" w:cs="Times New Roman"/>
          <w:sz w:val="24"/>
          <w:szCs w:val="24"/>
        </w:rPr>
        <w:t>4. Осуществление образовательной, информационной и воспитательной работы среди учащихся школы.</w:t>
      </w:r>
    </w:p>
    <w:p w:rsidR="00450E68" w:rsidRPr="003B2C55" w:rsidRDefault="00450E68" w:rsidP="00450E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2C55">
        <w:rPr>
          <w:rFonts w:ascii="Times New Roman" w:eastAsia="Times New Roman" w:hAnsi="Times New Roman" w:cs="Times New Roman"/>
          <w:sz w:val="24"/>
          <w:szCs w:val="24"/>
        </w:rPr>
        <w:t>5. Организация мероприятий, ориентированных на воспитание нравственного, гражданско-патриотического самосознания личности, формирование навыков здорового образа жизни.</w:t>
      </w:r>
    </w:p>
    <w:p w:rsidR="00450E68" w:rsidRPr="003B2C55" w:rsidRDefault="00450E68" w:rsidP="00450E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2C55">
        <w:rPr>
          <w:rFonts w:ascii="Times New Roman" w:eastAsia="Times New Roman" w:hAnsi="Times New Roman" w:cs="Times New Roman"/>
          <w:sz w:val="24"/>
          <w:szCs w:val="24"/>
        </w:rPr>
        <w:t>6. Оказание помощи в деятельности учащихся и учителей при реализации образовательных программ. Работа с педагогическим коллективом.</w:t>
      </w:r>
    </w:p>
    <w:p w:rsidR="00450E68" w:rsidRPr="003B2C55" w:rsidRDefault="00450E68" w:rsidP="00AB4E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2C55">
        <w:rPr>
          <w:rFonts w:ascii="Times New Roman" w:eastAsia="Times New Roman" w:hAnsi="Times New Roman" w:cs="Times New Roman"/>
          <w:sz w:val="24"/>
          <w:szCs w:val="24"/>
        </w:rPr>
        <w:t>7. Формирование у детей информационной культуры и культуры чтения.</w:t>
      </w:r>
    </w:p>
    <w:p w:rsidR="00450E68" w:rsidRDefault="00450E68" w:rsidP="00450E68">
      <w:pPr>
        <w:pStyle w:val="a3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:rsidR="00450E68" w:rsidRDefault="00450E68" w:rsidP="00450E68">
      <w:pPr>
        <w:pStyle w:val="a3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:rsidR="00450E68" w:rsidRPr="00C466AE" w:rsidRDefault="00450E68" w:rsidP="00450E6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466AE">
        <w:rPr>
          <w:rFonts w:ascii="Arial" w:eastAsia="Times New Roman" w:hAnsi="Arial" w:cs="Arial"/>
          <w:color w:val="000000"/>
          <w:sz w:val="21"/>
          <w:szCs w:val="21"/>
        </w:rPr>
        <w:br/>
      </w:r>
    </w:p>
    <w:tbl>
      <w:tblPr>
        <w:tblW w:w="1539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50"/>
        <w:gridCol w:w="1028"/>
        <w:gridCol w:w="85"/>
        <w:gridCol w:w="765"/>
        <w:gridCol w:w="6613"/>
        <w:gridCol w:w="1180"/>
        <w:gridCol w:w="947"/>
        <w:gridCol w:w="2044"/>
        <w:gridCol w:w="1878"/>
      </w:tblGrid>
      <w:tr w:rsidR="00450E68" w:rsidRPr="00C466AE" w:rsidTr="00B811B1"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  <w:r w:rsidRPr="003B2C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111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Число</w:t>
            </w:r>
          </w:p>
        </w:tc>
        <w:tc>
          <w:tcPr>
            <w:tcW w:w="73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 работы</w:t>
            </w:r>
          </w:p>
        </w:tc>
        <w:tc>
          <w:tcPr>
            <w:tcW w:w="1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Часы</w:t>
            </w:r>
          </w:p>
        </w:tc>
        <w:tc>
          <w:tcPr>
            <w:tcW w:w="20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 исполнения</w:t>
            </w:r>
          </w:p>
        </w:tc>
        <w:tc>
          <w:tcPr>
            <w:tcW w:w="18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Отчёт о проведении</w:t>
            </w:r>
          </w:p>
        </w:tc>
      </w:tr>
      <w:tr w:rsidR="00450E68" w:rsidRPr="00C466AE" w:rsidTr="00B811B1">
        <w:tc>
          <w:tcPr>
            <w:tcW w:w="15390" w:type="dxa"/>
            <w:gridSpan w:val="9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pStyle w:val="a5"/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Работа с фондом учебной литературы</w:t>
            </w:r>
          </w:p>
        </w:tc>
      </w:tr>
      <w:tr w:rsidR="00450E68" w:rsidRPr="00C466AE" w:rsidTr="00B811B1"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11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Подведение итогов движения фонда.</w:t>
            </w:r>
          </w:p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Диагностика обеспеченности учащихся школы учебник</w:t>
            </w:r>
            <w:r w:rsidR="00B811B1"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ами и учебными пособиями на 2019-2020</w:t>
            </w: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учебный год.</w:t>
            </w:r>
          </w:p>
        </w:tc>
        <w:tc>
          <w:tcPr>
            <w:tcW w:w="1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8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0E68" w:rsidRPr="00C466AE" w:rsidTr="00B811B1">
        <w:trPr>
          <w:trHeight w:val="1534"/>
        </w:trPr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11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библиографической модели комплектования фонда учебной литературы:</w:t>
            </w:r>
          </w:p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gramEnd"/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работа с каталогами, тематическими планами издательств, перечнями учебников и учебных пособий, рекомендованных и допущенных Министерством образования и науки;</w:t>
            </w:r>
          </w:p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gramEnd"/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составление совместно с учителями-предметниками заказа на учебники с учётом их требований;</w:t>
            </w:r>
          </w:p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формирование общешкольного заказа на учебн</w:t>
            </w:r>
            <w:r w:rsidR="00B811B1"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ики на 2020-2021</w:t>
            </w: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учебный год;</w:t>
            </w:r>
          </w:p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подготовка перечня учебников, планируемых к использованию в новом учебном году для обучающихся и родителей;</w:t>
            </w:r>
          </w:p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gramEnd"/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приём и обработка поступивших учебников:</w:t>
            </w:r>
          </w:p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оформление накладных;</w:t>
            </w:r>
          </w:p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запись в книгу суммарного учёта;</w:t>
            </w:r>
          </w:p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штемпелевание;</w:t>
            </w:r>
          </w:p>
        </w:tc>
        <w:tc>
          <w:tcPr>
            <w:tcW w:w="1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Январь-февраль</w:t>
            </w:r>
          </w:p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мере поступления</w:t>
            </w:r>
          </w:p>
        </w:tc>
        <w:tc>
          <w:tcPr>
            <w:tcW w:w="18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0E68" w:rsidRPr="00C466AE" w:rsidTr="00B811B1"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3.</w:t>
            </w:r>
          </w:p>
        </w:tc>
        <w:tc>
          <w:tcPr>
            <w:tcW w:w="111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отчётных документов, диагностика уровня обеспеченности учеников учебниками.</w:t>
            </w:r>
          </w:p>
        </w:tc>
        <w:tc>
          <w:tcPr>
            <w:tcW w:w="1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8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0E68" w:rsidRPr="00C466AE" w:rsidTr="00B811B1"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111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Приём и выдача учебников (по графику)</w:t>
            </w:r>
          </w:p>
        </w:tc>
        <w:tc>
          <w:tcPr>
            <w:tcW w:w="1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Май, август-сентябрь</w:t>
            </w:r>
          </w:p>
        </w:tc>
        <w:tc>
          <w:tcPr>
            <w:tcW w:w="18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0E68" w:rsidRPr="00C466AE" w:rsidTr="00B811B1"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111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Информирование учителей и обучающихся о новых поступлениях учебников.</w:t>
            </w:r>
          </w:p>
        </w:tc>
        <w:tc>
          <w:tcPr>
            <w:tcW w:w="1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8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0E68" w:rsidRPr="00C466AE" w:rsidTr="00B811B1">
        <w:trPr>
          <w:trHeight w:val="694"/>
        </w:trPr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111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Списание с учётом ветхости и смены программ</w:t>
            </w:r>
          </w:p>
        </w:tc>
        <w:tc>
          <w:tcPr>
            <w:tcW w:w="1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11B1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  <w:r w:rsidR="00B811B1"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,июнь</w:t>
            </w:r>
            <w:proofErr w:type="spellEnd"/>
            <w:proofErr w:type="gramEnd"/>
          </w:p>
        </w:tc>
        <w:tc>
          <w:tcPr>
            <w:tcW w:w="18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0E68" w:rsidRPr="00C466AE" w:rsidTr="00B811B1"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111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Обновление списка экстремистской литературы</w:t>
            </w:r>
          </w:p>
        </w:tc>
        <w:tc>
          <w:tcPr>
            <w:tcW w:w="1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</w:t>
            </w:r>
            <w:proofErr w:type="gramEnd"/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январь, май</w:t>
            </w:r>
          </w:p>
        </w:tc>
        <w:tc>
          <w:tcPr>
            <w:tcW w:w="18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0E68" w:rsidRPr="00C466AE" w:rsidTr="00B811B1">
        <w:tc>
          <w:tcPr>
            <w:tcW w:w="10521" w:type="dxa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II. Работа с фондом художественной литературы</w:t>
            </w:r>
          </w:p>
        </w:tc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0E68" w:rsidRPr="00C466AE" w:rsidTr="00B811B1"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11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свободного доступа в библиотеке:</w:t>
            </w:r>
          </w:p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 художественной литературе;</w:t>
            </w:r>
          </w:p>
        </w:tc>
        <w:tc>
          <w:tcPr>
            <w:tcW w:w="1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18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0E68" w:rsidRPr="00C466AE" w:rsidTr="00B811B1"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11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Выдача изданий читателям</w:t>
            </w:r>
          </w:p>
        </w:tc>
        <w:tc>
          <w:tcPr>
            <w:tcW w:w="1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18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0E68" w:rsidRPr="00C466AE" w:rsidTr="00B811B1"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11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Соблюдение правильной расстановки фонда на стеллажах</w:t>
            </w:r>
          </w:p>
        </w:tc>
        <w:tc>
          <w:tcPr>
            <w:tcW w:w="1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18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0E68" w:rsidRPr="00C466AE" w:rsidTr="00B811B1"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111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Систематическое наблюдение за своевременным возвратом в библиотеку выданных изданий</w:t>
            </w:r>
          </w:p>
        </w:tc>
        <w:tc>
          <w:tcPr>
            <w:tcW w:w="1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0E68" w:rsidRPr="00C466AE" w:rsidTr="00B811B1"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111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Ведение работы по сохранности фонда</w:t>
            </w:r>
          </w:p>
        </w:tc>
        <w:tc>
          <w:tcPr>
            <w:tcW w:w="1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18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0E68" w:rsidRPr="00C466AE" w:rsidTr="00B811B1"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111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и поддержка комфортных условий для читателей.</w:t>
            </w:r>
          </w:p>
        </w:tc>
        <w:tc>
          <w:tcPr>
            <w:tcW w:w="1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18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0E68" w:rsidRPr="00C466AE" w:rsidTr="00B811B1"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111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по мелкому ремонту художественных изданий, методической литературы и учебников с привлечением учащихся</w:t>
            </w:r>
          </w:p>
        </w:tc>
        <w:tc>
          <w:tcPr>
            <w:tcW w:w="1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18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0E68" w:rsidRPr="00C466AE" w:rsidTr="00B811B1">
        <w:trPr>
          <w:trHeight w:val="747"/>
        </w:trPr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111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Периодическое списание фонда с учётом ветхости</w:t>
            </w:r>
          </w:p>
        </w:tc>
        <w:tc>
          <w:tcPr>
            <w:tcW w:w="1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8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0E68" w:rsidRPr="00C466AE" w:rsidTr="00B811B1"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111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Обновление списка экстремистской литературы</w:t>
            </w:r>
          </w:p>
        </w:tc>
        <w:tc>
          <w:tcPr>
            <w:tcW w:w="1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</w:t>
            </w:r>
            <w:proofErr w:type="gramEnd"/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январь, </w:t>
            </w: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18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0E68" w:rsidRPr="00C466AE" w:rsidTr="00B811B1">
        <w:tc>
          <w:tcPr>
            <w:tcW w:w="10521" w:type="dxa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III. Комплектование фонда периодики</w:t>
            </w:r>
          </w:p>
        </w:tc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0E68" w:rsidRPr="00C466AE" w:rsidTr="00B811B1"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11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подписки на</w:t>
            </w:r>
            <w:r w:rsidR="00B811B1"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2020</w:t>
            </w: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Октябрь, апрель</w:t>
            </w:r>
          </w:p>
        </w:tc>
        <w:tc>
          <w:tcPr>
            <w:tcW w:w="18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0E68" w:rsidRPr="00C466AE" w:rsidTr="00B811B1">
        <w:tc>
          <w:tcPr>
            <w:tcW w:w="10521" w:type="dxa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IV. Работа с читателями</w:t>
            </w:r>
          </w:p>
        </w:tc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0E68" w:rsidRPr="00C466AE" w:rsidTr="00B811B1"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11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Обслуживание читателей на абонементе</w:t>
            </w:r>
          </w:p>
        </w:tc>
        <w:tc>
          <w:tcPr>
            <w:tcW w:w="1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18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0E68" w:rsidRPr="00C466AE" w:rsidTr="00B811B1"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11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Рекомендательные беседы при сдаче книг</w:t>
            </w:r>
          </w:p>
        </w:tc>
        <w:tc>
          <w:tcPr>
            <w:tcW w:w="1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18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0E68" w:rsidRPr="00C466AE" w:rsidTr="00B811B1">
        <w:tc>
          <w:tcPr>
            <w:tcW w:w="10521" w:type="dxa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V. Работа с педагогическим коллективом</w:t>
            </w:r>
          </w:p>
        </w:tc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0E68" w:rsidRPr="00C466AE" w:rsidTr="00B811B1">
        <w:trPr>
          <w:trHeight w:val="527"/>
        </w:trPr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11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Рекомендательные беседы о новых изданиях, поступивших в библиотеку</w:t>
            </w:r>
          </w:p>
        </w:tc>
        <w:tc>
          <w:tcPr>
            <w:tcW w:w="1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мере поступления</w:t>
            </w:r>
          </w:p>
        </w:tc>
        <w:tc>
          <w:tcPr>
            <w:tcW w:w="18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0E68" w:rsidRPr="00C466AE" w:rsidTr="00B811B1"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11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Информирование учителей о новой учебной и методической литературе, журналах и газетах</w:t>
            </w:r>
          </w:p>
        </w:tc>
        <w:tc>
          <w:tcPr>
            <w:tcW w:w="1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педсоветах</w:t>
            </w:r>
          </w:p>
        </w:tc>
        <w:tc>
          <w:tcPr>
            <w:tcW w:w="18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0E68" w:rsidRPr="00C466AE" w:rsidTr="00B811B1">
        <w:trPr>
          <w:trHeight w:val="672"/>
        </w:trPr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11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Поиск литературы и периодических изданий по заданной тематике. Оказание помощи педагогическому коллективу в поиске информации.</w:t>
            </w:r>
          </w:p>
        </w:tc>
        <w:tc>
          <w:tcPr>
            <w:tcW w:w="1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18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0E68" w:rsidRPr="00C466AE" w:rsidTr="00B811B1">
        <w:trPr>
          <w:trHeight w:val="555"/>
        </w:trPr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111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Обслуживание читателей на абонементе</w:t>
            </w:r>
          </w:p>
        </w:tc>
        <w:tc>
          <w:tcPr>
            <w:tcW w:w="1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18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0E68" w:rsidRPr="00C466AE" w:rsidTr="00B811B1">
        <w:trPr>
          <w:trHeight w:val="407"/>
        </w:trPr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111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Рекомендательные беседы при сдаче книг</w:t>
            </w:r>
          </w:p>
        </w:tc>
        <w:tc>
          <w:tcPr>
            <w:tcW w:w="1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18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0E68" w:rsidRPr="00C466AE" w:rsidTr="00B811B1"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0E68" w:rsidRPr="00C466AE" w:rsidTr="00B811B1">
        <w:tc>
          <w:tcPr>
            <w:tcW w:w="10521" w:type="dxa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VI. Работа с учащимися школы</w:t>
            </w:r>
          </w:p>
        </w:tc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0E68" w:rsidRPr="00C466AE" w:rsidTr="00B811B1"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11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Обслуживание пользователей согласно расписанию работы библиотеки</w:t>
            </w:r>
          </w:p>
        </w:tc>
        <w:tc>
          <w:tcPr>
            <w:tcW w:w="1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18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0E68" w:rsidRPr="00C466AE" w:rsidTr="00B811B1"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11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Проводить беседы с вновь записавшимися пользователями о правилах поведения в библиотеке, о культуре чтения книг и журнальной периодики</w:t>
            </w:r>
          </w:p>
        </w:tc>
        <w:tc>
          <w:tcPr>
            <w:tcW w:w="1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18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0E68" w:rsidRPr="00C466AE" w:rsidTr="00B811B1">
        <w:trPr>
          <w:trHeight w:val="734"/>
        </w:trPr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3.</w:t>
            </w:r>
          </w:p>
        </w:tc>
        <w:tc>
          <w:tcPr>
            <w:tcW w:w="111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Рекомендовать художественную литературу и периодические издания согласно возрастным категориям каждого пользователя библиотеки</w:t>
            </w:r>
          </w:p>
        </w:tc>
        <w:tc>
          <w:tcPr>
            <w:tcW w:w="1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18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0E68" w:rsidRPr="00C466AE" w:rsidTr="00B811B1">
        <w:trPr>
          <w:trHeight w:val="409"/>
        </w:trPr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111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Обслуживание читателей на абонементе</w:t>
            </w:r>
          </w:p>
        </w:tc>
        <w:tc>
          <w:tcPr>
            <w:tcW w:w="1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18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0E68" w:rsidRPr="00C466AE" w:rsidTr="00B811B1">
        <w:trPr>
          <w:trHeight w:val="409"/>
        </w:trPr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111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Рекомендательные беседы при сдаче книг</w:t>
            </w:r>
          </w:p>
        </w:tc>
        <w:tc>
          <w:tcPr>
            <w:tcW w:w="1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18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0E68" w:rsidRPr="00C466AE" w:rsidTr="00B811B1">
        <w:trPr>
          <w:trHeight w:val="219"/>
        </w:trPr>
        <w:tc>
          <w:tcPr>
            <w:tcW w:w="10521" w:type="dxa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VII. Массовая работа</w:t>
            </w:r>
          </w:p>
        </w:tc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0E68" w:rsidRPr="00C466AE" w:rsidTr="00B811B1">
        <w:trPr>
          <w:trHeight w:val="1056"/>
        </w:trPr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C466AE" w:rsidRDefault="00450E68" w:rsidP="00B811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466A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1.</w:t>
            </w:r>
          </w:p>
        </w:tc>
        <w:tc>
          <w:tcPr>
            <w:tcW w:w="111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Ежемесячные выставки к юбилейным датам писателей и знаменательным датам:</w:t>
            </w:r>
          </w:p>
          <w:p w:rsidR="003448BC" w:rsidRPr="003B2C55" w:rsidRDefault="003448BC" w:rsidP="003448BC">
            <w:pPr>
              <w:spacing w:after="0"/>
              <w:ind w:left="1560" w:hanging="156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29 сентября - 100 лет </w:t>
            </w:r>
            <w:r w:rsidRPr="003B2C55">
              <w:rPr>
                <w:rFonts w:ascii="Times New Roman" w:hAnsi="Times New Roman" w:cs="Times New Roman"/>
                <w:i/>
                <w:sz w:val="24"/>
                <w:szCs w:val="24"/>
              </w:rPr>
              <w:t>со дня рождения русского писателя</w:t>
            </w:r>
            <w:r w:rsidRPr="003B2C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Константина Дмитриевича </w:t>
            </w:r>
            <w:proofErr w:type="spellStart"/>
            <w:r w:rsidRPr="003B2C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Воробьѐва</w:t>
            </w:r>
            <w:proofErr w:type="spellEnd"/>
            <w:r w:rsidRPr="003B2C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(1919–1975)</w:t>
            </w:r>
            <w:r w:rsidRPr="003B2C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(«Вот пришел великан…», «Друг мой </w:t>
            </w:r>
            <w:proofErr w:type="spellStart"/>
            <w:r w:rsidRPr="003B2C55">
              <w:rPr>
                <w:rFonts w:ascii="Times New Roman" w:hAnsi="Times New Roman" w:cs="Times New Roman"/>
                <w:i/>
                <w:sz w:val="24"/>
                <w:szCs w:val="24"/>
              </w:rPr>
              <w:t>Момич</w:t>
            </w:r>
            <w:proofErr w:type="spellEnd"/>
            <w:r w:rsidRPr="003B2C55">
              <w:rPr>
                <w:rFonts w:ascii="Times New Roman" w:hAnsi="Times New Roman" w:cs="Times New Roman"/>
                <w:i/>
                <w:sz w:val="24"/>
                <w:szCs w:val="24"/>
              </w:rPr>
              <w:t>», «Убиты под Москвой»)</w:t>
            </w:r>
          </w:p>
          <w:p w:rsidR="00450E68" w:rsidRPr="003B2C55" w:rsidRDefault="00450E68" w:rsidP="00B81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448BC" w:rsidRPr="003B2C55" w:rsidRDefault="003448BC" w:rsidP="00B81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50E68" w:rsidRPr="003B2C55" w:rsidRDefault="00450E68" w:rsidP="00B81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448BC" w:rsidRPr="003B2C55" w:rsidRDefault="003448BC" w:rsidP="00B81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50E68" w:rsidRPr="003B2C55" w:rsidRDefault="00450E68" w:rsidP="00B81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878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0E68" w:rsidRPr="00C466AE" w:rsidTr="00B811B1">
        <w:trPr>
          <w:trHeight w:val="985"/>
        </w:trPr>
        <w:tc>
          <w:tcPr>
            <w:tcW w:w="85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C466AE" w:rsidRDefault="00450E68" w:rsidP="00B811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50E68" w:rsidRPr="003B2C55" w:rsidRDefault="00450E68" w:rsidP="00B81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50E68" w:rsidRPr="003B2C55" w:rsidRDefault="00450E68" w:rsidP="00B81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50E68" w:rsidRPr="003B2C55" w:rsidRDefault="00450E68" w:rsidP="00B81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78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48BC" w:rsidRPr="003B2C55" w:rsidRDefault="003448BC" w:rsidP="003448BC">
            <w:pPr>
              <w:spacing w:after="0"/>
              <w:ind w:left="1418" w:hanging="1418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15 октября – 205 лет </w:t>
            </w:r>
            <w:r w:rsidRPr="003B2C55">
              <w:rPr>
                <w:rFonts w:ascii="Times New Roman" w:hAnsi="Times New Roman" w:cs="Times New Roman"/>
                <w:i/>
                <w:sz w:val="24"/>
                <w:szCs w:val="24"/>
              </w:rPr>
              <w:t>со дня рождения русского поэта, прозаика, драматурга</w:t>
            </w:r>
            <w:r w:rsidRPr="003B2C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Михаила Юрьевича Лермонтова (1814–1841) </w:t>
            </w:r>
            <w:r w:rsidRPr="003B2C55">
              <w:rPr>
                <w:rFonts w:ascii="Times New Roman" w:hAnsi="Times New Roman" w:cs="Times New Roman"/>
                <w:i/>
                <w:sz w:val="24"/>
                <w:szCs w:val="24"/>
              </w:rPr>
              <w:t>(«Бородино», «Герой нашего времени», «Мцыри», «Демон», «Маскарад»)</w:t>
            </w:r>
          </w:p>
          <w:p w:rsidR="009C42B7" w:rsidRPr="003B2C55" w:rsidRDefault="009C42B7" w:rsidP="009C42B7">
            <w:pPr>
              <w:spacing w:after="0"/>
              <w:ind w:left="1418" w:hanging="1418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18 октября - 85 лет </w:t>
            </w:r>
            <w:r w:rsidRPr="003B2C55">
              <w:rPr>
                <w:rFonts w:ascii="Times New Roman" w:hAnsi="Times New Roman" w:cs="Times New Roman"/>
                <w:i/>
                <w:sz w:val="24"/>
                <w:szCs w:val="24"/>
              </w:rPr>
              <w:t>со дня рождения писателя</w:t>
            </w:r>
            <w:r w:rsidRPr="003B2C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Кира </w:t>
            </w:r>
            <w:proofErr w:type="spellStart"/>
            <w:r w:rsidRPr="003B2C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Булычѐва</w:t>
            </w:r>
            <w:proofErr w:type="spellEnd"/>
            <w:r w:rsidRPr="003B2C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(н. и. Игорь Всеволодович Можейко) (1934–2003</w:t>
            </w:r>
            <w:r w:rsidRPr="003B2C55">
              <w:rPr>
                <w:rFonts w:ascii="Times New Roman" w:hAnsi="Times New Roman" w:cs="Times New Roman"/>
                <w:i/>
                <w:sz w:val="24"/>
                <w:szCs w:val="24"/>
              </w:rPr>
              <w:t>) («Приключения Алисы», «</w:t>
            </w:r>
            <w:proofErr w:type="spellStart"/>
            <w:r w:rsidRPr="003B2C55">
              <w:rPr>
                <w:rFonts w:ascii="Times New Roman" w:hAnsi="Times New Roman" w:cs="Times New Roman"/>
                <w:i/>
                <w:sz w:val="24"/>
                <w:szCs w:val="24"/>
              </w:rPr>
              <w:t>Посѐлок</w:t>
            </w:r>
            <w:proofErr w:type="spellEnd"/>
            <w:r w:rsidRPr="003B2C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», «Сто лет тому вперед», «Убежище») </w:t>
            </w:r>
          </w:p>
          <w:p w:rsidR="009C42B7" w:rsidRPr="003B2C55" w:rsidRDefault="009C42B7" w:rsidP="009C42B7">
            <w:pPr>
              <w:spacing w:after="0"/>
              <w:ind w:left="1418" w:hanging="1418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28 октября - Международный день школьных библиотек </w:t>
            </w:r>
            <w:r w:rsidRPr="003B2C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(Учрежден Международной ассоциацией школьных библиотек, отмечается в 4-й понедельник октября). </w:t>
            </w:r>
          </w:p>
          <w:p w:rsidR="009C42B7" w:rsidRPr="003B2C55" w:rsidRDefault="009C42B7" w:rsidP="009C42B7">
            <w:pPr>
              <w:spacing w:after="0"/>
              <w:ind w:left="1418" w:hanging="1418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В 2008 году на смену одному праздничному дню пришел Месячник школьных библиотек.</w:t>
            </w:r>
          </w:p>
          <w:p w:rsidR="00450E68" w:rsidRPr="003B2C55" w:rsidRDefault="00450E68" w:rsidP="00B81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3448BC" w:rsidP="00B81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  <w:p w:rsidR="009C42B7" w:rsidRPr="003B2C55" w:rsidRDefault="009C42B7" w:rsidP="00B81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C42B7" w:rsidRPr="003B2C55" w:rsidRDefault="009C42B7" w:rsidP="00B81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C42B7" w:rsidRPr="003B2C55" w:rsidRDefault="009C42B7" w:rsidP="00B81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C42B7" w:rsidRPr="003B2C55" w:rsidRDefault="009C42B7" w:rsidP="00B81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C42B7" w:rsidRPr="003B2C55" w:rsidRDefault="009C42B7" w:rsidP="00B81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C42B7" w:rsidRPr="003B2C55" w:rsidRDefault="009C42B7" w:rsidP="00B81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2-8</w:t>
            </w:r>
          </w:p>
          <w:p w:rsidR="009C42B7" w:rsidRPr="003B2C55" w:rsidRDefault="009C42B7" w:rsidP="00B81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C42B7" w:rsidRPr="003B2C55" w:rsidRDefault="009C42B7" w:rsidP="00B81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C42B7" w:rsidRPr="003B2C55" w:rsidRDefault="009C42B7" w:rsidP="00B81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C42B7" w:rsidRPr="003B2C55" w:rsidRDefault="009C42B7" w:rsidP="00B81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C42B7" w:rsidRPr="003B2C55" w:rsidRDefault="009C42B7" w:rsidP="00B81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  <w:p w:rsidR="009C42B7" w:rsidRPr="003B2C55" w:rsidRDefault="009C42B7" w:rsidP="00B81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C42B7" w:rsidRPr="003B2C55" w:rsidRDefault="009C42B7" w:rsidP="00B81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C42B7" w:rsidRPr="003B2C55" w:rsidRDefault="009C42B7" w:rsidP="00B81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  <w:p w:rsidR="00450E68" w:rsidRPr="003B2C55" w:rsidRDefault="00450E68" w:rsidP="00B81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0E68" w:rsidRPr="00C466AE" w:rsidTr="00B811B1">
        <w:trPr>
          <w:trHeight w:val="683"/>
        </w:trPr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C466AE" w:rsidRDefault="00450E68" w:rsidP="00B811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3604" w:rsidRPr="003B2C55" w:rsidRDefault="00943604" w:rsidP="00943604">
            <w:pPr>
              <w:spacing w:after="0"/>
              <w:ind w:left="1418" w:hanging="1418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20 ноября - 150 лет </w:t>
            </w:r>
            <w:r w:rsidRPr="003B2C55">
              <w:rPr>
                <w:rFonts w:ascii="Times New Roman" w:hAnsi="Times New Roman" w:cs="Times New Roman"/>
                <w:i/>
                <w:sz w:val="24"/>
                <w:szCs w:val="24"/>
              </w:rPr>
              <w:t>со дня рождения русской поэтессы, прозаика, драматурга, литературного критика</w:t>
            </w:r>
            <w:r w:rsidRPr="003B2C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Зинаиды Николаевны Гиппиус (1869–1945)</w:t>
            </w:r>
          </w:p>
          <w:p w:rsidR="00943604" w:rsidRPr="003B2C55" w:rsidRDefault="00943604" w:rsidP="00943604">
            <w:pPr>
              <w:spacing w:after="0"/>
              <w:ind w:left="1418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i/>
                <w:sz w:val="24"/>
                <w:szCs w:val="24"/>
              </w:rPr>
              <w:t>Стихи: «Господи, дай увидеть!..», «Она не погибнет, — знайте!..», «Преодолеть без утешенья…»; сборник воспоминаний «Живые лица»</w:t>
            </w:r>
          </w:p>
          <w:p w:rsidR="009C42B7" w:rsidRPr="003B2C55" w:rsidRDefault="009C42B7" w:rsidP="009C42B7">
            <w:pPr>
              <w:spacing w:after="0"/>
              <w:ind w:left="1418" w:hanging="1418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3B2C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24  ноября</w:t>
            </w:r>
            <w:proofErr w:type="gramEnd"/>
            <w:r w:rsidRPr="003B2C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- День матери </w:t>
            </w:r>
            <w:r w:rsidRPr="003B2C55">
              <w:rPr>
                <w:rFonts w:ascii="Times New Roman" w:hAnsi="Times New Roman" w:cs="Times New Roman"/>
                <w:i/>
                <w:sz w:val="24"/>
                <w:szCs w:val="24"/>
              </w:rPr>
              <w:t>(Учрежден указом Президента РФ в 1998 г. Отмечается в последнее воскресенье ноября)</w:t>
            </w:r>
          </w:p>
        </w:tc>
        <w:tc>
          <w:tcPr>
            <w:tcW w:w="118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2B7" w:rsidRPr="003B2C55" w:rsidRDefault="009C42B7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50E68" w:rsidRPr="003B2C55" w:rsidRDefault="009C42B7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9 - 11</w:t>
            </w:r>
          </w:p>
        </w:tc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2B7" w:rsidRPr="003B2C55" w:rsidRDefault="009C42B7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878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0E68" w:rsidRPr="00C466AE" w:rsidTr="00B811B1">
        <w:trPr>
          <w:trHeight w:val="554"/>
        </w:trPr>
        <w:tc>
          <w:tcPr>
            <w:tcW w:w="85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C466AE" w:rsidRDefault="00450E68" w:rsidP="00B811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78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9AB" w:rsidRPr="003B2C55" w:rsidRDefault="009109AB" w:rsidP="009109AB">
            <w:pPr>
              <w:spacing w:after="0"/>
              <w:ind w:left="1418" w:hanging="1418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12 декабря - День Конституции Российской Федерации </w:t>
            </w:r>
            <w:r w:rsidRPr="003B2C55">
              <w:rPr>
                <w:rFonts w:ascii="Times New Roman" w:hAnsi="Times New Roman" w:cs="Times New Roman"/>
                <w:i/>
                <w:sz w:val="24"/>
                <w:szCs w:val="24"/>
              </w:rPr>
              <w:t>(Конституция принята всенародным голосованием в 1993 г. Отмечается в соответствии с Федеральным законом</w:t>
            </w:r>
            <w:r w:rsidRPr="003B2C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3B2C55">
              <w:rPr>
                <w:rFonts w:ascii="Times New Roman" w:hAnsi="Times New Roman" w:cs="Times New Roman"/>
                <w:i/>
                <w:sz w:val="24"/>
                <w:szCs w:val="24"/>
              </w:rPr>
              <w:t>«О днях воинской славы и памятных датах России»)</w:t>
            </w:r>
          </w:p>
          <w:p w:rsidR="009109AB" w:rsidRPr="003B2C55" w:rsidRDefault="009109AB" w:rsidP="009109AB">
            <w:pPr>
              <w:spacing w:after="0"/>
              <w:ind w:left="1418" w:hanging="1418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50 лет Российской государственной детской библиотеке (30 декабря 1969 г.)         </w:t>
            </w:r>
          </w:p>
          <w:p w:rsidR="009109AB" w:rsidRPr="003B2C55" w:rsidRDefault="009109AB" w:rsidP="009109AB">
            <w:pPr>
              <w:spacing w:after="0"/>
              <w:ind w:left="1418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3B2C55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Факты и цифры:</w:t>
            </w:r>
          </w:p>
          <w:p w:rsidR="009109AB" w:rsidRPr="003B2C55" w:rsidRDefault="009109AB" w:rsidP="009109AB">
            <w:pPr>
              <w:spacing w:after="0"/>
              <w:ind w:left="141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3B2C55">
              <w:rPr>
                <w:rFonts w:ascii="Times New Roman" w:hAnsi="Times New Roman" w:cs="Times New Roman"/>
                <w:i/>
                <w:sz w:val="24"/>
                <w:szCs w:val="24"/>
              </w:rPr>
              <w:t>почти</w:t>
            </w:r>
            <w:proofErr w:type="gramEnd"/>
            <w:r w:rsidRPr="003B2C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50 лет непрерывной работы;</w:t>
            </w:r>
          </w:p>
          <w:p w:rsidR="009109AB" w:rsidRPr="003B2C55" w:rsidRDefault="009109AB" w:rsidP="009109AB">
            <w:pPr>
              <w:spacing w:after="0"/>
              <w:ind w:left="141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3B2C55">
              <w:rPr>
                <w:rFonts w:ascii="Times New Roman" w:hAnsi="Times New Roman" w:cs="Times New Roman"/>
                <w:i/>
                <w:sz w:val="24"/>
                <w:szCs w:val="24"/>
              </w:rPr>
              <w:t>более</w:t>
            </w:r>
            <w:proofErr w:type="gramEnd"/>
            <w:r w:rsidRPr="003B2C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45 000 читателей ежегодно;</w:t>
            </w:r>
          </w:p>
          <w:p w:rsidR="009109AB" w:rsidRPr="003B2C55" w:rsidRDefault="009109AB" w:rsidP="009109AB">
            <w:pPr>
              <w:spacing w:after="0"/>
              <w:ind w:left="141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i/>
                <w:sz w:val="24"/>
                <w:szCs w:val="24"/>
              </w:rPr>
              <w:t>9 000 кв. метров библиотечного пространства;</w:t>
            </w:r>
          </w:p>
          <w:p w:rsidR="009109AB" w:rsidRPr="003B2C55" w:rsidRDefault="009109AB" w:rsidP="009109AB">
            <w:pPr>
              <w:spacing w:after="0"/>
              <w:ind w:left="1418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proofErr w:type="gramStart"/>
            <w:r w:rsidRPr="003B2C55">
              <w:rPr>
                <w:rFonts w:ascii="Times New Roman" w:hAnsi="Times New Roman" w:cs="Times New Roman"/>
                <w:i/>
                <w:sz w:val="24"/>
                <w:szCs w:val="24"/>
              </w:rPr>
              <w:t>более</w:t>
            </w:r>
            <w:proofErr w:type="gramEnd"/>
            <w:r w:rsidRPr="003B2C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1 200 000 посетителей сайта;</w:t>
            </w:r>
          </w:p>
          <w:p w:rsidR="009109AB" w:rsidRPr="003B2C55" w:rsidRDefault="009109AB" w:rsidP="009109AB">
            <w:pPr>
              <w:spacing w:after="0"/>
              <w:ind w:firstLine="141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i/>
                <w:sz w:val="24"/>
                <w:szCs w:val="24"/>
              </w:rPr>
              <w:t>15 специализированных залов обслуживания читателей;</w:t>
            </w:r>
          </w:p>
          <w:p w:rsidR="009109AB" w:rsidRPr="003B2C55" w:rsidRDefault="009109AB" w:rsidP="009109AB">
            <w:pPr>
              <w:spacing w:after="0"/>
              <w:ind w:left="141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3B2C55">
              <w:rPr>
                <w:rFonts w:ascii="Times New Roman" w:hAnsi="Times New Roman" w:cs="Times New Roman"/>
                <w:i/>
                <w:sz w:val="24"/>
                <w:szCs w:val="24"/>
              </w:rPr>
              <w:t>более</w:t>
            </w:r>
            <w:proofErr w:type="gramEnd"/>
            <w:r w:rsidRPr="003B2C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40 детских студий, кружков, клубов;</w:t>
            </w:r>
          </w:p>
          <w:p w:rsidR="009109AB" w:rsidRPr="003B2C55" w:rsidRDefault="009109AB" w:rsidP="009109AB">
            <w:pPr>
              <w:spacing w:after="0"/>
              <w:ind w:left="141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3B2C55">
              <w:rPr>
                <w:rFonts w:ascii="Times New Roman" w:hAnsi="Times New Roman" w:cs="Times New Roman"/>
                <w:i/>
                <w:sz w:val="24"/>
                <w:szCs w:val="24"/>
              </w:rPr>
              <w:t>более</w:t>
            </w:r>
            <w:proofErr w:type="gramEnd"/>
            <w:r w:rsidRPr="003B2C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560 000 книг (в т .ч. на иностранных языках), журналов, нотных изданий, аудиокниг, диафильмов;</w:t>
            </w:r>
          </w:p>
          <w:p w:rsidR="009109AB" w:rsidRPr="003B2C55" w:rsidRDefault="009109AB" w:rsidP="009109AB">
            <w:pPr>
              <w:spacing w:after="0"/>
              <w:ind w:left="1418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gramStart"/>
            <w:r w:rsidRPr="003B2C55">
              <w:rPr>
                <w:rFonts w:ascii="Times New Roman" w:hAnsi="Times New Roman" w:cs="Times New Roman"/>
                <w:i/>
                <w:sz w:val="24"/>
                <w:szCs w:val="24"/>
              </w:rPr>
              <w:t>более</w:t>
            </w:r>
            <w:proofErr w:type="gramEnd"/>
            <w:r w:rsidRPr="003B2C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15 000 оцифрованных материалов в Национальной электронной детской библиотеке.</w:t>
            </w:r>
            <w:r w:rsidRPr="003B2C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</w:t>
            </w:r>
          </w:p>
          <w:p w:rsidR="009109AB" w:rsidRPr="003B2C55" w:rsidRDefault="009109AB" w:rsidP="009109AB">
            <w:pPr>
              <w:spacing w:after="0"/>
              <w:ind w:left="1418" w:hanging="1418"/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109AB" w:rsidRPr="003B2C55" w:rsidRDefault="009109AB" w:rsidP="009109AB">
            <w:pPr>
              <w:spacing w:after="0"/>
              <w:ind w:left="1418" w:hanging="1418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320 лет Новогодней ёлке </w:t>
            </w:r>
            <w:r w:rsidRPr="003B2C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(согласно указу Петра I от 20 декабря </w:t>
            </w:r>
            <w:r w:rsidRPr="003B2C55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1699 г. предписывалось день «</w:t>
            </w:r>
            <w:proofErr w:type="spellStart"/>
            <w:r w:rsidRPr="003B2C55">
              <w:rPr>
                <w:rFonts w:ascii="Times New Roman" w:hAnsi="Times New Roman" w:cs="Times New Roman"/>
                <w:i/>
                <w:sz w:val="24"/>
                <w:szCs w:val="24"/>
              </w:rPr>
              <w:t>новолетия</w:t>
            </w:r>
            <w:proofErr w:type="spellEnd"/>
            <w:r w:rsidRPr="003B2C55">
              <w:rPr>
                <w:rFonts w:ascii="Times New Roman" w:hAnsi="Times New Roman" w:cs="Times New Roman"/>
                <w:i/>
                <w:sz w:val="24"/>
                <w:szCs w:val="24"/>
              </w:rPr>
              <w:t>» отмечать 1 января. В указе также давались рекомендации по организации новогоднего праздника. В его ознаменование было велено пускать ракеты, зажигать огни, украшать столицу хвоей)</w:t>
            </w:r>
          </w:p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9109AB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1-11</w:t>
            </w:r>
          </w:p>
          <w:p w:rsidR="009109AB" w:rsidRPr="003B2C55" w:rsidRDefault="009109AB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109AB" w:rsidRPr="003B2C55" w:rsidRDefault="009109AB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109AB" w:rsidRPr="003B2C55" w:rsidRDefault="009109AB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109AB" w:rsidRPr="003B2C55" w:rsidRDefault="009109AB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109AB" w:rsidRPr="003B2C55" w:rsidRDefault="009109AB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  <w:p w:rsidR="009109AB" w:rsidRPr="003B2C55" w:rsidRDefault="009109AB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109AB" w:rsidRPr="003B2C55" w:rsidRDefault="009109AB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109AB" w:rsidRPr="003B2C55" w:rsidRDefault="009109AB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109AB" w:rsidRPr="003B2C55" w:rsidRDefault="009109AB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109AB" w:rsidRPr="003B2C55" w:rsidRDefault="009109AB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109AB" w:rsidRPr="003B2C55" w:rsidRDefault="009109AB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109AB" w:rsidRPr="003B2C55" w:rsidRDefault="009109AB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109AB" w:rsidRPr="003B2C55" w:rsidRDefault="009109AB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109AB" w:rsidRPr="003B2C55" w:rsidRDefault="009109AB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109AB" w:rsidRPr="003B2C55" w:rsidRDefault="009109AB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109AB" w:rsidRPr="003B2C55" w:rsidRDefault="009109AB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947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0E68" w:rsidRPr="00C466AE" w:rsidTr="00B811B1"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6958" w:rsidRPr="003B2C55" w:rsidRDefault="00EC6958" w:rsidP="00EC6958">
            <w:pPr>
              <w:spacing w:after="0"/>
              <w:ind w:left="1418" w:hanging="1418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15 января -  225 лет</w:t>
            </w:r>
            <w:r w:rsidRPr="003B2C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 со дня рождения писателя, дипломата </w:t>
            </w:r>
            <w:r w:rsidRPr="003B2C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Александра Сергеевича Грибоедова(1795–1829), </w:t>
            </w:r>
            <w:r w:rsidRPr="003B2C55">
              <w:rPr>
                <w:rFonts w:ascii="Times New Roman" w:hAnsi="Times New Roman" w:cs="Times New Roman"/>
                <w:i/>
                <w:sz w:val="24"/>
                <w:szCs w:val="24"/>
              </w:rPr>
              <w:t>известен благодаря блестяще рифмованной пьесе «Горе от ума»</w:t>
            </w:r>
          </w:p>
          <w:p w:rsidR="00EC6958" w:rsidRPr="003B2C55" w:rsidRDefault="00EC6958" w:rsidP="00EC6958">
            <w:pPr>
              <w:spacing w:after="0"/>
              <w:ind w:left="1418" w:hanging="1418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29 января - 160 лет</w:t>
            </w:r>
            <w:r w:rsidRPr="003B2C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 со дня рождения </w:t>
            </w:r>
            <w:proofErr w:type="gramStart"/>
            <w:r w:rsidRPr="003B2C55">
              <w:rPr>
                <w:rFonts w:ascii="Times New Roman" w:hAnsi="Times New Roman" w:cs="Times New Roman"/>
                <w:i/>
                <w:sz w:val="24"/>
                <w:szCs w:val="24"/>
              </w:rPr>
              <w:t>писателя  </w:t>
            </w:r>
            <w:r w:rsidRPr="003B2C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Антона</w:t>
            </w:r>
            <w:proofErr w:type="gramEnd"/>
            <w:r w:rsidRPr="003B2C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Павловича Чехова (1860–1904)</w:t>
            </w: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2C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«Чайка», «Три сестры» и «Вишнёвый сад», «Дуэль», «Палата № 6»,</w:t>
            </w: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2C55">
              <w:rPr>
                <w:rFonts w:ascii="Times New Roman" w:hAnsi="Times New Roman" w:cs="Times New Roman"/>
                <w:i/>
                <w:sz w:val="24"/>
                <w:szCs w:val="24"/>
              </w:rPr>
              <w:t>«Человек в футляре», «Каштанка»</w:t>
            </w:r>
          </w:p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EC695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9-11</w:t>
            </w:r>
          </w:p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C6958" w:rsidRPr="003B2C55" w:rsidRDefault="00EC695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C6958" w:rsidRPr="003B2C55" w:rsidRDefault="00EC695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0E68" w:rsidRPr="00C466AE" w:rsidTr="000028D9">
        <w:trPr>
          <w:trHeight w:val="1120"/>
        </w:trPr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EC6958" w:rsidP="000028D9">
            <w:pPr>
              <w:spacing w:after="0"/>
              <w:ind w:left="1418" w:hanging="1418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 февраля - 130 лет </w:t>
            </w:r>
            <w:r w:rsidRPr="003B2C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 дня рождения поэта, прозаика и </w:t>
            </w:r>
            <w:proofErr w:type="gramStart"/>
            <w:r w:rsidRPr="003B2C55">
              <w:rPr>
                <w:rFonts w:ascii="Times New Roman" w:hAnsi="Times New Roman" w:cs="Times New Roman"/>
                <w:i/>
                <w:sz w:val="24"/>
                <w:szCs w:val="24"/>
              </w:rPr>
              <w:t>переводчика</w:t>
            </w:r>
            <w:r w:rsidRPr="003B2C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  Бориса</w:t>
            </w:r>
            <w:proofErr w:type="gramEnd"/>
            <w:r w:rsidRPr="003B2C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Леонидовича Пастернака (1890–1960)</w:t>
            </w:r>
          </w:p>
        </w:tc>
        <w:tc>
          <w:tcPr>
            <w:tcW w:w="118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EC695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0028D9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1878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0E68" w:rsidRPr="00C466AE" w:rsidTr="00EC6958">
        <w:trPr>
          <w:trHeight w:val="690"/>
        </w:trPr>
        <w:tc>
          <w:tcPr>
            <w:tcW w:w="85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78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EC6958" w:rsidP="00EC6958">
            <w:pPr>
              <w:spacing w:after="0"/>
              <w:ind w:left="1418" w:hanging="1418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6 марта -  205 лет </w:t>
            </w:r>
            <w:r w:rsidRPr="003B2C55">
              <w:rPr>
                <w:rFonts w:ascii="Times New Roman" w:hAnsi="Times New Roman" w:cs="Times New Roman"/>
                <w:i/>
                <w:sz w:val="24"/>
                <w:szCs w:val="24"/>
              </w:rPr>
              <w:t>со дня рождения писателя</w:t>
            </w:r>
            <w:r w:rsidRPr="003B2C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 Петра Петровича Ершова (1815–1869)</w:t>
            </w:r>
          </w:p>
        </w:tc>
        <w:tc>
          <w:tcPr>
            <w:tcW w:w="118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EC695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1-6</w:t>
            </w:r>
          </w:p>
        </w:tc>
        <w:tc>
          <w:tcPr>
            <w:tcW w:w="947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EC695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1878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0E68" w:rsidRPr="00C466AE" w:rsidTr="00EC6958">
        <w:trPr>
          <w:trHeight w:val="886"/>
        </w:trPr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EC6958" w:rsidP="00EC6958">
            <w:pPr>
              <w:spacing w:after="0"/>
              <w:ind w:left="1418" w:hanging="1418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апреля — 215 лет</w:t>
            </w:r>
            <w:r w:rsidRPr="003B2C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со дня рождения датского писателя, сказочника </w:t>
            </w:r>
            <w:proofErr w:type="spellStart"/>
            <w:r w:rsidRPr="003B2C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Ханса-Кристиана</w:t>
            </w:r>
            <w:proofErr w:type="spellEnd"/>
            <w:r w:rsidRPr="003B2C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Андерсена (1805–1875)</w:t>
            </w:r>
          </w:p>
          <w:p w:rsidR="00EC6958" w:rsidRPr="003B2C55" w:rsidRDefault="00EC6958" w:rsidP="00EC6958">
            <w:pPr>
              <w:spacing w:after="0"/>
              <w:ind w:left="1418" w:hanging="1418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14 апреля — 275 лет </w:t>
            </w:r>
            <w:r w:rsidRPr="003B2C55">
              <w:rPr>
                <w:rFonts w:ascii="Times New Roman" w:hAnsi="Times New Roman" w:cs="Times New Roman"/>
                <w:i/>
                <w:sz w:val="24"/>
                <w:szCs w:val="24"/>
              </w:rPr>
              <w:t>со дня рождения просветителя и драматурга</w:t>
            </w:r>
            <w:r w:rsidRPr="003B2C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 Дениса Ивановича Фонвизина (1745–1772)</w:t>
            </w:r>
          </w:p>
          <w:p w:rsidR="00424FAB" w:rsidRPr="003B2C55" w:rsidRDefault="00424FAB" w:rsidP="00424FAB">
            <w:pPr>
              <w:spacing w:after="0"/>
              <w:ind w:left="1418" w:hanging="1418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26 апреля — 360 лет </w:t>
            </w:r>
            <w:r w:rsidRPr="003B2C55">
              <w:rPr>
                <w:rFonts w:ascii="Times New Roman" w:hAnsi="Times New Roman" w:cs="Times New Roman"/>
                <w:i/>
                <w:sz w:val="24"/>
                <w:szCs w:val="24"/>
              </w:rPr>
              <w:t>со дня рождения английского писателя</w:t>
            </w:r>
            <w:r w:rsidRPr="003B2C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 Даниеля </w:t>
            </w:r>
            <w:proofErr w:type="gramStart"/>
            <w:r w:rsidRPr="003B2C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Дефо(</w:t>
            </w:r>
            <w:proofErr w:type="spellStart"/>
            <w:proofErr w:type="gramEnd"/>
            <w:r w:rsidRPr="003B2C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</w:t>
            </w:r>
            <w:proofErr w:type="spellEnd"/>
            <w:r w:rsidRPr="003B2C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 1660–1731)</w:t>
            </w:r>
          </w:p>
          <w:p w:rsidR="00EC6958" w:rsidRPr="003B2C55" w:rsidRDefault="00EC6958" w:rsidP="00EC6958">
            <w:pPr>
              <w:spacing w:after="0"/>
              <w:ind w:left="1418" w:hanging="1418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EC6958" w:rsidP="00EC69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1-7</w:t>
            </w:r>
          </w:p>
          <w:p w:rsidR="00EC6958" w:rsidRPr="003B2C55" w:rsidRDefault="00EC6958" w:rsidP="00EC69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C6958" w:rsidRPr="003B2C55" w:rsidRDefault="00424FAB" w:rsidP="00EC69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8-11</w:t>
            </w:r>
          </w:p>
          <w:p w:rsidR="00424FAB" w:rsidRPr="003B2C55" w:rsidRDefault="00424FAB" w:rsidP="00EC69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24FAB" w:rsidRPr="003B2C55" w:rsidRDefault="00424FAB" w:rsidP="00EC69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5-8</w:t>
            </w:r>
          </w:p>
        </w:tc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EC695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8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0E68" w:rsidRPr="00C466AE" w:rsidTr="00B811B1">
        <w:trPr>
          <w:trHeight w:val="2242"/>
        </w:trPr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4FAB" w:rsidRPr="003B2C55" w:rsidRDefault="00424FAB" w:rsidP="00424FAB">
            <w:pPr>
              <w:spacing w:after="0"/>
              <w:ind w:left="1418" w:hanging="1418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9 мая — День Победы.  75 лет Победы в Великой Отечественной войне </w:t>
            </w:r>
            <w:r w:rsidRPr="003B2C55">
              <w:rPr>
                <w:rFonts w:ascii="Times New Roman" w:hAnsi="Times New Roman" w:cs="Times New Roman"/>
                <w:i/>
                <w:sz w:val="24"/>
                <w:szCs w:val="24"/>
              </w:rPr>
              <w:t>(Установлен в ознаменование победы над гитлеровской Германией в Великой Отечественной войне 1941–1945 гг.)</w:t>
            </w:r>
          </w:p>
          <w:p w:rsidR="00E92539" w:rsidRPr="003B2C55" w:rsidRDefault="00E92539" w:rsidP="00E92539">
            <w:pPr>
              <w:spacing w:after="0"/>
              <w:ind w:left="1418" w:hanging="1418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24 мая — День славянской письменности и культуры </w:t>
            </w:r>
            <w:r w:rsidRPr="003B2C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(Отмечается с 1986 г. в честь славянских просветителей Кирилла и </w:t>
            </w:r>
            <w:proofErr w:type="spellStart"/>
            <w:r w:rsidRPr="003B2C55">
              <w:rPr>
                <w:rFonts w:ascii="Times New Roman" w:hAnsi="Times New Roman" w:cs="Times New Roman"/>
                <w:i/>
                <w:sz w:val="24"/>
                <w:szCs w:val="24"/>
              </w:rPr>
              <w:t>Мефодия</w:t>
            </w:r>
            <w:proofErr w:type="spellEnd"/>
            <w:r w:rsidRPr="003B2C55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r w:rsidRPr="003B2C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E92539" w:rsidRPr="003B2C55" w:rsidRDefault="00E92539" w:rsidP="00E92539">
            <w:pPr>
              <w:spacing w:after="0"/>
              <w:ind w:left="1418" w:hanging="1418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24 мая — 115 лет </w:t>
            </w:r>
            <w:r w:rsidRPr="003B2C55">
              <w:rPr>
                <w:rFonts w:ascii="Times New Roman" w:hAnsi="Times New Roman" w:cs="Times New Roman"/>
                <w:i/>
                <w:sz w:val="24"/>
                <w:szCs w:val="24"/>
              </w:rPr>
              <w:t>со дня рождения писателя, лауреата Нобелевской премии по литературе</w:t>
            </w:r>
            <w:r w:rsidRPr="003B2C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(1965) Михаила Александровича Шолохова (1905–1984)</w:t>
            </w:r>
          </w:p>
          <w:p w:rsidR="00450E68" w:rsidRPr="003B2C55" w:rsidRDefault="00E92539" w:rsidP="00E92539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27 мая — общероссийский День библиотек </w:t>
            </w:r>
            <w:r w:rsidRPr="003B2C55">
              <w:rPr>
                <w:rFonts w:ascii="Times New Roman" w:hAnsi="Times New Roman" w:cs="Times New Roman"/>
                <w:i/>
                <w:sz w:val="24"/>
                <w:szCs w:val="24"/>
              </w:rPr>
              <w:t>(Установлен по указу Президента РФ в 1995 г. в честь основания в России государственной общедоступной библиотеки 27 мая 1795 г.)</w:t>
            </w:r>
          </w:p>
        </w:tc>
        <w:tc>
          <w:tcPr>
            <w:tcW w:w="1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24FAB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92539" w:rsidRPr="003B2C55" w:rsidRDefault="00E92539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92539" w:rsidRPr="003B2C55" w:rsidRDefault="00E92539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92539" w:rsidRPr="003B2C55" w:rsidRDefault="00E92539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  <w:p w:rsidR="00E92539" w:rsidRPr="003B2C55" w:rsidRDefault="00E92539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92539" w:rsidRPr="003B2C55" w:rsidRDefault="00E92539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5-11</w:t>
            </w:r>
          </w:p>
          <w:p w:rsidR="00E92539" w:rsidRPr="003B2C55" w:rsidRDefault="00E92539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92539" w:rsidRPr="003B2C55" w:rsidRDefault="00E92539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  <w:p w:rsidR="00E92539" w:rsidRPr="003B2C55" w:rsidRDefault="00E92539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0E68" w:rsidRPr="00C466AE" w:rsidTr="00B811B1">
        <w:tc>
          <w:tcPr>
            <w:tcW w:w="10521" w:type="dxa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2.Подписка на газе</w:t>
            </w:r>
            <w:r w:rsidR="009E7D2C" w:rsidRPr="003B2C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ты и журналы на I полугодие 2020</w:t>
            </w:r>
            <w:r w:rsidRPr="003B2C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г.</w:t>
            </w:r>
          </w:p>
        </w:tc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8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0E68" w:rsidRPr="00C466AE" w:rsidTr="00B811B1"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11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Экскурсия в библиотеку «Дом, в котором живут книги»</w:t>
            </w:r>
          </w:p>
        </w:tc>
        <w:tc>
          <w:tcPr>
            <w:tcW w:w="1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1-2 классы</w:t>
            </w:r>
          </w:p>
        </w:tc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8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0E68" w:rsidRPr="00C466AE" w:rsidTr="00B811B1"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11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33219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Посвящение в читатели.</w:t>
            </w:r>
          </w:p>
        </w:tc>
        <w:tc>
          <w:tcPr>
            <w:tcW w:w="1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33219" w:rsidP="004332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класс</w:t>
            </w:r>
            <w:r w:rsidR="00A36D78"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8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E68" w:rsidRPr="003B2C55" w:rsidRDefault="00450E68" w:rsidP="00B811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33219" w:rsidRPr="00C466AE" w:rsidTr="00B811B1">
        <w:trPr>
          <w:trHeight w:val="728"/>
        </w:trPr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3219" w:rsidRPr="003B2C55" w:rsidRDefault="00433219" w:rsidP="004332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11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3219" w:rsidRPr="003B2C55" w:rsidRDefault="00433219" w:rsidP="004332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33219" w:rsidRPr="003B2C55" w:rsidRDefault="00433219" w:rsidP="004332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33219" w:rsidRPr="003B2C55" w:rsidRDefault="00433219" w:rsidP="004332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3219" w:rsidRPr="003B2C55" w:rsidRDefault="00433219" w:rsidP="00433219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«Листая школьные страницы»</w:t>
            </w:r>
          </w:p>
        </w:tc>
        <w:tc>
          <w:tcPr>
            <w:tcW w:w="1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3219" w:rsidRPr="003B2C55" w:rsidRDefault="00433219" w:rsidP="004332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3219" w:rsidRPr="003B2C55" w:rsidRDefault="00433219" w:rsidP="004332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3219" w:rsidRPr="003B2C55" w:rsidRDefault="00433219" w:rsidP="004332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8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3219" w:rsidRPr="003B2C55" w:rsidRDefault="00433219" w:rsidP="004332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33219" w:rsidRPr="00C466AE" w:rsidTr="00B811B1">
        <w:trPr>
          <w:trHeight w:val="728"/>
        </w:trPr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3219" w:rsidRPr="003B2C55" w:rsidRDefault="00433219" w:rsidP="004332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1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3219" w:rsidRPr="003B2C55" w:rsidRDefault="00433219" w:rsidP="004332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3219" w:rsidRPr="003B2C55" w:rsidRDefault="00433219" w:rsidP="00433219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Литературная гостиная</w:t>
            </w:r>
          </w:p>
        </w:tc>
        <w:tc>
          <w:tcPr>
            <w:tcW w:w="1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3219" w:rsidRPr="003B2C55" w:rsidRDefault="00433219" w:rsidP="004332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5-11 классы</w:t>
            </w:r>
          </w:p>
        </w:tc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3219" w:rsidRPr="003B2C55" w:rsidRDefault="00433219" w:rsidP="004332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3219" w:rsidRPr="003B2C55" w:rsidRDefault="00433219" w:rsidP="004332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8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3219" w:rsidRPr="003B2C55" w:rsidRDefault="00433219" w:rsidP="004332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33219" w:rsidRPr="00C466AE" w:rsidTr="00B811B1"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3219" w:rsidRPr="003B2C55" w:rsidRDefault="00433219" w:rsidP="004332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111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3219" w:rsidRPr="003B2C55" w:rsidRDefault="00433219" w:rsidP="004332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3219" w:rsidRPr="003B2C55" w:rsidRDefault="00433219" w:rsidP="004332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Читательская конференция по книге </w:t>
            </w:r>
            <w:proofErr w:type="spellStart"/>
            <w:r w:rsidR="00206BFF" w:rsidRPr="003B2C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А.Гайдара</w:t>
            </w:r>
            <w:proofErr w:type="spellEnd"/>
            <w:r w:rsidR="00206BFF" w:rsidRPr="003B2C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«Тимур и его </w:t>
            </w:r>
            <w:r w:rsidR="00206BFF" w:rsidRPr="003B2C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команда</w:t>
            </w:r>
            <w:r w:rsidRPr="003B2C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  <w:r w:rsidR="00206BFF" w:rsidRPr="003B2C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r w:rsidR="00206BFF" w:rsidRPr="003B2C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80 лет </w:t>
            </w:r>
            <w:r w:rsidR="00206BFF" w:rsidRPr="003B2C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 времени написания и публикации </w:t>
            </w:r>
            <w:proofErr w:type="gramStart"/>
            <w:r w:rsidR="00206BFF" w:rsidRPr="003B2C55">
              <w:rPr>
                <w:rFonts w:ascii="Times New Roman" w:hAnsi="Times New Roman" w:cs="Times New Roman"/>
                <w:i/>
                <w:sz w:val="24"/>
                <w:szCs w:val="24"/>
              </w:rPr>
              <w:t>повести</w:t>
            </w:r>
            <w:r w:rsidR="00206BFF" w:rsidRPr="003B2C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 )</w:t>
            </w:r>
            <w:proofErr w:type="gramEnd"/>
          </w:p>
        </w:tc>
        <w:tc>
          <w:tcPr>
            <w:tcW w:w="1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3219" w:rsidRPr="003B2C55" w:rsidRDefault="00433219" w:rsidP="004332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5-7   </w:t>
            </w: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классы</w:t>
            </w:r>
          </w:p>
        </w:tc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3219" w:rsidRPr="003B2C55" w:rsidRDefault="00433219" w:rsidP="004332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3219" w:rsidRPr="003B2C55" w:rsidRDefault="00206BFF" w:rsidP="004332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8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3219" w:rsidRPr="003B2C55" w:rsidRDefault="00433219" w:rsidP="004332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33219" w:rsidRPr="003B2C55" w:rsidTr="00B811B1"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3219" w:rsidRPr="003B2C55" w:rsidRDefault="00433219" w:rsidP="004332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6.</w:t>
            </w:r>
          </w:p>
        </w:tc>
        <w:tc>
          <w:tcPr>
            <w:tcW w:w="111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3219" w:rsidRPr="003B2C55" w:rsidRDefault="00433219" w:rsidP="004332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3219" w:rsidRPr="003B2C55" w:rsidRDefault="00206BFF" w:rsidP="004332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Новогодняя викторина </w:t>
            </w:r>
            <w:r w:rsidRPr="003B2C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«С днем рождения, ёлочка!» </w:t>
            </w: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3B2C55">
              <w:rPr>
                <w:rFonts w:ascii="Times New Roman" w:hAnsi="Times New Roman" w:cs="Times New Roman"/>
                <w:i/>
                <w:sz w:val="24"/>
                <w:szCs w:val="24"/>
              </w:rPr>
              <w:t>320 лет Новогодней ёлке)</w:t>
            </w:r>
          </w:p>
        </w:tc>
        <w:tc>
          <w:tcPr>
            <w:tcW w:w="1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3219" w:rsidRPr="003B2C55" w:rsidRDefault="00206BFF" w:rsidP="004332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3219" w:rsidRPr="003B2C55" w:rsidRDefault="00433219" w:rsidP="004332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3219" w:rsidRPr="003B2C55" w:rsidRDefault="00206BFF" w:rsidP="004332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8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3219" w:rsidRPr="003B2C55" w:rsidRDefault="00433219" w:rsidP="004332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33219" w:rsidRPr="003B2C55" w:rsidTr="00B811B1"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3219" w:rsidRPr="003B2C55" w:rsidRDefault="00433219" w:rsidP="004332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111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3219" w:rsidRPr="003B2C55" w:rsidRDefault="00433219" w:rsidP="004332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3219" w:rsidRPr="003B2C55" w:rsidRDefault="00206BFF" w:rsidP="004332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«Мир вокруг нас»</w:t>
            </w: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- Литературная игра, посвящённая творчеству </w:t>
            </w:r>
            <w:proofErr w:type="spellStart"/>
            <w:r w:rsidRPr="003B2C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Н.Н.Сладкова</w:t>
            </w:r>
            <w:proofErr w:type="spellEnd"/>
          </w:p>
        </w:tc>
        <w:tc>
          <w:tcPr>
            <w:tcW w:w="1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3219" w:rsidRPr="003B2C55" w:rsidRDefault="00433219" w:rsidP="004332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1-5</w:t>
            </w:r>
          </w:p>
        </w:tc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3219" w:rsidRPr="003B2C55" w:rsidRDefault="00433219" w:rsidP="004332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3219" w:rsidRPr="003B2C55" w:rsidRDefault="00433219" w:rsidP="004332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18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3219" w:rsidRPr="003B2C55" w:rsidRDefault="00433219" w:rsidP="004332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4318F" w:rsidRPr="003B2C55" w:rsidTr="00B811B1"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8F" w:rsidRPr="003B2C55" w:rsidRDefault="0034318F" w:rsidP="003431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111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8F" w:rsidRPr="003B2C55" w:rsidRDefault="0034318F" w:rsidP="003431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8F" w:rsidRPr="003B2C55" w:rsidRDefault="0034318F" w:rsidP="003431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Читательская конференция по книге </w:t>
            </w:r>
            <w:proofErr w:type="spellStart"/>
            <w:r w:rsidRPr="003B2C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А.Ли</w:t>
            </w:r>
            <w:r w:rsidR="00F12F48" w:rsidRPr="003B2C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</w:t>
            </w:r>
            <w:r w:rsidRPr="003B2C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дгрен</w:t>
            </w:r>
            <w:proofErr w:type="spellEnd"/>
            <w:r w:rsidRPr="003B2C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«Малыш и </w:t>
            </w:r>
            <w:proofErr w:type="spellStart"/>
            <w:r w:rsidRPr="003B2C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Карлсон</w:t>
            </w:r>
            <w:proofErr w:type="spellEnd"/>
            <w:r w:rsidRPr="003B2C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, который живет на крыше» (</w:t>
            </w:r>
            <w:r w:rsidRPr="003B2C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65 лет </w:t>
            </w:r>
            <w:r w:rsidRPr="003B2C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 </w:t>
            </w:r>
            <w:proofErr w:type="gramStart"/>
            <w:r w:rsidRPr="003B2C55">
              <w:rPr>
                <w:rFonts w:ascii="Times New Roman" w:hAnsi="Times New Roman" w:cs="Times New Roman"/>
                <w:i/>
                <w:sz w:val="24"/>
                <w:szCs w:val="24"/>
              </w:rPr>
              <w:t>времени  публикации</w:t>
            </w:r>
            <w:proofErr w:type="gramEnd"/>
            <w:r w:rsidRPr="003B2C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повести</w:t>
            </w:r>
            <w:r w:rsidRPr="003B2C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 )</w:t>
            </w:r>
          </w:p>
        </w:tc>
        <w:tc>
          <w:tcPr>
            <w:tcW w:w="1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8F" w:rsidRPr="003B2C55" w:rsidRDefault="0034318F" w:rsidP="003431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2 - 4</w:t>
            </w:r>
          </w:p>
        </w:tc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8F" w:rsidRPr="003B2C55" w:rsidRDefault="0034318F" w:rsidP="003431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8F" w:rsidRPr="003B2C55" w:rsidRDefault="0034318F" w:rsidP="003431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18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8F" w:rsidRPr="003B2C55" w:rsidRDefault="0034318F" w:rsidP="003431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4318F" w:rsidRPr="003B2C55" w:rsidTr="00B811B1"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8F" w:rsidRPr="003B2C55" w:rsidRDefault="0034318F" w:rsidP="003431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  <w:p w:rsidR="0034318F" w:rsidRPr="003B2C55" w:rsidRDefault="0034318F" w:rsidP="003431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8F" w:rsidRPr="003B2C55" w:rsidRDefault="0034318F" w:rsidP="003431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8F" w:rsidRPr="003B2C55" w:rsidRDefault="0034318F" w:rsidP="0034318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Литературная викторина «Героями славится Россия»</w:t>
            </w:r>
          </w:p>
        </w:tc>
        <w:tc>
          <w:tcPr>
            <w:tcW w:w="1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8F" w:rsidRPr="003B2C55" w:rsidRDefault="0034318F" w:rsidP="003431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8F" w:rsidRPr="003B2C55" w:rsidRDefault="0034318F" w:rsidP="003431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8F" w:rsidRPr="003B2C55" w:rsidRDefault="0034318F" w:rsidP="003431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18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8F" w:rsidRPr="003B2C55" w:rsidRDefault="0034318F" w:rsidP="003431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4318F" w:rsidRPr="003B2C55" w:rsidTr="00B811B1"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8F" w:rsidRPr="003B2C55" w:rsidRDefault="0034318F" w:rsidP="003431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111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8F" w:rsidRPr="003B2C55" w:rsidRDefault="0034318F" w:rsidP="003431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8F" w:rsidRPr="003B2C55" w:rsidRDefault="0034318F" w:rsidP="003431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Чтение сказки </w:t>
            </w:r>
            <w:proofErr w:type="spellStart"/>
            <w:r w:rsidRPr="003B2C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П.П.Ершова</w:t>
            </w:r>
            <w:proofErr w:type="spellEnd"/>
            <w:r w:rsidRPr="003B2C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«Конек Горбунок»</w:t>
            </w:r>
          </w:p>
        </w:tc>
        <w:tc>
          <w:tcPr>
            <w:tcW w:w="1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8F" w:rsidRPr="003B2C55" w:rsidRDefault="0034318F" w:rsidP="003431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4-7</w:t>
            </w:r>
          </w:p>
        </w:tc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8F" w:rsidRPr="003B2C55" w:rsidRDefault="0034318F" w:rsidP="003431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8F" w:rsidRPr="003B2C55" w:rsidRDefault="0034318F" w:rsidP="003431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18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8F" w:rsidRPr="003B2C55" w:rsidRDefault="0034318F" w:rsidP="003431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4318F" w:rsidRPr="003B2C55" w:rsidTr="00B811B1"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8F" w:rsidRPr="003B2C55" w:rsidRDefault="0034318F" w:rsidP="003431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111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8F" w:rsidRPr="003B2C55" w:rsidRDefault="0034318F" w:rsidP="003431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8F" w:rsidRPr="003B2C55" w:rsidRDefault="0034318F" w:rsidP="003431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Литературное путешествие</w:t>
            </w: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по произведениям </w:t>
            </w:r>
            <w:proofErr w:type="spellStart"/>
            <w:proofErr w:type="gramStart"/>
            <w:r w:rsidRPr="003B2C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Х.К.Андерсена</w:t>
            </w:r>
            <w:proofErr w:type="spellEnd"/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(</w:t>
            </w:r>
            <w:proofErr w:type="gramEnd"/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215-летию со дня рождения писателя)</w:t>
            </w:r>
          </w:p>
        </w:tc>
        <w:tc>
          <w:tcPr>
            <w:tcW w:w="1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8F" w:rsidRPr="003B2C55" w:rsidRDefault="0034318F" w:rsidP="003431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1-6</w:t>
            </w:r>
          </w:p>
        </w:tc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8F" w:rsidRPr="003B2C55" w:rsidRDefault="0034318F" w:rsidP="003431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8F" w:rsidRPr="003B2C55" w:rsidRDefault="0034318F" w:rsidP="003431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8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8F" w:rsidRPr="003B2C55" w:rsidRDefault="0034318F" w:rsidP="003431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4318F" w:rsidRPr="003B2C55" w:rsidTr="00B811B1"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8F" w:rsidRPr="003B2C55" w:rsidRDefault="0034318F" w:rsidP="003431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111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8F" w:rsidRPr="003B2C55" w:rsidRDefault="0034318F" w:rsidP="003431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8F" w:rsidRPr="003B2C55" w:rsidRDefault="0034318F" w:rsidP="003431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Викторина </w:t>
            </w:r>
            <w:r w:rsidRPr="003B2C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«Через тернии к звёздам»,</w:t>
            </w: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посвящённая Дню космонавтики.</w:t>
            </w:r>
          </w:p>
        </w:tc>
        <w:tc>
          <w:tcPr>
            <w:tcW w:w="1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8F" w:rsidRPr="003B2C55" w:rsidRDefault="0034318F" w:rsidP="003431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8F" w:rsidRPr="003B2C55" w:rsidRDefault="0034318F" w:rsidP="003431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8F" w:rsidRPr="003B2C55" w:rsidRDefault="0034318F" w:rsidP="003431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8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8F" w:rsidRPr="003B2C55" w:rsidRDefault="0034318F" w:rsidP="003431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4318F" w:rsidRPr="003B2C55" w:rsidTr="00B811B1"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8F" w:rsidRPr="003B2C55" w:rsidRDefault="0034318F" w:rsidP="003431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111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8F" w:rsidRPr="003B2C55" w:rsidRDefault="0034318F" w:rsidP="003431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8F" w:rsidRPr="003B2C55" w:rsidRDefault="0034318F" w:rsidP="003431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День Победы в Великой Отечественной войне </w:t>
            </w:r>
            <w:r w:rsidRPr="003B2C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«А в книжной памяти мгновения войны».</w:t>
            </w:r>
          </w:p>
        </w:tc>
        <w:tc>
          <w:tcPr>
            <w:tcW w:w="1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8F" w:rsidRPr="003B2C55" w:rsidRDefault="0034318F" w:rsidP="003431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8F" w:rsidRPr="003B2C55" w:rsidRDefault="0034318F" w:rsidP="003431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8F" w:rsidRPr="003B2C55" w:rsidRDefault="0034318F" w:rsidP="003431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8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8F" w:rsidRPr="003B2C55" w:rsidRDefault="0034318F" w:rsidP="003431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4318F" w:rsidRPr="003B2C55" w:rsidTr="00B811B1">
        <w:tc>
          <w:tcPr>
            <w:tcW w:w="15390" w:type="dxa"/>
            <w:gridSpan w:val="9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8F" w:rsidRPr="003B2C55" w:rsidRDefault="0034318F" w:rsidP="003431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B4EAF" w:rsidRPr="003B2C55" w:rsidTr="00B811B1">
        <w:trPr>
          <w:gridAfter w:val="7"/>
          <w:wAfter w:w="13512" w:type="dxa"/>
        </w:trPr>
        <w:tc>
          <w:tcPr>
            <w:tcW w:w="18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4EAF" w:rsidRPr="003B2C55" w:rsidRDefault="00AB4EAF" w:rsidP="003431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B4EAF" w:rsidRPr="003B2C55" w:rsidTr="00B811B1">
        <w:trPr>
          <w:gridAfter w:val="5"/>
          <w:wAfter w:w="12662" w:type="dxa"/>
        </w:trPr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4EAF" w:rsidRPr="003B2C55" w:rsidRDefault="00AB4EAF" w:rsidP="003431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4EAF" w:rsidRPr="003B2C55" w:rsidRDefault="00AB4EAF" w:rsidP="003431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4318F" w:rsidRPr="003B2C55" w:rsidTr="00B811B1">
        <w:tc>
          <w:tcPr>
            <w:tcW w:w="10521" w:type="dxa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8F" w:rsidRPr="003B2C55" w:rsidRDefault="0034318F" w:rsidP="003431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4318F" w:rsidRPr="003B2C55" w:rsidRDefault="0034318F" w:rsidP="003431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3B2C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3B2C5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3B2C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Библиотечные уроки:</w:t>
            </w:r>
          </w:p>
        </w:tc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8F" w:rsidRPr="003B2C55" w:rsidRDefault="0034318F" w:rsidP="003431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8F" w:rsidRPr="003B2C55" w:rsidRDefault="0034318F" w:rsidP="003431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8F" w:rsidRPr="003B2C55" w:rsidRDefault="0034318F" w:rsidP="003431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50E68" w:rsidRPr="003B2C55" w:rsidRDefault="00450E68" w:rsidP="00450E68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4351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40"/>
        <w:gridCol w:w="4615"/>
        <w:gridCol w:w="1080"/>
        <w:gridCol w:w="1440"/>
        <w:gridCol w:w="2160"/>
        <w:gridCol w:w="1980"/>
        <w:gridCol w:w="2536"/>
      </w:tblGrid>
      <w:tr w:rsidR="00450E68" w:rsidRPr="003B2C55" w:rsidTr="00B811B1">
        <w:trPr>
          <w:trHeight w:val="304"/>
        </w:trPr>
        <w:tc>
          <w:tcPr>
            <w:tcW w:w="540" w:type="dxa"/>
          </w:tcPr>
          <w:p w:rsidR="00450E68" w:rsidRPr="003B2C55" w:rsidRDefault="00450E68" w:rsidP="00B811B1">
            <w:pPr>
              <w:spacing w:after="0" w:line="240" w:lineRule="auto"/>
              <w:ind w:left="-8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№№п/п</w:t>
            </w:r>
          </w:p>
        </w:tc>
        <w:tc>
          <w:tcPr>
            <w:tcW w:w="4615" w:type="dxa"/>
          </w:tcPr>
          <w:p w:rsidR="00450E68" w:rsidRPr="003B2C55" w:rsidRDefault="00450E68" w:rsidP="00B811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Класс, наименование тем</w:t>
            </w:r>
          </w:p>
        </w:tc>
        <w:tc>
          <w:tcPr>
            <w:tcW w:w="1080" w:type="dxa"/>
          </w:tcPr>
          <w:p w:rsidR="00450E68" w:rsidRPr="003B2C55" w:rsidRDefault="00450E68" w:rsidP="00B811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440" w:type="dxa"/>
          </w:tcPr>
          <w:p w:rsidR="00450E68" w:rsidRPr="003B2C55" w:rsidRDefault="00450E68" w:rsidP="00B811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2160" w:type="dxa"/>
          </w:tcPr>
          <w:p w:rsidR="00450E68" w:rsidRPr="003B2C55" w:rsidRDefault="00450E68" w:rsidP="00B811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Кто, где проводит</w:t>
            </w:r>
          </w:p>
        </w:tc>
        <w:tc>
          <w:tcPr>
            <w:tcW w:w="1980" w:type="dxa"/>
          </w:tcPr>
          <w:p w:rsidR="00450E68" w:rsidRPr="003B2C55" w:rsidRDefault="00450E68" w:rsidP="00B811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Отметка о проведении</w:t>
            </w:r>
          </w:p>
        </w:tc>
        <w:tc>
          <w:tcPr>
            <w:tcW w:w="2536" w:type="dxa"/>
          </w:tcPr>
          <w:p w:rsidR="00450E68" w:rsidRPr="003B2C55" w:rsidRDefault="00450E68" w:rsidP="00B811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Замечания</w:t>
            </w:r>
          </w:p>
          <w:p w:rsidR="00450E68" w:rsidRPr="003B2C55" w:rsidRDefault="00450E68" w:rsidP="00B811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</w:p>
        </w:tc>
      </w:tr>
      <w:tr w:rsidR="00450E68" w:rsidRPr="003B2C55" w:rsidTr="00B811B1">
        <w:trPr>
          <w:trHeight w:val="540"/>
        </w:trPr>
        <w:tc>
          <w:tcPr>
            <w:tcW w:w="54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5" w:type="dxa"/>
          </w:tcPr>
          <w:p w:rsidR="00450E68" w:rsidRPr="003B2C55" w:rsidRDefault="00450E68" w:rsidP="00B811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b/>
                <w:sz w:val="24"/>
                <w:szCs w:val="24"/>
              </w:rPr>
              <w:t>1 класс</w:t>
            </w:r>
          </w:p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E68" w:rsidRPr="00C466AE" w:rsidTr="00B811B1">
        <w:trPr>
          <w:trHeight w:val="1100"/>
        </w:trPr>
        <w:tc>
          <w:tcPr>
            <w:tcW w:w="54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4615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Экскурсия в школьную библиотеку.</w:t>
            </w:r>
          </w:p>
        </w:tc>
        <w:tc>
          <w:tcPr>
            <w:tcW w:w="108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44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6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</w:tc>
        <w:tc>
          <w:tcPr>
            <w:tcW w:w="198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E68" w:rsidRPr="00C466AE" w:rsidTr="00B811B1">
        <w:trPr>
          <w:trHeight w:val="1100"/>
        </w:trPr>
        <w:tc>
          <w:tcPr>
            <w:tcW w:w="54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15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Знакомство с библиотекой.</w:t>
            </w:r>
          </w:p>
        </w:tc>
        <w:tc>
          <w:tcPr>
            <w:tcW w:w="108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44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6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</w:tc>
        <w:tc>
          <w:tcPr>
            <w:tcW w:w="198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E68" w:rsidRPr="00C466AE" w:rsidTr="00B811B1">
        <w:trPr>
          <w:trHeight w:val="1100"/>
        </w:trPr>
        <w:tc>
          <w:tcPr>
            <w:tcW w:w="54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15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Знакомство с книгой.</w:t>
            </w:r>
          </w:p>
        </w:tc>
        <w:tc>
          <w:tcPr>
            <w:tcW w:w="108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44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6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</w:tc>
        <w:tc>
          <w:tcPr>
            <w:tcW w:w="198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E68" w:rsidRPr="00C466AE" w:rsidTr="00B811B1">
        <w:trPr>
          <w:trHeight w:val="1100"/>
        </w:trPr>
        <w:tc>
          <w:tcPr>
            <w:tcW w:w="54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15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Газеты и журналы для детей младшего школьного возраста.</w:t>
            </w:r>
          </w:p>
        </w:tc>
        <w:tc>
          <w:tcPr>
            <w:tcW w:w="108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44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6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</w:tc>
        <w:tc>
          <w:tcPr>
            <w:tcW w:w="198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E68" w:rsidRPr="00C466AE" w:rsidTr="00B811B1">
        <w:trPr>
          <w:trHeight w:val="534"/>
        </w:trPr>
        <w:tc>
          <w:tcPr>
            <w:tcW w:w="540" w:type="dxa"/>
          </w:tcPr>
          <w:p w:rsidR="00450E68" w:rsidRPr="003B2C55" w:rsidRDefault="00450E68" w:rsidP="00B811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5" w:type="dxa"/>
          </w:tcPr>
          <w:p w:rsidR="00450E68" w:rsidRPr="003B2C55" w:rsidRDefault="00450E68" w:rsidP="00B811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b/>
                <w:sz w:val="24"/>
                <w:szCs w:val="24"/>
              </w:rPr>
              <w:t>2 класс</w:t>
            </w:r>
          </w:p>
        </w:tc>
        <w:tc>
          <w:tcPr>
            <w:tcW w:w="108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E68" w:rsidRPr="00C466AE" w:rsidTr="00B811B1">
        <w:trPr>
          <w:trHeight w:val="534"/>
        </w:trPr>
        <w:tc>
          <w:tcPr>
            <w:tcW w:w="54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15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Знакомство с библиотекой.</w:t>
            </w:r>
          </w:p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Роль и назначение библиотеки</w:t>
            </w:r>
          </w:p>
        </w:tc>
        <w:tc>
          <w:tcPr>
            <w:tcW w:w="108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44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6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</w:tc>
        <w:tc>
          <w:tcPr>
            <w:tcW w:w="198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E68" w:rsidRPr="00C466AE" w:rsidTr="00B811B1">
        <w:trPr>
          <w:trHeight w:val="534"/>
        </w:trPr>
        <w:tc>
          <w:tcPr>
            <w:tcW w:w="54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15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книгой. </w:t>
            </w:r>
          </w:p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Из чего состоит книга.</w:t>
            </w:r>
          </w:p>
        </w:tc>
        <w:tc>
          <w:tcPr>
            <w:tcW w:w="108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44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6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</w:tc>
        <w:tc>
          <w:tcPr>
            <w:tcW w:w="198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E68" w:rsidRPr="00C466AE" w:rsidTr="00B811B1">
        <w:trPr>
          <w:trHeight w:val="534"/>
        </w:trPr>
        <w:tc>
          <w:tcPr>
            <w:tcW w:w="54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15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Газеты и журналы для детей младшего школьного возраста.</w:t>
            </w:r>
          </w:p>
        </w:tc>
        <w:tc>
          <w:tcPr>
            <w:tcW w:w="108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44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6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</w:tc>
        <w:tc>
          <w:tcPr>
            <w:tcW w:w="198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E68" w:rsidRPr="00C466AE" w:rsidTr="00B811B1">
        <w:trPr>
          <w:trHeight w:val="534"/>
        </w:trPr>
        <w:tc>
          <w:tcPr>
            <w:tcW w:w="54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5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b/>
                <w:sz w:val="24"/>
                <w:szCs w:val="24"/>
              </w:rPr>
              <w:t>3 класс</w:t>
            </w:r>
          </w:p>
        </w:tc>
        <w:tc>
          <w:tcPr>
            <w:tcW w:w="108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E68" w:rsidRPr="00C466AE" w:rsidTr="00B811B1">
        <w:trPr>
          <w:trHeight w:val="534"/>
        </w:trPr>
        <w:tc>
          <w:tcPr>
            <w:tcW w:w="54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15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Как пользоваться библиотекой.</w:t>
            </w:r>
          </w:p>
        </w:tc>
        <w:tc>
          <w:tcPr>
            <w:tcW w:w="108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44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6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</w:tc>
        <w:tc>
          <w:tcPr>
            <w:tcW w:w="198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E68" w:rsidRPr="00C466AE" w:rsidTr="00B811B1">
        <w:trPr>
          <w:trHeight w:val="534"/>
        </w:trPr>
        <w:tc>
          <w:tcPr>
            <w:tcW w:w="54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4615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Выбор книг в библиотеке.</w:t>
            </w:r>
          </w:p>
        </w:tc>
        <w:tc>
          <w:tcPr>
            <w:tcW w:w="108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44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6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</w:tc>
        <w:tc>
          <w:tcPr>
            <w:tcW w:w="198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E68" w:rsidRPr="00C466AE" w:rsidTr="00B811B1">
        <w:trPr>
          <w:trHeight w:val="534"/>
        </w:trPr>
        <w:tc>
          <w:tcPr>
            <w:tcW w:w="54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15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Твои первые энциклопедии и справочники.</w:t>
            </w:r>
          </w:p>
        </w:tc>
        <w:tc>
          <w:tcPr>
            <w:tcW w:w="108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44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proofErr w:type="gramEnd"/>
          </w:p>
        </w:tc>
        <w:tc>
          <w:tcPr>
            <w:tcW w:w="216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</w:tc>
        <w:tc>
          <w:tcPr>
            <w:tcW w:w="198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E68" w:rsidRPr="00C466AE" w:rsidTr="00B811B1">
        <w:trPr>
          <w:trHeight w:val="534"/>
        </w:trPr>
        <w:tc>
          <w:tcPr>
            <w:tcW w:w="54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15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Газеты и журналы для детей младшего школьного возраста.</w:t>
            </w:r>
          </w:p>
          <w:p w:rsidR="00450E68" w:rsidRPr="003B2C55" w:rsidRDefault="00450E68" w:rsidP="00B811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b/>
                <w:sz w:val="24"/>
                <w:szCs w:val="24"/>
              </w:rPr>
              <w:t>4 класс</w:t>
            </w:r>
          </w:p>
        </w:tc>
        <w:tc>
          <w:tcPr>
            <w:tcW w:w="108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44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6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</w:tc>
        <w:tc>
          <w:tcPr>
            <w:tcW w:w="198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E68" w:rsidRPr="00C466AE" w:rsidTr="00B811B1">
        <w:trPr>
          <w:trHeight w:val="534"/>
        </w:trPr>
        <w:tc>
          <w:tcPr>
            <w:tcW w:w="54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15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История книги.</w:t>
            </w:r>
          </w:p>
        </w:tc>
        <w:tc>
          <w:tcPr>
            <w:tcW w:w="108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1 час.</w:t>
            </w:r>
          </w:p>
        </w:tc>
        <w:tc>
          <w:tcPr>
            <w:tcW w:w="144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6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</w:tc>
        <w:tc>
          <w:tcPr>
            <w:tcW w:w="198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E68" w:rsidRPr="00C466AE" w:rsidTr="00B811B1">
        <w:trPr>
          <w:trHeight w:val="534"/>
        </w:trPr>
        <w:tc>
          <w:tcPr>
            <w:tcW w:w="54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15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Древние библиотеки.</w:t>
            </w:r>
          </w:p>
        </w:tc>
        <w:tc>
          <w:tcPr>
            <w:tcW w:w="108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44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6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</w:tc>
        <w:tc>
          <w:tcPr>
            <w:tcW w:w="198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E68" w:rsidRPr="00C466AE" w:rsidTr="00B811B1">
        <w:trPr>
          <w:trHeight w:val="534"/>
        </w:trPr>
        <w:tc>
          <w:tcPr>
            <w:tcW w:w="54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15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Справочная литература для детей младшего школьного возраста.</w:t>
            </w:r>
          </w:p>
        </w:tc>
        <w:tc>
          <w:tcPr>
            <w:tcW w:w="108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44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6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</w:tc>
        <w:tc>
          <w:tcPr>
            <w:tcW w:w="198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E68" w:rsidRPr="00C466AE" w:rsidTr="00B811B1">
        <w:trPr>
          <w:trHeight w:val="534"/>
        </w:trPr>
        <w:tc>
          <w:tcPr>
            <w:tcW w:w="54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15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Газеты и журналы для детей младшего школьного возраста.</w:t>
            </w:r>
          </w:p>
        </w:tc>
        <w:tc>
          <w:tcPr>
            <w:tcW w:w="108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44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6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</w:tc>
        <w:tc>
          <w:tcPr>
            <w:tcW w:w="198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E68" w:rsidRPr="00C466AE" w:rsidTr="00B811B1">
        <w:trPr>
          <w:trHeight w:val="534"/>
        </w:trPr>
        <w:tc>
          <w:tcPr>
            <w:tcW w:w="540" w:type="dxa"/>
          </w:tcPr>
          <w:p w:rsidR="00450E68" w:rsidRPr="003B2C55" w:rsidRDefault="00450E68" w:rsidP="00B811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5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108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E68" w:rsidRPr="00C466AE" w:rsidTr="00B811B1">
        <w:trPr>
          <w:trHeight w:val="534"/>
        </w:trPr>
        <w:tc>
          <w:tcPr>
            <w:tcW w:w="54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15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Справочная литература.</w:t>
            </w:r>
          </w:p>
        </w:tc>
        <w:tc>
          <w:tcPr>
            <w:tcW w:w="108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44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6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</w:tc>
        <w:tc>
          <w:tcPr>
            <w:tcW w:w="198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E68" w:rsidRPr="00C466AE" w:rsidTr="00B811B1">
        <w:trPr>
          <w:trHeight w:val="534"/>
        </w:trPr>
        <w:tc>
          <w:tcPr>
            <w:tcW w:w="54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15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Знакомство с каталогом.</w:t>
            </w:r>
          </w:p>
        </w:tc>
        <w:tc>
          <w:tcPr>
            <w:tcW w:w="108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44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16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</w:tc>
        <w:tc>
          <w:tcPr>
            <w:tcW w:w="198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E68" w:rsidRPr="00C466AE" w:rsidTr="00B811B1">
        <w:trPr>
          <w:trHeight w:val="534"/>
        </w:trPr>
        <w:tc>
          <w:tcPr>
            <w:tcW w:w="54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15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Периодические издания для детей среднего школьного возраста.</w:t>
            </w:r>
          </w:p>
        </w:tc>
        <w:tc>
          <w:tcPr>
            <w:tcW w:w="108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44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6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</w:tc>
        <w:tc>
          <w:tcPr>
            <w:tcW w:w="198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E68" w:rsidRPr="00C466AE" w:rsidTr="00B811B1">
        <w:trPr>
          <w:trHeight w:val="534"/>
        </w:trPr>
        <w:tc>
          <w:tcPr>
            <w:tcW w:w="54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15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Древние библиотеки.</w:t>
            </w:r>
          </w:p>
        </w:tc>
        <w:tc>
          <w:tcPr>
            <w:tcW w:w="108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44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6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</w:tc>
        <w:tc>
          <w:tcPr>
            <w:tcW w:w="198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E68" w:rsidRPr="00C466AE" w:rsidTr="00B811B1">
        <w:trPr>
          <w:trHeight w:val="534"/>
        </w:trPr>
        <w:tc>
          <w:tcPr>
            <w:tcW w:w="540" w:type="dxa"/>
          </w:tcPr>
          <w:p w:rsidR="00450E68" w:rsidRPr="003B2C55" w:rsidRDefault="00450E68" w:rsidP="00B811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5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b/>
                <w:sz w:val="24"/>
                <w:szCs w:val="24"/>
              </w:rPr>
              <w:t>6 класс</w:t>
            </w:r>
          </w:p>
        </w:tc>
        <w:tc>
          <w:tcPr>
            <w:tcW w:w="108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E68" w:rsidRPr="00C466AE" w:rsidTr="00B811B1">
        <w:trPr>
          <w:trHeight w:val="534"/>
        </w:trPr>
        <w:tc>
          <w:tcPr>
            <w:tcW w:w="54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15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Как работать с книгой.</w:t>
            </w:r>
          </w:p>
        </w:tc>
        <w:tc>
          <w:tcPr>
            <w:tcW w:w="108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44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6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</w:tc>
        <w:tc>
          <w:tcPr>
            <w:tcW w:w="198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E68" w:rsidRPr="00C466AE" w:rsidTr="00B811B1">
        <w:trPr>
          <w:trHeight w:val="534"/>
        </w:trPr>
        <w:tc>
          <w:tcPr>
            <w:tcW w:w="54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4615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Знакомство с каталогами.</w:t>
            </w:r>
          </w:p>
        </w:tc>
        <w:tc>
          <w:tcPr>
            <w:tcW w:w="108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44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6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</w:tc>
        <w:tc>
          <w:tcPr>
            <w:tcW w:w="198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E68" w:rsidRPr="003B2C55" w:rsidTr="00B811B1">
        <w:trPr>
          <w:trHeight w:val="534"/>
        </w:trPr>
        <w:tc>
          <w:tcPr>
            <w:tcW w:w="54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15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Справочная литература</w:t>
            </w:r>
          </w:p>
        </w:tc>
        <w:tc>
          <w:tcPr>
            <w:tcW w:w="108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44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6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</w:tc>
        <w:tc>
          <w:tcPr>
            <w:tcW w:w="198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E68" w:rsidRPr="003B2C55" w:rsidTr="00B811B1">
        <w:trPr>
          <w:trHeight w:val="534"/>
        </w:trPr>
        <w:tc>
          <w:tcPr>
            <w:tcW w:w="54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15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Периодические издания адресованные детям среднего школьного возраста.</w:t>
            </w:r>
          </w:p>
        </w:tc>
        <w:tc>
          <w:tcPr>
            <w:tcW w:w="108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44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6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</w:tc>
        <w:tc>
          <w:tcPr>
            <w:tcW w:w="198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E68" w:rsidRPr="003B2C55" w:rsidTr="00B811B1">
        <w:trPr>
          <w:trHeight w:val="534"/>
        </w:trPr>
        <w:tc>
          <w:tcPr>
            <w:tcW w:w="540" w:type="dxa"/>
          </w:tcPr>
          <w:p w:rsidR="00450E68" w:rsidRPr="003B2C55" w:rsidRDefault="00450E68" w:rsidP="00B811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5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108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E68" w:rsidRPr="003B2C55" w:rsidTr="00B811B1">
        <w:trPr>
          <w:trHeight w:val="534"/>
        </w:trPr>
        <w:tc>
          <w:tcPr>
            <w:tcW w:w="54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15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Периодические издания, адресованные детям среднего школьного возраста.</w:t>
            </w:r>
          </w:p>
        </w:tc>
        <w:tc>
          <w:tcPr>
            <w:tcW w:w="108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44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6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</w:tc>
        <w:tc>
          <w:tcPr>
            <w:tcW w:w="198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E68" w:rsidRPr="003B2C55" w:rsidTr="00B811B1">
        <w:trPr>
          <w:trHeight w:val="534"/>
        </w:trPr>
        <w:tc>
          <w:tcPr>
            <w:tcW w:w="54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15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Справочно-библиографический аппарат библиотеки.</w:t>
            </w:r>
          </w:p>
        </w:tc>
        <w:tc>
          <w:tcPr>
            <w:tcW w:w="108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44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6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</w:tc>
        <w:tc>
          <w:tcPr>
            <w:tcW w:w="198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E68" w:rsidRPr="003B2C55" w:rsidTr="00B811B1">
        <w:trPr>
          <w:trHeight w:val="534"/>
        </w:trPr>
        <w:tc>
          <w:tcPr>
            <w:tcW w:w="54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15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Энциклопедии, словари, справочники</w:t>
            </w:r>
          </w:p>
        </w:tc>
        <w:tc>
          <w:tcPr>
            <w:tcW w:w="108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44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6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</w:tc>
        <w:tc>
          <w:tcPr>
            <w:tcW w:w="198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E68" w:rsidRPr="003B2C55" w:rsidTr="00B811B1">
        <w:trPr>
          <w:trHeight w:val="534"/>
        </w:trPr>
        <w:tc>
          <w:tcPr>
            <w:tcW w:w="54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15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Структура книги.</w:t>
            </w:r>
          </w:p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Справочный аппарат книги.</w:t>
            </w:r>
          </w:p>
        </w:tc>
        <w:tc>
          <w:tcPr>
            <w:tcW w:w="108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44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6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</w:tc>
        <w:tc>
          <w:tcPr>
            <w:tcW w:w="198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E68" w:rsidRPr="003B2C55" w:rsidTr="00B811B1">
        <w:trPr>
          <w:trHeight w:val="534"/>
        </w:trPr>
        <w:tc>
          <w:tcPr>
            <w:tcW w:w="540" w:type="dxa"/>
          </w:tcPr>
          <w:p w:rsidR="00450E68" w:rsidRPr="003B2C55" w:rsidRDefault="00450E68" w:rsidP="00B811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5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  <w:tc>
          <w:tcPr>
            <w:tcW w:w="108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E68" w:rsidRPr="003B2C55" w:rsidTr="00B811B1">
        <w:trPr>
          <w:trHeight w:val="534"/>
        </w:trPr>
        <w:tc>
          <w:tcPr>
            <w:tcW w:w="54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15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Издания, адресованные молодежи.</w:t>
            </w:r>
          </w:p>
        </w:tc>
        <w:tc>
          <w:tcPr>
            <w:tcW w:w="108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44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6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</w:tc>
        <w:tc>
          <w:tcPr>
            <w:tcW w:w="198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E68" w:rsidRPr="003B2C55" w:rsidTr="00B811B1">
        <w:trPr>
          <w:trHeight w:val="534"/>
        </w:trPr>
        <w:tc>
          <w:tcPr>
            <w:tcW w:w="54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15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Знакомство с каталогами</w:t>
            </w:r>
          </w:p>
        </w:tc>
        <w:tc>
          <w:tcPr>
            <w:tcW w:w="108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44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6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</w:tc>
        <w:tc>
          <w:tcPr>
            <w:tcW w:w="198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E68" w:rsidRPr="003B2C55" w:rsidTr="00B811B1">
        <w:trPr>
          <w:trHeight w:val="534"/>
        </w:trPr>
        <w:tc>
          <w:tcPr>
            <w:tcW w:w="54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15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Справочники и энциклопедическая литература.</w:t>
            </w:r>
          </w:p>
        </w:tc>
        <w:tc>
          <w:tcPr>
            <w:tcW w:w="108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44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6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</w:tc>
        <w:tc>
          <w:tcPr>
            <w:tcW w:w="198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E68" w:rsidRPr="003B2C55" w:rsidTr="00B811B1">
        <w:trPr>
          <w:trHeight w:val="534"/>
        </w:trPr>
        <w:tc>
          <w:tcPr>
            <w:tcW w:w="54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15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Методы самостоятельной работы с книгой.</w:t>
            </w:r>
          </w:p>
        </w:tc>
        <w:tc>
          <w:tcPr>
            <w:tcW w:w="108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44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6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</w:tc>
        <w:tc>
          <w:tcPr>
            <w:tcW w:w="198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E68" w:rsidRPr="003B2C55" w:rsidTr="00B811B1">
        <w:trPr>
          <w:trHeight w:val="534"/>
        </w:trPr>
        <w:tc>
          <w:tcPr>
            <w:tcW w:w="540" w:type="dxa"/>
          </w:tcPr>
          <w:p w:rsidR="00450E68" w:rsidRPr="003B2C55" w:rsidRDefault="00450E68" w:rsidP="00B811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5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  <w:tc>
          <w:tcPr>
            <w:tcW w:w="108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E68" w:rsidRPr="003B2C55" w:rsidTr="00B811B1">
        <w:trPr>
          <w:trHeight w:val="534"/>
        </w:trPr>
        <w:tc>
          <w:tcPr>
            <w:tcW w:w="54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15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Методы самостоятельной работы с книгой.</w:t>
            </w:r>
          </w:p>
        </w:tc>
        <w:tc>
          <w:tcPr>
            <w:tcW w:w="108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44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6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</w:tc>
        <w:tc>
          <w:tcPr>
            <w:tcW w:w="198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E68" w:rsidRPr="003B2C55" w:rsidTr="00B811B1">
        <w:trPr>
          <w:trHeight w:val="534"/>
        </w:trPr>
        <w:tc>
          <w:tcPr>
            <w:tcW w:w="54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15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электронными учебниками. </w:t>
            </w:r>
          </w:p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Как пользоваться электронными учебниками.</w:t>
            </w:r>
          </w:p>
        </w:tc>
        <w:tc>
          <w:tcPr>
            <w:tcW w:w="108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44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6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E68" w:rsidRPr="003B2C55" w:rsidTr="00B811B1">
        <w:trPr>
          <w:trHeight w:val="534"/>
        </w:trPr>
        <w:tc>
          <w:tcPr>
            <w:tcW w:w="540" w:type="dxa"/>
          </w:tcPr>
          <w:p w:rsidR="00450E68" w:rsidRPr="003B2C55" w:rsidRDefault="00AB4EAF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4615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Периодические издания, адресованные молодежи.</w:t>
            </w:r>
          </w:p>
        </w:tc>
        <w:tc>
          <w:tcPr>
            <w:tcW w:w="108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44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16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E68" w:rsidRPr="003B2C55" w:rsidTr="00B811B1">
        <w:trPr>
          <w:trHeight w:val="534"/>
        </w:trPr>
        <w:tc>
          <w:tcPr>
            <w:tcW w:w="540" w:type="dxa"/>
          </w:tcPr>
          <w:p w:rsidR="00450E68" w:rsidRPr="003B2C55" w:rsidRDefault="00450E68" w:rsidP="00B811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5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b/>
                <w:sz w:val="24"/>
                <w:szCs w:val="24"/>
              </w:rPr>
              <w:t>10 класс</w:t>
            </w:r>
          </w:p>
        </w:tc>
        <w:tc>
          <w:tcPr>
            <w:tcW w:w="108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E68" w:rsidRPr="003B2C55" w:rsidTr="00B811B1">
        <w:trPr>
          <w:trHeight w:val="534"/>
        </w:trPr>
        <w:tc>
          <w:tcPr>
            <w:tcW w:w="54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15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Новинки электронных учебников.</w:t>
            </w:r>
          </w:p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Как пользоваться электронными учебниками.</w:t>
            </w:r>
          </w:p>
        </w:tc>
        <w:tc>
          <w:tcPr>
            <w:tcW w:w="108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44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6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</w:tc>
        <w:tc>
          <w:tcPr>
            <w:tcW w:w="198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E68" w:rsidRPr="003B2C55" w:rsidTr="00B811B1">
        <w:trPr>
          <w:trHeight w:val="534"/>
        </w:trPr>
        <w:tc>
          <w:tcPr>
            <w:tcW w:w="540" w:type="dxa"/>
          </w:tcPr>
          <w:p w:rsidR="00450E68" w:rsidRPr="003B2C55" w:rsidRDefault="00450E68" w:rsidP="00B811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5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b/>
                <w:sz w:val="24"/>
                <w:szCs w:val="24"/>
              </w:rPr>
              <w:t>11 класс</w:t>
            </w:r>
          </w:p>
        </w:tc>
        <w:tc>
          <w:tcPr>
            <w:tcW w:w="108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E68" w:rsidRPr="003B2C55" w:rsidTr="00B811B1">
        <w:trPr>
          <w:trHeight w:val="534"/>
        </w:trPr>
        <w:tc>
          <w:tcPr>
            <w:tcW w:w="54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15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Готовимся к ЕГЭ.</w:t>
            </w:r>
          </w:p>
        </w:tc>
        <w:tc>
          <w:tcPr>
            <w:tcW w:w="108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44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proofErr w:type="gramEnd"/>
          </w:p>
        </w:tc>
        <w:tc>
          <w:tcPr>
            <w:tcW w:w="216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5"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</w:tc>
        <w:tc>
          <w:tcPr>
            <w:tcW w:w="1980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:rsidR="00450E68" w:rsidRPr="003B2C55" w:rsidRDefault="00450E68" w:rsidP="00B8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50E68" w:rsidRPr="003B2C55" w:rsidRDefault="00450E68" w:rsidP="00450E68">
      <w:pPr>
        <w:tabs>
          <w:tab w:val="left" w:pos="3047"/>
          <w:tab w:val="left" w:pos="3131"/>
        </w:tabs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450E68" w:rsidRPr="003B2C55" w:rsidRDefault="00450E68" w:rsidP="00450E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0E68" w:rsidRPr="003B2C55" w:rsidRDefault="00450E68" w:rsidP="00450E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78C1" w:rsidRPr="003B2C55" w:rsidRDefault="00FD78C1">
      <w:pPr>
        <w:rPr>
          <w:rFonts w:ascii="Times New Roman" w:hAnsi="Times New Roman" w:cs="Times New Roman"/>
          <w:sz w:val="24"/>
          <w:szCs w:val="24"/>
        </w:rPr>
      </w:pPr>
    </w:p>
    <w:sectPr w:rsidR="00FD78C1" w:rsidRPr="003B2C55" w:rsidSect="00B811B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0B2375"/>
    <w:multiLevelType w:val="multilevel"/>
    <w:tmpl w:val="15C8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A6A22FF"/>
    <w:multiLevelType w:val="hybridMultilevel"/>
    <w:tmpl w:val="DF38E41E"/>
    <w:lvl w:ilvl="0" w:tplc="E1FAC3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E1B"/>
    <w:rsid w:val="000028D9"/>
    <w:rsid w:val="00206BFF"/>
    <w:rsid w:val="00244BC5"/>
    <w:rsid w:val="0034318F"/>
    <w:rsid w:val="003448BC"/>
    <w:rsid w:val="003704D2"/>
    <w:rsid w:val="003B2C55"/>
    <w:rsid w:val="00424FAB"/>
    <w:rsid w:val="00433219"/>
    <w:rsid w:val="00450E68"/>
    <w:rsid w:val="009109AB"/>
    <w:rsid w:val="00943604"/>
    <w:rsid w:val="009C42B7"/>
    <w:rsid w:val="009E7D2C"/>
    <w:rsid w:val="00A24AFD"/>
    <w:rsid w:val="00A30E1B"/>
    <w:rsid w:val="00A36D78"/>
    <w:rsid w:val="00AB4EAF"/>
    <w:rsid w:val="00B811B1"/>
    <w:rsid w:val="00BA3CDA"/>
    <w:rsid w:val="00E92539"/>
    <w:rsid w:val="00EC6958"/>
    <w:rsid w:val="00F12F48"/>
    <w:rsid w:val="00F85F85"/>
    <w:rsid w:val="00FD7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69DFA9-F5B4-46BD-88B4-071C82321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0E6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50E68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450E68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450E68"/>
    <w:pPr>
      <w:ind w:left="720"/>
      <w:contextualSpacing/>
    </w:pPr>
  </w:style>
  <w:style w:type="character" w:customStyle="1" w:styleId="apple-converted-space">
    <w:name w:val="apple-converted-space"/>
    <w:basedOn w:val="a0"/>
    <w:rsid w:val="00450E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5FCC9A-8F51-4A7B-9D84-B2E483A49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2123</Words>
  <Characters>12103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БИБЛИОТЕКАРЬ</dc:creator>
  <cp:lastModifiedBy>Библиотекарь</cp:lastModifiedBy>
  <cp:revision>7</cp:revision>
  <dcterms:created xsi:type="dcterms:W3CDTF">2020-01-24T02:24:00Z</dcterms:created>
  <dcterms:modified xsi:type="dcterms:W3CDTF">2008-12-31T16:44:00Z</dcterms:modified>
</cp:coreProperties>
</file>