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251" w:rsidRDefault="00184C25" w:rsidP="00741929">
      <w:pPr>
        <w:shd w:val="clear" w:color="auto" w:fill="FFFFFF"/>
        <w:autoSpaceDE w:val="0"/>
        <w:autoSpaceDN w:val="0"/>
        <w:adjustRightInd w:val="0"/>
        <w:spacing w:after="0" w:line="240" w:lineRule="auto"/>
        <w:rPr>
          <w:b w:val="0"/>
          <w:sz w:val="24"/>
          <w:szCs w:val="24"/>
        </w:rPr>
      </w:pPr>
      <w:r>
        <w:rPr>
          <w:b w:val="0"/>
          <w:sz w:val="24"/>
          <w:szCs w:val="24"/>
        </w:rPr>
        <w:t>Рассмотрено:                                                                  Утверждаю:</w:t>
      </w:r>
    </w:p>
    <w:p w:rsidR="00184C25" w:rsidRDefault="00184C25" w:rsidP="00741929">
      <w:pPr>
        <w:shd w:val="clear" w:color="auto" w:fill="FFFFFF"/>
        <w:autoSpaceDE w:val="0"/>
        <w:autoSpaceDN w:val="0"/>
        <w:adjustRightInd w:val="0"/>
        <w:spacing w:after="0" w:line="240" w:lineRule="auto"/>
        <w:rPr>
          <w:b w:val="0"/>
          <w:sz w:val="24"/>
          <w:szCs w:val="24"/>
        </w:rPr>
      </w:pPr>
      <w:r>
        <w:rPr>
          <w:b w:val="0"/>
          <w:sz w:val="24"/>
          <w:szCs w:val="24"/>
        </w:rPr>
        <w:t xml:space="preserve">На педагогическом Совете                         </w:t>
      </w:r>
      <w:r w:rsidR="00A660F0">
        <w:rPr>
          <w:b w:val="0"/>
          <w:sz w:val="24"/>
          <w:szCs w:val="24"/>
        </w:rPr>
        <w:t xml:space="preserve">                  Директор </w:t>
      </w:r>
      <w:r>
        <w:rPr>
          <w:b w:val="0"/>
          <w:sz w:val="24"/>
          <w:szCs w:val="24"/>
        </w:rPr>
        <w:t xml:space="preserve"> МБОУ «КССОШ»</w:t>
      </w:r>
    </w:p>
    <w:p w:rsidR="00184C25" w:rsidRDefault="00184C25" w:rsidP="00741929">
      <w:pPr>
        <w:shd w:val="clear" w:color="auto" w:fill="FFFFFF"/>
        <w:autoSpaceDE w:val="0"/>
        <w:autoSpaceDN w:val="0"/>
        <w:adjustRightInd w:val="0"/>
        <w:spacing w:after="0" w:line="240" w:lineRule="auto"/>
        <w:rPr>
          <w:b w:val="0"/>
          <w:sz w:val="24"/>
          <w:szCs w:val="24"/>
        </w:rPr>
      </w:pPr>
      <w:r>
        <w:rPr>
          <w:b w:val="0"/>
          <w:sz w:val="24"/>
          <w:szCs w:val="24"/>
        </w:rPr>
        <w:t xml:space="preserve">Протокол № ______ от ___________2020г.                </w:t>
      </w:r>
      <w:proofErr w:type="spellStart"/>
      <w:r>
        <w:rPr>
          <w:b w:val="0"/>
          <w:sz w:val="24"/>
          <w:szCs w:val="24"/>
        </w:rPr>
        <w:t>Икоева</w:t>
      </w:r>
      <w:proofErr w:type="spellEnd"/>
      <w:r>
        <w:rPr>
          <w:b w:val="0"/>
          <w:sz w:val="24"/>
          <w:szCs w:val="24"/>
        </w:rPr>
        <w:t xml:space="preserve"> А.З.</w:t>
      </w:r>
    </w:p>
    <w:p w:rsidR="00184C25" w:rsidRPr="00967251" w:rsidRDefault="00184C25" w:rsidP="00741929">
      <w:pPr>
        <w:shd w:val="clear" w:color="auto" w:fill="FFFFFF"/>
        <w:autoSpaceDE w:val="0"/>
        <w:autoSpaceDN w:val="0"/>
        <w:adjustRightInd w:val="0"/>
        <w:spacing w:after="0" w:line="240" w:lineRule="auto"/>
        <w:rPr>
          <w:b w:val="0"/>
          <w:sz w:val="24"/>
          <w:szCs w:val="24"/>
        </w:rPr>
      </w:pPr>
      <w:r>
        <w:rPr>
          <w:b w:val="0"/>
          <w:sz w:val="24"/>
          <w:szCs w:val="24"/>
        </w:rPr>
        <w:t xml:space="preserve">                                                                                         Приказ № _______от  _________2020г.</w:t>
      </w: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Default="00967251" w:rsidP="00741929">
      <w:pPr>
        <w:shd w:val="clear" w:color="auto" w:fill="FFFFFF"/>
        <w:autoSpaceDE w:val="0"/>
        <w:autoSpaceDN w:val="0"/>
        <w:adjustRightInd w:val="0"/>
        <w:spacing w:after="0" w:line="240" w:lineRule="auto"/>
        <w:rPr>
          <w:b w:val="0"/>
          <w:sz w:val="24"/>
          <w:szCs w:val="24"/>
        </w:rPr>
      </w:pPr>
    </w:p>
    <w:p w:rsidR="00940E4C" w:rsidRDefault="00940E4C" w:rsidP="00741929">
      <w:pPr>
        <w:shd w:val="clear" w:color="auto" w:fill="FFFFFF"/>
        <w:autoSpaceDE w:val="0"/>
        <w:autoSpaceDN w:val="0"/>
        <w:adjustRightInd w:val="0"/>
        <w:spacing w:after="0" w:line="240" w:lineRule="auto"/>
        <w:rPr>
          <w:b w:val="0"/>
          <w:sz w:val="24"/>
          <w:szCs w:val="24"/>
        </w:rPr>
      </w:pPr>
    </w:p>
    <w:p w:rsidR="00940E4C" w:rsidRPr="00967251" w:rsidRDefault="00940E4C"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67251" w:rsidRDefault="00967251" w:rsidP="00741929">
      <w:pPr>
        <w:shd w:val="clear" w:color="auto" w:fill="FFFFFF"/>
        <w:autoSpaceDE w:val="0"/>
        <w:autoSpaceDN w:val="0"/>
        <w:adjustRightInd w:val="0"/>
        <w:spacing w:after="0" w:line="240" w:lineRule="auto"/>
        <w:rPr>
          <w:b w:val="0"/>
          <w:sz w:val="24"/>
          <w:szCs w:val="24"/>
        </w:rPr>
      </w:pPr>
    </w:p>
    <w:p w:rsidR="00967251" w:rsidRPr="009946FC" w:rsidRDefault="00A660F0" w:rsidP="00967251">
      <w:pPr>
        <w:shd w:val="clear" w:color="auto" w:fill="FFFFFF"/>
        <w:autoSpaceDE w:val="0"/>
        <w:autoSpaceDN w:val="0"/>
        <w:adjustRightInd w:val="0"/>
        <w:spacing w:after="0" w:line="240" w:lineRule="auto"/>
        <w:jc w:val="center"/>
        <w:rPr>
          <w:szCs w:val="24"/>
        </w:rPr>
      </w:pPr>
      <w:r w:rsidRPr="009946FC">
        <w:rPr>
          <w:szCs w:val="24"/>
        </w:rPr>
        <w:t>План внеурочной деятельности</w:t>
      </w:r>
    </w:p>
    <w:p w:rsidR="00967251" w:rsidRPr="009946FC" w:rsidRDefault="00A660F0" w:rsidP="00967251">
      <w:pPr>
        <w:shd w:val="clear" w:color="auto" w:fill="FFFFFF"/>
        <w:autoSpaceDE w:val="0"/>
        <w:autoSpaceDN w:val="0"/>
        <w:adjustRightInd w:val="0"/>
        <w:spacing w:after="0" w:line="240" w:lineRule="auto"/>
        <w:jc w:val="center"/>
        <w:rPr>
          <w:szCs w:val="24"/>
        </w:rPr>
      </w:pPr>
      <w:r w:rsidRPr="009946FC">
        <w:rPr>
          <w:szCs w:val="24"/>
        </w:rPr>
        <w:t>Муниципального бюджетного общеобразовательного учреждения</w:t>
      </w:r>
    </w:p>
    <w:p w:rsidR="00A660F0" w:rsidRPr="009946FC" w:rsidRDefault="00A660F0" w:rsidP="00967251">
      <w:pPr>
        <w:shd w:val="clear" w:color="auto" w:fill="FFFFFF"/>
        <w:autoSpaceDE w:val="0"/>
        <w:autoSpaceDN w:val="0"/>
        <w:adjustRightInd w:val="0"/>
        <w:spacing w:after="0" w:line="240" w:lineRule="auto"/>
        <w:jc w:val="center"/>
        <w:rPr>
          <w:szCs w:val="24"/>
        </w:rPr>
      </w:pPr>
      <w:r w:rsidRPr="009946FC">
        <w:rPr>
          <w:szCs w:val="24"/>
        </w:rPr>
        <w:t>«Кысыл-Сырская средняя общеобразовательная школа</w:t>
      </w:r>
      <w:r w:rsidR="00967251" w:rsidRPr="009946FC">
        <w:rPr>
          <w:szCs w:val="24"/>
        </w:rPr>
        <w:t xml:space="preserve">» </w:t>
      </w:r>
    </w:p>
    <w:p w:rsidR="00967251" w:rsidRPr="009946FC" w:rsidRDefault="00A660F0" w:rsidP="00967251">
      <w:pPr>
        <w:shd w:val="clear" w:color="auto" w:fill="FFFFFF"/>
        <w:autoSpaceDE w:val="0"/>
        <w:autoSpaceDN w:val="0"/>
        <w:adjustRightInd w:val="0"/>
        <w:spacing w:after="0" w:line="240" w:lineRule="auto"/>
        <w:jc w:val="center"/>
        <w:rPr>
          <w:szCs w:val="24"/>
        </w:rPr>
      </w:pPr>
      <w:r w:rsidRPr="009946FC">
        <w:rPr>
          <w:szCs w:val="24"/>
        </w:rPr>
        <w:t>Муниципального района «Вилюйский улус (район)»</w:t>
      </w:r>
    </w:p>
    <w:p w:rsidR="00967251" w:rsidRPr="009946FC" w:rsidRDefault="00A660F0" w:rsidP="00967251">
      <w:pPr>
        <w:shd w:val="clear" w:color="auto" w:fill="FFFFFF"/>
        <w:autoSpaceDE w:val="0"/>
        <w:autoSpaceDN w:val="0"/>
        <w:adjustRightInd w:val="0"/>
        <w:spacing w:after="0" w:line="240" w:lineRule="auto"/>
        <w:jc w:val="center"/>
        <w:rPr>
          <w:szCs w:val="24"/>
        </w:rPr>
      </w:pPr>
      <w:r w:rsidRPr="009946FC">
        <w:rPr>
          <w:szCs w:val="24"/>
        </w:rPr>
        <w:t xml:space="preserve"> Республики Саха (Якутия)</w:t>
      </w:r>
      <w:r w:rsidR="00967251" w:rsidRPr="009946FC">
        <w:rPr>
          <w:szCs w:val="24"/>
        </w:rPr>
        <w:t>.</w:t>
      </w:r>
    </w:p>
    <w:p w:rsidR="00967251" w:rsidRPr="009946FC" w:rsidRDefault="00967251" w:rsidP="00967251">
      <w:pPr>
        <w:shd w:val="clear" w:color="auto" w:fill="FFFFFF"/>
        <w:autoSpaceDE w:val="0"/>
        <w:autoSpaceDN w:val="0"/>
        <w:adjustRightInd w:val="0"/>
        <w:spacing w:after="0" w:line="240" w:lineRule="auto"/>
        <w:jc w:val="center"/>
        <w:rPr>
          <w:b w:val="0"/>
          <w:szCs w:val="24"/>
        </w:rPr>
      </w:pPr>
    </w:p>
    <w:p w:rsidR="00967251" w:rsidRPr="00967251" w:rsidRDefault="00967251" w:rsidP="00967251">
      <w:pPr>
        <w:shd w:val="clear" w:color="auto" w:fill="FFFFFF"/>
        <w:autoSpaceDE w:val="0"/>
        <w:autoSpaceDN w:val="0"/>
        <w:adjustRightInd w:val="0"/>
        <w:spacing w:after="0" w:line="240" w:lineRule="auto"/>
        <w:jc w:val="center"/>
        <w:rPr>
          <w:b w:val="0"/>
          <w:sz w:val="24"/>
          <w:szCs w:val="24"/>
        </w:rPr>
      </w:pPr>
    </w:p>
    <w:p w:rsidR="00967251" w:rsidRPr="00967251" w:rsidRDefault="00967251" w:rsidP="00967251">
      <w:pPr>
        <w:shd w:val="clear" w:color="auto" w:fill="FFFFFF"/>
        <w:autoSpaceDE w:val="0"/>
        <w:autoSpaceDN w:val="0"/>
        <w:adjustRightInd w:val="0"/>
        <w:spacing w:after="0" w:line="240" w:lineRule="auto"/>
        <w:jc w:val="center"/>
        <w:rPr>
          <w:b w:val="0"/>
          <w:sz w:val="24"/>
          <w:szCs w:val="24"/>
        </w:rPr>
      </w:pPr>
    </w:p>
    <w:p w:rsidR="00967251" w:rsidRPr="00967251" w:rsidRDefault="00967251" w:rsidP="00967251">
      <w:pPr>
        <w:shd w:val="clear" w:color="auto" w:fill="FFFFFF"/>
        <w:autoSpaceDE w:val="0"/>
        <w:autoSpaceDN w:val="0"/>
        <w:adjustRightInd w:val="0"/>
        <w:spacing w:after="0" w:line="240" w:lineRule="auto"/>
        <w:jc w:val="center"/>
        <w:rPr>
          <w:b w:val="0"/>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40E4C" w:rsidRDefault="00940E4C"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967251" w:rsidP="00967251">
      <w:pPr>
        <w:shd w:val="clear" w:color="auto" w:fill="FFFFFF"/>
        <w:autoSpaceDE w:val="0"/>
        <w:autoSpaceDN w:val="0"/>
        <w:adjustRightInd w:val="0"/>
        <w:spacing w:after="0" w:line="240" w:lineRule="auto"/>
        <w:jc w:val="center"/>
        <w:rPr>
          <w:sz w:val="24"/>
          <w:szCs w:val="24"/>
        </w:rPr>
      </w:pPr>
    </w:p>
    <w:p w:rsidR="00967251" w:rsidRDefault="00A660F0" w:rsidP="002D65E9">
      <w:pPr>
        <w:shd w:val="clear" w:color="auto" w:fill="FFFFFF"/>
        <w:autoSpaceDE w:val="0"/>
        <w:autoSpaceDN w:val="0"/>
        <w:adjustRightInd w:val="0"/>
        <w:spacing w:after="0" w:line="240" w:lineRule="auto"/>
        <w:jc w:val="center"/>
        <w:rPr>
          <w:sz w:val="24"/>
          <w:szCs w:val="24"/>
        </w:rPr>
      </w:pPr>
      <w:r>
        <w:rPr>
          <w:sz w:val="24"/>
          <w:szCs w:val="24"/>
        </w:rPr>
        <w:t xml:space="preserve">П. </w:t>
      </w:r>
      <w:proofErr w:type="spellStart"/>
      <w:r>
        <w:rPr>
          <w:sz w:val="24"/>
          <w:szCs w:val="24"/>
        </w:rPr>
        <w:t>Кысыл</w:t>
      </w:r>
      <w:proofErr w:type="spellEnd"/>
      <w:r>
        <w:rPr>
          <w:sz w:val="24"/>
          <w:szCs w:val="24"/>
        </w:rPr>
        <w:t>-Сыр.</w:t>
      </w:r>
    </w:p>
    <w:p w:rsidR="00967251" w:rsidRDefault="00967251" w:rsidP="00741929">
      <w:pPr>
        <w:shd w:val="clear" w:color="auto" w:fill="FFFFFF"/>
        <w:autoSpaceDE w:val="0"/>
        <w:autoSpaceDN w:val="0"/>
        <w:adjustRightInd w:val="0"/>
        <w:spacing w:after="0" w:line="240" w:lineRule="auto"/>
        <w:rPr>
          <w:sz w:val="24"/>
          <w:szCs w:val="24"/>
        </w:rPr>
      </w:pPr>
    </w:p>
    <w:p w:rsidR="00741929" w:rsidRDefault="00741929" w:rsidP="00967251">
      <w:pPr>
        <w:shd w:val="clear" w:color="auto" w:fill="FFFFFF"/>
        <w:autoSpaceDE w:val="0"/>
        <w:autoSpaceDN w:val="0"/>
        <w:adjustRightInd w:val="0"/>
        <w:spacing w:after="0" w:line="240" w:lineRule="auto"/>
        <w:jc w:val="center"/>
        <w:rPr>
          <w:sz w:val="24"/>
          <w:szCs w:val="24"/>
        </w:rPr>
      </w:pPr>
      <w:r>
        <w:rPr>
          <w:sz w:val="24"/>
          <w:szCs w:val="24"/>
        </w:rPr>
        <w:t>План внеуроч</w:t>
      </w:r>
      <w:r w:rsidR="00967251">
        <w:rPr>
          <w:sz w:val="24"/>
          <w:szCs w:val="24"/>
        </w:rPr>
        <w:t xml:space="preserve">ной деятельности по ФГОС НОО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План внеурочной деятельности МБОУ «КССОШ» обеспечивает введение в действие и реализацию требований Федерального государственного образовательного, основного общего образования и </w:t>
      </w:r>
      <w:r>
        <w:rPr>
          <w:b w:val="0"/>
          <w:sz w:val="24"/>
          <w:szCs w:val="24"/>
        </w:rPr>
        <w:lastRenderedPageBreak/>
        <w:t xml:space="preserve">определяет общий и максимальный объем нагрузки учащихся в рамках внеурочной деятельности, состав и структуру направлений и форм внеурочной деятельности по классам. </w:t>
      </w:r>
    </w:p>
    <w:p w:rsidR="00741929" w:rsidRDefault="00741929" w:rsidP="00741929">
      <w:pPr>
        <w:shd w:val="clear" w:color="auto" w:fill="FFFFFF"/>
        <w:autoSpaceDE w:val="0"/>
        <w:autoSpaceDN w:val="0"/>
        <w:adjustRightInd w:val="0"/>
        <w:spacing w:after="0" w:line="240" w:lineRule="auto"/>
        <w:jc w:val="both"/>
        <w:rPr>
          <w:sz w:val="24"/>
          <w:szCs w:val="24"/>
        </w:rPr>
      </w:pPr>
      <w:r>
        <w:rPr>
          <w:sz w:val="24"/>
          <w:szCs w:val="24"/>
        </w:rPr>
        <w:t xml:space="preserve">  Целевая направленность, стратегические и тактические цели содержания образования.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План подготовлен с учетом требований Федерального государственных образовательных стандартов основного общего образования санитарн</w:t>
      </w:r>
      <w:proofErr w:type="gramStart"/>
      <w:r>
        <w:rPr>
          <w:b w:val="0"/>
          <w:sz w:val="24"/>
          <w:szCs w:val="24"/>
        </w:rPr>
        <w:t>о-</w:t>
      </w:r>
      <w:proofErr w:type="gramEnd"/>
      <w:r>
        <w:rPr>
          <w:b w:val="0"/>
          <w:sz w:val="24"/>
          <w:szCs w:val="24"/>
        </w:rPr>
        <w:t xml:space="preserve"> эпидемиологических правил и нормативов </w:t>
      </w:r>
      <w:proofErr w:type="spellStart"/>
      <w:r>
        <w:rPr>
          <w:b w:val="0"/>
          <w:sz w:val="24"/>
          <w:szCs w:val="24"/>
        </w:rPr>
        <w:t>СанПин</w:t>
      </w:r>
      <w:proofErr w:type="spellEnd"/>
      <w:r>
        <w:rPr>
          <w:b w:val="0"/>
          <w:sz w:val="24"/>
          <w:szCs w:val="24"/>
        </w:rPr>
        <w:t xml:space="preserve"> 2.4.2.2821-10, обеспечивает широту развития личности учащихся, учитывает социокультурные и иные потребности, регулирует недопустимость перегрузки учащихся.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741929" w:rsidRDefault="00741929" w:rsidP="00741929">
      <w:pPr>
        <w:shd w:val="clear" w:color="auto" w:fill="FFFFFF"/>
        <w:autoSpaceDE w:val="0"/>
        <w:autoSpaceDN w:val="0"/>
        <w:adjustRightInd w:val="0"/>
        <w:spacing w:after="0" w:line="240" w:lineRule="auto"/>
        <w:jc w:val="both"/>
        <w:rPr>
          <w:sz w:val="24"/>
          <w:szCs w:val="24"/>
        </w:rPr>
      </w:pPr>
      <w:r>
        <w:rPr>
          <w:sz w:val="24"/>
          <w:szCs w:val="24"/>
        </w:rPr>
        <w:t xml:space="preserve"> Основные принципы плана:</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учет познавательных потребностей учащихся и социального заказа родителей;</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учет кадрового потенциала образовательного учреждения;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w:t>
      </w:r>
      <w:proofErr w:type="spellStart"/>
      <w:r>
        <w:rPr>
          <w:b w:val="0"/>
          <w:sz w:val="24"/>
          <w:szCs w:val="24"/>
        </w:rPr>
        <w:t>поэтапность</w:t>
      </w:r>
      <w:proofErr w:type="spellEnd"/>
      <w:r>
        <w:rPr>
          <w:b w:val="0"/>
          <w:sz w:val="24"/>
          <w:szCs w:val="24"/>
        </w:rPr>
        <w:t xml:space="preserve"> развития нововведений;</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построение образовательного процесса в соответствии с санитарн</w:t>
      </w:r>
      <w:proofErr w:type="gramStart"/>
      <w:r>
        <w:rPr>
          <w:b w:val="0"/>
          <w:sz w:val="24"/>
          <w:szCs w:val="24"/>
        </w:rPr>
        <w:t>о-</w:t>
      </w:r>
      <w:proofErr w:type="gramEnd"/>
      <w:r>
        <w:rPr>
          <w:b w:val="0"/>
          <w:sz w:val="24"/>
          <w:szCs w:val="24"/>
        </w:rPr>
        <w:t xml:space="preserve"> гигиеническими нормами;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соблюдение преемственности и перспективности обучения.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Pr>
          <w:b w:val="0"/>
          <w:sz w:val="24"/>
          <w:szCs w:val="24"/>
        </w:rPr>
        <w:t>безоценочный</w:t>
      </w:r>
      <w:proofErr w:type="spellEnd"/>
      <w:r>
        <w:rPr>
          <w:b w:val="0"/>
          <w:sz w:val="24"/>
          <w:szCs w:val="24"/>
        </w:rPr>
        <w:t>, при этом обеспечивающий достижение успеха благодаря его способностям независимо от успеваемости по обязательным учебным дисциплинам.</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В процессе совместной творческой деятельности учителя и учащегося происходит становление личности ребенка.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План отражает основные цели и задачи, стоящие перед МБОУ «КССОШ».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Целью внеурочной деятельности является создание условий для развития творческого потенциала учащихся,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Внеурочная деятельность в рамках МБОУ «КССОШ» решает следующие специфические задачи: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создать комфортные условия для позитивного восприятия ценностей основного образования и более успешного освоения его содержания;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компенсировать отсутствие и дополнить, углубить в основном образовании те или иные учебные курсы, которые нужны учащимся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ориентировать учащихся, проявляющих особый интерес к тем или иным видам деятельности, на развитие своих способностей по более сложным программам.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Программы внеурочной деятельности направлены:</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на расширение содержания программ общего образования;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на реализацию основных направлений региональной образовательной политики;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на формирование личности ребенка средствами искусства, творчества, спорта.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1. Спортивно-оздоровительное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2. Духовно-нравственное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3. Социальное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4. Общеинтеллектуальное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5. Общекультурное.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lastRenderedPageBreak/>
        <w:t>В реализации плана внеурочной деятельности принимают участие педагогические работники учреждения: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заместитель директора по ВР;</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учителя;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социальный педагог;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B7"/>
      </w:r>
      <w:r>
        <w:rPr>
          <w:b w:val="0"/>
          <w:sz w:val="24"/>
          <w:szCs w:val="24"/>
        </w:rPr>
        <w:t xml:space="preserve"> педагог-психолог;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B7"/>
      </w:r>
      <w:r>
        <w:rPr>
          <w:b w:val="0"/>
          <w:sz w:val="24"/>
          <w:szCs w:val="24"/>
        </w:rPr>
        <w:t xml:space="preserve"> учитель-логопед;</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библиотекарь;</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родители.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Координирующую роль выполняет классный руководитель.</w:t>
      </w:r>
    </w:p>
    <w:p w:rsidR="00741929" w:rsidRDefault="00741929" w:rsidP="00741929">
      <w:pPr>
        <w:shd w:val="clear" w:color="auto" w:fill="FFFFFF"/>
        <w:autoSpaceDE w:val="0"/>
        <w:autoSpaceDN w:val="0"/>
        <w:adjustRightInd w:val="0"/>
        <w:spacing w:after="0" w:line="240" w:lineRule="auto"/>
        <w:jc w:val="both"/>
        <w:rPr>
          <w:sz w:val="24"/>
          <w:szCs w:val="24"/>
        </w:rPr>
      </w:pPr>
      <w:r>
        <w:rPr>
          <w:sz w:val="24"/>
          <w:szCs w:val="24"/>
        </w:rPr>
        <w:t xml:space="preserve"> </w:t>
      </w:r>
      <w:r w:rsidR="00275C72">
        <w:rPr>
          <w:sz w:val="24"/>
          <w:szCs w:val="24"/>
        </w:rPr>
        <w:t xml:space="preserve">     </w:t>
      </w:r>
      <w:r>
        <w:rPr>
          <w:sz w:val="24"/>
          <w:szCs w:val="24"/>
        </w:rPr>
        <w:t>Содержани</w:t>
      </w:r>
      <w:r w:rsidR="00275C72">
        <w:rPr>
          <w:sz w:val="24"/>
          <w:szCs w:val="24"/>
        </w:rPr>
        <w:t>е плана внеурочной деятельности.</w:t>
      </w:r>
    </w:p>
    <w:p w:rsidR="00741929" w:rsidRDefault="00275C72"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sidR="00741929">
        <w:rPr>
          <w:b w:val="0"/>
          <w:sz w:val="24"/>
          <w:szCs w:val="24"/>
        </w:rPr>
        <w:t xml:space="preserve">Время, отведенное на внеурочную деятельность, не учитывается при определении максимально допустимой недельной нагрузки учащихся и составляет не более 1350 часов за 4 года обучения для начальной школы.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741929" w:rsidRDefault="00275C72"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sidR="00741929">
        <w:rPr>
          <w:b w:val="0"/>
          <w:sz w:val="24"/>
          <w:szCs w:val="24"/>
        </w:rPr>
        <w:t>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741929" w:rsidRDefault="00275C72"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sidR="00741929">
        <w:rPr>
          <w:b w:val="0"/>
          <w:sz w:val="24"/>
          <w:szCs w:val="24"/>
        </w:rPr>
        <w:t xml:space="preserve">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модель плана с преобладанием общественной самоорганизации </w:t>
      </w:r>
      <w:proofErr w:type="gramStart"/>
      <w:r>
        <w:rPr>
          <w:b w:val="0"/>
          <w:sz w:val="24"/>
          <w:szCs w:val="24"/>
        </w:rPr>
        <w:t>обучающихся</w:t>
      </w:r>
      <w:proofErr w:type="gramEnd"/>
      <w:r>
        <w:rPr>
          <w:b w:val="0"/>
          <w:sz w:val="24"/>
          <w:szCs w:val="24"/>
        </w:rPr>
        <w:t xml:space="preserve">;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B7"/>
      </w:r>
      <w:r>
        <w:rPr>
          <w:b w:val="0"/>
          <w:sz w:val="24"/>
          <w:szCs w:val="24"/>
        </w:rPr>
        <w:t xml:space="preserve"> модель плана с преобладанием педагогической поддержки </w:t>
      </w:r>
      <w:proofErr w:type="gramStart"/>
      <w:r>
        <w:rPr>
          <w:b w:val="0"/>
          <w:sz w:val="24"/>
          <w:szCs w:val="24"/>
        </w:rPr>
        <w:t>обучающихся</w:t>
      </w:r>
      <w:proofErr w:type="gramEnd"/>
      <w:r>
        <w:rPr>
          <w:b w:val="0"/>
          <w:sz w:val="24"/>
          <w:szCs w:val="24"/>
        </w:rPr>
        <w:t>;</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модель плана с преобладанием работы по обеспечению благополучия </w:t>
      </w:r>
      <w:proofErr w:type="gramStart"/>
      <w:r>
        <w:rPr>
          <w:b w:val="0"/>
          <w:sz w:val="24"/>
          <w:szCs w:val="24"/>
        </w:rPr>
        <w:t>обучающихся</w:t>
      </w:r>
      <w:proofErr w:type="gramEnd"/>
      <w:r>
        <w:rPr>
          <w:b w:val="0"/>
          <w:sz w:val="24"/>
          <w:szCs w:val="24"/>
        </w:rPr>
        <w:t xml:space="preserve"> в пространстве общеобразовательной школы;</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модель плана с преобладанием воспитательных мероприятий;</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 </w:t>
      </w:r>
      <w:r>
        <w:rPr>
          <w:b w:val="0"/>
          <w:sz w:val="24"/>
          <w:szCs w:val="24"/>
        </w:rPr>
        <w:sym w:font="Symbol" w:char="F0B7"/>
      </w:r>
      <w:r>
        <w:rPr>
          <w:b w:val="0"/>
          <w:sz w:val="24"/>
          <w:szCs w:val="24"/>
        </w:rPr>
        <w:t xml:space="preserve"> 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B7"/>
      </w:r>
      <w:r>
        <w:rPr>
          <w:b w:val="0"/>
          <w:sz w:val="24"/>
          <w:szCs w:val="24"/>
        </w:rPr>
        <w:t xml:space="preserve"> компетенции в сфере общественной самоорганизации, участия в общественно значимой совместной деятельности. Организация жизни ученических сообществ может происходить: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B7"/>
      </w:r>
      <w:r>
        <w:rPr>
          <w:b w:val="0"/>
          <w:sz w:val="24"/>
          <w:szCs w:val="24"/>
        </w:rPr>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B7"/>
      </w:r>
      <w:r>
        <w:rPr>
          <w:b w:val="0"/>
          <w:sz w:val="24"/>
          <w:szCs w:val="24"/>
        </w:rPr>
        <w:t xml:space="preserve">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B7"/>
      </w:r>
      <w:r>
        <w:rPr>
          <w:b w:val="0"/>
          <w:sz w:val="24"/>
          <w:szCs w:val="24"/>
        </w:rPr>
        <w:t xml:space="preserve"> 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 </w:t>
      </w:r>
    </w:p>
    <w:p w:rsidR="00741929" w:rsidRDefault="00275C72" w:rsidP="00741929">
      <w:pPr>
        <w:shd w:val="clear" w:color="auto" w:fill="FFFFFF"/>
        <w:autoSpaceDE w:val="0"/>
        <w:autoSpaceDN w:val="0"/>
        <w:adjustRightInd w:val="0"/>
        <w:spacing w:after="0" w:line="240" w:lineRule="auto"/>
        <w:jc w:val="both"/>
        <w:rPr>
          <w:sz w:val="24"/>
          <w:szCs w:val="24"/>
        </w:rPr>
      </w:pPr>
      <w:r>
        <w:rPr>
          <w:sz w:val="24"/>
          <w:szCs w:val="24"/>
        </w:rPr>
        <w:t xml:space="preserve"> </w:t>
      </w:r>
      <w:r w:rsidR="00741929">
        <w:rPr>
          <w:sz w:val="24"/>
          <w:szCs w:val="24"/>
        </w:rPr>
        <w:t>СПОРТИВНО-ОЗДОРОВИТЕЛЬНОЕ НАПРАВЛЕНИЕ.</w:t>
      </w:r>
    </w:p>
    <w:p w:rsidR="00741929" w:rsidRDefault="00741929" w:rsidP="00741929">
      <w:pPr>
        <w:shd w:val="clear" w:color="auto" w:fill="FFFFFF"/>
        <w:autoSpaceDE w:val="0"/>
        <w:autoSpaceDN w:val="0"/>
        <w:adjustRightInd w:val="0"/>
        <w:spacing w:after="0" w:line="240" w:lineRule="auto"/>
        <w:jc w:val="both"/>
        <w:rPr>
          <w:b w:val="0"/>
          <w:sz w:val="24"/>
          <w:szCs w:val="24"/>
        </w:rPr>
      </w:pPr>
      <w:r>
        <w:rPr>
          <w:sz w:val="24"/>
          <w:szCs w:val="24"/>
        </w:rPr>
        <w:t xml:space="preserve"> </w:t>
      </w:r>
      <w:r w:rsidR="00275C72">
        <w:rPr>
          <w:sz w:val="24"/>
          <w:szCs w:val="24"/>
        </w:rPr>
        <w:t xml:space="preserve">              </w:t>
      </w:r>
      <w:r>
        <w:rPr>
          <w:sz w:val="24"/>
          <w:szCs w:val="24"/>
        </w:rPr>
        <w:t>Целесообразность</w:t>
      </w:r>
      <w:r>
        <w:rPr>
          <w:b w:val="0"/>
          <w:sz w:val="24"/>
          <w:szCs w:val="24"/>
        </w:rPr>
        <w:t xml:space="preserve">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Основные задачи: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культуры здорового и безопасного образа жизни;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lastRenderedPageBreak/>
        <w:t xml:space="preserve"> </w:t>
      </w:r>
      <w:r>
        <w:rPr>
          <w:b w:val="0"/>
          <w:sz w:val="24"/>
          <w:szCs w:val="24"/>
        </w:rPr>
        <w:sym w:font="Symbol" w:char="F02D"/>
      </w:r>
      <w:r>
        <w:rPr>
          <w:b w:val="0"/>
          <w:sz w:val="24"/>
          <w:szCs w:val="24"/>
        </w:rPr>
        <w:t xml:space="preserve"> использование оптимальных двигательных режимов для детей с учетом их возрастных, психологических и иных особенностей;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развитие потребности в занятиях физической культурой и спортом.</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Данное направление реализуется занят</w:t>
      </w:r>
      <w:r w:rsidR="00275C72">
        <w:rPr>
          <w:b w:val="0"/>
          <w:sz w:val="24"/>
          <w:szCs w:val="24"/>
        </w:rPr>
        <w:t>иями через участие в спортивно-</w:t>
      </w:r>
      <w:r>
        <w:rPr>
          <w:b w:val="0"/>
          <w:sz w:val="24"/>
          <w:szCs w:val="24"/>
        </w:rPr>
        <w:t xml:space="preserve">оздоровительной деятельности. По итогам работы в данном направлении проводятся конкурсы, соревнования, показательные выступления, дни здоровья, зарядка, </w:t>
      </w:r>
      <w:proofErr w:type="spellStart"/>
      <w:r>
        <w:rPr>
          <w:b w:val="0"/>
          <w:sz w:val="24"/>
          <w:szCs w:val="24"/>
        </w:rPr>
        <w:t>физминутки</w:t>
      </w:r>
      <w:proofErr w:type="spellEnd"/>
      <w:r>
        <w:rPr>
          <w:b w:val="0"/>
          <w:sz w:val="24"/>
          <w:szCs w:val="24"/>
        </w:rPr>
        <w:t>, динамические паузы, выполнение норм ГТО.</w:t>
      </w:r>
    </w:p>
    <w:p w:rsidR="00741929" w:rsidRDefault="00741929" w:rsidP="00741929">
      <w:pPr>
        <w:shd w:val="clear" w:color="auto" w:fill="FFFFFF"/>
        <w:autoSpaceDE w:val="0"/>
        <w:autoSpaceDN w:val="0"/>
        <w:adjustRightInd w:val="0"/>
        <w:spacing w:after="0" w:line="240" w:lineRule="auto"/>
        <w:jc w:val="both"/>
        <w:rPr>
          <w:sz w:val="24"/>
          <w:szCs w:val="24"/>
        </w:rPr>
      </w:pPr>
      <w:r>
        <w:rPr>
          <w:sz w:val="24"/>
          <w:szCs w:val="24"/>
        </w:rPr>
        <w:t>Данное направление реализуется программами:</w:t>
      </w:r>
    </w:p>
    <w:p w:rsidR="00741929" w:rsidRDefault="00741929" w:rsidP="00741929">
      <w:pPr>
        <w:shd w:val="clear" w:color="auto" w:fill="FFFFFF"/>
        <w:autoSpaceDE w:val="0"/>
        <w:autoSpaceDN w:val="0"/>
        <w:adjustRightInd w:val="0"/>
        <w:spacing w:after="0" w:line="240" w:lineRule="auto"/>
        <w:jc w:val="both"/>
        <w:rPr>
          <w:b w:val="0"/>
          <w:sz w:val="24"/>
          <w:szCs w:val="24"/>
        </w:rPr>
      </w:pPr>
      <w:r>
        <w:rPr>
          <w:sz w:val="24"/>
          <w:szCs w:val="24"/>
        </w:rPr>
        <w:t>«Юный шахматист» (</w:t>
      </w:r>
      <w:proofErr w:type="gramStart"/>
      <w:r>
        <w:rPr>
          <w:sz w:val="24"/>
          <w:szCs w:val="24"/>
        </w:rPr>
        <w:t>ДИП</w:t>
      </w:r>
      <w:proofErr w:type="gramEnd"/>
      <w:r>
        <w:rPr>
          <w:sz w:val="24"/>
          <w:szCs w:val="24"/>
        </w:rPr>
        <w:t xml:space="preserve"> «СОНОР») </w:t>
      </w:r>
      <w:r>
        <w:rPr>
          <w:b w:val="0"/>
          <w:sz w:val="24"/>
          <w:szCs w:val="24"/>
        </w:rPr>
        <w:t xml:space="preserve">Цель программы:   </w:t>
      </w:r>
    </w:p>
    <w:p w:rsidR="00741929" w:rsidRDefault="00741929" w:rsidP="00741929">
      <w:pPr>
        <w:spacing w:line="240" w:lineRule="auto"/>
        <w:jc w:val="both"/>
        <w:rPr>
          <w:b w:val="0"/>
          <w:sz w:val="24"/>
          <w:szCs w:val="24"/>
        </w:rPr>
      </w:pPr>
      <w:r>
        <w:rPr>
          <w:b w:val="0"/>
          <w:sz w:val="24"/>
          <w:szCs w:val="24"/>
        </w:rPr>
        <w:t>Создание</w:t>
      </w:r>
      <w:r>
        <w:rPr>
          <w:bCs/>
          <w:sz w:val="24"/>
          <w:szCs w:val="24"/>
        </w:rPr>
        <w:t xml:space="preserve"> </w:t>
      </w:r>
      <w:r>
        <w:rPr>
          <w:b w:val="0"/>
          <w:sz w:val="24"/>
          <w:szCs w:val="24"/>
        </w:rPr>
        <w:t xml:space="preserve"> условий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 </w:t>
      </w:r>
    </w:p>
    <w:p w:rsidR="00741929" w:rsidRDefault="00741929" w:rsidP="00741929">
      <w:pPr>
        <w:spacing w:line="240" w:lineRule="auto"/>
        <w:rPr>
          <w:sz w:val="24"/>
          <w:szCs w:val="24"/>
        </w:rPr>
      </w:pPr>
      <w:r>
        <w:rPr>
          <w:sz w:val="24"/>
          <w:szCs w:val="24"/>
        </w:rPr>
        <w:t>Задачи</w:t>
      </w:r>
    </w:p>
    <w:p w:rsidR="00741929" w:rsidRDefault="00741929" w:rsidP="00275C72">
      <w:pPr>
        <w:spacing w:after="0" w:line="240" w:lineRule="auto"/>
        <w:ind w:left="1080"/>
        <w:rPr>
          <w:rFonts w:eastAsia="Times New Roman"/>
          <w:b w:val="0"/>
          <w:sz w:val="24"/>
          <w:szCs w:val="24"/>
          <w:lang w:val="x-none" w:eastAsia="x-none"/>
        </w:rPr>
      </w:pPr>
      <w:r>
        <w:rPr>
          <w:rFonts w:eastAsia="Times New Roman"/>
          <w:b w:val="0"/>
          <w:sz w:val="24"/>
          <w:szCs w:val="24"/>
          <w:lang w:val="x-none" w:eastAsia="x-none"/>
        </w:rPr>
        <w:t>Организация общественно-полезной и досуговой деятельности учащихся .</w:t>
      </w:r>
    </w:p>
    <w:p w:rsidR="00741929" w:rsidRDefault="00741929" w:rsidP="00741929">
      <w:pPr>
        <w:numPr>
          <w:ilvl w:val="0"/>
          <w:numId w:val="1"/>
        </w:numPr>
        <w:tabs>
          <w:tab w:val="num" w:pos="0"/>
        </w:tabs>
        <w:spacing w:after="0" w:line="240" w:lineRule="auto"/>
        <w:ind w:firstLine="360"/>
        <w:rPr>
          <w:rFonts w:eastAsia="Times New Roman"/>
          <w:b w:val="0"/>
          <w:sz w:val="24"/>
          <w:szCs w:val="24"/>
          <w:lang w:val="x-none" w:eastAsia="x-none"/>
        </w:rPr>
      </w:pPr>
      <w:r>
        <w:rPr>
          <w:rFonts w:eastAsia="Times New Roman"/>
          <w:b w:val="0"/>
          <w:sz w:val="24"/>
          <w:szCs w:val="24"/>
          <w:lang w:val="x-none" w:eastAsia="x-none"/>
        </w:rPr>
        <w:t>Включение учащихся в разностороннюю деятельность.</w:t>
      </w:r>
    </w:p>
    <w:p w:rsidR="00741929" w:rsidRDefault="00741929" w:rsidP="00741929">
      <w:pPr>
        <w:numPr>
          <w:ilvl w:val="0"/>
          <w:numId w:val="1"/>
        </w:numPr>
        <w:tabs>
          <w:tab w:val="num" w:pos="0"/>
        </w:tabs>
        <w:spacing w:after="0" w:line="240" w:lineRule="auto"/>
        <w:ind w:firstLine="360"/>
        <w:rPr>
          <w:rFonts w:eastAsia="Times New Roman"/>
          <w:b w:val="0"/>
          <w:sz w:val="24"/>
          <w:szCs w:val="24"/>
          <w:lang w:val="x-none" w:eastAsia="x-none"/>
        </w:rPr>
      </w:pPr>
      <w:r>
        <w:rPr>
          <w:rFonts w:eastAsia="Times New Roman"/>
          <w:b w:val="0"/>
          <w:sz w:val="24"/>
          <w:szCs w:val="24"/>
          <w:lang w:val="x-none" w:eastAsia="x-none"/>
        </w:rPr>
        <w:t>Формирование навыков позитивного коммуникативного общения.</w:t>
      </w:r>
    </w:p>
    <w:p w:rsidR="00741929" w:rsidRPr="00275C72" w:rsidRDefault="00741929" w:rsidP="00741929">
      <w:pPr>
        <w:numPr>
          <w:ilvl w:val="0"/>
          <w:numId w:val="1"/>
        </w:numPr>
        <w:tabs>
          <w:tab w:val="num" w:pos="0"/>
        </w:tabs>
        <w:spacing w:after="0" w:line="240" w:lineRule="auto"/>
        <w:ind w:firstLine="360"/>
        <w:rPr>
          <w:rFonts w:eastAsia="Times New Roman"/>
          <w:b w:val="0"/>
          <w:sz w:val="24"/>
          <w:szCs w:val="24"/>
          <w:lang w:val="x-none" w:eastAsia="x-none"/>
        </w:rPr>
      </w:pPr>
      <w:r>
        <w:rPr>
          <w:rFonts w:eastAsia="Times New Roman"/>
          <w:b w:val="0"/>
          <w:sz w:val="24"/>
          <w:szCs w:val="24"/>
          <w:lang w:val="x-none" w:eastAsia="x-none"/>
        </w:rPr>
        <w:t>Развитие навыков организации и</w:t>
      </w:r>
      <w:r w:rsidR="00275C72">
        <w:rPr>
          <w:rFonts w:eastAsia="Times New Roman"/>
          <w:b w:val="0"/>
          <w:sz w:val="24"/>
          <w:szCs w:val="24"/>
          <w:lang w:val="x-none" w:eastAsia="x-none"/>
        </w:rPr>
        <w:t xml:space="preserve"> осуществления сотрудничества</w:t>
      </w:r>
      <w:r w:rsidR="00275C72">
        <w:rPr>
          <w:rFonts w:eastAsia="Times New Roman"/>
          <w:b w:val="0"/>
          <w:sz w:val="24"/>
          <w:szCs w:val="24"/>
          <w:lang w:eastAsia="x-none"/>
        </w:rPr>
        <w:t xml:space="preserve"> </w:t>
      </w:r>
      <w:r>
        <w:rPr>
          <w:rFonts w:eastAsia="Times New Roman"/>
          <w:b w:val="0"/>
          <w:sz w:val="24"/>
          <w:szCs w:val="24"/>
          <w:lang w:val="x-none" w:eastAsia="x-none"/>
        </w:rPr>
        <w:t xml:space="preserve">педагогами, </w:t>
      </w:r>
      <w:r w:rsidR="00275C72">
        <w:rPr>
          <w:rFonts w:eastAsia="Times New Roman"/>
          <w:b w:val="0"/>
          <w:sz w:val="24"/>
          <w:szCs w:val="24"/>
          <w:lang w:val="x-none" w:eastAsia="x-none"/>
        </w:rPr>
        <w:t xml:space="preserve"> </w:t>
      </w:r>
      <w:r w:rsidR="00275C72">
        <w:rPr>
          <w:rFonts w:eastAsia="Times New Roman"/>
          <w:b w:val="0"/>
          <w:sz w:val="24"/>
          <w:szCs w:val="24"/>
          <w:lang w:eastAsia="x-none"/>
        </w:rPr>
        <w:t>с</w:t>
      </w:r>
      <w:proofErr w:type="spellStart"/>
      <w:r w:rsidRPr="00275C72">
        <w:rPr>
          <w:rFonts w:eastAsia="Times New Roman"/>
          <w:b w:val="0"/>
          <w:sz w:val="24"/>
          <w:szCs w:val="24"/>
          <w:lang w:val="x-none" w:eastAsia="x-none"/>
        </w:rPr>
        <w:t>верстниками</w:t>
      </w:r>
      <w:proofErr w:type="spellEnd"/>
      <w:r w:rsidRPr="00275C72">
        <w:rPr>
          <w:rFonts w:eastAsia="Times New Roman"/>
          <w:b w:val="0"/>
          <w:sz w:val="24"/>
          <w:szCs w:val="24"/>
          <w:lang w:val="x-none" w:eastAsia="x-none"/>
        </w:rPr>
        <w:t>.</w:t>
      </w:r>
    </w:p>
    <w:p w:rsidR="00741929" w:rsidRDefault="00741929" w:rsidP="00741929">
      <w:pPr>
        <w:numPr>
          <w:ilvl w:val="0"/>
          <w:numId w:val="1"/>
        </w:numPr>
        <w:tabs>
          <w:tab w:val="num" w:pos="0"/>
        </w:tabs>
        <w:spacing w:after="0" w:line="240" w:lineRule="auto"/>
        <w:ind w:firstLine="360"/>
        <w:rPr>
          <w:rFonts w:eastAsia="Times New Roman"/>
          <w:b w:val="0"/>
          <w:sz w:val="24"/>
          <w:szCs w:val="24"/>
          <w:lang w:val="x-none" w:eastAsia="x-none"/>
        </w:rPr>
      </w:pPr>
      <w:r>
        <w:rPr>
          <w:rFonts w:eastAsia="Times New Roman"/>
          <w:b w:val="0"/>
          <w:sz w:val="24"/>
          <w:szCs w:val="24"/>
          <w:lang w:val="x-none" w:eastAsia="x-none"/>
        </w:rPr>
        <w:t>Воспитание трудолюбия, способности к преодолению трудностей, целеустремлённости и настойчивости в достижении результата.</w:t>
      </w:r>
    </w:p>
    <w:p w:rsidR="00741929" w:rsidRDefault="00275C72" w:rsidP="00741929">
      <w:pPr>
        <w:numPr>
          <w:ilvl w:val="0"/>
          <w:numId w:val="1"/>
        </w:numPr>
        <w:spacing w:after="0" w:line="240" w:lineRule="auto"/>
        <w:rPr>
          <w:rFonts w:eastAsia="Times New Roman"/>
          <w:b w:val="0"/>
          <w:sz w:val="24"/>
          <w:szCs w:val="24"/>
          <w:lang w:val="x-none" w:eastAsia="x-none"/>
        </w:rPr>
      </w:pPr>
      <w:r>
        <w:rPr>
          <w:rFonts w:eastAsia="Times New Roman"/>
          <w:b w:val="0"/>
          <w:sz w:val="24"/>
          <w:szCs w:val="24"/>
          <w:lang w:eastAsia="x-none"/>
        </w:rPr>
        <w:t xml:space="preserve">  </w:t>
      </w:r>
      <w:r w:rsidR="00741929">
        <w:rPr>
          <w:rFonts w:eastAsia="Times New Roman"/>
          <w:b w:val="0"/>
          <w:sz w:val="24"/>
          <w:szCs w:val="24"/>
          <w:lang w:val="x-none" w:eastAsia="x-none"/>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741929" w:rsidRDefault="00741929" w:rsidP="00741929">
      <w:pPr>
        <w:spacing w:after="0" w:line="240" w:lineRule="auto"/>
        <w:ind w:left="360"/>
        <w:rPr>
          <w:rFonts w:eastAsia="Times New Roman"/>
          <w:sz w:val="24"/>
          <w:szCs w:val="24"/>
          <w:lang w:val="x-none" w:eastAsia="x-none"/>
        </w:rPr>
      </w:pPr>
      <w:r>
        <w:rPr>
          <w:rFonts w:eastAsia="Times New Roman"/>
          <w:sz w:val="24"/>
          <w:szCs w:val="24"/>
          <w:lang w:val="x-none" w:eastAsia="x-none"/>
        </w:rPr>
        <w:t>Прогнозируемый результат:</w:t>
      </w:r>
    </w:p>
    <w:p w:rsidR="00741929" w:rsidRPr="00275C72" w:rsidRDefault="00275C72" w:rsidP="00741929">
      <w:pPr>
        <w:spacing w:after="0" w:line="240" w:lineRule="auto"/>
        <w:ind w:left="360"/>
        <w:rPr>
          <w:rFonts w:eastAsia="Times New Roman"/>
          <w:b w:val="0"/>
          <w:sz w:val="24"/>
          <w:szCs w:val="24"/>
          <w:lang w:eastAsia="x-none"/>
        </w:rPr>
      </w:pPr>
      <w:r>
        <w:rPr>
          <w:rFonts w:eastAsia="Times New Roman"/>
          <w:b w:val="0"/>
          <w:sz w:val="24"/>
          <w:szCs w:val="24"/>
          <w:lang w:eastAsia="x-none"/>
        </w:rPr>
        <w:t xml:space="preserve"> - </w:t>
      </w:r>
      <w:r w:rsidR="00741929">
        <w:rPr>
          <w:rFonts w:eastAsia="Times New Roman"/>
          <w:b w:val="0"/>
          <w:sz w:val="24"/>
          <w:szCs w:val="24"/>
          <w:lang w:val="x-none" w:eastAsia="x-none"/>
        </w:rPr>
        <w:t>овладение навыками игры в шахматы</w:t>
      </w:r>
      <w:r>
        <w:rPr>
          <w:rFonts w:eastAsia="Times New Roman"/>
          <w:b w:val="0"/>
          <w:sz w:val="24"/>
          <w:szCs w:val="24"/>
          <w:lang w:eastAsia="x-none"/>
        </w:rPr>
        <w:t>;</w:t>
      </w:r>
    </w:p>
    <w:p w:rsidR="00741929" w:rsidRPr="00275C72" w:rsidRDefault="00275C72" w:rsidP="00741929">
      <w:pPr>
        <w:spacing w:after="0" w:line="240" w:lineRule="auto"/>
        <w:ind w:left="360"/>
        <w:rPr>
          <w:rFonts w:eastAsia="Times New Roman"/>
          <w:b w:val="0"/>
          <w:sz w:val="24"/>
          <w:szCs w:val="24"/>
          <w:lang w:eastAsia="x-none"/>
        </w:rPr>
      </w:pPr>
      <w:r>
        <w:rPr>
          <w:rFonts w:eastAsia="Times New Roman"/>
          <w:b w:val="0"/>
          <w:sz w:val="24"/>
          <w:szCs w:val="24"/>
          <w:lang w:eastAsia="x-none"/>
        </w:rPr>
        <w:t xml:space="preserve">- </w:t>
      </w:r>
      <w:r w:rsidR="00741929">
        <w:rPr>
          <w:rFonts w:eastAsia="Times New Roman"/>
          <w:b w:val="0"/>
          <w:sz w:val="24"/>
          <w:szCs w:val="24"/>
          <w:lang w:val="x-none" w:eastAsia="x-none"/>
        </w:rPr>
        <w:t>интеллектуальное развитие участников кружка</w:t>
      </w:r>
      <w:r>
        <w:rPr>
          <w:rFonts w:eastAsia="Times New Roman"/>
          <w:b w:val="0"/>
          <w:sz w:val="24"/>
          <w:szCs w:val="24"/>
          <w:lang w:eastAsia="x-none"/>
        </w:rPr>
        <w:t>;</w:t>
      </w:r>
    </w:p>
    <w:p w:rsidR="00741929" w:rsidRDefault="00275C72" w:rsidP="00741929">
      <w:pPr>
        <w:spacing w:after="0" w:line="240" w:lineRule="auto"/>
        <w:ind w:left="360"/>
        <w:rPr>
          <w:rFonts w:eastAsia="Times New Roman"/>
          <w:b w:val="0"/>
          <w:sz w:val="24"/>
          <w:szCs w:val="24"/>
          <w:lang w:eastAsia="x-none"/>
        </w:rPr>
      </w:pPr>
      <w:r>
        <w:rPr>
          <w:rFonts w:eastAsia="Times New Roman"/>
          <w:b w:val="0"/>
          <w:sz w:val="24"/>
          <w:szCs w:val="24"/>
          <w:lang w:eastAsia="x-none"/>
        </w:rPr>
        <w:t xml:space="preserve">- </w:t>
      </w:r>
      <w:r w:rsidR="00741929">
        <w:rPr>
          <w:rFonts w:eastAsia="Times New Roman"/>
          <w:b w:val="0"/>
          <w:sz w:val="24"/>
          <w:szCs w:val="24"/>
          <w:lang w:val="x-none" w:eastAsia="x-none"/>
        </w:rPr>
        <w:t>результативное участие в соревнованиях различных уровней.</w:t>
      </w:r>
    </w:p>
    <w:p w:rsidR="00741929" w:rsidRDefault="00741929" w:rsidP="00741929">
      <w:pPr>
        <w:shd w:val="clear" w:color="auto" w:fill="FFFFFF"/>
        <w:autoSpaceDE w:val="0"/>
        <w:autoSpaceDN w:val="0"/>
        <w:adjustRightInd w:val="0"/>
        <w:spacing w:after="0" w:line="240" w:lineRule="auto"/>
        <w:jc w:val="both"/>
        <w:rPr>
          <w:b w:val="0"/>
          <w:sz w:val="24"/>
          <w:szCs w:val="24"/>
        </w:rPr>
      </w:pPr>
      <w:r>
        <w:rPr>
          <w:sz w:val="24"/>
          <w:szCs w:val="24"/>
        </w:rPr>
        <w:t>ДУХОВНО-НРАВСТВЕННОЕ НАПРАВЛЕНИЕ</w:t>
      </w:r>
      <w:r w:rsidR="001709EB">
        <w:rPr>
          <w:sz w:val="24"/>
          <w:szCs w:val="24"/>
        </w:rPr>
        <w:t>.</w:t>
      </w:r>
      <w:r>
        <w:rPr>
          <w:b w:val="0"/>
          <w:sz w:val="24"/>
          <w:szCs w:val="24"/>
        </w:rPr>
        <w:t xml:space="preserve"> </w:t>
      </w:r>
    </w:p>
    <w:p w:rsidR="00741929" w:rsidRDefault="001709EB" w:rsidP="00741929">
      <w:pPr>
        <w:shd w:val="clear" w:color="auto" w:fill="FFFFFF"/>
        <w:autoSpaceDE w:val="0"/>
        <w:autoSpaceDN w:val="0"/>
        <w:adjustRightInd w:val="0"/>
        <w:spacing w:after="0" w:line="240" w:lineRule="auto"/>
        <w:jc w:val="both"/>
        <w:rPr>
          <w:b w:val="0"/>
          <w:sz w:val="24"/>
          <w:szCs w:val="24"/>
        </w:rPr>
      </w:pPr>
      <w:r>
        <w:rPr>
          <w:sz w:val="24"/>
          <w:szCs w:val="24"/>
        </w:rPr>
        <w:t xml:space="preserve">      </w:t>
      </w:r>
      <w:r w:rsidR="00741929">
        <w:rPr>
          <w:sz w:val="24"/>
          <w:szCs w:val="24"/>
        </w:rPr>
        <w:t>Целесообразность</w:t>
      </w:r>
      <w:r w:rsidR="00741929">
        <w:rPr>
          <w:b w:val="0"/>
          <w:sz w:val="24"/>
          <w:szCs w:val="24"/>
        </w:rPr>
        <w:t xml:space="preserve"> названного направления заключается в обеспечении духовно- нравственного развития учащихся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Основные задачи: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основ морали – осознанной учащимся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принятие учащимся базовых общенациональных ценностей;</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развитие трудолюбия, способности к преодолению трудностей;</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основ российской гражданской идентичности;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пробуждение веры в Россию, чувства личной ответственности за Отечество;</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патриотизма и гражданской солидарности;</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lastRenderedPageBreak/>
        <w:t xml:space="preserve">По итогам работы в данном направлении проводятся коллективные творческие дела, концерты, экскурсии, походы, прогулки, выставки. </w:t>
      </w:r>
    </w:p>
    <w:p w:rsidR="00741929" w:rsidRDefault="00741929" w:rsidP="00741929">
      <w:pPr>
        <w:shd w:val="clear" w:color="auto" w:fill="FFFFFF"/>
        <w:autoSpaceDE w:val="0"/>
        <w:autoSpaceDN w:val="0"/>
        <w:adjustRightInd w:val="0"/>
        <w:spacing w:after="0" w:line="240" w:lineRule="auto"/>
        <w:jc w:val="both"/>
        <w:rPr>
          <w:color w:val="000000"/>
          <w:sz w:val="24"/>
          <w:szCs w:val="24"/>
        </w:rPr>
      </w:pPr>
      <w:r>
        <w:rPr>
          <w:color w:val="000000"/>
          <w:sz w:val="24"/>
          <w:szCs w:val="24"/>
        </w:rPr>
        <w:t>Данное направление реализуется программами:</w:t>
      </w:r>
    </w:p>
    <w:p w:rsidR="008046F0" w:rsidRDefault="00842DBC" w:rsidP="008046F0">
      <w:pPr>
        <w:pStyle w:val="a7"/>
        <w:numPr>
          <w:ilvl w:val="0"/>
          <w:numId w:val="30"/>
        </w:numPr>
        <w:shd w:val="clear" w:color="auto" w:fill="FFFFFF"/>
        <w:autoSpaceDE w:val="0"/>
        <w:autoSpaceDN w:val="0"/>
        <w:adjustRightInd w:val="0"/>
        <w:spacing w:after="0" w:line="240" w:lineRule="auto"/>
        <w:jc w:val="both"/>
        <w:rPr>
          <w:color w:val="000000"/>
          <w:sz w:val="24"/>
          <w:szCs w:val="24"/>
        </w:rPr>
      </w:pPr>
      <w:r>
        <w:rPr>
          <w:color w:val="000000"/>
          <w:sz w:val="24"/>
          <w:szCs w:val="24"/>
        </w:rPr>
        <w:t>Настольные игры народов Якутии.</w:t>
      </w:r>
    </w:p>
    <w:p w:rsidR="008046F0" w:rsidRPr="008046F0" w:rsidRDefault="008046F0" w:rsidP="008046F0">
      <w:pPr>
        <w:shd w:val="clear" w:color="auto" w:fill="FFFFFF"/>
        <w:autoSpaceDE w:val="0"/>
        <w:autoSpaceDN w:val="0"/>
        <w:adjustRightInd w:val="0"/>
        <w:spacing w:after="0" w:line="240" w:lineRule="auto"/>
        <w:ind w:left="360"/>
        <w:jc w:val="both"/>
        <w:rPr>
          <w:b w:val="0"/>
          <w:color w:val="000000"/>
          <w:sz w:val="24"/>
          <w:szCs w:val="24"/>
        </w:rPr>
      </w:pPr>
      <w:r w:rsidRPr="008046F0">
        <w:rPr>
          <w:b w:val="0"/>
          <w:sz w:val="24"/>
          <w:szCs w:val="24"/>
        </w:rPr>
        <w:t>Основные задачи реализации содержания:</w:t>
      </w:r>
    </w:p>
    <w:p w:rsidR="008046F0" w:rsidRPr="008046F0" w:rsidRDefault="008046F0" w:rsidP="008046F0">
      <w:pPr>
        <w:spacing w:after="0"/>
        <w:ind w:left="360"/>
        <w:rPr>
          <w:b w:val="0"/>
          <w:sz w:val="24"/>
          <w:szCs w:val="24"/>
        </w:rPr>
      </w:pPr>
      <w:r w:rsidRPr="008046F0">
        <w:rPr>
          <w:b w:val="0"/>
          <w:sz w:val="24"/>
          <w:szCs w:val="24"/>
        </w:rPr>
        <w:t xml:space="preserve">1) Ознакомить учащихся с традициями и обычаями, нравственно-этическими ценностями народов, населяющих территорию республики; </w:t>
      </w:r>
    </w:p>
    <w:p w:rsidR="008046F0" w:rsidRPr="008046F0" w:rsidRDefault="008046F0" w:rsidP="008046F0">
      <w:pPr>
        <w:spacing w:after="0"/>
        <w:ind w:left="360"/>
        <w:rPr>
          <w:b w:val="0"/>
          <w:sz w:val="24"/>
          <w:szCs w:val="24"/>
        </w:rPr>
      </w:pPr>
      <w:r w:rsidRPr="008046F0">
        <w:rPr>
          <w:b w:val="0"/>
          <w:sz w:val="24"/>
          <w:szCs w:val="24"/>
        </w:rPr>
        <w:t>2) Формировать устойчивый интерес к культуре коренных народов Якутии;</w:t>
      </w:r>
    </w:p>
    <w:p w:rsidR="008046F0" w:rsidRPr="008046F0" w:rsidRDefault="008046F0" w:rsidP="008046F0">
      <w:pPr>
        <w:spacing w:after="0"/>
        <w:ind w:left="360"/>
        <w:rPr>
          <w:b w:val="0"/>
          <w:sz w:val="24"/>
          <w:szCs w:val="24"/>
        </w:rPr>
      </w:pPr>
      <w:r w:rsidRPr="008046F0">
        <w:rPr>
          <w:b w:val="0"/>
          <w:sz w:val="24"/>
          <w:szCs w:val="24"/>
        </w:rPr>
        <w:t>3) Развивать повышенный интерес к национальным видам спорта;</w:t>
      </w:r>
    </w:p>
    <w:p w:rsidR="008046F0" w:rsidRPr="008046F0" w:rsidRDefault="008046F0" w:rsidP="008046F0">
      <w:pPr>
        <w:spacing w:after="0"/>
        <w:ind w:left="360"/>
        <w:rPr>
          <w:b w:val="0"/>
          <w:sz w:val="24"/>
          <w:szCs w:val="24"/>
        </w:rPr>
      </w:pPr>
      <w:r w:rsidRPr="008046F0">
        <w:rPr>
          <w:b w:val="0"/>
          <w:sz w:val="24"/>
          <w:szCs w:val="24"/>
        </w:rPr>
        <w:t>4) Укрепление здоровья и физического развития;</w:t>
      </w:r>
    </w:p>
    <w:p w:rsidR="008046F0" w:rsidRDefault="008046F0" w:rsidP="008046F0">
      <w:pPr>
        <w:tabs>
          <w:tab w:val="left" w:pos="4890"/>
          <w:tab w:val="left" w:pos="5430"/>
        </w:tabs>
        <w:spacing w:after="0"/>
        <w:ind w:left="360"/>
        <w:rPr>
          <w:b w:val="0"/>
          <w:sz w:val="24"/>
          <w:szCs w:val="24"/>
        </w:rPr>
      </w:pPr>
      <w:r w:rsidRPr="008046F0">
        <w:rPr>
          <w:b w:val="0"/>
          <w:sz w:val="24"/>
          <w:szCs w:val="24"/>
        </w:rPr>
        <w:t>5) Воспитывать любовь к родному краю.</w:t>
      </w:r>
      <w:r w:rsidRPr="008046F0">
        <w:rPr>
          <w:b w:val="0"/>
          <w:sz w:val="24"/>
          <w:szCs w:val="24"/>
        </w:rPr>
        <w:tab/>
      </w:r>
    </w:p>
    <w:p w:rsidR="008046F0" w:rsidRPr="008046F0" w:rsidRDefault="008046F0" w:rsidP="008046F0">
      <w:pPr>
        <w:spacing w:after="0"/>
        <w:jc w:val="both"/>
        <w:rPr>
          <w:b w:val="0"/>
          <w:sz w:val="24"/>
          <w:szCs w:val="24"/>
        </w:rPr>
      </w:pPr>
      <w:r>
        <w:rPr>
          <w:b w:val="0"/>
          <w:sz w:val="24"/>
          <w:szCs w:val="24"/>
        </w:rPr>
        <w:t xml:space="preserve">      </w:t>
      </w:r>
      <w:r w:rsidRPr="008046F0">
        <w:rPr>
          <w:b w:val="0"/>
          <w:sz w:val="24"/>
          <w:szCs w:val="24"/>
        </w:rPr>
        <w:t>Воспитание духовно богатой, морально чистой и физически совершенной личности ребенка требует обязательной опоры на традиционно-народные истоки. Народные, национальные игры, состязания, забавы являются отличным способом повышения двигательной активности, способствуют повышению общей работоспособности, улучшению психоэмоционального состояния.</w:t>
      </w:r>
    </w:p>
    <w:p w:rsidR="008046F0" w:rsidRPr="008046F0" w:rsidRDefault="008046F0" w:rsidP="008046F0">
      <w:pPr>
        <w:spacing w:after="0"/>
        <w:jc w:val="both"/>
        <w:rPr>
          <w:b w:val="0"/>
          <w:sz w:val="24"/>
          <w:szCs w:val="24"/>
        </w:rPr>
      </w:pPr>
      <w:r w:rsidRPr="008046F0">
        <w:rPr>
          <w:b w:val="0"/>
          <w:sz w:val="24"/>
          <w:szCs w:val="24"/>
        </w:rPr>
        <w:t>Воспитание гармоничной личности – духовно богатой, морально чистой и физически совершенной было и остается первостепенной задачей семьи, школы и общества в целом. Гармонизация развития личности ребенка требует обязательной опоры на традиционно-народные истоки.</w:t>
      </w:r>
    </w:p>
    <w:p w:rsidR="008046F0" w:rsidRPr="008046F0" w:rsidRDefault="008046F0" w:rsidP="008046F0">
      <w:pPr>
        <w:spacing w:after="0"/>
        <w:jc w:val="both"/>
        <w:rPr>
          <w:b w:val="0"/>
          <w:sz w:val="24"/>
          <w:szCs w:val="24"/>
        </w:rPr>
      </w:pPr>
      <w:r w:rsidRPr="008046F0">
        <w:rPr>
          <w:b w:val="0"/>
          <w:sz w:val="24"/>
          <w:szCs w:val="24"/>
        </w:rPr>
        <w:t>Многими учеными отмечено, что “национальные особенности, наследственные и социальные, бытовые привычки, уклад жизни оказывает весьма существенное влияние на физическое развитие и двигательную подготовленность людей”.</w:t>
      </w:r>
    </w:p>
    <w:p w:rsidR="008046F0" w:rsidRPr="008046F0" w:rsidRDefault="008046F0" w:rsidP="008046F0">
      <w:pPr>
        <w:spacing w:after="0"/>
        <w:jc w:val="both"/>
        <w:rPr>
          <w:b w:val="0"/>
          <w:sz w:val="24"/>
          <w:szCs w:val="24"/>
        </w:rPr>
      </w:pPr>
      <w:r w:rsidRPr="008046F0">
        <w:rPr>
          <w:b w:val="0"/>
          <w:sz w:val="24"/>
          <w:szCs w:val="24"/>
        </w:rPr>
        <w:t>Общеизвестно, что игра является ведущим видом деятельности учащихся. Именно в игре и через игру ученик  растет, обучается, развивается. А народные, национальные игры, состязания, забавы являются отличным способом повышения их двигательной активности, способствуют повышению общей работоспособности, улучшению психоэмоционального состояния. Через этику народных игр и видов спорта воспитывается уважение к людям, развивается чувство товарищества и доброты, справедливого отношения к сопернику.</w:t>
      </w:r>
      <w:r w:rsidRPr="008046F0">
        <w:rPr>
          <w:b w:val="0"/>
          <w:sz w:val="24"/>
          <w:szCs w:val="24"/>
        </w:rPr>
        <w:tab/>
      </w:r>
    </w:p>
    <w:p w:rsidR="008046F0" w:rsidRPr="008046F0" w:rsidRDefault="008046F0" w:rsidP="008046F0">
      <w:pPr>
        <w:shd w:val="clear" w:color="auto" w:fill="FFFFFF"/>
        <w:autoSpaceDE w:val="0"/>
        <w:autoSpaceDN w:val="0"/>
        <w:adjustRightInd w:val="0"/>
        <w:spacing w:after="0" w:line="240" w:lineRule="auto"/>
        <w:ind w:left="360"/>
        <w:jc w:val="both"/>
        <w:rPr>
          <w:b w:val="0"/>
          <w:color w:val="000000"/>
          <w:sz w:val="24"/>
          <w:szCs w:val="24"/>
        </w:rPr>
      </w:pPr>
    </w:p>
    <w:p w:rsidR="00741929" w:rsidRDefault="00741929" w:rsidP="00741929">
      <w:pPr>
        <w:shd w:val="clear" w:color="auto" w:fill="FFFFFF"/>
        <w:autoSpaceDE w:val="0"/>
        <w:autoSpaceDN w:val="0"/>
        <w:adjustRightInd w:val="0"/>
        <w:spacing w:after="0" w:line="240" w:lineRule="auto"/>
        <w:jc w:val="both"/>
        <w:rPr>
          <w:b w:val="0"/>
          <w:sz w:val="24"/>
          <w:szCs w:val="24"/>
        </w:rPr>
      </w:pPr>
      <w:r>
        <w:rPr>
          <w:sz w:val="24"/>
          <w:szCs w:val="24"/>
        </w:rPr>
        <w:t>СОЦИАЛЬНОЕ НАПРАВЛЕНИЕ</w:t>
      </w:r>
      <w:r w:rsidR="0092508A">
        <w:rPr>
          <w:b w:val="0"/>
          <w:sz w:val="24"/>
          <w:szCs w:val="24"/>
        </w:rPr>
        <w:t>.</w:t>
      </w:r>
    </w:p>
    <w:p w:rsidR="00741929" w:rsidRDefault="0092508A" w:rsidP="00741929">
      <w:pPr>
        <w:shd w:val="clear" w:color="auto" w:fill="FFFFFF"/>
        <w:autoSpaceDE w:val="0"/>
        <w:autoSpaceDN w:val="0"/>
        <w:adjustRightInd w:val="0"/>
        <w:spacing w:after="0" w:line="240" w:lineRule="auto"/>
        <w:jc w:val="both"/>
        <w:rPr>
          <w:b w:val="0"/>
          <w:sz w:val="24"/>
          <w:szCs w:val="24"/>
        </w:rPr>
      </w:pPr>
      <w:r>
        <w:rPr>
          <w:sz w:val="24"/>
          <w:szCs w:val="24"/>
        </w:rPr>
        <w:t xml:space="preserve">    </w:t>
      </w:r>
      <w:r w:rsidR="00741929">
        <w:rPr>
          <w:sz w:val="24"/>
          <w:szCs w:val="24"/>
        </w:rPr>
        <w:t>Целесообразность</w:t>
      </w:r>
      <w:r w:rsidR="00741929">
        <w:rPr>
          <w:b w:val="0"/>
          <w:sz w:val="24"/>
          <w:szCs w:val="24"/>
        </w:rPr>
        <w:t xml:space="preserve"> названного направления заключается в активизации внутренних резервов учащихся,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w:t>
      </w:r>
      <w:proofErr w:type="spellStart"/>
      <w:r w:rsidR="00741929">
        <w:rPr>
          <w:b w:val="0"/>
          <w:sz w:val="24"/>
          <w:szCs w:val="24"/>
        </w:rPr>
        <w:t>конфликтологических</w:t>
      </w:r>
      <w:proofErr w:type="spellEnd"/>
      <w:r w:rsidR="00741929">
        <w:rPr>
          <w:b w:val="0"/>
          <w:sz w:val="24"/>
          <w:szCs w:val="24"/>
        </w:rPr>
        <w:t xml:space="preserve"> компетенций, необходимых для эффективного взаимодействия в социуме.</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Основными задачами являются: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формирование психологической культуры и коммуникативной компетенции для обеспечения эффективного и безопасного взаимодействия в социуме;</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способности учащегося сознательно выстраивать и оценивать отношения в социуме;</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становление гуманистических и демократических ценностных ориентаций;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формирование основы культуры межэтнического общения;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отношения к семье как к основе российского общества;</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воспитание у школьников почтительного отношения к родителям, осознанного, заботливого отношения к старшему поколению.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По итогам работы в данном направлении проводятся конкурсы, защиты проектов, участие в муниципальных конкурсах.  </w:t>
      </w:r>
    </w:p>
    <w:p w:rsidR="00741929" w:rsidRDefault="0092508A" w:rsidP="00741929">
      <w:pPr>
        <w:shd w:val="clear" w:color="auto" w:fill="FFFFFF"/>
        <w:autoSpaceDE w:val="0"/>
        <w:autoSpaceDN w:val="0"/>
        <w:adjustRightInd w:val="0"/>
        <w:spacing w:after="0" w:line="240" w:lineRule="auto"/>
        <w:jc w:val="both"/>
        <w:rPr>
          <w:sz w:val="24"/>
          <w:szCs w:val="24"/>
        </w:rPr>
      </w:pPr>
      <w:r>
        <w:rPr>
          <w:sz w:val="24"/>
          <w:szCs w:val="24"/>
        </w:rPr>
        <w:t xml:space="preserve">   </w:t>
      </w:r>
      <w:r w:rsidR="00741929">
        <w:rPr>
          <w:sz w:val="24"/>
          <w:szCs w:val="24"/>
        </w:rPr>
        <w:t>Данное направление реализуется программами:</w:t>
      </w:r>
    </w:p>
    <w:p w:rsidR="00741929" w:rsidRDefault="008046F0" w:rsidP="00741929">
      <w:pPr>
        <w:spacing w:after="0" w:line="240" w:lineRule="auto"/>
        <w:jc w:val="both"/>
        <w:rPr>
          <w:rFonts w:eastAsia="Times New Roman"/>
          <w:sz w:val="24"/>
          <w:szCs w:val="24"/>
          <w:lang w:eastAsia="ru-RU"/>
        </w:rPr>
      </w:pPr>
      <w:r>
        <w:rPr>
          <w:b w:val="0"/>
          <w:sz w:val="24"/>
          <w:szCs w:val="24"/>
        </w:rPr>
        <w:t>1.</w:t>
      </w:r>
      <w:r>
        <w:rPr>
          <w:rFonts w:eastAsia="Times New Roman"/>
          <w:sz w:val="24"/>
          <w:szCs w:val="24"/>
          <w:lang w:eastAsia="ru-RU"/>
        </w:rPr>
        <w:t>Логопедия-психология</w:t>
      </w:r>
      <w:r w:rsidR="0092508A">
        <w:rPr>
          <w:rFonts w:eastAsia="Times New Roman"/>
          <w:sz w:val="24"/>
          <w:szCs w:val="24"/>
          <w:lang w:eastAsia="ru-RU"/>
        </w:rPr>
        <w:t>.</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Курс психологических занятий с младшими школьниками направлен на формирование у них следующих умений и способностей:</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-осознание себя с позиции школьника;</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 умение адекватно вести себя в различных ситуациях;</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 умение различать и описывать различные эмоциональные состояния;</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lastRenderedPageBreak/>
        <w:t>- способность справляться со страхами, обидами, гневом;</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 умение отстаивать свою позицию в коллективе, но в то же время дружески относиться к одноклассникам;</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 умение справляться с негативными эмоциями;</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 стремление к изучению своих возможностей и способностей;</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 успешная адаптация в социуме.</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bCs/>
          <w:color w:val="000000"/>
          <w:sz w:val="24"/>
          <w:szCs w:val="24"/>
          <w:lang w:eastAsia="ru-RU"/>
        </w:rPr>
        <w:t>Цель: </w:t>
      </w:r>
      <w:r>
        <w:rPr>
          <w:rFonts w:eastAsia="Times New Roman"/>
          <w:b w:val="0"/>
          <w:color w:val="000000"/>
          <w:sz w:val="24"/>
          <w:szCs w:val="24"/>
          <w:lang w:eastAsia="ru-RU"/>
        </w:rPr>
        <w:t>помочь младшим школьникам научиться понимать себя, взаимодействовать со сверстниками, учителями и родителями, найти свое место в школьной жизни.</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bCs/>
          <w:color w:val="000000"/>
          <w:sz w:val="24"/>
          <w:szCs w:val="24"/>
          <w:lang w:eastAsia="ru-RU"/>
        </w:rPr>
        <w:t>Задачи:</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1. Мотивировать детей к самопознанию и познанию других людей. Пробудить интерес к внутреннему миру другого человека.</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2. Учить детей распознавать эмоциональные состояния по мимике, жестам, голосу, понимать чувства другого человека.</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3. Формировать адекватную установку в отношении школьных трудностей – установку преодоления.</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4. Развивать социальные и коммуникативные умения, необходимые для установления межличностных отношений друг с другом и учителем.</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5. 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6. Корректировать у детей нежелательные черты характера и поведения.</w:t>
      </w:r>
    </w:p>
    <w:p w:rsidR="00741929" w:rsidRDefault="00741929" w:rsidP="00741929">
      <w:pPr>
        <w:shd w:val="clear" w:color="auto" w:fill="FFFFFF"/>
        <w:spacing w:after="0" w:line="240" w:lineRule="auto"/>
        <w:rPr>
          <w:rFonts w:ascii="Arial" w:eastAsia="Times New Roman" w:hAnsi="Arial" w:cs="Arial"/>
          <w:b w:val="0"/>
          <w:color w:val="000000"/>
          <w:sz w:val="21"/>
          <w:szCs w:val="21"/>
          <w:lang w:eastAsia="ru-RU"/>
        </w:rPr>
      </w:pPr>
      <w:r>
        <w:rPr>
          <w:rFonts w:eastAsia="Times New Roman"/>
          <w:b w:val="0"/>
          <w:color w:val="000000"/>
          <w:sz w:val="24"/>
          <w:szCs w:val="24"/>
          <w:lang w:eastAsia="ru-RU"/>
        </w:rPr>
        <w:t xml:space="preserve">7. Расширять пассивный и активный словарь </w:t>
      </w:r>
      <w:proofErr w:type="gramStart"/>
      <w:r>
        <w:rPr>
          <w:rFonts w:eastAsia="Times New Roman"/>
          <w:b w:val="0"/>
          <w:color w:val="000000"/>
          <w:sz w:val="24"/>
          <w:szCs w:val="24"/>
          <w:lang w:eastAsia="ru-RU"/>
        </w:rPr>
        <w:t>обучающихся</w:t>
      </w:r>
      <w:proofErr w:type="gramEnd"/>
      <w:r>
        <w:rPr>
          <w:rFonts w:eastAsia="Times New Roman"/>
          <w:b w:val="0"/>
          <w:color w:val="000000"/>
          <w:sz w:val="24"/>
          <w:szCs w:val="24"/>
          <w:lang w:eastAsia="ru-RU"/>
        </w:rPr>
        <w:t>.</w:t>
      </w:r>
    </w:p>
    <w:p w:rsidR="00741929" w:rsidRDefault="00741929" w:rsidP="00741929">
      <w:pPr>
        <w:spacing w:after="0" w:line="240" w:lineRule="auto"/>
        <w:jc w:val="both"/>
        <w:rPr>
          <w:rFonts w:eastAsia="Times New Roman"/>
          <w:b w:val="0"/>
          <w:sz w:val="24"/>
          <w:szCs w:val="24"/>
          <w:lang w:eastAsia="ru-RU"/>
        </w:rPr>
      </w:pPr>
      <w:r>
        <w:rPr>
          <w:rFonts w:eastAsia="Times New Roman"/>
          <w:b w:val="0"/>
          <w:sz w:val="24"/>
          <w:szCs w:val="24"/>
          <w:lang w:eastAsia="ru-RU"/>
        </w:rPr>
        <w:t xml:space="preserve"> Данный курс поможет ребенку осознать самого себя, свои интересы, способности, отношения, переживания, представления о своем дальнейшем жизненном пути.  Приобщение к знаниям о человеке имеет особенно </w:t>
      </w:r>
      <w:proofErr w:type="gramStart"/>
      <w:r>
        <w:rPr>
          <w:rFonts w:eastAsia="Times New Roman"/>
          <w:b w:val="0"/>
          <w:sz w:val="24"/>
          <w:szCs w:val="24"/>
          <w:lang w:eastAsia="ru-RU"/>
        </w:rPr>
        <w:t>важное значение</w:t>
      </w:r>
      <w:proofErr w:type="gramEnd"/>
      <w:r>
        <w:rPr>
          <w:rFonts w:eastAsia="Times New Roman"/>
          <w:b w:val="0"/>
          <w:sz w:val="24"/>
          <w:szCs w:val="24"/>
          <w:lang w:eastAsia="ru-RU"/>
        </w:rPr>
        <w:t xml:space="preserve"> на начальных этапах школьного образования, когда основные свойства познавательной деятельности и качества личности находятся в периоде своего осмысленного становления.</w:t>
      </w:r>
    </w:p>
    <w:p w:rsidR="008046F0" w:rsidRPr="008046F0" w:rsidRDefault="008046F0" w:rsidP="008046F0">
      <w:pPr>
        <w:pStyle w:val="a7"/>
        <w:numPr>
          <w:ilvl w:val="0"/>
          <w:numId w:val="30"/>
        </w:numPr>
        <w:shd w:val="clear" w:color="auto" w:fill="FFFFFF"/>
        <w:spacing w:after="0" w:line="240" w:lineRule="auto"/>
        <w:jc w:val="both"/>
        <w:rPr>
          <w:rFonts w:eastAsia="Times New Roman"/>
          <w:bCs/>
          <w:sz w:val="24"/>
          <w:szCs w:val="24"/>
          <w:lang w:eastAsia="ru-RU"/>
        </w:rPr>
      </w:pPr>
      <w:r w:rsidRPr="008046F0">
        <w:rPr>
          <w:rFonts w:eastAsia="Times New Roman"/>
          <w:bCs/>
          <w:sz w:val="24"/>
          <w:szCs w:val="24"/>
          <w:lang w:eastAsia="ru-RU"/>
        </w:rPr>
        <w:t xml:space="preserve">Детское  движение. </w:t>
      </w:r>
    </w:p>
    <w:p w:rsidR="00741929" w:rsidRPr="008046F0" w:rsidRDefault="00741929" w:rsidP="008046F0">
      <w:pPr>
        <w:shd w:val="clear" w:color="auto" w:fill="FFFFFF"/>
        <w:spacing w:after="0" w:line="240" w:lineRule="auto"/>
        <w:jc w:val="both"/>
        <w:rPr>
          <w:rFonts w:eastAsia="Times New Roman"/>
          <w:b w:val="0"/>
          <w:sz w:val="24"/>
          <w:szCs w:val="24"/>
          <w:lang w:eastAsia="ru-RU"/>
        </w:rPr>
      </w:pPr>
      <w:r w:rsidRPr="008046F0">
        <w:rPr>
          <w:rFonts w:eastAsia="Times New Roman"/>
          <w:b w:val="0"/>
          <w:bCs/>
          <w:sz w:val="24"/>
          <w:szCs w:val="24"/>
          <w:lang w:eastAsia="ru-RU"/>
        </w:rPr>
        <w:t xml:space="preserve"> </w:t>
      </w:r>
      <w:r w:rsidRPr="008046F0">
        <w:rPr>
          <w:rFonts w:eastAsia="Times New Roman"/>
          <w:b w:val="0"/>
          <w:sz w:val="24"/>
          <w:szCs w:val="24"/>
          <w:lang w:eastAsia="ru-RU"/>
        </w:rPr>
        <w:t>Цели и задачи:</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 xml:space="preserve">  Формирование первичных навыков правильного поведения в природе.</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 xml:space="preserve">  Обучение проведению наблюдениям за объектами природы.</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    Методические занятия кружка являются комплексными – на них используются различные виды деятельности как теоретического, так и практического характера: лекции, аналитические и эвристические беседы, экологические сказки, подвижные и интеллектуальные игры, работа с наглядными пособиями. Проводятся дидактические игры. Эта деятельность дополняется раскрашиванием, рисованием, просмотром видеофрагментов, практической направленностью. Занятия могут проводиться не только в классе, но и на улице,  в парке. Все это позволит учащимся познать красоту и уникальность природы, понять необходимость ее охраны и бережного отношения к ней.</w:t>
      </w:r>
    </w:p>
    <w:p w:rsidR="00741929" w:rsidRDefault="00741929" w:rsidP="00741929">
      <w:pPr>
        <w:shd w:val="clear" w:color="auto" w:fill="FFFFFF"/>
        <w:spacing w:after="0" w:line="240" w:lineRule="auto"/>
        <w:jc w:val="both"/>
        <w:rPr>
          <w:rFonts w:eastAsia="Times New Roman"/>
          <w:sz w:val="24"/>
          <w:szCs w:val="24"/>
          <w:lang w:eastAsia="ru-RU"/>
        </w:rPr>
      </w:pPr>
      <w:r>
        <w:rPr>
          <w:rFonts w:eastAsia="Times New Roman"/>
          <w:bCs/>
          <w:sz w:val="24"/>
          <w:szCs w:val="24"/>
          <w:lang w:eastAsia="ru-RU"/>
        </w:rPr>
        <w:t xml:space="preserve">  Ожидаемые результаты</w:t>
      </w:r>
      <w:r w:rsidR="00EA110A">
        <w:rPr>
          <w:rFonts w:eastAsia="Times New Roman"/>
          <w:bCs/>
          <w:sz w:val="24"/>
          <w:szCs w:val="24"/>
          <w:lang w:eastAsia="ru-RU"/>
        </w:rPr>
        <w:t>.</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 xml:space="preserve">   Смену времен года как смену условий существования организмо</w:t>
      </w:r>
      <w:proofErr w:type="gramStart"/>
      <w:r>
        <w:rPr>
          <w:rFonts w:eastAsia="Times New Roman"/>
          <w:b w:val="0"/>
          <w:sz w:val="24"/>
          <w:szCs w:val="24"/>
          <w:lang w:eastAsia="ru-RU"/>
        </w:rPr>
        <w:t>в(</w:t>
      </w:r>
      <w:proofErr w:type="gramEnd"/>
      <w:r>
        <w:rPr>
          <w:rFonts w:eastAsia="Times New Roman"/>
          <w:b w:val="0"/>
          <w:sz w:val="24"/>
          <w:szCs w:val="24"/>
          <w:lang w:eastAsia="ru-RU"/>
        </w:rPr>
        <w:t>продолжение)</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 xml:space="preserve">   Особенности природной зоны своей области </w:t>
      </w:r>
      <w:proofErr w:type="gramStart"/>
      <w:r>
        <w:rPr>
          <w:rFonts w:eastAsia="Times New Roman"/>
          <w:b w:val="0"/>
          <w:sz w:val="24"/>
          <w:szCs w:val="24"/>
          <w:lang w:eastAsia="ru-RU"/>
        </w:rPr>
        <w:t xml:space="preserve">( </w:t>
      </w:r>
      <w:proofErr w:type="gramEnd"/>
      <w:r>
        <w:rPr>
          <w:rFonts w:eastAsia="Times New Roman"/>
          <w:b w:val="0"/>
          <w:sz w:val="24"/>
          <w:szCs w:val="24"/>
          <w:lang w:eastAsia="ru-RU"/>
        </w:rPr>
        <w:t>2 часть).</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 xml:space="preserve">   Представителей животного и растительного мира родного края (2 часть)</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 xml:space="preserve">   Формы охраны природы </w:t>
      </w:r>
      <w:proofErr w:type="gramStart"/>
      <w:r>
        <w:rPr>
          <w:rFonts w:eastAsia="Times New Roman"/>
          <w:b w:val="0"/>
          <w:sz w:val="24"/>
          <w:szCs w:val="24"/>
          <w:lang w:eastAsia="ru-RU"/>
        </w:rPr>
        <w:t xml:space="preserve">( </w:t>
      </w:r>
      <w:proofErr w:type="gramEnd"/>
      <w:r>
        <w:rPr>
          <w:rFonts w:eastAsia="Times New Roman"/>
          <w:b w:val="0"/>
          <w:sz w:val="24"/>
          <w:szCs w:val="24"/>
          <w:lang w:eastAsia="ru-RU"/>
        </w:rPr>
        <w:t>продолжение).</w:t>
      </w:r>
    </w:p>
    <w:p w:rsidR="00741929" w:rsidRDefault="00741929" w:rsidP="00741929">
      <w:pPr>
        <w:shd w:val="clear" w:color="auto" w:fill="FFFFFF"/>
        <w:autoSpaceDE w:val="0"/>
        <w:autoSpaceDN w:val="0"/>
        <w:adjustRightInd w:val="0"/>
        <w:spacing w:after="0" w:line="240" w:lineRule="auto"/>
        <w:jc w:val="both"/>
        <w:rPr>
          <w:b w:val="0"/>
          <w:sz w:val="24"/>
          <w:szCs w:val="24"/>
        </w:rPr>
      </w:pPr>
      <w:r>
        <w:rPr>
          <w:sz w:val="24"/>
          <w:szCs w:val="24"/>
        </w:rPr>
        <w:t>ОБЩЕИНТЕЛЛЕКТУАЛЬНОЕ НАПРАВЛЕНИЕ</w:t>
      </w:r>
      <w:r w:rsidR="00DC3088">
        <w:rPr>
          <w:sz w:val="24"/>
          <w:szCs w:val="24"/>
        </w:rPr>
        <w:t>.</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sz w:val="24"/>
          <w:szCs w:val="24"/>
        </w:rPr>
        <w:t>Целесообразность</w:t>
      </w:r>
      <w:r>
        <w:rPr>
          <w:b w:val="0"/>
          <w:sz w:val="24"/>
          <w:szCs w:val="24"/>
        </w:rPr>
        <w:t xml:space="preserve">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Основными задачами являются: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формирование навыков научно-интеллектуального труда;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развитие культуры логического и алгоритмического мышления, воображения;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формирование первоначального опыта практической преобразовательной деятельности;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овладение навыками универсальных учебных действий у учащихся на ступени основного общего образования.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Данное направление реализуется программами: «Увлекательный русский язык» «Веселый английский», участием учащихся в олимпиадах, интеллектуальных марафонах.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По итогам работы в данном направлении проводятся публичные выступления, защита проектов. </w:t>
      </w:r>
    </w:p>
    <w:p w:rsidR="00741929" w:rsidRDefault="00741929" w:rsidP="00741929">
      <w:pPr>
        <w:shd w:val="clear" w:color="auto" w:fill="FFFFFF"/>
        <w:autoSpaceDE w:val="0"/>
        <w:autoSpaceDN w:val="0"/>
        <w:adjustRightInd w:val="0"/>
        <w:spacing w:after="0" w:line="240" w:lineRule="auto"/>
        <w:jc w:val="both"/>
        <w:rPr>
          <w:sz w:val="24"/>
          <w:szCs w:val="24"/>
        </w:rPr>
      </w:pPr>
      <w:r>
        <w:rPr>
          <w:sz w:val="24"/>
          <w:szCs w:val="24"/>
        </w:rPr>
        <w:t>Данное направление реализуется программами:</w:t>
      </w:r>
    </w:p>
    <w:p w:rsidR="00741929" w:rsidRPr="00EA110A" w:rsidRDefault="00032BA1" w:rsidP="00EA110A">
      <w:pPr>
        <w:pStyle w:val="a7"/>
        <w:numPr>
          <w:ilvl w:val="0"/>
          <w:numId w:val="31"/>
        </w:numPr>
        <w:shd w:val="clear" w:color="auto" w:fill="FFFFFF"/>
        <w:spacing w:after="0"/>
        <w:jc w:val="both"/>
        <w:rPr>
          <w:b w:val="0"/>
          <w:spacing w:val="-3"/>
          <w:sz w:val="24"/>
          <w:szCs w:val="24"/>
        </w:rPr>
      </w:pPr>
      <w:r>
        <w:rPr>
          <w:bCs/>
          <w:spacing w:val="-3"/>
          <w:sz w:val="24"/>
          <w:szCs w:val="24"/>
        </w:rPr>
        <w:lastRenderedPageBreak/>
        <w:t>«</w:t>
      </w:r>
      <w:r w:rsidR="00EA110A">
        <w:rPr>
          <w:bCs/>
          <w:spacing w:val="-3"/>
          <w:sz w:val="24"/>
          <w:szCs w:val="24"/>
        </w:rPr>
        <w:t>Весёлая математика</w:t>
      </w:r>
      <w:r>
        <w:rPr>
          <w:bCs/>
          <w:spacing w:val="-3"/>
          <w:sz w:val="24"/>
          <w:szCs w:val="24"/>
        </w:rPr>
        <w:t>»</w:t>
      </w:r>
      <w:r w:rsidR="00741929" w:rsidRPr="00EA110A">
        <w:rPr>
          <w:bCs/>
          <w:spacing w:val="-3"/>
          <w:sz w:val="24"/>
          <w:szCs w:val="24"/>
        </w:rPr>
        <w:t xml:space="preserve">, «Всезнайка». </w:t>
      </w:r>
      <w:r w:rsidR="00741929" w:rsidRPr="00EA110A">
        <w:rPr>
          <w:b w:val="0"/>
          <w:bCs/>
          <w:spacing w:val="-3"/>
          <w:sz w:val="24"/>
          <w:szCs w:val="24"/>
        </w:rPr>
        <w:t>Программа составлена</w:t>
      </w:r>
      <w:r w:rsidR="00741929" w:rsidRPr="00EA110A">
        <w:rPr>
          <w:b w:val="0"/>
          <w:sz w:val="24"/>
          <w:szCs w:val="24"/>
        </w:rPr>
        <w:t xml:space="preserve"> в соответствии с требованиями Федерального государственного образовательного стандарта начального общего образования,</w:t>
      </w:r>
      <w:r w:rsidR="00741929" w:rsidRPr="00EA110A">
        <w:rPr>
          <w:b w:val="0"/>
          <w:bCs/>
          <w:spacing w:val="-3"/>
          <w:sz w:val="24"/>
          <w:szCs w:val="24"/>
        </w:rPr>
        <w:t xml:space="preserve"> в</w:t>
      </w:r>
      <w:r w:rsidR="00741929" w:rsidRPr="00EA110A">
        <w:rPr>
          <w:b w:val="0"/>
          <w:spacing w:val="-3"/>
          <w:sz w:val="24"/>
          <w:szCs w:val="24"/>
        </w:rPr>
        <w:t xml:space="preserve"> соответствии с основной образовательной программой начального общего образования и учебным планом МБОУ КССОШ.   </w:t>
      </w:r>
    </w:p>
    <w:p w:rsidR="00741929" w:rsidRDefault="00741929" w:rsidP="00741929">
      <w:pPr>
        <w:shd w:val="clear" w:color="auto" w:fill="FFFFFF"/>
        <w:spacing w:after="0"/>
        <w:ind w:firstLine="494"/>
        <w:jc w:val="both"/>
        <w:rPr>
          <w:b w:val="0"/>
          <w:spacing w:val="-3"/>
          <w:sz w:val="24"/>
          <w:szCs w:val="24"/>
        </w:rPr>
      </w:pPr>
      <w:r>
        <w:rPr>
          <w:b w:val="0"/>
          <w:spacing w:val="-3"/>
          <w:sz w:val="24"/>
          <w:szCs w:val="24"/>
        </w:rPr>
        <w:t xml:space="preserve">   </w:t>
      </w:r>
      <w:r>
        <w:rPr>
          <w:sz w:val="24"/>
          <w:szCs w:val="24"/>
        </w:rPr>
        <w:t>Цель программы:</w:t>
      </w:r>
    </w:p>
    <w:p w:rsidR="00741929" w:rsidRDefault="00741929" w:rsidP="00741929">
      <w:pPr>
        <w:spacing w:after="0"/>
        <w:jc w:val="both"/>
        <w:rPr>
          <w:b w:val="0"/>
          <w:sz w:val="24"/>
          <w:szCs w:val="24"/>
        </w:rPr>
      </w:pPr>
      <w:r>
        <w:rPr>
          <w:b w:val="0"/>
          <w:sz w:val="24"/>
          <w:szCs w:val="24"/>
        </w:rPr>
        <w:t>Формирование мотивации к изучению математики в соответствии возрастными особенностями.</w:t>
      </w:r>
    </w:p>
    <w:p w:rsidR="00741929" w:rsidRDefault="00741929" w:rsidP="00741929">
      <w:pPr>
        <w:spacing w:after="0"/>
        <w:jc w:val="both"/>
        <w:rPr>
          <w:sz w:val="24"/>
          <w:szCs w:val="24"/>
        </w:rPr>
      </w:pPr>
      <w:r>
        <w:rPr>
          <w:sz w:val="24"/>
          <w:szCs w:val="24"/>
        </w:rPr>
        <w:t xml:space="preserve">Задачи программы: </w:t>
      </w:r>
    </w:p>
    <w:p w:rsidR="00741929" w:rsidRDefault="00741929" w:rsidP="00741929">
      <w:pPr>
        <w:spacing w:after="0"/>
        <w:jc w:val="both"/>
        <w:rPr>
          <w:b w:val="0"/>
          <w:sz w:val="24"/>
          <w:szCs w:val="24"/>
        </w:rPr>
      </w:pPr>
      <w:r>
        <w:rPr>
          <w:b w:val="0"/>
          <w:sz w:val="24"/>
          <w:szCs w:val="24"/>
        </w:rPr>
        <w:t>1. Расширение и углубление запаса знаний учащихся и формирование математической компетенции;</w:t>
      </w:r>
    </w:p>
    <w:p w:rsidR="00741929" w:rsidRDefault="00741929" w:rsidP="00741929">
      <w:pPr>
        <w:spacing w:after="0"/>
        <w:jc w:val="both"/>
        <w:rPr>
          <w:b w:val="0"/>
          <w:sz w:val="24"/>
          <w:szCs w:val="24"/>
        </w:rPr>
      </w:pPr>
      <w:r>
        <w:rPr>
          <w:b w:val="0"/>
          <w:sz w:val="24"/>
          <w:szCs w:val="24"/>
        </w:rPr>
        <w:t>2. Выявление и поддержка математически одаренных детей;</w:t>
      </w:r>
    </w:p>
    <w:p w:rsidR="00741929" w:rsidRDefault="00741929" w:rsidP="00741929">
      <w:pPr>
        <w:spacing w:after="0"/>
        <w:jc w:val="both"/>
        <w:rPr>
          <w:b w:val="0"/>
          <w:sz w:val="24"/>
          <w:szCs w:val="24"/>
        </w:rPr>
      </w:pPr>
      <w:r>
        <w:rPr>
          <w:b w:val="0"/>
          <w:sz w:val="24"/>
          <w:szCs w:val="24"/>
        </w:rPr>
        <w:t xml:space="preserve">4. </w:t>
      </w:r>
      <w:proofErr w:type="gramStart"/>
      <w:r>
        <w:rPr>
          <w:b w:val="0"/>
          <w:sz w:val="24"/>
          <w:szCs w:val="24"/>
        </w:rPr>
        <w:t>Развитие и совершенствование мыслительных операций, психологических качеств личности (любознательности, инициативности, трудолюбия, воли) и творческого потенциала, развитие наблюдательности, воображения, логического мышления.;</w:t>
      </w:r>
      <w:proofErr w:type="gramEnd"/>
    </w:p>
    <w:p w:rsidR="00741929" w:rsidRDefault="00741929" w:rsidP="00741929">
      <w:pPr>
        <w:spacing w:after="0"/>
        <w:jc w:val="both"/>
        <w:rPr>
          <w:sz w:val="24"/>
          <w:szCs w:val="24"/>
        </w:rPr>
      </w:pPr>
      <w:r>
        <w:rPr>
          <w:sz w:val="24"/>
          <w:szCs w:val="24"/>
        </w:rPr>
        <w:t>Практическая направленность:</w:t>
      </w:r>
    </w:p>
    <w:p w:rsidR="00741929" w:rsidRDefault="00741929" w:rsidP="00741929">
      <w:pPr>
        <w:spacing w:after="0"/>
        <w:jc w:val="both"/>
        <w:rPr>
          <w:b w:val="0"/>
          <w:sz w:val="24"/>
          <w:szCs w:val="24"/>
        </w:rPr>
      </w:pPr>
      <w:r>
        <w:rPr>
          <w:b w:val="0"/>
          <w:sz w:val="24"/>
          <w:szCs w:val="24"/>
        </w:rPr>
        <w:t xml:space="preserve">Освоение математической терминологии, необходимой при дальнейшем обучении. </w:t>
      </w:r>
    </w:p>
    <w:p w:rsidR="00741929" w:rsidRDefault="00741929" w:rsidP="00741929">
      <w:pPr>
        <w:spacing w:after="0"/>
        <w:jc w:val="both"/>
        <w:rPr>
          <w:b w:val="0"/>
          <w:sz w:val="24"/>
          <w:szCs w:val="24"/>
        </w:rPr>
      </w:pPr>
      <w:r>
        <w:rPr>
          <w:b w:val="0"/>
          <w:sz w:val="24"/>
          <w:szCs w:val="24"/>
        </w:rPr>
        <w:t xml:space="preserve">Данная программа рассчитана на детей 10-11 лет. </w:t>
      </w:r>
    </w:p>
    <w:p w:rsidR="00741929" w:rsidRDefault="00032BA1" w:rsidP="00741929">
      <w:pPr>
        <w:tabs>
          <w:tab w:val="left" w:pos="10773"/>
        </w:tabs>
        <w:spacing w:after="0"/>
        <w:rPr>
          <w:b w:val="0"/>
          <w:sz w:val="24"/>
          <w:szCs w:val="24"/>
        </w:rPr>
      </w:pPr>
      <w:r>
        <w:rPr>
          <w:rFonts w:eastAsia="Times New Roman"/>
          <w:sz w:val="24"/>
          <w:szCs w:val="24"/>
          <w:lang w:eastAsia="ru-RU"/>
        </w:rPr>
        <w:t xml:space="preserve">   2.</w:t>
      </w:r>
      <w:r w:rsidR="00741929">
        <w:rPr>
          <w:rFonts w:eastAsia="Times New Roman"/>
          <w:sz w:val="24"/>
          <w:szCs w:val="24"/>
          <w:lang w:eastAsia="ru-RU"/>
        </w:rPr>
        <w:t xml:space="preserve">  «Инфознайка»</w:t>
      </w:r>
      <w:r>
        <w:rPr>
          <w:rFonts w:eastAsia="Times New Roman"/>
          <w:sz w:val="24"/>
          <w:szCs w:val="24"/>
          <w:lang w:eastAsia="ru-RU"/>
        </w:rPr>
        <w:t xml:space="preserve">. </w:t>
      </w:r>
      <w:r w:rsidR="00741929">
        <w:rPr>
          <w:rFonts w:eastAsia="Times New Roman"/>
          <w:b w:val="0"/>
          <w:sz w:val="24"/>
          <w:szCs w:val="24"/>
          <w:lang w:eastAsia="ru-RU"/>
        </w:rPr>
        <w:t xml:space="preserve"> </w:t>
      </w:r>
      <w:r w:rsidR="00741929">
        <w:rPr>
          <w:b w:val="0"/>
          <w:sz w:val="24"/>
          <w:szCs w:val="24"/>
        </w:rPr>
        <w:t xml:space="preserve">Информатика как динамично развивающаяся наука становится одной из тех отраслей знаний, которая призвана готовить современного человека к жизни в новом информационном обществе. </w:t>
      </w:r>
    </w:p>
    <w:p w:rsidR="00741929" w:rsidRDefault="00741929" w:rsidP="00741929">
      <w:pPr>
        <w:spacing w:after="0" w:line="240" w:lineRule="auto"/>
        <w:ind w:firstLine="709"/>
        <w:jc w:val="both"/>
        <w:rPr>
          <w:b w:val="0"/>
          <w:sz w:val="24"/>
          <w:szCs w:val="24"/>
        </w:rPr>
      </w:pPr>
      <w:r>
        <w:rPr>
          <w:b w:val="0"/>
          <w:sz w:val="24"/>
          <w:szCs w:val="24"/>
        </w:rPr>
        <w:t xml:space="preserve">Задача обучения информатике в целом - внедрение и использование новых передовых информационных технологий, пробуждение в детях желания экспериментировать, формулировать и проверять гипотезы и учиться на своих ошибках. Простейшие навыки общения с компьютером должны прививаться именно в младших классах, для того чтобы на предметных уроках в средних классах дети могли сосредоточиться на смысловых аспектах. </w:t>
      </w:r>
    </w:p>
    <w:p w:rsidR="00741929" w:rsidRDefault="00741929" w:rsidP="00741929">
      <w:pPr>
        <w:spacing w:after="0" w:line="240" w:lineRule="auto"/>
        <w:ind w:firstLine="709"/>
        <w:jc w:val="both"/>
        <w:rPr>
          <w:b w:val="0"/>
          <w:sz w:val="24"/>
          <w:szCs w:val="24"/>
        </w:rPr>
      </w:pPr>
      <w:r>
        <w:rPr>
          <w:b w:val="0"/>
          <w:sz w:val="24"/>
          <w:szCs w:val="24"/>
        </w:rPr>
        <w:t xml:space="preserve">Учащиеся младших классов испытывают к компьютеру </w:t>
      </w:r>
      <w:proofErr w:type="gramStart"/>
      <w:r>
        <w:rPr>
          <w:b w:val="0"/>
          <w:sz w:val="24"/>
          <w:szCs w:val="24"/>
        </w:rPr>
        <w:t>сверх</w:t>
      </w:r>
      <w:proofErr w:type="gramEnd"/>
      <w:r>
        <w:rPr>
          <w:b w:val="0"/>
          <w:sz w:val="24"/>
          <w:szCs w:val="24"/>
        </w:rPr>
        <w:t xml:space="preserve"> доверие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 </w:t>
      </w:r>
    </w:p>
    <w:p w:rsidR="00741929" w:rsidRDefault="00741929" w:rsidP="00741929">
      <w:pPr>
        <w:spacing w:after="0" w:line="240" w:lineRule="auto"/>
        <w:ind w:firstLine="709"/>
        <w:jc w:val="both"/>
        <w:rPr>
          <w:b w:val="0"/>
          <w:sz w:val="24"/>
          <w:szCs w:val="24"/>
        </w:rPr>
      </w:pPr>
      <w:r w:rsidRPr="007018C3">
        <w:rPr>
          <w:b w:val="0"/>
          <w:sz w:val="24"/>
          <w:szCs w:val="24"/>
        </w:rPr>
        <w:t>Цель данного курса: дать</w:t>
      </w:r>
      <w:r>
        <w:rPr>
          <w:b w:val="0"/>
          <w:sz w:val="24"/>
          <w:szCs w:val="24"/>
        </w:rPr>
        <w:t xml:space="preserve"> учащимся начальные знания в области информатики, обучить их работе на компьютере в системной среде </w:t>
      </w:r>
      <w:r>
        <w:rPr>
          <w:b w:val="0"/>
          <w:sz w:val="24"/>
          <w:szCs w:val="24"/>
          <w:lang w:val="en-US"/>
        </w:rPr>
        <w:t>MS</w:t>
      </w:r>
      <w:proofErr w:type="spellStart"/>
      <w:r>
        <w:rPr>
          <w:b w:val="0"/>
          <w:sz w:val="24"/>
          <w:szCs w:val="24"/>
        </w:rPr>
        <w:t>Office</w:t>
      </w:r>
      <w:proofErr w:type="spellEnd"/>
      <w:r>
        <w:rPr>
          <w:b w:val="0"/>
          <w:sz w:val="24"/>
          <w:szCs w:val="24"/>
        </w:rPr>
        <w:t xml:space="preserve">, текстовом редакторе, графическом редакторе. </w:t>
      </w:r>
    </w:p>
    <w:p w:rsidR="00741929" w:rsidRDefault="00741929" w:rsidP="00741929">
      <w:pPr>
        <w:spacing w:after="0" w:line="240" w:lineRule="auto"/>
        <w:ind w:firstLine="709"/>
        <w:jc w:val="both"/>
        <w:rPr>
          <w:b w:val="0"/>
          <w:sz w:val="24"/>
          <w:szCs w:val="24"/>
        </w:rPr>
      </w:pPr>
      <w:r>
        <w:rPr>
          <w:b w:val="0"/>
          <w:sz w:val="24"/>
          <w:szCs w:val="24"/>
        </w:rPr>
        <w:t xml:space="preserve">Данный   курс носит пропедевтический характер.  К пропедевтическим элементам компьютерной грамотности относится умение работать с прикладным программным обеспечением.  Программа курса состоит из четырех ступеней, фактически продолжающих друг друга.    Дети, приходя в школу в 1 класс и занимаясь в компьютерном кружке все 3 года, смогут освоить   работу в основных прикладных программах. Программа курса рассчитана на 34 часа.  </w:t>
      </w:r>
    </w:p>
    <w:p w:rsidR="00741929" w:rsidRDefault="00741929" w:rsidP="00741929">
      <w:pPr>
        <w:spacing w:after="0" w:line="240" w:lineRule="auto"/>
        <w:rPr>
          <w:b w:val="0"/>
          <w:sz w:val="24"/>
          <w:szCs w:val="24"/>
        </w:rPr>
      </w:pPr>
      <w:r>
        <w:rPr>
          <w:b w:val="0"/>
          <w:sz w:val="24"/>
          <w:szCs w:val="24"/>
        </w:rPr>
        <w:t xml:space="preserve">Основными, характерными при реализации данной программы формами являются комбинированные занятия.  Занятия состоят из теоретической и практической частей, причём большее количество времени занимает практическая часть.  </w:t>
      </w:r>
      <w:r>
        <w:rPr>
          <w:bCs/>
          <w:spacing w:val="-3"/>
          <w:sz w:val="24"/>
          <w:szCs w:val="24"/>
        </w:rPr>
        <w:t xml:space="preserve">     </w:t>
      </w:r>
    </w:p>
    <w:p w:rsidR="00741929" w:rsidRDefault="00741929" w:rsidP="00032BA1">
      <w:pPr>
        <w:pStyle w:val="a3"/>
        <w:numPr>
          <w:ilvl w:val="0"/>
          <w:numId w:val="30"/>
        </w:numPr>
        <w:shd w:val="clear" w:color="auto" w:fill="FFFFFF"/>
        <w:spacing w:before="0" w:beforeAutospacing="0" w:after="0" w:afterAutospacing="0"/>
        <w:jc w:val="both"/>
        <w:rPr>
          <w:b/>
        </w:rPr>
      </w:pPr>
      <w:r>
        <w:rPr>
          <w:b/>
        </w:rPr>
        <w:t>«Веселая грамматика»</w:t>
      </w:r>
      <w:r>
        <w:rPr>
          <w:b/>
          <w:bCs/>
        </w:rPr>
        <w:t>.</w:t>
      </w:r>
    </w:p>
    <w:p w:rsidR="00741929" w:rsidRDefault="00741929" w:rsidP="00741929">
      <w:pPr>
        <w:pStyle w:val="a3"/>
        <w:shd w:val="clear" w:color="auto" w:fill="FFFFFF"/>
        <w:spacing w:before="0" w:beforeAutospacing="0" w:after="0" w:afterAutospacing="0"/>
        <w:jc w:val="both"/>
      </w:pPr>
      <w:r w:rsidRPr="007018C3">
        <w:rPr>
          <w:bCs/>
        </w:rPr>
        <w:t>Цель курса:</w:t>
      </w:r>
      <w:r w:rsidRPr="007018C3">
        <w:rPr>
          <w:rStyle w:val="apple-converted-space"/>
        </w:rPr>
        <w:t> </w:t>
      </w:r>
      <w:r>
        <w:t>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741929" w:rsidRPr="007018C3" w:rsidRDefault="00741929" w:rsidP="00741929">
      <w:pPr>
        <w:pStyle w:val="a3"/>
        <w:shd w:val="clear" w:color="auto" w:fill="FFFFFF"/>
        <w:spacing w:before="0" w:beforeAutospacing="0" w:after="0" w:afterAutospacing="0"/>
        <w:jc w:val="both"/>
      </w:pPr>
      <w:r w:rsidRPr="007018C3">
        <w:rPr>
          <w:bCs/>
        </w:rPr>
        <w:t>Задачи курса:</w:t>
      </w:r>
    </w:p>
    <w:p w:rsidR="00741929" w:rsidRPr="007018C3" w:rsidRDefault="00741929" w:rsidP="00741929">
      <w:pPr>
        <w:pStyle w:val="a3"/>
        <w:shd w:val="clear" w:color="auto" w:fill="FFFFFF"/>
        <w:spacing w:before="0" w:beforeAutospacing="0" w:after="0" w:afterAutospacing="0"/>
        <w:jc w:val="both"/>
      </w:pPr>
      <w:r w:rsidRPr="007018C3">
        <w:rPr>
          <w:iCs/>
        </w:rPr>
        <w:t>Обучающие:</w:t>
      </w:r>
    </w:p>
    <w:p w:rsidR="00741929" w:rsidRDefault="00741929" w:rsidP="00741929">
      <w:pPr>
        <w:pStyle w:val="a3"/>
        <w:shd w:val="clear" w:color="auto" w:fill="FFFFFF"/>
        <w:spacing w:before="0" w:beforeAutospacing="0" w:after="0" w:afterAutospacing="0"/>
        <w:jc w:val="both"/>
      </w:pPr>
      <w:r>
        <w:t>развитие интереса к русскому языку как к учебному предмету;</w:t>
      </w:r>
    </w:p>
    <w:p w:rsidR="00741929" w:rsidRDefault="00741929" w:rsidP="00741929">
      <w:pPr>
        <w:pStyle w:val="a3"/>
        <w:shd w:val="clear" w:color="auto" w:fill="FFFFFF"/>
        <w:spacing w:before="0" w:beforeAutospacing="0" w:after="0" w:afterAutospacing="0"/>
        <w:jc w:val="both"/>
      </w:pPr>
      <w:r>
        <w:t>приобретение знаний, умений, навыков по грамматике русского языка;</w:t>
      </w:r>
    </w:p>
    <w:p w:rsidR="00741929" w:rsidRDefault="00741929" w:rsidP="00741929">
      <w:pPr>
        <w:pStyle w:val="a3"/>
        <w:shd w:val="clear" w:color="auto" w:fill="FFFFFF"/>
        <w:spacing w:before="0" w:beforeAutospacing="0" w:after="0" w:afterAutospacing="0"/>
        <w:jc w:val="both"/>
      </w:pPr>
      <w:r>
        <w:t>пробуждение потребности у учащихся к самостоятельной работе над познанием родного языка;</w:t>
      </w:r>
    </w:p>
    <w:p w:rsidR="00741929" w:rsidRDefault="00741929" w:rsidP="00741929">
      <w:pPr>
        <w:pStyle w:val="a3"/>
        <w:shd w:val="clear" w:color="auto" w:fill="FFFFFF"/>
        <w:spacing w:before="0" w:beforeAutospacing="0" w:after="0" w:afterAutospacing="0"/>
        <w:jc w:val="both"/>
      </w:pPr>
      <w:r>
        <w:t>развитие мотивации к изучению русского языка;</w:t>
      </w:r>
    </w:p>
    <w:p w:rsidR="00741929" w:rsidRDefault="00741929" w:rsidP="00741929">
      <w:pPr>
        <w:pStyle w:val="a3"/>
        <w:shd w:val="clear" w:color="auto" w:fill="FFFFFF"/>
        <w:spacing w:before="0" w:beforeAutospacing="0" w:after="0" w:afterAutospacing="0"/>
        <w:jc w:val="both"/>
      </w:pPr>
      <w:r>
        <w:t>развитие творчества и обогащение словарного запаса;</w:t>
      </w:r>
    </w:p>
    <w:p w:rsidR="00741929" w:rsidRDefault="00741929" w:rsidP="00741929">
      <w:pPr>
        <w:pStyle w:val="a3"/>
        <w:shd w:val="clear" w:color="auto" w:fill="FFFFFF"/>
        <w:spacing w:before="0" w:beforeAutospacing="0" w:after="0" w:afterAutospacing="0"/>
        <w:jc w:val="both"/>
      </w:pPr>
      <w:r>
        <w:t>совершенствование общего языкового развития учащихся;</w:t>
      </w:r>
    </w:p>
    <w:p w:rsidR="00741929" w:rsidRDefault="00741929" w:rsidP="00741929">
      <w:pPr>
        <w:pStyle w:val="a3"/>
        <w:shd w:val="clear" w:color="auto" w:fill="FFFFFF"/>
        <w:spacing w:before="0" w:beforeAutospacing="0" w:after="0" w:afterAutospacing="0"/>
        <w:jc w:val="both"/>
      </w:pPr>
      <w:r>
        <w:t>углубление и расширение знаний и представлений о литературном языке.</w:t>
      </w:r>
    </w:p>
    <w:p w:rsidR="00741929" w:rsidRDefault="00741929" w:rsidP="00741929">
      <w:pPr>
        <w:pStyle w:val="a3"/>
        <w:shd w:val="clear" w:color="auto" w:fill="FFFFFF"/>
        <w:spacing w:before="0" w:beforeAutospacing="0" w:after="0" w:afterAutospacing="0"/>
        <w:jc w:val="both"/>
      </w:pPr>
      <w:r>
        <w:rPr>
          <w:iCs/>
        </w:rPr>
        <w:t>Воспитывающие:</w:t>
      </w:r>
    </w:p>
    <w:p w:rsidR="00741929" w:rsidRDefault="00741929" w:rsidP="00741929">
      <w:pPr>
        <w:pStyle w:val="a3"/>
        <w:shd w:val="clear" w:color="auto" w:fill="FFFFFF"/>
        <w:spacing w:before="0" w:beforeAutospacing="0" w:after="0" w:afterAutospacing="0"/>
        <w:jc w:val="both"/>
      </w:pPr>
      <w:r>
        <w:t>воспитание культуры обращения с книгой;</w:t>
      </w:r>
    </w:p>
    <w:p w:rsidR="00741929" w:rsidRDefault="00741929" w:rsidP="00741929">
      <w:pPr>
        <w:pStyle w:val="a3"/>
        <w:shd w:val="clear" w:color="auto" w:fill="FFFFFF"/>
        <w:spacing w:before="0" w:beforeAutospacing="0" w:after="0" w:afterAutospacing="0"/>
        <w:jc w:val="both"/>
      </w:pPr>
      <w:r>
        <w:t>формирование и развитие у учащихся разносторонних интересов, культуры мышления.</w:t>
      </w:r>
    </w:p>
    <w:p w:rsidR="00741929" w:rsidRDefault="00741929" w:rsidP="00741929">
      <w:pPr>
        <w:pStyle w:val="a3"/>
        <w:shd w:val="clear" w:color="auto" w:fill="FFFFFF"/>
        <w:spacing w:before="0" w:beforeAutospacing="0" w:after="0" w:afterAutospacing="0"/>
        <w:jc w:val="both"/>
      </w:pPr>
      <w:r>
        <w:rPr>
          <w:iCs/>
        </w:rPr>
        <w:t>Развивающие</w:t>
      </w:r>
      <w:r>
        <w:t>:</w:t>
      </w:r>
    </w:p>
    <w:p w:rsidR="00741929" w:rsidRDefault="00741929" w:rsidP="00741929">
      <w:pPr>
        <w:pStyle w:val="a3"/>
        <w:shd w:val="clear" w:color="auto" w:fill="FFFFFF"/>
        <w:spacing w:before="0" w:beforeAutospacing="0" w:after="0" w:afterAutospacing="0"/>
        <w:jc w:val="both"/>
      </w:pPr>
      <w:r>
        <w:lastRenderedPageBreak/>
        <w:t>развивать смекалку и сообразительность;</w:t>
      </w:r>
    </w:p>
    <w:p w:rsidR="00741929" w:rsidRDefault="00741929" w:rsidP="00741929">
      <w:pPr>
        <w:pStyle w:val="a3"/>
        <w:shd w:val="clear" w:color="auto" w:fill="FFFFFF"/>
        <w:spacing w:before="0" w:beforeAutospacing="0" w:after="0" w:afterAutospacing="0"/>
        <w:jc w:val="both"/>
      </w:pPr>
      <w:r>
        <w:t>приобщение школьников к самостоятельной исследовательской работе;</w:t>
      </w:r>
    </w:p>
    <w:p w:rsidR="00741929" w:rsidRDefault="00741929" w:rsidP="00741929">
      <w:pPr>
        <w:pStyle w:val="a3"/>
        <w:shd w:val="clear" w:color="auto" w:fill="FFFFFF"/>
        <w:spacing w:before="0" w:beforeAutospacing="0" w:after="0" w:afterAutospacing="0"/>
        <w:jc w:val="both"/>
      </w:pPr>
      <w:r>
        <w:t>развивать умение пользоваться разнообразными словарями;</w:t>
      </w:r>
    </w:p>
    <w:p w:rsidR="00741929" w:rsidRDefault="00741929" w:rsidP="00741929">
      <w:pPr>
        <w:pStyle w:val="a3"/>
        <w:shd w:val="clear" w:color="auto" w:fill="FFFFFF"/>
        <w:spacing w:before="0" w:beforeAutospacing="0" w:after="0" w:afterAutospacing="0"/>
        <w:jc w:val="both"/>
      </w:pPr>
      <w:r>
        <w:t>учить организации личной и коллективной деятельности в работе с книгой.</w:t>
      </w:r>
    </w:p>
    <w:p w:rsidR="00741929" w:rsidRDefault="00741929" w:rsidP="00741929">
      <w:pPr>
        <w:pStyle w:val="a3"/>
        <w:shd w:val="clear" w:color="auto" w:fill="FFFFFF"/>
        <w:spacing w:before="0" w:beforeAutospacing="0" w:after="0" w:afterAutospacing="0"/>
        <w:jc w:val="both"/>
      </w:pPr>
      <w: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741929" w:rsidRDefault="00741929" w:rsidP="00884C04">
      <w:pPr>
        <w:pStyle w:val="a3"/>
        <w:numPr>
          <w:ilvl w:val="0"/>
          <w:numId w:val="30"/>
        </w:numPr>
        <w:shd w:val="clear" w:color="auto" w:fill="FFFFFF"/>
        <w:spacing w:before="0" w:beforeAutospacing="0" w:after="0" w:afterAutospacing="0"/>
        <w:jc w:val="both"/>
        <w:rPr>
          <w:b/>
        </w:rPr>
      </w:pPr>
      <w:r>
        <w:t xml:space="preserve"> </w:t>
      </w:r>
      <w:r>
        <w:rPr>
          <w:b/>
        </w:rPr>
        <w:t>«</w:t>
      </w:r>
      <w:proofErr w:type="spellStart"/>
      <w:r>
        <w:rPr>
          <w:b/>
        </w:rPr>
        <w:t>Литературия</w:t>
      </w:r>
      <w:proofErr w:type="spellEnd"/>
      <w:r>
        <w:rPr>
          <w:b/>
        </w:rPr>
        <w:t>»</w:t>
      </w:r>
    </w:p>
    <w:p w:rsidR="00741929" w:rsidRDefault="00741929" w:rsidP="00741929">
      <w:pPr>
        <w:pStyle w:val="a3"/>
        <w:shd w:val="clear" w:color="auto" w:fill="FFFFFF"/>
        <w:spacing w:before="0" w:beforeAutospacing="0" w:after="0" w:afterAutospacing="0"/>
        <w:jc w:val="both"/>
      </w:pPr>
      <w:r w:rsidRPr="007018C3">
        <w:rPr>
          <w:bCs/>
        </w:rPr>
        <w:t>Цель курса:</w:t>
      </w:r>
      <w:r w:rsidRPr="007018C3">
        <w:rPr>
          <w:rStyle w:val="apple-converted-space"/>
        </w:rPr>
        <w:t> </w:t>
      </w:r>
      <w:r w:rsidRPr="007018C3">
        <w:t>расширить, углубить</w:t>
      </w:r>
      <w:r>
        <w:t xml:space="preserve"> и закрепить у младших школьников знания в области мировой литературы,   знакомство с различными литературными героями.</w:t>
      </w:r>
    </w:p>
    <w:p w:rsidR="00741929" w:rsidRPr="007018C3" w:rsidRDefault="00741929" w:rsidP="00741929">
      <w:pPr>
        <w:pStyle w:val="a3"/>
        <w:shd w:val="clear" w:color="auto" w:fill="FFFFFF"/>
        <w:spacing w:before="0" w:beforeAutospacing="0" w:after="0" w:afterAutospacing="0"/>
        <w:jc w:val="both"/>
      </w:pPr>
      <w:r w:rsidRPr="007018C3">
        <w:rPr>
          <w:bCs/>
        </w:rPr>
        <w:t>Задачи курса:</w:t>
      </w:r>
    </w:p>
    <w:p w:rsidR="00741929" w:rsidRDefault="00741929" w:rsidP="00741929">
      <w:pPr>
        <w:pStyle w:val="a3"/>
        <w:shd w:val="clear" w:color="auto" w:fill="FFFFFF"/>
        <w:spacing w:before="0" w:beforeAutospacing="0" w:after="0" w:afterAutospacing="0"/>
        <w:jc w:val="both"/>
      </w:pPr>
      <w:r>
        <w:rPr>
          <w:iCs/>
        </w:rPr>
        <w:t>Обучающие:</w:t>
      </w:r>
    </w:p>
    <w:p w:rsidR="00741929" w:rsidRDefault="00741929" w:rsidP="00741929">
      <w:pPr>
        <w:pStyle w:val="a3"/>
        <w:shd w:val="clear" w:color="auto" w:fill="FFFFFF"/>
        <w:spacing w:before="0" w:beforeAutospacing="0" w:after="0" w:afterAutospacing="0"/>
        <w:jc w:val="both"/>
      </w:pPr>
      <w:r>
        <w:t>развитие интереса к литературе как к учебному предмету;</w:t>
      </w:r>
    </w:p>
    <w:p w:rsidR="00741929" w:rsidRDefault="00741929" w:rsidP="00741929">
      <w:pPr>
        <w:pStyle w:val="a3"/>
        <w:shd w:val="clear" w:color="auto" w:fill="FFFFFF"/>
        <w:spacing w:before="0" w:beforeAutospacing="0" w:after="0" w:afterAutospacing="0"/>
        <w:jc w:val="both"/>
      </w:pPr>
      <w:r>
        <w:t>пробуждение потребности у учащихся к самостоятельному чтению литературных произведений;</w:t>
      </w:r>
    </w:p>
    <w:p w:rsidR="00741929" w:rsidRDefault="00741929" w:rsidP="00741929">
      <w:pPr>
        <w:pStyle w:val="a3"/>
        <w:shd w:val="clear" w:color="auto" w:fill="FFFFFF"/>
        <w:spacing w:before="0" w:beforeAutospacing="0" w:after="0" w:afterAutospacing="0"/>
        <w:jc w:val="both"/>
      </w:pPr>
      <w:r>
        <w:t>развитие мотивации к изучению литературы;</w:t>
      </w:r>
    </w:p>
    <w:p w:rsidR="00741929" w:rsidRDefault="00741929" w:rsidP="00741929">
      <w:pPr>
        <w:pStyle w:val="a3"/>
        <w:shd w:val="clear" w:color="auto" w:fill="FFFFFF"/>
        <w:spacing w:before="0" w:beforeAutospacing="0" w:after="0" w:afterAutospacing="0"/>
        <w:jc w:val="both"/>
      </w:pPr>
      <w:r>
        <w:t>развитие творчества и обогащение словарного запаса;</w:t>
      </w:r>
    </w:p>
    <w:p w:rsidR="00741929" w:rsidRDefault="00741929" w:rsidP="00741929">
      <w:pPr>
        <w:pStyle w:val="a3"/>
        <w:shd w:val="clear" w:color="auto" w:fill="FFFFFF"/>
        <w:spacing w:before="0" w:beforeAutospacing="0" w:after="0" w:afterAutospacing="0"/>
        <w:jc w:val="both"/>
      </w:pPr>
      <w:r>
        <w:t>совершенствование общего языкового развития учащихся;</w:t>
      </w:r>
    </w:p>
    <w:p w:rsidR="00741929" w:rsidRDefault="00741929" w:rsidP="00741929">
      <w:pPr>
        <w:pStyle w:val="a3"/>
        <w:shd w:val="clear" w:color="auto" w:fill="FFFFFF"/>
        <w:spacing w:before="0" w:beforeAutospacing="0" w:after="0" w:afterAutospacing="0"/>
        <w:jc w:val="both"/>
      </w:pPr>
      <w:r>
        <w:t>углубление и расширение знаний и представлений о литературном языке.</w:t>
      </w:r>
    </w:p>
    <w:p w:rsidR="00741929" w:rsidRDefault="00741929" w:rsidP="00741929">
      <w:pPr>
        <w:pStyle w:val="a3"/>
        <w:shd w:val="clear" w:color="auto" w:fill="FFFFFF"/>
        <w:spacing w:before="0" w:beforeAutospacing="0" w:after="0" w:afterAutospacing="0"/>
        <w:jc w:val="both"/>
      </w:pPr>
      <w:r>
        <w:rPr>
          <w:iCs/>
        </w:rPr>
        <w:t>Воспитывающие:</w:t>
      </w:r>
    </w:p>
    <w:p w:rsidR="00741929" w:rsidRDefault="00741929" w:rsidP="00741929">
      <w:pPr>
        <w:pStyle w:val="a3"/>
        <w:shd w:val="clear" w:color="auto" w:fill="FFFFFF"/>
        <w:spacing w:before="0" w:beforeAutospacing="0" w:after="0" w:afterAutospacing="0"/>
        <w:jc w:val="both"/>
      </w:pPr>
      <w:r>
        <w:t>воспитание культуры обращения с книгой;</w:t>
      </w:r>
    </w:p>
    <w:p w:rsidR="00741929" w:rsidRDefault="00741929" w:rsidP="00741929">
      <w:pPr>
        <w:pStyle w:val="a3"/>
        <w:shd w:val="clear" w:color="auto" w:fill="FFFFFF"/>
        <w:spacing w:before="0" w:beforeAutospacing="0" w:after="0" w:afterAutospacing="0"/>
        <w:jc w:val="both"/>
      </w:pPr>
      <w:r>
        <w:t>формирование и развитие у учащихся разносторонних интересов, культуры мышления.</w:t>
      </w:r>
    </w:p>
    <w:p w:rsidR="00741929" w:rsidRDefault="00741929" w:rsidP="00741929">
      <w:pPr>
        <w:pStyle w:val="a3"/>
        <w:shd w:val="clear" w:color="auto" w:fill="FFFFFF"/>
        <w:spacing w:before="0" w:beforeAutospacing="0" w:after="0" w:afterAutospacing="0"/>
        <w:jc w:val="both"/>
      </w:pPr>
      <w:r>
        <w:rPr>
          <w:iCs/>
        </w:rPr>
        <w:t>Развивающие</w:t>
      </w:r>
      <w:r>
        <w:t>:</w:t>
      </w:r>
    </w:p>
    <w:p w:rsidR="00741929" w:rsidRDefault="00741929" w:rsidP="00741929">
      <w:pPr>
        <w:pStyle w:val="a3"/>
        <w:shd w:val="clear" w:color="auto" w:fill="FFFFFF"/>
        <w:spacing w:before="0" w:beforeAutospacing="0" w:after="0" w:afterAutospacing="0"/>
        <w:jc w:val="both"/>
      </w:pPr>
      <w:r>
        <w:t>развивать смекалку и сообразительность;</w:t>
      </w:r>
    </w:p>
    <w:p w:rsidR="00741929" w:rsidRDefault="00741929" w:rsidP="00741929">
      <w:pPr>
        <w:pStyle w:val="a3"/>
        <w:shd w:val="clear" w:color="auto" w:fill="FFFFFF"/>
        <w:spacing w:before="0" w:beforeAutospacing="0" w:after="0" w:afterAutospacing="0"/>
        <w:jc w:val="both"/>
      </w:pPr>
      <w:r>
        <w:t>приобщение школьников к самостоятельной исследовательской работе;</w:t>
      </w:r>
    </w:p>
    <w:p w:rsidR="00741929" w:rsidRDefault="00741929" w:rsidP="00741929">
      <w:pPr>
        <w:pStyle w:val="a3"/>
        <w:shd w:val="clear" w:color="auto" w:fill="FFFFFF"/>
        <w:spacing w:before="0" w:beforeAutospacing="0" w:after="0" w:afterAutospacing="0"/>
        <w:jc w:val="both"/>
      </w:pPr>
      <w:r>
        <w:t>развивать умение пользоваться разнообразными словарями;</w:t>
      </w:r>
    </w:p>
    <w:p w:rsidR="00741929" w:rsidRDefault="00741929" w:rsidP="00741929">
      <w:pPr>
        <w:pStyle w:val="a3"/>
        <w:shd w:val="clear" w:color="auto" w:fill="FFFFFF"/>
        <w:spacing w:before="0" w:beforeAutospacing="0" w:after="0" w:afterAutospacing="0"/>
        <w:jc w:val="both"/>
      </w:pPr>
      <w:r>
        <w:t>учить организации личной и коллективной деятельности в работе с книгой.</w:t>
      </w:r>
    </w:p>
    <w:p w:rsidR="00741929" w:rsidRDefault="00741929" w:rsidP="00741929">
      <w:pPr>
        <w:pStyle w:val="a3"/>
        <w:shd w:val="clear" w:color="auto" w:fill="FFFFFF"/>
        <w:spacing w:before="0" w:beforeAutospacing="0" w:after="0" w:afterAutospacing="0"/>
        <w:jc w:val="both"/>
      </w:pPr>
      <w: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741929" w:rsidRPr="00884C04" w:rsidRDefault="00884C04" w:rsidP="00884C04">
      <w:pPr>
        <w:autoSpaceDE w:val="0"/>
        <w:autoSpaceDN w:val="0"/>
        <w:adjustRightInd w:val="0"/>
        <w:spacing w:after="0" w:line="240" w:lineRule="auto"/>
        <w:jc w:val="both"/>
        <w:rPr>
          <w:rFonts w:eastAsia="Times New Roman"/>
          <w:b w:val="0"/>
          <w:sz w:val="24"/>
          <w:szCs w:val="24"/>
          <w:lang w:eastAsia="ru-RU"/>
        </w:rPr>
      </w:pPr>
      <w:r w:rsidRPr="00884C04">
        <w:rPr>
          <w:b w:val="0"/>
          <w:sz w:val="24"/>
          <w:szCs w:val="24"/>
        </w:rPr>
        <w:t xml:space="preserve">  </w:t>
      </w:r>
      <w:r>
        <w:rPr>
          <w:sz w:val="24"/>
          <w:szCs w:val="24"/>
        </w:rPr>
        <w:t xml:space="preserve">   5. </w:t>
      </w:r>
      <w:r w:rsidR="00741929" w:rsidRPr="00884C04">
        <w:rPr>
          <w:sz w:val="24"/>
          <w:szCs w:val="24"/>
        </w:rPr>
        <w:t>Английский язык.</w:t>
      </w:r>
      <w:r w:rsidR="00741929" w:rsidRPr="00884C04">
        <w:rPr>
          <w:b w:val="0"/>
          <w:sz w:val="24"/>
          <w:szCs w:val="24"/>
        </w:rPr>
        <w:t xml:space="preserve"> </w:t>
      </w:r>
      <w:proofErr w:type="gramStart"/>
      <w:r w:rsidR="00741929" w:rsidRPr="00884C04">
        <w:rPr>
          <w:rFonts w:eastAsia="Times New Roman"/>
          <w:b w:val="0"/>
          <w:sz w:val="24"/>
          <w:szCs w:val="24"/>
          <w:lang w:eastAsia="ru-RU"/>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w:t>
      </w:r>
      <w:r w:rsidR="00741929" w:rsidRPr="00884C04">
        <w:rPr>
          <w:rFonts w:eastAsia="Times New Roman"/>
          <w:b w:val="0"/>
          <w:bCs/>
          <w:color w:val="000000"/>
          <w:sz w:val="22"/>
          <w:szCs w:val="22"/>
          <w:shd w:val="clear" w:color="auto" w:fill="FFFFFF"/>
          <w:lang w:eastAsia="ru-RU" w:bidi="ru-RU"/>
        </w:rPr>
        <w:t>коммуникативных умений, нравственных и эстетических чувств, способностей к творческой деятельности на иностранном языке.</w:t>
      </w:r>
      <w:proofErr w:type="gramEnd"/>
    </w:p>
    <w:p w:rsidR="00884C04" w:rsidRPr="002E6178" w:rsidRDefault="00884C04" w:rsidP="002E6178">
      <w:pPr>
        <w:spacing w:after="0"/>
        <w:rPr>
          <w:sz w:val="24"/>
          <w:szCs w:val="24"/>
          <w:lang w:eastAsia="ru-RU"/>
        </w:rPr>
      </w:pPr>
      <w:r w:rsidRPr="002E6178">
        <w:rPr>
          <w:sz w:val="24"/>
          <w:szCs w:val="24"/>
          <w:lang w:eastAsia="ru-RU"/>
        </w:rPr>
        <w:t xml:space="preserve">6. «Читалочка». </w:t>
      </w:r>
    </w:p>
    <w:p w:rsidR="00426EDE" w:rsidRPr="00426EDE" w:rsidRDefault="002E6178" w:rsidP="002E6178">
      <w:pPr>
        <w:spacing w:after="0"/>
        <w:jc w:val="both"/>
        <w:rPr>
          <w:rStyle w:val="apple-converted-space"/>
          <w:b w:val="0"/>
          <w:color w:val="000000"/>
          <w:sz w:val="24"/>
          <w:szCs w:val="24"/>
          <w:shd w:val="clear" w:color="auto" w:fill="FFFFFF"/>
        </w:rPr>
      </w:pPr>
      <w:r>
        <w:rPr>
          <w:rStyle w:val="apple-converted-space"/>
          <w:b w:val="0"/>
          <w:color w:val="000000"/>
          <w:sz w:val="24"/>
          <w:szCs w:val="24"/>
          <w:shd w:val="clear" w:color="auto" w:fill="FFFFFF"/>
        </w:rPr>
        <w:t xml:space="preserve">          П</w:t>
      </w:r>
      <w:r w:rsidR="00426EDE" w:rsidRPr="00426EDE">
        <w:rPr>
          <w:rStyle w:val="apple-converted-space"/>
          <w:b w:val="0"/>
          <w:color w:val="000000"/>
          <w:sz w:val="24"/>
          <w:szCs w:val="24"/>
          <w:shd w:val="clear" w:color="auto" w:fill="FFFFFF"/>
        </w:rPr>
        <w:t xml:space="preserve">рограмма внеурочной деятельности </w:t>
      </w:r>
      <w:proofErr w:type="spellStart"/>
      <w:r w:rsidR="00426EDE" w:rsidRPr="00426EDE">
        <w:rPr>
          <w:rStyle w:val="apple-converted-space"/>
          <w:b w:val="0"/>
          <w:color w:val="000000"/>
          <w:sz w:val="24"/>
          <w:szCs w:val="24"/>
          <w:shd w:val="clear" w:color="auto" w:fill="FFFFFF"/>
        </w:rPr>
        <w:t>общеинтеллектуального</w:t>
      </w:r>
      <w:proofErr w:type="spellEnd"/>
      <w:r w:rsidR="00426EDE" w:rsidRPr="00426EDE">
        <w:rPr>
          <w:rStyle w:val="apple-converted-space"/>
          <w:b w:val="0"/>
          <w:color w:val="000000"/>
          <w:sz w:val="24"/>
          <w:szCs w:val="24"/>
          <w:shd w:val="clear" w:color="auto" w:fill="FFFFFF"/>
        </w:rPr>
        <w:t xml:space="preserve"> направления «Читалочка» разработана в соответствии с ФГОС НОО.</w:t>
      </w:r>
    </w:p>
    <w:p w:rsidR="00426EDE" w:rsidRPr="00426EDE" w:rsidRDefault="00426EDE" w:rsidP="002E6178">
      <w:pPr>
        <w:spacing w:after="0"/>
        <w:jc w:val="both"/>
        <w:rPr>
          <w:b w:val="0"/>
          <w:color w:val="333333"/>
          <w:sz w:val="24"/>
          <w:szCs w:val="24"/>
        </w:rPr>
      </w:pPr>
      <w:r w:rsidRPr="00426EDE">
        <w:rPr>
          <w:rStyle w:val="apple-converted-space"/>
          <w:b w:val="0"/>
          <w:color w:val="000000"/>
          <w:sz w:val="24"/>
          <w:szCs w:val="24"/>
          <w:shd w:val="clear" w:color="auto" w:fill="FFFFFF"/>
        </w:rPr>
        <w:t>Программа позволяет показать учащимся. как увлекателен, разнообразен</w:t>
      </w:r>
      <w:proofErr w:type="gramStart"/>
      <w:r w:rsidRPr="00426EDE">
        <w:rPr>
          <w:rStyle w:val="apple-converted-space"/>
          <w:b w:val="0"/>
          <w:color w:val="000000"/>
          <w:sz w:val="24"/>
          <w:szCs w:val="24"/>
          <w:shd w:val="clear" w:color="auto" w:fill="FFFFFF"/>
        </w:rPr>
        <w:t xml:space="preserve"> ,</w:t>
      </w:r>
      <w:proofErr w:type="gramEnd"/>
      <w:r w:rsidRPr="00426EDE">
        <w:rPr>
          <w:rStyle w:val="apple-converted-space"/>
          <w:b w:val="0"/>
          <w:color w:val="000000"/>
          <w:sz w:val="24"/>
          <w:szCs w:val="24"/>
          <w:shd w:val="clear" w:color="auto" w:fill="FFFFFF"/>
        </w:rPr>
        <w:t xml:space="preserve"> неисчерпаем мир книг. это имеет большое значение для формирования познавательных мотивов как основы учебной деятельности, для формирование читательской компетентности учащихся,</w:t>
      </w:r>
      <w:r w:rsidRPr="00426EDE">
        <w:rPr>
          <w:b w:val="0"/>
          <w:color w:val="333333"/>
          <w:sz w:val="24"/>
          <w:szCs w:val="24"/>
        </w:rPr>
        <w:t xml:space="preserve"> которая составляет основу умения учиться.</w:t>
      </w:r>
    </w:p>
    <w:p w:rsidR="00426EDE" w:rsidRPr="00426EDE" w:rsidRDefault="00426EDE" w:rsidP="002E6178">
      <w:pPr>
        <w:spacing w:after="0"/>
        <w:jc w:val="both"/>
        <w:rPr>
          <w:rStyle w:val="apple-converted-space"/>
          <w:b w:val="0"/>
          <w:color w:val="000000"/>
          <w:sz w:val="24"/>
          <w:szCs w:val="24"/>
          <w:shd w:val="clear" w:color="auto" w:fill="FFFFFF"/>
        </w:rPr>
      </w:pPr>
    </w:p>
    <w:p w:rsidR="00426EDE" w:rsidRPr="002E6178" w:rsidRDefault="00426EDE" w:rsidP="002E6178">
      <w:pPr>
        <w:spacing w:after="0"/>
        <w:jc w:val="both"/>
        <w:rPr>
          <w:b w:val="0"/>
          <w:color w:val="000000"/>
          <w:sz w:val="24"/>
          <w:szCs w:val="24"/>
          <w:shd w:val="clear" w:color="auto" w:fill="FFFFFF"/>
        </w:rPr>
      </w:pPr>
      <w:r w:rsidRPr="00426EDE">
        <w:rPr>
          <w:rStyle w:val="apple-converted-space"/>
          <w:b w:val="0"/>
          <w:color w:val="000000"/>
          <w:sz w:val="24"/>
          <w:szCs w:val="24"/>
          <w:shd w:val="clear" w:color="auto" w:fill="FFFFFF"/>
        </w:rPr>
        <w:t xml:space="preserve">Актуальность программы </w:t>
      </w:r>
      <w:r w:rsidRPr="00426EDE">
        <w:rPr>
          <w:b w:val="0"/>
          <w:color w:val="000000"/>
          <w:sz w:val="24"/>
          <w:szCs w:val="24"/>
          <w:shd w:val="clear" w:color="auto" w:fill="FFFFFF"/>
        </w:rPr>
        <w:t xml:space="preserve">  обуславливается тем,  что положение с чтением учащихся в нашей стране  крайне тревожное. Об этом говорят результаты исследования. По оценке читательской грамотности российские учащиеся заняли лишь 43 место. Они показали слабость в умении выразить свое мнение по поводу прочитанного, включить сообщение текста в контекст собственного опыта, критически отнестись к авторскому сообщению, т.е. смысловое чтение находится на очень низком уровне.</w:t>
      </w:r>
      <w:r w:rsidRPr="00426EDE">
        <w:rPr>
          <w:rStyle w:val="apple-converted-space"/>
          <w:b w:val="0"/>
          <w:color w:val="000000"/>
          <w:sz w:val="24"/>
          <w:szCs w:val="24"/>
          <w:shd w:val="clear" w:color="auto" w:fill="FFFFFF"/>
        </w:rPr>
        <w:t> </w:t>
      </w:r>
      <w:r w:rsidRPr="00426EDE">
        <w:rPr>
          <w:b w:val="0"/>
          <w:color w:val="000000"/>
          <w:sz w:val="24"/>
          <w:szCs w:val="24"/>
          <w:shd w:val="clear" w:color="auto" w:fill="FFFFFF"/>
        </w:rPr>
        <w:t xml:space="preserve"> Поэтому существует необходимо создать такие условия, чтобы учащийся хотел читать, читал много, чтобы </w:t>
      </w:r>
      <w:proofErr w:type="gramStart"/>
      <w:r w:rsidRPr="00426EDE">
        <w:rPr>
          <w:b w:val="0"/>
          <w:color w:val="000000"/>
          <w:sz w:val="24"/>
          <w:szCs w:val="24"/>
          <w:shd w:val="clear" w:color="auto" w:fill="FFFFFF"/>
        </w:rPr>
        <w:t>сформировалась и развивалась его читательская компетентность и в итоге он стал</w:t>
      </w:r>
      <w:proofErr w:type="gramEnd"/>
      <w:r w:rsidRPr="00426EDE">
        <w:rPr>
          <w:b w:val="0"/>
          <w:color w:val="000000"/>
          <w:sz w:val="24"/>
          <w:szCs w:val="24"/>
          <w:shd w:val="clear" w:color="auto" w:fill="FFFFFF"/>
        </w:rPr>
        <w:t xml:space="preserve"> " человеком читающим", личностью, владеющей культурой чтения. Успехи в обучении чтению во многом определяют качество подготовки ребёнка по другим школьным предметам.</w:t>
      </w:r>
    </w:p>
    <w:p w:rsidR="00741929" w:rsidRDefault="00741929" w:rsidP="00741929">
      <w:pPr>
        <w:shd w:val="clear" w:color="auto" w:fill="FFFFFF"/>
        <w:autoSpaceDE w:val="0"/>
        <w:autoSpaceDN w:val="0"/>
        <w:adjustRightInd w:val="0"/>
        <w:spacing w:after="0" w:line="240" w:lineRule="auto"/>
        <w:jc w:val="both"/>
        <w:rPr>
          <w:sz w:val="24"/>
          <w:szCs w:val="24"/>
        </w:rPr>
      </w:pPr>
      <w:r>
        <w:rPr>
          <w:sz w:val="24"/>
          <w:szCs w:val="24"/>
        </w:rPr>
        <w:lastRenderedPageBreak/>
        <w:t>ОБЩЕКУЛЬТУРНОЕ НАПРАВЛЕНИЕ</w:t>
      </w:r>
      <w:r w:rsidR="00DC3088">
        <w:rPr>
          <w:sz w:val="24"/>
          <w:szCs w:val="24"/>
        </w:rPr>
        <w:t>.</w:t>
      </w:r>
    </w:p>
    <w:p w:rsidR="00741929" w:rsidRDefault="00741929" w:rsidP="00741929">
      <w:pPr>
        <w:shd w:val="clear" w:color="auto" w:fill="FFFFFF"/>
        <w:autoSpaceDE w:val="0"/>
        <w:autoSpaceDN w:val="0"/>
        <w:adjustRightInd w:val="0"/>
        <w:spacing w:after="0" w:line="240" w:lineRule="auto"/>
        <w:jc w:val="both"/>
        <w:rPr>
          <w:b w:val="0"/>
          <w:sz w:val="24"/>
          <w:szCs w:val="24"/>
        </w:rPr>
      </w:pPr>
      <w:r>
        <w:rPr>
          <w:sz w:val="24"/>
          <w:szCs w:val="24"/>
        </w:rPr>
        <w:t xml:space="preserve"> Целесообразность</w:t>
      </w:r>
      <w:r>
        <w:rPr>
          <w:b w:val="0"/>
          <w:sz w:val="24"/>
          <w:szCs w:val="24"/>
        </w:rPr>
        <w:t xml:space="preserve">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Основными задачами являются:</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Pr>
          <w:b w:val="0"/>
          <w:sz w:val="24"/>
          <w:szCs w:val="24"/>
        </w:rPr>
        <w:sym w:font="Symbol" w:char="F02D"/>
      </w:r>
      <w:r>
        <w:rPr>
          <w:b w:val="0"/>
          <w:sz w:val="24"/>
          <w:szCs w:val="24"/>
        </w:rPr>
        <w:t xml:space="preserve"> формирование ценностных ориентаций общечеловеческого содержания;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становление активной жизненной позиции;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sym w:font="Symbol" w:char="F02D"/>
      </w:r>
      <w:r>
        <w:rPr>
          <w:b w:val="0"/>
          <w:sz w:val="24"/>
          <w:szCs w:val="24"/>
        </w:rPr>
        <w:t xml:space="preserve"> воспитание основ правовой, эстетической, физической и экологической культуры. </w:t>
      </w:r>
    </w:p>
    <w:p w:rsidR="00741929" w:rsidRDefault="00741929" w:rsidP="00741929">
      <w:pPr>
        <w:shd w:val="clear" w:color="auto" w:fill="FFFFFF"/>
        <w:autoSpaceDE w:val="0"/>
        <w:autoSpaceDN w:val="0"/>
        <w:adjustRightInd w:val="0"/>
        <w:spacing w:after="0" w:line="240" w:lineRule="auto"/>
        <w:jc w:val="both"/>
        <w:rPr>
          <w:b w:val="0"/>
          <w:sz w:val="24"/>
          <w:szCs w:val="24"/>
        </w:rPr>
      </w:pPr>
      <w:r>
        <w:rPr>
          <w:b w:val="0"/>
          <w:sz w:val="24"/>
          <w:szCs w:val="24"/>
        </w:rPr>
        <w:t xml:space="preserve">Данное направление реализуется занятиями через посещения учреждений культуры, ДДТ, участие в фестивалях, выставках, концертах на уровне школы, района План реализует индивидуальный подход в процессе внеурочной деятельности, позволяя учащимся раскрыть свои творческие способности и интересы. Занятия групп проводятся на базе школы в кабинетах информатики, кабинетах математики, русского языка, английского языка, в спортивном зале. </w:t>
      </w:r>
    </w:p>
    <w:p w:rsidR="00741929" w:rsidRDefault="00C73B98" w:rsidP="00741929">
      <w:pPr>
        <w:shd w:val="clear" w:color="auto" w:fill="FFFFFF"/>
        <w:autoSpaceDE w:val="0"/>
        <w:autoSpaceDN w:val="0"/>
        <w:adjustRightInd w:val="0"/>
        <w:spacing w:after="0" w:line="240" w:lineRule="auto"/>
        <w:jc w:val="both"/>
        <w:rPr>
          <w:sz w:val="24"/>
          <w:szCs w:val="24"/>
        </w:rPr>
      </w:pPr>
      <w:r>
        <w:rPr>
          <w:sz w:val="24"/>
          <w:szCs w:val="24"/>
        </w:rPr>
        <w:t xml:space="preserve">          </w:t>
      </w:r>
      <w:r w:rsidR="00741929">
        <w:rPr>
          <w:sz w:val="24"/>
          <w:szCs w:val="24"/>
        </w:rPr>
        <w:t>Данное направление реализуется программами:</w:t>
      </w:r>
    </w:p>
    <w:p w:rsidR="00741929" w:rsidRDefault="002E1E76" w:rsidP="00741929">
      <w:pPr>
        <w:spacing w:after="0" w:line="240" w:lineRule="auto"/>
        <w:ind w:left="10" w:hanging="10"/>
        <w:jc w:val="both"/>
        <w:rPr>
          <w:rFonts w:eastAsia="Times New Roman"/>
          <w:b w:val="0"/>
          <w:color w:val="000000"/>
          <w:sz w:val="24"/>
          <w:szCs w:val="22"/>
          <w:lang w:eastAsia="ru-RU"/>
        </w:rPr>
      </w:pPr>
      <w:r>
        <w:rPr>
          <w:rFonts w:eastAsia="Times New Roman"/>
          <w:sz w:val="24"/>
          <w:szCs w:val="22"/>
          <w:lang w:eastAsia="ru-RU"/>
        </w:rPr>
        <w:t xml:space="preserve"> </w:t>
      </w:r>
      <w:r w:rsidR="002E6178">
        <w:rPr>
          <w:rFonts w:eastAsia="Times New Roman"/>
          <w:sz w:val="24"/>
          <w:szCs w:val="22"/>
          <w:lang w:eastAsia="ru-RU"/>
        </w:rPr>
        <w:t>1.</w:t>
      </w:r>
      <w:r w:rsidR="00C73B98">
        <w:rPr>
          <w:rFonts w:eastAsia="Times New Roman"/>
          <w:sz w:val="24"/>
          <w:szCs w:val="22"/>
          <w:lang w:eastAsia="ru-RU"/>
        </w:rPr>
        <w:t xml:space="preserve"> </w:t>
      </w:r>
      <w:r w:rsidR="00741929">
        <w:rPr>
          <w:rFonts w:eastAsia="Times New Roman"/>
          <w:sz w:val="24"/>
          <w:szCs w:val="22"/>
          <w:lang w:eastAsia="ru-RU"/>
        </w:rPr>
        <w:t>«Ритмика»</w:t>
      </w:r>
      <w:r w:rsidR="00C73B98">
        <w:rPr>
          <w:rFonts w:eastAsia="Times New Roman"/>
          <w:sz w:val="24"/>
          <w:szCs w:val="22"/>
          <w:lang w:eastAsia="ru-RU"/>
        </w:rPr>
        <w:t>,</w:t>
      </w:r>
      <w:r w:rsidR="00741929">
        <w:rPr>
          <w:rFonts w:eastAsia="Times New Roman"/>
          <w:b w:val="0"/>
          <w:color w:val="000000"/>
          <w:sz w:val="24"/>
          <w:szCs w:val="22"/>
          <w:lang w:eastAsia="ru-RU"/>
        </w:rPr>
        <w:t xml:space="preserve"> 1-4 классы</w:t>
      </w:r>
      <w:r w:rsidR="00C73B98">
        <w:rPr>
          <w:rFonts w:eastAsia="Times New Roman"/>
          <w:b w:val="0"/>
          <w:color w:val="000000"/>
          <w:sz w:val="24"/>
          <w:szCs w:val="22"/>
          <w:lang w:eastAsia="ru-RU"/>
        </w:rPr>
        <w:t>. Программа</w:t>
      </w:r>
      <w:r w:rsidR="00741929">
        <w:rPr>
          <w:rFonts w:eastAsia="Times New Roman"/>
          <w:b w:val="0"/>
          <w:color w:val="000000"/>
          <w:sz w:val="24"/>
          <w:szCs w:val="22"/>
          <w:lang w:eastAsia="ru-RU"/>
        </w:rPr>
        <w:t xml:space="preserve"> составлена на основе программ по хореографии для общеобразовательных школ: программа «Ритмика и танец» 1-8 классы, утвержденная Министерством образования 06.03.2001г. Хореография обладает огромными возможностями для полноценного эстетического совершенствования ребёнка, для его гармоничного духовного и физического развития. </w:t>
      </w:r>
    </w:p>
    <w:p w:rsidR="00741929" w:rsidRDefault="00C73B98" w:rsidP="00741929">
      <w:pPr>
        <w:spacing w:after="0" w:line="240" w:lineRule="auto"/>
        <w:ind w:left="10" w:hanging="10"/>
        <w:jc w:val="both"/>
        <w:rPr>
          <w:rFonts w:eastAsia="Times New Roman"/>
          <w:b w:val="0"/>
          <w:color w:val="000000"/>
          <w:sz w:val="24"/>
          <w:szCs w:val="22"/>
          <w:lang w:eastAsia="ru-RU"/>
        </w:rPr>
      </w:pPr>
      <w:r>
        <w:rPr>
          <w:rFonts w:eastAsia="Times New Roman"/>
          <w:b w:val="0"/>
          <w:color w:val="000000"/>
          <w:sz w:val="24"/>
          <w:szCs w:val="22"/>
          <w:lang w:eastAsia="ru-RU"/>
        </w:rPr>
        <w:t xml:space="preserve">        </w:t>
      </w:r>
      <w:r w:rsidR="00741929">
        <w:rPr>
          <w:rFonts w:eastAsia="Times New Roman"/>
          <w:b w:val="0"/>
          <w:color w:val="000000"/>
          <w:sz w:val="24"/>
          <w:szCs w:val="22"/>
          <w:lang w:eastAsia="ru-RU"/>
        </w:rPr>
        <w:t xml:space="preserve">Занятия танцем формируют правильную осанку, прививают основы этикета и грамотной манеры поведения в обществе, дают представление об актёрском мастерстве. </w:t>
      </w:r>
    </w:p>
    <w:p w:rsidR="00741929" w:rsidRDefault="00741929" w:rsidP="00741929">
      <w:pPr>
        <w:spacing w:after="0" w:line="240" w:lineRule="auto"/>
        <w:ind w:left="10" w:hanging="10"/>
        <w:jc w:val="both"/>
        <w:rPr>
          <w:rFonts w:eastAsia="Times New Roman"/>
          <w:b w:val="0"/>
          <w:color w:val="000000"/>
          <w:sz w:val="24"/>
          <w:szCs w:val="22"/>
          <w:lang w:eastAsia="ru-RU"/>
        </w:rPr>
      </w:pPr>
      <w:r>
        <w:rPr>
          <w:rFonts w:eastAsia="Times New Roman"/>
          <w:b w:val="0"/>
          <w:color w:val="000000"/>
          <w:sz w:val="24"/>
          <w:szCs w:val="22"/>
          <w:lang w:eastAsia="ru-RU"/>
        </w:rPr>
        <w:t xml:space="preserve">Танец имеет огромное значение как средство воспитания национального самосознания. Получение сведений о танцах разных народов и различных эпох необходимо, т.к. каждый народ имеет свои, только ему присущие танцы, в которых отражены его душа, его история, его обычаи и характер. </w:t>
      </w:r>
    </w:p>
    <w:p w:rsidR="00741929" w:rsidRDefault="00C73B98" w:rsidP="00741929">
      <w:pPr>
        <w:spacing w:after="0" w:line="240" w:lineRule="auto"/>
        <w:ind w:left="10" w:hanging="10"/>
        <w:jc w:val="both"/>
        <w:rPr>
          <w:rFonts w:eastAsia="Times New Roman"/>
          <w:b w:val="0"/>
          <w:color w:val="000000"/>
          <w:sz w:val="24"/>
          <w:szCs w:val="22"/>
          <w:lang w:eastAsia="ru-RU"/>
        </w:rPr>
      </w:pPr>
      <w:r>
        <w:rPr>
          <w:rFonts w:eastAsia="Times New Roman"/>
          <w:b w:val="0"/>
          <w:color w:val="000000"/>
          <w:sz w:val="24"/>
          <w:szCs w:val="22"/>
          <w:lang w:eastAsia="ru-RU"/>
        </w:rPr>
        <w:t xml:space="preserve">       </w:t>
      </w:r>
      <w:r w:rsidR="00741929">
        <w:rPr>
          <w:rFonts w:eastAsia="Times New Roman"/>
          <w:b w:val="0"/>
          <w:color w:val="000000"/>
          <w:sz w:val="24"/>
          <w:szCs w:val="22"/>
          <w:lang w:eastAsia="ru-RU"/>
        </w:rPr>
        <w:t xml:space="preserve">Программа «Ритмика» предназначена для преподавания основ хореографического искусства со второго по четвертый класс в режиме учебных занятий. Программа является основой занятий на уроке. Она предусматривает систематическое и последовательное обучение. Однако, учитель, придерживаясь содержания программы, может творчески подходить к проведению занятий. Это зависит от уровня общего и музыкального развития детей, мастерства педагога, условий работы. </w:t>
      </w:r>
    </w:p>
    <w:p w:rsidR="00741929" w:rsidRDefault="00C73B98" w:rsidP="00741929">
      <w:pPr>
        <w:spacing w:after="0" w:line="240" w:lineRule="auto"/>
        <w:ind w:left="10" w:hanging="10"/>
        <w:jc w:val="both"/>
        <w:rPr>
          <w:rFonts w:eastAsia="Times New Roman"/>
          <w:b w:val="0"/>
          <w:color w:val="000000"/>
          <w:sz w:val="24"/>
          <w:szCs w:val="22"/>
          <w:lang w:eastAsia="ru-RU"/>
        </w:rPr>
      </w:pPr>
      <w:r>
        <w:rPr>
          <w:rFonts w:eastAsia="Times New Roman"/>
          <w:b w:val="0"/>
          <w:color w:val="000000"/>
          <w:sz w:val="24"/>
          <w:szCs w:val="22"/>
          <w:lang w:eastAsia="ru-RU"/>
        </w:rPr>
        <w:t xml:space="preserve">      </w:t>
      </w:r>
      <w:r w:rsidR="00741929">
        <w:rPr>
          <w:rFonts w:eastAsia="Times New Roman"/>
          <w:b w:val="0"/>
          <w:color w:val="000000"/>
          <w:sz w:val="24"/>
          <w:szCs w:val="22"/>
          <w:lang w:eastAsia="ru-RU"/>
        </w:rPr>
        <w:t xml:space="preserve">Данная программа сориентирована на работу с детьми, независимо от наличия у них специальных физических данных, на воспитание хореографической культуры и привитие начальных навыков в искусстве танца. </w:t>
      </w:r>
    </w:p>
    <w:p w:rsidR="00741929" w:rsidRDefault="00C73B98" w:rsidP="00741929">
      <w:pPr>
        <w:spacing w:after="0" w:line="240" w:lineRule="auto"/>
        <w:ind w:left="10" w:hanging="10"/>
        <w:jc w:val="both"/>
        <w:rPr>
          <w:rFonts w:eastAsia="Times New Roman"/>
          <w:b w:val="0"/>
          <w:color w:val="000000"/>
          <w:sz w:val="24"/>
          <w:szCs w:val="22"/>
          <w:lang w:eastAsia="ru-RU"/>
        </w:rPr>
      </w:pPr>
      <w:r>
        <w:rPr>
          <w:rFonts w:eastAsia="Times New Roman"/>
          <w:b w:val="0"/>
          <w:color w:val="000000"/>
          <w:sz w:val="24"/>
          <w:szCs w:val="22"/>
          <w:lang w:eastAsia="ru-RU"/>
        </w:rPr>
        <w:t xml:space="preserve">     </w:t>
      </w:r>
      <w:r w:rsidR="00741929">
        <w:rPr>
          <w:rFonts w:eastAsia="Times New Roman"/>
          <w:b w:val="0"/>
          <w:color w:val="000000"/>
          <w:sz w:val="24"/>
          <w:szCs w:val="22"/>
          <w:lang w:eastAsia="ru-RU"/>
        </w:rPr>
        <w:t xml:space="preserve">Программа предполагает освоение азов ритмики, азбуки классического танца, изучение танцевальных элементов, исполнение детских бальных и народных танцев и воспитание способности к танцевально-музыкальной импровизации. </w:t>
      </w:r>
    </w:p>
    <w:p w:rsidR="00741929" w:rsidRPr="002E6178" w:rsidRDefault="002E1E76" w:rsidP="002E6178">
      <w:pPr>
        <w:shd w:val="clear" w:color="auto" w:fill="FFFFFF"/>
        <w:spacing w:after="0" w:line="240" w:lineRule="auto"/>
        <w:rPr>
          <w:sz w:val="24"/>
          <w:szCs w:val="24"/>
        </w:rPr>
      </w:pPr>
      <w:r>
        <w:rPr>
          <w:sz w:val="24"/>
          <w:szCs w:val="24"/>
        </w:rPr>
        <w:t xml:space="preserve"> </w:t>
      </w:r>
      <w:r w:rsidR="002E6178" w:rsidRPr="002E1E76">
        <w:rPr>
          <w:sz w:val="24"/>
          <w:szCs w:val="24"/>
        </w:rPr>
        <w:t xml:space="preserve"> 2.</w:t>
      </w:r>
      <w:r w:rsidR="002E6178">
        <w:rPr>
          <w:sz w:val="24"/>
          <w:szCs w:val="24"/>
        </w:rPr>
        <w:t xml:space="preserve"> </w:t>
      </w:r>
      <w:r w:rsidR="00C73B98" w:rsidRPr="002E6178">
        <w:rPr>
          <w:sz w:val="24"/>
          <w:szCs w:val="24"/>
        </w:rPr>
        <w:t>«В гостях у сказки».</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bCs/>
          <w:sz w:val="24"/>
          <w:szCs w:val="24"/>
          <w:lang w:eastAsia="ru-RU"/>
        </w:rPr>
        <w:t>Цель:   </w:t>
      </w:r>
      <w:r>
        <w:rPr>
          <w:rFonts w:eastAsia="Times New Roman"/>
          <w:b w:val="0"/>
          <w:sz w:val="24"/>
          <w:szCs w:val="24"/>
          <w:lang w:eastAsia="ru-RU"/>
        </w:rPr>
        <w:t>формирование первоклассников как квалифицированных читателей, формирование интереса к сказкам и книгам, в которых их можно найти;  расширение читательского кругозора первоклассников.</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bCs/>
          <w:sz w:val="24"/>
          <w:szCs w:val="24"/>
          <w:lang w:eastAsia="ru-RU"/>
        </w:rPr>
        <w:t> Задачи:  </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-открыть мир народной мысли, народных чувств, народной жизни;</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 xml:space="preserve">-используя сказки о животных вселять </w:t>
      </w:r>
      <w:proofErr w:type="gramStart"/>
      <w:r>
        <w:rPr>
          <w:rFonts w:eastAsia="Times New Roman"/>
          <w:b w:val="0"/>
          <w:sz w:val="24"/>
          <w:szCs w:val="24"/>
          <w:lang w:eastAsia="ru-RU"/>
        </w:rPr>
        <w:t>уверенность в</w:t>
      </w:r>
      <w:proofErr w:type="gramEnd"/>
      <w:r>
        <w:rPr>
          <w:rFonts w:eastAsia="Times New Roman"/>
          <w:b w:val="0"/>
          <w:sz w:val="24"/>
          <w:szCs w:val="24"/>
          <w:lang w:eastAsia="ru-RU"/>
        </w:rPr>
        <w:t xml:space="preserve"> свои силы, оптимистический взгляд на жизнь, надежду на победу добра;</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-развитие эмоционально – чувственной сферы;</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-обучение чтению – рассматриванию;</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sz w:val="24"/>
          <w:szCs w:val="24"/>
          <w:lang w:eastAsia="ru-RU"/>
        </w:rPr>
        <w:t>-формирование навыка чтения.</w:t>
      </w:r>
    </w:p>
    <w:p w:rsidR="00741929" w:rsidRDefault="00741929" w:rsidP="00741929">
      <w:pPr>
        <w:shd w:val="clear" w:color="auto" w:fill="FFFFFF"/>
        <w:spacing w:after="0" w:line="240" w:lineRule="auto"/>
        <w:ind w:right="300"/>
        <w:jc w:val="both"/>
        <w:rPr>
          <w:rFonts w:eastAsia="Times New Roman"/>
          <w:b w:val="0"/>
          <w:sz w:val="24"/>
          <w:szCs w:val="24"/>
          <w:lang w:eastAsia="ru-RU"/>
        </w:rPr>
      </w:pPr>
      <w:r>
        <w:rPr>
          <w:rFonts w:eastAsia="Times New Roman"/>
          <w:b w:val="0"/>
          <w:bCs/>
          <w:sz w:val="24"/>
          <w:szCs w:val="24"/>
          <w:lang w:eastAsia="ru-RU"/>
        </w:rPr>
        <w:t>Предполагаемые результаты реализации программы.</w:t>
      </w:r>
    </w:p>
    <w:p w:rsidR="00741929" w:rsidRDefault="00741929" w:rsidP="00741929">
      <w:pPr>
        <w:shd w:val="clear" w:color="auto" w:fill="FFFFFF"/>
        <w:spacing w:after="0" w:line="240" w:lineRule="auto"/>
        <w:ind w:right="300"/>
        <w:jc w:val="both"/>
        <w:rPr>
          <w:rFonts w:eastAsia="Times New Roman"/>
          <w:b w:val="0"/>
          <w:sz w:val="24"/>
          <w:szCs w:val="24"/>
          <w:lang w:eastAsia="ru-RU"/>
        </w:rPr>
      </w:pPr>
      <w:r>
        <w:rPr>
          <w:rFonts w:eastAsia="Times New Roman"/>
          <w:b w:val="0"/>
          <w:bCs/>
          <w:sz w:val="24"/>
          <w:szCs w:val="24"/>
          <w:lang w:eastAsia="ru-RU"/>
        </w:rPr>
        <w:t>Личностными результатами</w:t>
      </w:r>
      <w:r>
        <w:rPr>
          <w:rFonts w:eastAsia="Times New Roman"/>
          <w:b w:val="0"/>
          <w:sz w:val="24"/>
          <w:szCs w:val="24"/>
          <w:lang w:eastAsia="ru-RU"/>
        </w:rPr>
        <w:t> являются следующие умения:</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iCs/>
          <w:sz w:val="24"/>
          <w:szCs w:val="24"/>
          <w:lang w:eastAsia="ru-RU"/>
        </w:rPr>
        <w:t>-оценивать</w:t>
      </w:r>
      <w:r>
        <w:rPr>
          <w:rFonts w:eastAsia="Times New Roman"/>
          <w:b w:val="0"/>
          <w:sz w:val="24"/>
          <w:szCs w:val="24"/>
          <w:lang w:eastAsia="ru-RU"/>
        </w:rPr>
        <w:t> поступки людей, жизненные ситуации с точки зрения общепринятых норм и ценностей; оценивать конкретные поступки как хорошие или плохие;</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iCs/>
          <w:sz w:val="24"/>
          <w:szCs w:val="24"/>
          <w:lang w:eastAsia="ru-RU"/>
        </w:rPr>
        <w:t>-эмоционально «проживать»</w:t>
      </w:r>
      <w:r>
        <w:rPr>
          <w:rFonts w:eastAsia="Times New Roman"/>
          <w:b w:val="0"/>
          <w:sz w:val="24"/>
          <w:szCs w:val="24"/>
          <w:lang w:eastAsia="ru-RU"/>
        </w:rPr>
        <w:t> текст, выражать свои эмоции;</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iCs/>
          <w:sz w:val="24"/>
          <w:szCs w:val="24"/>
          <w:lang w:eastAsia="ru-RU"/>
        </w:rPr>
        <w:t>-понимать</w:t>
      </w:r>
      <w:r>
        <w:rPr>
          <w:rFonts w:eastAsia="Times New Roman"/>
          <w:b w:val="0"/>
          <w:sz w:val="24"/>
          <w:szCs w:val="24"/>
          <w:lang w:eastAsia="ru-RU"/>
        </w:rPr>
        <w:t> эмоции других людей, сочувствовать, сопереживать;</w:t>
      </w:r>
    </w:p>
    <w:p w:rsidR="00741929" w:rsidRDefault="00741929" w:rsidP="00741929">
      <w:pPr>
        <w:shd w:val="clear" w:color="auto" w:fill="FFFFFF"/>
        <w:spacing w:after="0" w:line="240" w:lineRule="auto"/>
        <w:jc w:val="both"/>
        <w:rPr>
          <w:rFonts w:eastAsia="Times New Roman"/>
          <w:b w:val="0"/>
          <w:sz w:val="24"/>
          <w:szCs w:val="24"/>
          <w:lang w:eastAsia="ru-RU"/>
        </w:rPr>
      </w:pPr>
      <w:r>
        <w:rPr>
          <w:rFonts w:eastAsia="Times New Roman"/>
          <w:b w:val="0"/>
          <w:iCs/>
          <w:sz w:val="24"/>
          <w:szCs w:val="24"/>
          <w:lang w:eastAsia="ru-RU"/>
        </w:rPr>
        <w:t>-</w:t>
      </w:r>
      <w:proofErr w:type="gramStart"/>
      <w:r>
        <w:rPr>
          <w:rFonts w:eastAsia="Times New Roman"/>
          <w:b w:val="0"/>
          <w:iCs/>
          <w:sz w:val="24"/>
          <w:szCs w:val="24"/>
          <w:lang w:eastAsia="ru-RU"/>
        </w:rPr>
        <w:t>высказывать</w:t>
      </w:r>
      <w:r w:rsidR="00BA4AD8">
        <w:rPr>
          <w:rFonts w:eastAsia="Times New Roman"/>
          <w:b w:val="0"/>
          <w:sz w:val="24"/>
          <w:szCs w:val="24"/>
          <w:lang w:eastAsia="ru-RU"/>
        </w:rPr>
        <w:t> </w:t>
      </w:r>
      <w:r>
        <w:rPr>
          <w:rFonts w:eastAsia="Times New Roman"/>
          <w:b w:val="0"/>
          <w:sz w:val="24"/>
          <w:szCs w:val="24"/>
          <w:lang w:eastAsia="ru-RU"/>
        </w:rPr>
        <w:t>своё отношение</w:t>
      </w:r>
      <w:proofErr w:type="gramEnd"/>
      <w:r>
        <w:rPr>
          <w:rFonts w:eastAsia="Times New Roman"/>
          <w:b w:val="0"/>
          <w:sz w:val="24"/>
          <w:szCs w:val="24"/>
          <w:lang w:eastAsia="ru-RU"/>
        </w:rPr>
        <w:t xml:space="preserve"> к героям прочитанных произведений, к их поступкам.</w:t>
      </w:r>
    </w:p>
    <w:p w:rsidR="00741929" w:rsidRDefault="00741929" w:rsidP="00741929">
      <w:pPr>
        <w:shd w:val="clear" w:color="auto" w:fill="FFFFFF"/>
        <w:spacing w:after="0" w:line="240" w:lineRule="auto"/>
        <w:ind w:right="300"/>
        <w:jc w:val="both"/>
        <w:rPr>
          <w:rFonts w:eastAsia="Times New Roman"/>
          <w:b w:val="0"/>
          <w:sz w:val="24"/>
          <w:szCs w:val="24"/>
          <w:lang w:eastAsia="ru-RU"/>
        </w:rPr>
      </w:pPr>
      <w:r>
        <w:rPr>
          <w:rFonts w:eastAsia="Times New Roman"/>
          <w:b w:val="0"/>
          <w:sz w:val="24"/>
          <w:szCs w:val="24"/>
          <w:lang w:eastAsia="ru-RU"/>
        </w:rPr>
        <w:lastRenderedPageBreak/>
        <w:t xml:space="preserve">Средство достижения этих результатов – тексты литературных произведений, вопросы и задания к ним, тексты авторов (диалоги постоянно действующих героев), обеспечивающие 4-ю линию развития – эмоционально-оценочное отношение к </w:t>
      </w:r>
      <w:proofErr w:type="gramStart"/>
      <w:r>
        <w:rPr>
          <w:rFonts w:eastAsia="Times New Roman"/>
          <w:b w:val="0"/>
          <w:sz w:val="24"/>
          <w:szCs w:val="24"/>
          <w:lang w:eastAsia="ru-RU"/>
        </w:rPr>
        <w:t>прочитанному</w:t>
      </w:r>
      <w:proofErr w:type="gramEnd"/>
      <w:r>
        <w:rPr>
          <w:rFonts w:eastAsia="Times New Roman"/>
          <w:b w:val="0"/>
          <w:sz w:val="24"/>
          <w:szCs w:val="24"/>
          <w:lang w:eastAsia="ru-RU"/>
        </w:rPr>
        <w:t>.</w:t>
      </w:r>
    </w:p>
    <w:p w:rsidR="00741929" w:rsidRPr="002E6178" w:rsidRDefault="002E6178" w:rsidP="002E1E76">
      <w:pPr>
        <w:spacing w:after="0" w:line="240" w:lineRule="auto"/>
        <w:jc w:val="both"/>
        <w:rPr>
          <w:rFonts w:eastAsia="Times New Roman"/>
          <w:bCs/>
          <w:sz w:val="24"/>
          <w:szCs w:val="24"/>
          <w:lang w:eastAsia="zh-CN"/>
        </w:rPr>
      </w:pPr>
      <w:r w:rsidRPr="002E6178">
        <w:rPr>
          <w:rFonts w:eastAsia="Times New Roman"/>
          <w:bCs/>
          <w:sz w:val="24"/>
          <w:szCs w:val="24"/>
          <w:lang w:eastAsia="zh-CN"/>
        </w:rPr>
        <w:t>3.</w:t>
      </w:r>
      <w:r>
        <w:rPr>
          <w:rFonts w:eastAsia="Times New Roman"/>
          <w:bCs/>
          <w:sz w:val="24"/>
          <w:szCs w:val="24"/>
          <w:lang w:eastAsia="zh-CN"/>
        </w:rPr>
        <w:t xml:space="preserve"> «Музыкальная шкатулка</w:t>
      </w:r>
      <w:r w:rsidR="00741929" w:rsidRPr="002E6178">
        <w:rPr>
          <w:rFonts w:eastAsia="Times New Roman"/>
          <w:bCs/>
          <w:sz w:val="24"/>
          <w:szCs w:val="24"/>
          <w:lang w:eastAsia="zh-CN"/>
        </w:rPr>
        <w:t>».</w:t>
      </w:r>
    </w:p>
    <w:p w:rsidR="00741929" w:rsidRDefault="00741929" w:rsidP="00741929">
      <w:pPr>
        <w:spacing w:after="0" w:line="240" w:lineRule="auto"/>
        <w:ind w:firstLine="709"/>
        <w:jc w:val="both"/>
        <w:rPr>
          <w:rFonts w:eastAsia="Times New Roman"/>
          <w:b w:val="0"/>
          <w:sz w:val="24"/>
          <w:szCs w:val="24"/>
          <w:lang w:eastAsia="zh-CN"/>
        </w:rPr>
      </w:pPr>
      <w:r>
        <w:rPr>
          <w:rFonts w:eastAsia="Times New Roman"/>
          <w:b w:val="0"/>
          <w:bCs/>
          <w:sz w:val="24"/>
          <w:szCs w:val="24"/>
          <w:lang w:eastAsia="zh-CN"/>
        </w:rPr>
        <w:t>– развитие музыкальной культуры учащихся как части их общей духовной культуры в процессе целенаправленного и системного обогащения</w:t>
      </w:r>
      <w:r>
        <w:rPr>
          <w:rFonts w:eastAsia="Times New Roman"/>
          <w:b w:val="0"/>
          <w:sz w:val="24"/>
          <w:szCs w:val="24"/>
          <w:lang w:eastAsia="zh-CN"/>
        </w:rPr>
        <w:t xml:space="preserve"> на уроках музыки опыта личностно-окрашенного эмоционально-образного общения детей с высокохудожественным народным, классическим, современным музыкальным искусством различных жанров и стилей в разнообразных видах практической музыкальной деятельности;</w:t>
      </w:r>
    </w:p>
    <w:p w:rsidR="00741929" w:rsidRDefault="00741929" w:rsidP="00741929">
      <w:pPr>
        <w:spacing w:after="0" w:line="240" w:lineRule="auto"/>
        <w:ind w:firstLine="709"/>
        <w:jc w:val="both"/>
        <w:rPr>
          <w:rFonts w:eastAsia="Times New Roman"/>
          <w:b w:val="0"/>
          <w:i/>
          <w:sz w:val="24"/>
          <w:szCs w:val="24"/>
          <w:lang w:eastAsia="zh-CN"/>
        </w:rPr>
      </w:pPr>
      <w:r>
        <w:rPr>
          <w:rFonts w:eastAsia="Times New Roman"/>
          <w:b w:val="0"/>
          <w:sz w:val="24"/>
          <w:szCs w:val="24"/>
          <w:lang w:eastAsia="zh-CN"/>
        </w:rPr>
        <w:t>– пробуждение у учащихся потребности в участии в музыкальной жизни школы, в которой они учатся, а также региона их проживания и страны в соответствии с их индивидуальными возможностями и интересами</w:t>
      </w:r>
      <w:r>
        <w:rPr>
          <w:rFonts w:eastAsia="Times New Roman"/>
          <w:b w:val="0"/>
          <w:i/>
          <w:sz w:val="24"/>
          <w:szCs w:val="24"/>
          <w:lang w:eastAsia="zh-CN"/>
        </w:rPr>
        <w:t>.</w:t>
      </w:r>
    </w:p>
    <w:p w:rsidR="00741929" w:rsidRDefault="00741929" w:rsidP="00741929">
      <w:pPr>
        <w:spacing w:after="0" w:line="240" w:lineRule="auto"/>
        <w:ind w:firstLine="709"/>
        <w:jc w:val="both"/>
        <w:rPr>
          <w:rFonts w:eastAsia="Times New Roman"/>
          <w:b w:val="0"/>
          <w:sz w:val="24"/>
          <w:szCs w:val="24"/>
          <w:lang w:eastAsia="zh-CN"/>
        </w:rPr>
      </w:pPr>
      <w:r>
        <w:rPr>
          <w:rFonts w:eastAsia="Times New Roman"/>
          <w:b w:val="0"/>
          <w:sz w:val="24"/>
          <w:szCs w:val="24"/>
          <w:lang w:eastAsia="zh-CN"/>
        </w:rPr>
        <w:t>Такая целевая направленность находит выражение в содержании музыкального образования: опыте эмоционально-ценностного отношения учащихся к музыке, осваиваемых ими знаниях музыки и знаниях о музыке, музыкальных умений и навыков; опыте музыкально-творческой деятельности.</w:t>
      </w:r>
    </w:p>
    <w:p w:rsidR="00741929" w:rsidRPr="002E1E76" w:rsidRDefault="00741929" w:rsidP="00741929">
      <w:pPr>
        <w:spacing w:after="0" w:line="240" w:lineRule="auto"/>
        <w:ind w:firstLine="709"/>
        <w:jc w:val="both"/>
        <w:rPr>
          <w:rFonts w:eastAsia="Times New Roman"/>
          <w:b w:val="0"/>
          <w:sz w:val="24"/>
          <w:szCs w:val="24"/>
          <w:lang w:eastAsia="zh-CN"/>
        </w:rPr>
      </w:pPr>
      <w:r w:rsidRPr="002E1E76">
        <w:rPr>
          <w:rFonts w:eastAsia="Times New Roman"/>
          <w:b w:val="0"/>
          <w:sz w:val="24"/>
          <w:szCs w:val="24"/>
          <w:lang w:eastAsia="zh-CN"/>
        </w:rPr>
        <w:t xml:space="preserve">Приобретение младшими школьниками под руководством учителя </w:t>
      </w:r>
      <w:r w:rsidRPr="002E1E76">
        <w:rPr>
          <w:rFonts w:eastAsia="Times New Roman"/>
          <w:b w:val="0"/>
          <w:spacing w:val="50"/>
          <w:sz w:val="24"/>
          <w:szCs w:val="24"/>
          <w:lang w:eastAsia="zh-CN"/>
        </w:rPr>
        <w:t>опыта эмоционально-ценностного отношения к музыке, развития художественного вкуса</w:t>
      </w:r>
      <w:r w:rsidRPr="002E1E76">
        <w:rPr>
          <w:rFonts w:eastAsia="Times New Roman"/>
          <w:b w:val="0"/>
          <w:sz w:val="24"/>
          <w:szCs w:val="24"/>
          <w:lang w:eastAsia="zh-CN"/>
        </w:rPr>
        <w:t xml:space="preserve"> и накопление </w:t>
      </w:r>
      <w:r w:rsidRPr="002E1E76">
        <w:rPr>
          <w:rFonts w:eastAsia="Times New Roman"/>
          <w:b w:val="0"/>
          <w:spacing w:val="50"/>
          <w:sz w:val="24"/>
          <w:szCs w:val="24"/>
          <w:lang w:eastAsia="zh-CN"/>
        </w:rPr>
        <w:t>знаний музыки</w:t>
      </w:r>
      <w:r w:rsidRPr="002E1E76">
        <w:rPr>
          <w:rFonts w:eastAsia="Times New Roman"/>
          <w:b w:val="0"/>
          <w:sz w:val="24"/>
          <w:szCs w:val="24"/>
          <w:lang w:eastAsia="zh-CN"/>
        </w:rPr>
        <w:t xml:space="preserve"> происходит в первую очередь на основе личностно-окрашенного эмоционально-образного общения с образцами народной музыкальной культуры, произведениями отечественных и зарубежных композиторов в процессе различных видов музыкальной деятельности; выявления связей музыки с жизнью, приобретения практического музыкально-исполнительского опыта, прежде всего, в хоровом пении и коллективном инструментальном </w:t>
      </w:r>
      <w:proofErr w:type="spellStart"/>
      <w:r w:rsidRPr="002E1E76">
        <w:rPr>
          <w:rFonts w:eastAsia="Times New Roman"/>
          <w:b w:val="0"/>
          <w:sz w:val="24"/>
          <w:szCs w:val="24"/>
          <w:lang w:eastAsia="zh-CN"/>
        </w:rPr>
        <w:t>музицировании</w:t>
      </w:r>
      <w:proofErr w:type="spellEnd"/>
      <w:r w:rsidRPr="002E1E76">
        <w:rPr>
          <w:rFonts w:eastAsia="Times New Roman"/>
          <w:b w:val="0"/>
          <w:sz w:val="24"/>
          <w:szCs w:val="24"/>
          <w:lang w:eastAsia="zh-CN"/>
        </w:rPr>
        <w:t>.</w:t>
      </w:r>
    </w:p>
    <w:p w:rsidR="00741929" w:rsidRDefault="00741929" w:rsidP="00741929">
      <w:pPr>
        <w:spacing w:after="0" w:line="240" w:lineRule="auto"/>
        <w:ind w:firstLine="709"/>
        <w:jc w:val="both"/>
        <w:rPr>
          <w:rFonts w:eastAsia="Times New Roman"/>
          <w:b w:val="0"/>
          <w:sz w:val="24"/>
          <w:szCs w:val="24"/>
          <w:lang w:eastAsia="zh-CN"/>
        </w:rPr>
      </w:pPr>
      <w:r w:rsidRPr="002E1E76">
        <w:rPr>
          <w:rFonts w:eastAsia="Times New Roman"/>
          <w:b w:val="0"/>
          <w:sz w:val="24"/>
          <w:szCs w:val="24"/>
          <w:lang w:eastAsia="zh-CN"/>
        </w:rPr>
        <w:t xml:space="preserve">Приоритетное значение в ряду </w:t>
      </w:r>
      <w:r w:rsidRPr="002E1E76">
        <w:rPr>
          <w:rFonts w:eastAsia="Times New Roman"/>
          <w:b w:val="0"/>
          <w:spacing w:val="50"/>
          <w:sz w:val="24"/>
          <w:szCs w:val="24"/>
          <w:lang w:eastAsia="zh-CN"/>
        </w:rPr>
        <w:t>знаний о музыке</w:t>
      </w:r>
      <w:r w:rsidRPr="002E1E76">
        <w:rPr>
          <w:rFonts w:eastAsia="Times New Roman"/>
          <w:b w:val="0"/>
          <w:sz w:val="24"/>
          <w:szCs w:val="24"/>
          <w:lang w:eastAsia="zh-CN"/>
        </w:rPr>
        <w:t xml:space="preserve"> в начальной школе приобретают знания и понимание ребенком песни, танца и марша как жанровой основы музыки; особенностей деятельности композитора, исполнителя, слушателя</w:t>
      </w:r>
      <w:r>
        <w:rPr>
          <w:rFonts w:eastAsia="Times New Roman"/>
          <w:b w:val="0"/>
          <w:sz w:val="24"/>
          <w:szCs w:val="24"/>
          <w:lang w:eastAsia="zh-CN"/>
        </w:rPr>
        <w:t>; выразительности и изобразительности музыкальной интонации, представлений об основных элементах музыкальной речи.</w:t>
      </w:r>
    </w:p>
    <w:p w:rsidR="00873C0B" w:rsidRPr="00873C0B" w:rsidRDefault="00873C0B" w:rsidP="00873C0B">
      <w:pPr>
        <w:spacing w:after="0" w:line="240" w:lineRule="auto"/>
        <w:jc w:val="both"/>
        <w:rPr>
          <w:rFonts w:eastAsia="Times New Roman"/>
          <w:sz w:val="24"/>
          <w:szCs w:val="24"/>
          <w:lang w:eastAsia="zh-CN"/>
        </w:rPr>
      </w:pPr>
      <w:r w:rsidRPr="00873C0B">
        <w:rPr>
          <w:rFonts w:eastAsia="Times New Roman"/>
          <w:sz w:val="24"/>
          <w:szCs w:val="24"/>
          <w:lang w:eastAsia="zh-CN"/>
        </w:rPr>
        <w:t>4.</w:t>
      </w:r>
      <w:r>
        <w:rPr>
          <w:rFonts w:eastAsia="Times New Roman"/>
          <w:sz w:val="24"/>
          <w:szCs w:val="24"/>
          <w:lang w:eastAsia="zh-CN"/>
        </w:rPr>
        <w:t xml:space="preserve"> «Волшебный мир оригами».</w:t>
      </w:r>
    </w:p>
    <w:p w:rsidR="00873C0B" w:rsidRPr="00873C0B" w:rsidRDefault="00873C0B" w:rsidP="00873C0B">
      <w:pPr>
        <w:spacing w:after="0"/>
        <w:jc w:val="both"/>
        <w:rPr>
          <w:b w:val="0"/>
          <w:sz w:val="24"/>
          <w:szCs w:val="24"/>
        </w:rPr>
      </w:pPr>
      <w:r w:rsidRPr="00873C0B">
        <w:rPr>
          <w:rFonts w:eastAsia="Times New Roman"/>
          <w:b w:val="0"/>
          <w:sz w:val="24"/>
          <w:szCs w:val="24"/>
        </w:rPr>
        <w:t>Должны знать</w:t>
      </w:r>
      <w:r>
        <w:rPr>
          <w:rFonts w:eastAsia="Times New Roman"/>
          <w:b w:val="0"/>
          <w:sz w:val="24"/>
          <w:szCs w:val="24"/>
        </w:rPr>
        <w:t>,</w:t>
      </w:r>
      <w:r w:rsidRPr="00873C0B">
        <w:rPr>
          <w:rFonts w:eastAsia="Times New Roman"/>
          <w:b w:val="0"/>
          <w:sz w:val="24"/>
          <w:szCs w:val="24"/>
        </w:rPr>
        <w:t xml:space="preserve"> что такое оригами;</w:t>
      </w:r>
    </w:p>
    <w:p w:rsidR="00873C0B" w:rsidRPr="00873C0B" w:rsidRDefault="00873C0B" w:rsidP="00873C0B">
      <w:pPr>
        <w:spacing w:after="0"/>
        <w:jc w:val="both"/>
        <w:rPr>
          <w:b w:val="0"/>
          <w:i/>
          <w:sz w:val="24"/>
          <w:szCs w:val="24"/>
        </w:rPr>
      </w:pPr>
      <w:r w:rsidRPr="00873C0B">
        <w:rPr>
          <w:b w:val="0"/>
          <w:sz w:val="24"/>
          <w:szCs w:val="24"/>
        </w:rPr>
        <w:t>–  правила безопасности труда и личной гигиены;</w:t>
      </w:r>
    </w:p>
    <w:p w:rsidR="00873C0B" w:rsidRPr="00873C0B" w:rsidRDefault="00873C0B" w:rsidP="00873C0B">
      <w:pPr>
        <w:spacing w:after="0"/>
        <w:jc w:val="both"/>
        <w:rPr>
          <w:b w:val="0"/>
          <w:sz w:val="24"/>
          <w:szCs w:val="24"/>
        </w:rPr>
      </w:pPr>
      <w:r w:rsidRPr="00873C0B">
        <w:rPr>
          <w:b w:val="0"/>
          <w:sz w:val="24"/>
          <w:szCs w:val="24"/>
        </w:rPr>
        <w:t>– различать материалы и инструменты, знать их назначения;</w:t>
      </w:r>
    </w:p>
    <w:p w:rsidR="00873C0B" w:rsidRPr="00873C0B" w:rsidRDefault="00873C0B" w:rsidP="00873C0B">
      <w:pPr>
        <w:spacing w:after="0"/>
        <w:jc w:val="both"/>
        <w:rPr>
          <w:b w:val="0"/>
          <w:sz w:val="24"/>
          <w:szCs w:val="24"/>
        </w:rPr>
      </w:pPr>
      <w:r w:rsidRPr="00873C0B">
        <w:rPr>
          <w:b w:val="0"/>
          <w:sz w:val="24"/>
          <w:szCs w:val="24"/>
        </w:rPr>
        <w:t>– понятия: оригами, базовые формы, условные обозначения.</w:t>
      </w:r>
    </w:p>
    <w:p w:rsidR="00873C0B" w:rsidRPr="00873C0B" w:rsidRDefault="00873C0B" w:rsidP="00873C0B">
      <w:pPr>
        <w:shd w:val="clear" w:color="auto" w:fill="FFFFFF"/>
        <w:spacing w:after="0"/>
        <w:jc w:val="both"/>
        <w:rPr>
          <w:rFonts w:eastAsia="Times New Roman"/>
          <w:b w:val="0"/>
          <w:sz w:val="24"/>
          <w:szCs w:val="24"/>
        </w:rPr>
      </w:pPr>
      <w:r w:rsidRPr="00873C0B">
        <w:rPr>
          <w:rFonts w:eastAsia="Times New Roman"/>
          <w:b w:val="0"/>
          <w:sz w:val="24"/>
          <w:szCs w:val="24"/>
        </w:rPr>
        <w:t>- основные геометрические понятия;</w:t>
      </w:r>
    </w:p>
    <w:p w:rsidR="00873C0B" w:rsidRPr="00873C0B" w:rsidRDefault="00873C0B" w:rsidP="00873C0B">
      <w:pPr>
        <w:shd w:val="clear" w:color="auto" w:fill="FFFFFF"/>
        <w:spacing w:after="0"/>
        <w:jc w:val="both"/>
        <w:rPr>
          <w:rFonts w:eastAsia="Times New Roman"/>
          <w:b w:val="0"/>
          <w:sz w:val="24"/>
          <w:szCs w:val="24"/>
        </w:rPr>
      </w:pPr>
      <w:r w:rsidRPr="00873C0B">
        <w:rPr>
          <w:rFonts w:eastAsia="Times New Roman"/>
          <w:b w:val="0"/>
          <w:sz w:val="24"/>
          <w:szCs w:val="24"/>
        </w:rPr>
        <w:t>- условные обозначения к схемам;</w:t>
      </w:r>
    </w:p>
    <w:p w:rsidR="00873C0B" w:rsidRPr="00873C0B" w:rsidRDefault="00873C0B" w:rsidP="00873C0B">
      <w:pPr>
        <w:shd w:val="clear" w:color="auto" w:fill="FFFFFF"/>
        <w:spacing w:after="0"/>
        <w:jc w:val="both"/>
        <w:rPr>
          <w:rFonts w:eastAsia="Times New Roman"/>
          <w:b w:val="0"/>
          <w:sz w:val="24"/>
          <w:szCs w:val="24"/>
        </w:rPr>
      </w:pPr>
      <w:r w:rsidRPr="00873C0B">
        <w:rPr>
          <w:rFonts w:eastAsia="Times New Roman"/>
          <w:b w:val="0"/>
          <w:sz w:val="24"/>
          <w:szCs w:val="24"/>
        </w:rPr>
        <w:t>- названия и назначение ручных инструментов и приспособления шаблонов, правила работы ими;</w:t>
      </w:r>
    </w:p>
    <w:p w:rsidR="00873C0B" w:rsidRPr="00873C0B" w:rsidRDefault="00873C0B" w:rsidP="00873C0B">
      <w:pPr>
        <w:shd w:val="clear" w:color="auto" w:fill="FFFFFF"/>
        <w:spacing w:after="0"/>
        <w:jc w:val="both"/>
        <w:rPr>
          <w:rFonts w:eastAsia="Times New Roman"/>
          <w:b w:val="0"/>
          <w:sz w:val="24"/>
          <w:szCs w:val="24"/>
        </w:rPr>
      </w:pPr>
      <w:r w:rsidRPr="00873C0B">
        <w:rPr>
          <w:rFonts w:eastAsia="Times New Roman"/>
          <w:b w:val="0"/>
          <w:sz w:val="24"/>
          <w:szCs w:val="24"/>
        </w:rPr>
        <w:t>- технологическую последовательность изготовления некоторых изделий: разметка, резание, сборка, отделка;</w:t>
      </w:r>
    </w:p>
    <w:p w:rsidR="00873C0B" w:rsidRPr="00873C0B" w:rsidRDefault="00873C0B" w:rsidP="00873C0B">
      <w:pPr>
        <w:shd w:val="clear" w:color="auto" w:fill="FFFFFF"/>
        <w:spacing w:after="0"/>
        <w:jc w:val="both"/>
        <w:rPr>
          <w:rFonts w:eastAsia="Times New Roman"/>
          <w:b w:val="0"/>
          <w:sz w:val="24"/>
          <w:szCs w:val="24"/>
        </w:rPr>
      </w:pPr>
      <w:r w:rsidRPr="00873C0B">
        <w:rPr>
          <w:rFonts w:eastAsia="Times New Roman"/>
          <w:b w:val="0"/>
          <w:sz w:val="24"/>
          <w:szCs w:val="24"/>
        </w:rPr>
        <w:t>- способы соединения с помощью клейстера, клея ПВА;</w:t>
      </w:r>
    </w:p>
    <w:p w:rsidR="00873C0B" w:rsidRPr="00873C0B" w:rsidRDefault="00873C0B" w:rsidP="00873C0B">
      <w:pPr>
        <w:shd w:val="clear" w:color="auto" w:fill="FFFFFF"/>
        <w:spacing w:after="0"/>
        <w:jc w:val="both"/>
        <w:rPr>
          <w:rFonts w:eastAsia="Times New Roman"/>
          <w:b w:val="0"/>
          <w:sz w:val="24"/>
          <w:szCs w:val="24"/>
        </w:rPr>
      </w:pPr>
      <w:r w:rsidRPr="00873C0B">
        <w:rPr>
          <w:rFonts w:eastAsia="Times New Roman"/>
          <w:b w:val="0"/>
          <w:sz w:val="24"/>
          <w:szCs w:val="24"/>
        </w:rPr>
        <w:t>-  с помощью учителя объяснять выбор наиболее подходящих для выполнения задания материалов и инструментов;</w:t>
      </w:r>
    </w:p>
    <w:p w:rsidR="00873C0B" w:rsidRPr="00873C0B" w:rsidRDefault="00873C0B" w:rsidP="00873C0B">
      <w:pPr>
        <w:shd w:val="clear" w:color="auto" w:fill="FFFFFF"/>
        <w:spacing w:after="0"/>
        <w:jc w:val="both"/>
        <w:rPr>
          <w:rFonts w:eastAsia="Times New Roman"/>
          <w:b w:val="0"/>
          <w:sz w:val="24"/>
          <w:szCs w:val="24"/>
        </w:rPr>
      </w:pPr>
      <w:r w:rsidRPr="00873C0B">
        <w:rPr>
          <w:rFonts w:eastAsia="Times New Roman"/>
          <w:b w:val="0"/>
          <w:sz w:val="24"/>
          <w:szCs w:val="24"/>
        </w:rPr>
        <w:t>-  учиться готовить рабочее место и выполнять практическую работу по предложенному учителем плану с опорой на образцы, рисунки, схемы, правильно работать ручными инструментами;</w:t>
      </w:r>
    </w:p>
    <w:p w:rsidR="00873C0B" w:rsidRPr="00873C0B" w:rsidRDefault="00873C0B" w:rsidP="00873C0B">
      <w:pPr>
        <w:shd w:val="clear" w:color="auto" w:fill="FFFFFF"/>
        <w:spacing w:after="0"/>
        <w:jc w:val="both"/>
        <w:rPr>
          <w:rFonts w:eastAsia="Times New Roman"/>
          <w:b w:val="0"/>
          <w:sz w:val="24"/>
          <w:szCs w:val="24"/>
        </w:rPr>
      </w:pPr>
      <w:r w:rsidRPr="00873C0B">
        <w:rPr>
          <w:rFonts w:eastAsia="Times New Roman"/>
          <w:b w:val="0"/>
          <w:sz w:val="24"/>
          <w:szCs w:val="24"/>
        </w:rPr>
        <w:t>-  выполнять контроль точности разметки деталей с помощью шаблона.</w:t>
      </w:r>
    </w:p>
    <w:p w:rsidR="00873C0B" w:rsidRPr="00873C0B" w:rsidRDefault="00873C0B" w:rsidP="007018C3">
      <w:pPr>
        <w:shd w:val="clear" w:color="auto" w:fill="FFFFFF"/>
        <w:spacing w:after="0"/>
        <w:ind w:firstLine="708"/>
        <w:jc w:val="both"/>
        <w:rPr>
          <w:rFonts w:eastAsia="Times New Roman"/>
          <w:b w:val="0"/>
          <w:sz w:val="24"/>
          <w:szCs w:val="24"/>
        </w:rPr>
      </w:pPr>
      <w:r w:rsidRPr="00873C0B">
        <w:rPr>
          <w:rFonts w:eastAsia="Times New Roman"/>
          <w:b w:val="0"/>
          <w:sz w:val="24"/>
          <w:szCs w:val="24"/>
        </w:rPr>
        <w:t>Средством для формирования этих действий служит технология продуктивной художественно-творческой деятельности – учиться совместно с учителем и другими учениками давать эмоциональную оценк</w:t>
      </w:r>
      <w:r w:rsidR="007018C3">
        <w:rPr>
          <w:rFonts w:eastAsia="Times New Roman"/>
          <w:b w:val="0"/>
          <w:sz w:val="24"/>
          <w:szCs w:val="24"/>
        </w:rPr>
        <w:t xml:space="preserve">у деятельности класса на уроке, </w:t>
      </w:r>
      <w:r w:rsidRPr="00873C0B">
        <w:rPr>
          <w:rFonts w:eastAsia="Times New Roman"/>
          <w:b w:val="0"/>
          <w:sz w:val="24"/>
          <w:szCs w:val="24"/>
        </w:rPr>
        <w:t>реализовывать творческий замысел в контексте (связи) художественно-творческой и трудовой деятельности.</w:t>
      </w:r>
    </w:p>
    <w:p w:rsidR="00873C0B" w:rsidRDefault="00873C0B" w:rsidP="00741929">
      <w:pPr>
        <w:shd w:val="clear" w:color="auto" w:fill="FFFFFF"/>
        <w:autoSpaceDE w:val="0"/>
        <w:autoSpaceDN w:val="0"/>
        <w:adjustRightInd w:val="0"/>
        <w:spacing w:after="0" w:line="240" w:lineRule="auto"/>
        <w:jc w:val="both"/>
        <w:rPr>
          <w:b w:val="0"/>
          <w:sz w:val="24"/>
          <w:szCs w:val="24"/>
        </w:rPr>
      </w:pPr>
    </w:p>
    <w:p w:rsidR="0010563B" w:rsidRPr="007018C3" w:rsidRDefault="00CE4553" w:rsidP="007018C3">
      <w:pPr>
        <w:spacing w:after="0" w:line="240" w:lineRule="auto"/>
        <w:rPr>
          <w:rFonts w:eastAsia="Times New Roman"/>
          <w:b w:val="0"/>
          <w:sz w:val="24"/>
          <w:szCs w:val="24"/>
          <w:lang w:eastAsia="x-none"/>
        </w:rPr>
      </w:pPr>
      <w:r w:rsidRPr="00CE4553">
        <w:rPr>
          <w:rFonts w:eastAsia="Times New Roman"/>
          <w:b w:val="0"/>
          <w:sz w:val="24"/>
          <w:szCs w:val="24"/>
          <w:lang w:eastAsia="x-none"/>
        </w:rPr>
        <w:t>5.</w:t>
      </w:r>
      <w:r>
        <w:rPr>
          <w:rFonts w:eastAsia="Times New Roman"/>
          <w:sz w:val="24"/>
          <w:szCs w:val="24"/>
          <w:lang w:eastAsia="x-none"/>
        </w:rPr>
        <w:t xml:space="preserve"> «Конструирование с использованием природных материалов</w:t>
      </w:r>
      <w:r w:rsidR="00741929" w:rsidRPr="00CE4553">
        <w:rPr>
          <w:rFonts w:eastAsia="Times New Roman"/>
          <w:sz w:val="24"/>
          <w:szCs w:val="24"/>
          <w:lang w:eastAsia="x-none"/>
        </w:rPr>
        <w:t xml:space="preserve">». </w:t>
      </w:r>
      <w:r w:rsidR="00741929" w:rsidRPr="00CE4553">
        <w:rPr>
          <w:rFonts w:eastAsia="Times New Roman"/>
          <w:b w:val="0"/>
          <w:sz w:val="24"/>
          <w:szCs w:val="24"/>
          <w:lang w:eastAsia="x-none"/>
        </w:rPr>
        <w:t>Данная программа направлена на развитие творческих способностей, художественного вкуса, развитие воображения и фантазии ребёнка.</w:t>
      </w:r>
    </w:p>
    <w:p w:rsidR="0010563B" w:rsidRDefault="0010563B"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3F40E2" w:rsidRDefault="003F40E2" w:rsidP="002A652D">
      <w:pPr>
        <w:shd w:val="clear" w:color="auto" w:fill="FFFFFF"/>
        <w:autoSpaceDE w:val="0"/>
        <w:autoSpaceDN w:val="0"/>
        <w:adjustRightInd w:val="0"/>
        <w:spacing w:after="0" w:line="240" w:lineRule="auto"/>
        <w:jc w:val="center"/>
        <w:rPr>
          <w:sz w:val="24"/>
          <w:szCs w:val="24"/>
        </w:rPr>
      </w:pPr>
    </w:p>
    <w:p w:rsidR="002A652D" w:rsidRDefault="002A652D" w:rsidP="002A652D">
      <w:pPr>
        <w:shd w:val="clear" w:color="auto" w:fill="FFFFFF"/>
        <w:autoSpaceDE w:val="0"/>
        <w:autoSpaceDN w:val="0"/>
        <w:adjustRightInd w:val="0"/>
        <w:spacing w:after="0" w:line="240" w:lineRule="auto"/>
        <w:jc w:val="center"/>
        <w:rPr>
          <w:sz w:val="24"/>
          <w:szCs w:val="24"/>
        </w:rPr>
      </w:pPr>
      <w:r>
        <w:rPr>
          <w:sz w:val="24"/>
          <w:szCs w:val="24"/>
        </w:rPr>
        <w:t>План внеуроч</w:t>
      </w:r>
      <w:r w:rsidR="00967251">
        <w:rPr>
          <w:sz w:val="24"/>
          <w:szCs w:val="24"/>
        </w:rPr>
        <w:t xml:space="preserve">ной деятельности по ФГОС НОО </w:t>
      </w:r>
    </w:p>
    <w:p w:rsidR="002A652D" w:rsidRDefault="002A652D" w:rsidP="002A652D">
      <w:pPr>
        <w:spacing w:after="0"/>
        <w:jc w:val="center"/>
        <w:rPr>
          <w:sz w:val="24"/>
          <w:szCs w:val="24"/>
        </w:rPr>
      </w:pPr>
      <w:r>
        <w:rPr>
          <w:sz w:val="24"/>
          <w:szCs w:val="24"/>
        </w:rPr>
        <w:t>Внеурочная деятельность.</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4"/>
        <w:gridCol w:w="1701"/>
        <w:gridCol w:w="709"/>
        <w:gridCol w:w="567"/>
        <w:gridCol w:w="567"/>
        <w:gridCol w:w="567"/>
        <w:gridCol w:w="567"/>
        <w:gridCol w:w="567"/>
        <w:gridCol w:w="567"/>
        <w:gridCol w:w="567"/>
        <w:gridCol w:w="709"/>
      </w:tblGrid>
      <w:tr w:rsidR="002A652D" w:rsidTr="002A652D">
        <w:trPr>
          <w:trHeight w:val="227"/>
        </w:trPr>
        <w:tc>
          <w:tcPr>
            <w:tcW w:w="1702"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spacing w:after="0"/>
              <w:rPr>
                <w:b w:val="0"/>
                <w:sz w:val="18"/>
                <w:szCs w:val="18"/>
              </w:rPr>
            </w:pPr>
            <w:r>
              <w:rPr>
                <w:b w:val="0"/>
                <w:sz w:val="18"/>
                <w:szCs w:val="18"/>
              </w:rPr>
              <w:t>Направления деятельности</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2A652D" w:rsidRDefault="002A652D">
            <w:pPr>
              <w:jc w:val="center"/>
              <w:rPr>
                <w:b w:val="0"/>
                <w:sz w:val="22"/>
                <w:szCs w:val="22"/>
              </w:rPr>
            </w:pPr>
            <w:r>
              <w:rPr>
                <w:b w:val="0"/>
                <w:sz w:val="22"/>
                <w:szCs w:val="22"/>
              </w:rPr>
              <w:t>Виды внеурочной деятельности</w:t>
            </w:r>
          </w:p>
        </w:tc>
        <w:tc>
          <w:tcPr>
            <w:tcW w:w="4678" w:type="dxa"/>
            <w:gridSpan w:val="8"/>
            <w:tcBorders>
              <w:top w:val="single" w:sz="4" w:space="0" w:color="auto"/>
              <w:left w:val="single" w:sz="4" w:space="0" w:color="auto"/>
              <w:bottom w:val="single" w:sz="4" w:space="0" w:color="auto"/>
              <w:right w:val="single" w:sz="4" w:space="0" w:color="auto"/>
            </w:tcBorders>
            <w:hideMark/>
          </w:tcPr>
          <w:p w:rsidR="002A652D" w:rsidRDefault="002A652D">
            <w:pPr>
              <w:jc w:val="center"/>
              <w:rPr>
                <w:b w:val="0"/>
                <w:sz w:val="24"/>
                <w:szCs w:val="24"/>
              </w:rPr>
            </w:pPr>
            <w:r>
              <w:rPr>
                <w:b w:val="0"/>
                <w:sz w:val="24"/>
                <w:szCs w:val="24"/>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2A652D" w:rsidRDefault="002A652D">
            <w:pPr>
              <w:jc w:val="center"/>
              <w:rPr>
                <w:b w:val="0"/>
                <w:sz w:val="24"/>
                <w:szCs w:val="24"/>
              </w:rPr>
            </w:pPr>
            <w:r>
              <w:rPr>
                <w:b w:val="0"/>
                <w:sz w:val="24"/>
                <w:szCs w:val="24"/>
              </w:rPr>
              <w:t>итого</w:t>
            </w:r>
          </w:p>
        </w:tc>
      </w:tr>
      <w:tr w:rsidR="002A652D" w:rsidTr="002A652D">
        <w:trPr>
          <w:trHeight w:val="22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1а</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1б</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2а</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2б</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3а</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3б</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4а</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4б</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8</w:t>
            </w:r>
          </w:p>
        </w:tc>
      </w:tr>
      <w:tr w:rsidR="002A652D" w:rsidTr="002A652D">
        <w:trPr>
          <w:trHeight w:val="262"/>
        </w:trPr>
        <w:tc>
          <w:tcPr>
            <w:tcW w:w="1702"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spacing w:after="0"/>
              <w:jc w:val="center"/>
              <w:rPr>
                <w:b w:val="0"/>
                <w:sz w:val="18"/>
                <w:szCs w:val="18"/>
              </w:rPr>
            </w:pPr>
            <w:r>
              <w:rPr>
                <w:b w:val="0"/>
                <w:sz w:val="18"/>
                <w:szCs w:val="18"/>
              </w:rPr>
              <w:t>Спортивно-оздоровительное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spacing w:after="0" w:line="240" w:lineRule="auto"/>
              <w:jc w:val="center"/>
              <w:rPr>
                <w:b w:val="0"/>
                <w:sz w:val="22"/>
                <w:szCs w:val="22"/>
              </w:rPr>
            </w:pPr>
            <w:r>
              <w:rPr>
                <w:b w:val="0"/>
                <w:sz w:val="22"/>
                <w:szCs w:val="22"/>
              </w:rPr>
              <w:t>Спортивн</w:t>
            </w:r>
            <w:proofErr w:type="gramStart"/>
            <w:r>
              <w:rPr>
                <w:b w:val="0"/>
                <w:sz w:val="22"/>
                <w:szCs w:val="22"/>
              </w:rPr>
              <w:t>о-</w:t>
            </w:r>
            <w:proofErr w:type="gramEnd"/>
            <w:r>
              <w:rPr>
                <w:b w:val="0"/>
                <w:sz w:val="22"/>
                <w:szCs w:val="22"/>
              </w:rPr>
              <w:t xml:space="preserve"> оздоровительная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2A652D" w:rsidRDefault="005F3ACE">
            <w:pPr>
              <w:spacing w:after="0"/>
              <w:rPr>
                <w:b w:val="0"/>
                <w:sz w:val="18"/>
                <w:szCs w:val="18"/>
              </w:rPr>
            </w:pPr>
            <w:r>
              <w:rPr>
                <w:b w:val="0"/>
                <w:sz w:val="18"/>
                <w:szCs w:val="18"/>
              </w:rPr>
              <w:t>«Юный  шахматист» (</w:t>
            </w:r>
            <w:proofErr w:type="gramStart"/>
            <w:r>
              <w:rPr>
                <w:b w:val="0"/>
                <w:sz w:val="18"/>
                <w:szCs w:val="18"/>
              </w:rPr>
              <w:t>ДИП</w:t>
            </w:r>
            <w:proofErr w:type="gramEnd"/>
            <w:r>
              <w:rPr>
                <w:b w:val="0"/>
                <w:sz w:val="18"/>
                <w:szCs w:val="18"/>
              </w:rPr>
              <w:t xml:space="preserve">  «</w:t>
            </w:r>
            <w:r w:rsidR="002A652D">
              <w:rPr>
                <w:b w:val="0"/>
                <w:sz w:val="18"/>
                <w:szCs w:val="18"/>
              </w:rPr>
              <w:t>СОНОР»)</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10563B">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10563B">
            <w:pPr>
              <w:spacing w:after="0"/>
              <w:jc w:val="center"/>
              <w:rPr>
                <w:b w:val="0"/>
                <w:sz w:val="18"/>
                <w:szCs w:val="18"/>
              </w:rPr>
            </w:pPr>
            <w:r>
              <w:rPr>
                <w:b w:val="0"/>
                <w:sz w:val="18"/>
                <w:szCs w:val="18"/>
              </w:rPr>
              <w:t>3</w:t>
            </w:r>
          </w:p>
        </w:tc>
      </w:tr>
      <w:tr w:rsidR="002A652D" w:rsidTr="0010563B">
        <w:trPr>
          <w:trHeight w:val="7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0C4211">
            <w:pPr>
              <w:rPr>
                <w:b w:val="0"/>
                <w:sz w:val="18"/>
                <w:szCs w:val="18"/>
              </w:rPr>
            </w:pPr>
            <w:r>
              <w:rPr>
                <w:b w:val="0"/>
                <w:sz w:val="18"/>
                <w:szCs w:val="18"/>
              </w:rPr>
              <w:t>Подвижные игры</w:t>
            </w: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Pr="007018C3" w:rsidRDefault="002A652D">
            <w:pPr>
              <w:jc w:val="center"/>
              <w:rPr>
                <w:b w:val="0"/>
                <w:sz w:val="18"/>
                <w:szCs w:val="18"/>
              </w:rPr>
            </w:pPr>
            <w:r w:rsidRPr="007018C3">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Pr="007018C3" w:rsidRDefault="002A652D">
            <w:pPr>
              <w:jc w:val="center"/>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10563B">
            <w:pPr>
              <w:jc w:val="center"/>
              <w:rPr>
                <w:b w:val="0"/>
                <w:sz w:val="18"/>
                <w:szCs w:val="18"/>
              </w:rPr>
            </w:pPr>
            <w:r>
              <w:rPr>
                <w:b w:val="0"/>
                <w:sz w:val="18"/>
                <w:szCs w:val="18"/>
              </w:rPr>
              <w:t>1</w:t>
            </w:r>
          </w:p>
        </w:tc>
      </w:tr>
      <w:tr w:rsidR="002A652D" w:rsidTr="00BF632D">
        <w:trPr>
          <w:trHeight w:val="823"/>
        </w:trPr>
        <w:tc>
          <w:tcPr>
            <w:tcW w:w="1702" w:type="dxa"/>
            <w:tcBorders>
              <w:top w:val="single" w:sz="4" w:space="0" w:color="auto"/>
              <w:left w:val="single" w:sz="4" w:space="0" w:color="auto"/>
              <w:bottom w:val="single" w:sz="4" w:space="0" w:color="auto"/>
              <w:right w:val="single" w:sz="4" w:space="0" w:color="auto"/>
            </w:tcBorders>
            <w:hideMark/>
          </w:tcPr>
          <w:p w:rsidR="002A652D" w:rsidRDefault="002A652D">
            <w:pPr>
              <w:jc w:val="center"/>
              <w:rPr>
                <w:b w:val="0"/>
                <w:sz w:val="18"/>
                <w:szCs w:val="18"/>
              </w:rPr>
            </w:pPr>
            <w:r>
              <w:rPr>
                <w:b w:val="0"/>
                <w:sz w:val="18"/>
                <w:szCs w:val="18"/>
              </w:rPr>
              <w:t>Духовно-нравственное</w:t>
            </w:r>
          </w:p>
        </w:tc>
        <w:tc>
          <w:tcPr>
            <w:tcW w:w="1134" w:type="dxa"/>
            <w:tcBorders>
              <w:top w:val="single" w:sz="4" w:space="0" w:color="auto"/>
              <w:left w:val="single" w:sz="4" w:space="0" w:color="auto"/>
              <w:bottom w:val="single" w:sz="4" w:space="0" w:color="auto"/>
              <w:right w:val="single" w:sz="4" w:space="0" w:color="auto"/>
            </w:tcBorders>
            <w:hideMark/>
          </w:tcPr>
          <w:p w:rsidR="002A652D" w:rsidRDefault="002A652D">
            <w:pPr>
              <w:spacing w:after="0" w:line="240" w:lineRule="auto"/>
              <w:jc w:val="center"/>
              <w:rPr>
                <w:b w:val="0"/>
                <w:sz w:val="22"/>
                <w:szCs w:val="22"/>
              </w:rPr>
            </w:pPr>
            <w:r>
              <w:rPr>
                <w:b w:val="0"/>
                <w:sz w:val="22"/>
                <w:szCs w:val="22"/>
              </w:rPr>
              <w:t>Духовно-нравственная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2A652D" w:rsidRDefault="00BF632D">
            <w:pPr>
              <w:spacing w:after="0"/>
              <w:rPr>
                <w:b w:val="0"/>
                <w:sz w:val="18"/>
                <w:szCs w:val="18"/>
              </w:rPr>
            </w:pPr>
            <w:r>
              <w:rPr>
                <w:b w:val="0"/>
                <w:sz w:val="18"/>
                <w:szCs w:val="18"/>
              </w:rPr>
              <w:t>Настольные игры народов Якутии</w:t>
            </w: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BF63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BF63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Pr="007018C3" w:rsidRDefault="00BF632D">
            <w:pPr>
              <w:spacing w:after="0"/>
              <w:jc w:val="center"/>
              <w:rPr>
                <w:b w:val="0"/>
                <w:sz w:val="18"/>
                <w:szCs w:val="18"/>
              </w:rPr>
            </w:pPr>
            <w:r w:rsidRPr="007018C3">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Pr="007018C3" w:rsidRDefault="00BF632D">
            <w:pPr>
              <w:spacing w:after="0"/>
              <w:jc w:val="center"/>
              <w:rPr>
                <w:b w:val="0"/>
                <w:sz w:val="18"/>
                <w:szCs w:val="18"/>
              </w:rPr>
            </w:pPr>
            <w:r w:rsidRPr="007018C3">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BF632D">
            <w:pPr>
              <w:spacing w:after="0"/>
              <w:jc w:val="center"/>
              <w:rPr>
                <w:b w:val="0"/>
                <w:sz w:val="18"/>
                <w:szCs w:val="18"/>
              </w:rPr>
            </w:pPr>
            <w:r>
              <w:rPr>
                <w:b w:val="0"/>
                <w:sz w:val="18"/>
                <w:szCs w:val="18"/>
              </w:rPr>
              <w:t>4</w:t>
            </w:r>
          </w:p>
        </w:tc>
      </w:tr>
      <w:tr w:rsidR="002A652D" w:rsidTr="002A652D">
        <w:trPr>
          <w:trHeight w:val="428"/>
        </w:trPr>
        <w:tc>
          <w:tcPr>
            <w:tcW w:w="1702"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rPr>
                <w:b w:val="0"/>
                <w:sz w:val="18"/>
                <w:szCs w:val="18"/>
              </w:rPr>
            </w:pPr>
            <w:r>
              <w:rPr>
                <w:b w:val="0"/>
                <w:sz w:val="18"/>
                <w:szCs w:val="18"/>
              </w:rPr>
              <w:t>Общеинтеллектуальное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spacing w:line="240" w:lineRule="auto"/>
              <w:rPr>
                <w:b w:val="0"/>
                <w:sz w:val="22"/>
                <w:szCs w:val="22"/>
              </w:rPr>
            </w:pPr>
            <w:r>
              <w:rPr>
                <w:b w:val="0"/>
                <w:sz w:val="22"/>
                <w:szCs w:val="22"/>
              </w:rPr>
              <w:t>Учебн</w:t>
            </w:r>
            <w:proofErr w:type="gramStart"/>
            <w:r>
              <w:rPr>
                <w:b w:val="0"/>
                <w:sz w:val="22"/>
                <w:szCs w:val="22"/>
              </w:rPr>
              <w:t>о-</w:t>
            </w:r>
            <w:proofErr w:type="gramEnd"/>
            <w:r>
              <w:rPr>
                <w:b w:val="0"/>
                <w:sz w:val="22"/>
                <w:szCs w:val="22"/>
              </w:rPr>
              <w:t xml:space="preserve"> познавательная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2A652D" w:rsidRDefault="000C4211">
            <w:pPr>
              <w:spacing w:after="0"/>
              <w:rPr>
                <w:b w:val="0"/>
                <w:sz w:val="18"/>
                <w:szCs w:val="18"/>
              </w:rPr>
            </w:pPr>
            <w:r>
              <w:rPr>
                <w:b w:val="0"/>
                <w:sz w:val="18"/>
                <w:szCs w:val="18"/>
              </w:rPr>
              <w:t>Веселая 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0C4211">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Pr="007018C3" w:rsidRDefault="002A652D">
            <w:pPr>
              <w:spacing w:after="0"/>
              <w:jc w:val="center"/>
              <w:rPr>
                <w:b w:val="0"/>
                <w:sz w:val="18"/>
                <w:szCs w:val="18"/>
              </w:rPr>
            </w:pPr>
            <w:r w:rsidRPr="007018C3">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Pr="007018C3" w:rsidRDefault="002A652D">
            <w:pPr>
              <w:spacing w:after="0"/>
              <w:jc w:val="center"/>
              <w:rPr>
                <w:b w:val="0"/>
                <w:sz w:val="18"/>
                <w:szCs w:val="18"/>
              </w:rPr>
            </w:pPr>
            <w:r w:rsidRPr="007018C3">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7</w:t>
            </w:r>
          </w:p>
        </w:tc>
      </w:tr>
      <w:tr w:rsidR="002A652D" w:rsidTr="002A652D">
        <w:trPr>
          <w:trHeight w:val="428"/>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0C4211">
            <w:pPr>
              <w:spacing w:after="0"/>
              <w:rPr>
                <w:b w:val="0"/>
                <w:sz w:val="18"/>
                <w:szCs w:val="18"/>
              </w:rPr>
            </w:pPr>
            <w:r>
              <w:rPr>
                <w:b w:val="0"/>
                <w:sz w:val="18"/>
                <w:szCs w:val="18"/>
              </w:rPr>
              <w:t>Всезнайка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0C4211">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Pr="007018C3"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Pr="007018C3" w:rsidRDefault="002A652D">
            <w:pPr>
              <w:spacing w:after="0"/>
              <w:jc w:val="center"/>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r>
      <w:tr w:rsidR="002A652D" w:rsidTr="002A652D">
        <w:trPr>
          <w:trHeight w:val="56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0C4211">
            <w:pPr>
              <w:spacing w:after="0"/>
              <w:rPr>
                <w:b w:val="0"/>
                <w:sz w:val="18"/>
                <w:szCs w:val="18"/>
              </w:rPr>
            </w:pPr>
            <w:r>
              <w:rPr>
                <w:b w:val="0"/>
                <w:sz w:val="18"/>
                <w:szCs w:val="18"/>
              </w:rPr>
              <w:t>Инфознайка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Pr="007018C3" w:rsidRDefault="002A652D">
            <w:pPr>
              <w:spacing w:after="0"/>
              <w:jc w:val="center"/>
              <w:rPr>
                <w:b w:val="0"/>
                <w:sz w:val="18"/>
                <w:szCs w:val="18"/>
              </w:rPr>
            </w:pPr>
            <w:r w:rsidRPr="007018C3">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Pr="007018C3" w:rsidRDefault="002A652D">
            <w:pPr>
              <w:spacing w:after="0"/>
              <w:jc w:val="center"/>
              <w:rPr>
                <w:b w:val="0"/>
                <w:sz w:val="18"/>
                <w:szCs w:val="18"/>
              </w:rPr>
            </w:pPr>
            <w:r w:rsidRPr="007018C3">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8</w:t>
            </w:r>
          </w:p>
        </w:tc>
      </w:tr>
      <w:tr w:rsidR="00FD68BA" w:rsidTr="00FE67E4">
        <w:trPr>
          <w:trHeight w:val="560"/>
        </w:trPr>
        <w:tc>
          <w:tcPr>
            <w:tcW w:w="1702" w:type="dxa"/>
            <w:vMerge/>
            <w:tcBorders>
              <w:top w:val="single" w:sz="4" w:space="0" w:color="auto"/>
              <w:left w:val="single" w:sz="4" w:space="0" w:color="auto"/>
              <w:bottom w:val="single" w:sz="4" w:space="0" w:color="auto"/>
              <w:right w:val="single" w:sz="4" w:space="0" w:color="auto"/>
            </w:tcBorders>
            <w:vAlign w:val="center"/>
          </w:tcPr>
          <w:p w:rsidR="00FD68BA" w:rsidRDefault="00FD68BA">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D68BA" w:rsidRDefault="00FD68BA">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tcPr>
          <w:p w:rsidR="00FD68BA" w:rsidRDefault="00FE67E4">
            <w:pPr>
              <w:spacing w:after="0"/>
              <w:rPr>
                <w:b w:val="0"/>
                <w:sz w:val="18"/>
                <w:szCs w:val="18"/>
              </w:rPr>
            </w:pPr>
            <w:r>
              <w:rPr>
                <w:b w:val="0"/>
                <w:sz w:val="18"/>
                <w:szCs w:val="18"/>
              </w:rPr>
              <w:t>Занимательная  химия</w:t>
            </w:r>
          </w:p>
        </w:tc>
        <w:tc>
          <w:tcPr>
            <w:tcW w:w="709" w:type="dxa"/>
            <w:tcBorders>
              <w:top w:val="single" w:sz="4" w:space="0" w:color="auto"/>
              <w:left w:val="single" w:sz="4" w:space="0" w:color="auto"/>
              <w:bottom w:val="single" w:sz="4" w:space="0" w:color="auto"/>
              <w:right w:val="single" w:sz="4" w:space="0" w:color="auto"/>
            </w:tcBorders>
            <w:vAlign w:val="center"/>
          </w:tcPr>
          <w:p w:rsidR="00FD68BA" w:rsidRDefault="00FD68BA">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D68BA" w:rsidRDefault="00FD68BA">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D68BA" w:rsidRDefault="00FD68BA">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D68BA" w:rsidRDefault="00FD68BA">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FD68BA" w:rsidRDefault="00FD68BA">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D68BA" w:rsidRDefault="00FD68BA">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FD68BA" w:rsidRPr="007018C3" w:rsidRDefault="00FD68BA">
            <w:pPr>
              <w:spacing w:after="0"/>
              <w:jc w:val="center"/>
              <w:rPr>
                <w:b w:val="0"/>
                <w:sz w:val="18"/>
                <w:szCs w:val="18"/>
              </w:rPr>
            </w:pPr>
            <w:r w:rsidRPr="007018C3">
              <w:rPr>
                <w:b w:val="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D68BA" w:rsidRPr="007018C3" w:rsidRDefault="00FD68BA">
            <w:pPr>
              <w:spacing w:after="0"/>
              <w:jc w:val="center"/>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68BA" w:rsidRDefault="00FD68BA">
            <w:pPr>
              <w:jc w:val="center"/>
              <w:rPr>
                <w:b w:val="0"/>
                <w:sz w:val="18"/>
                <w:szCs w:val="18"/>
              </w:rPr>
            </w:pPr>
            <w:r>
              <w:rPr>
                <w:b w:val="0"/>
                <w:sz w:val="18"/>
                <w:szCs w:val="18"/>
              </w:rPr>
              <w:t>3</w:t>
            </w:r>
          </w:p>
        </w:tc>
      </w:tr>
      <w:tr w:rsidR="002A652D" w:rsidTr="002A652D">
        <w:trPr>
          <w:trHeight w:val="41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rPr>
                <w:b w:val="0"/>
                <w:sz w:val="18"/>
                <w:szCs w:val="18"/>
              </w:rPr>
            </w:pPr>
            <w:r>
              <w:rPr>
                <w:b w:val="0"/>
                <w:sz w:val="18"/>
                <w:szCs w:val="18"/>
              </w:rPr>
              <w:t>Веселая грамматика</w:t>
            </w: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Pr="007018C3"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Pr="007018C3" w:rsidRDefault="002A652D">
            <w:pPr>
              <w:spacing w:after="0"/>
              <w:jc w:val="center"/>
              <w:rPr>
                <w:b w:val="0"/>
                <w:sz w:val="18"/>
                <w:szCs w:val="18"/>
              </w:rPr>
            </w:pPr>
            <w:r w:rsidRPr="007018C3">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0C4211">
            <w:pPr>
              <w:jc w:val="center"/>
              <w:rPr>
                <w:b w:val="0"/>
                <w:sz w:val="18"/>
                <w:szCs w:val="18"/>
              </w:rPr>
            </w:pPr>
            <w:r>
              <w:rPr>
                <w:b w:val="0"/>
                <w:sz w:val="18"/>
                <w:szCs w:val="18"/>
              </w:rPr>
              <w:t>5</w:t>
            </w:r>
          </w:p>
        </w:tc>
      </w:tr>
      <w:tr w:rsidR="002A652D" w:rsidTr="002A652D">
        <w:trPr>
          <w:trHeight w:val="41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0C4211">
            <w:pPr>
              <w:rPr>
                <w:b w:val="0"/>
                <w:sz w:val="18"/>
                <w:szCs w:val="18"/>
              </w:rPr>
            </w:pPr>
            <w:proofErr w:type="spellStart"/>
            <w:r>
              <w:rPr>
                <w:b w:val="0"/>
                <w:sz w:val="18"/>
                <w:szCs w:val="18"/>
              </w:rPr>
              <w:t>Литературия</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0C3CF6">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Pr="007018C3"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Pr="007018C3" w:rsidRDefault="002A652D">
            <w:pPr>
              <w:spacing w:after="0"/>
              <w:jc w:val="center"/>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r>
      <w:tr w:rsidR="000C4211" w:rsidTr="002A652D">
        <w:trPr>
          <w:trHeight w:val="412"/>
        </w:trPr>
        <w:tc>
          <w:tcPr>
            <w:tcW w:w="1702" w:type="dxa"/>
            <w:vMerge/>
            <w:tcBorders>
              <w:top w:val="single" w:sz="4" w:space="0" w:color="auto"/>
              <w:left w:val="single" w:sz="4" w:space="0" w:color="auto"/>
              <w:bottom w:val="single" w:sz="4" w:space="0" w:color="auto"/>
              <w:right w:val="single" w:sz="4" w:space="0" w:color="auto"/>
            </w:tcBorders>
            <w:vAlign w:val="center"/>
          </w:tcPr>
          <w:p w:rsidR="000C4211" w:rsidRDefault="000C4211">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C4211" w:rsidRDefault="000C4211">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tcPr>
          <w:p w:rsidR="000C4211" w:rsidRDefault="000C4211">
            <w:pPr>
              <w:rPr>
                <w:b w:val="0"/>
                <w:sz w:val="18"/>
                <w:szCs w:val="18"/>
              </w:rPr>
            </w:pPr>
            <w:r>
              <w:rPr>
                <w:b w:val="0"/>
                <w:sz w:val="18"/>
                <w:szCs w:val="18"/>
              </w:rPr>
              <w:t>Читалочка</w:t>
            </w:r>
          </w:p>
        </w:tc>
        <w:tc>
          <w:tcPr>
            <w:tcW w:w="709" w:type="dxa"/>
            <w:tcBorders>
              <w:top w:val="single" w:sz="4" w:space="0" w:color="auto"/>
              <w:left w:val="single" w:sz="4" w:space="0" w:color="auto"/>
              <w:bottom w:val="single" w:sz="4" w:space="0" w:color="auto"/>
              <w:right w:val="single" w:sz="4" w:space="0" w:color="auto"/>
            </w:tcBorders>
            <w:vAlign w:val="center"/>
          </w:tcPr>
          <w:p w:rsidR="000C4211" w:rsidRDefault="000C4211">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0C4211" w:rsidRDefault="000C4211">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0C4211" w:rsidRDefault="000C4211">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0C4211" w:rsidRDefault="000C4211">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0C4211" w:rsidRDefault="000C4211">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0C4211" w:rsidRDefault="000C4211">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0C4211" w:rsidRPr="007018C3" w:rsidRDefault="000C4211">
            <w:pPr>
              <w:spacing w:after="0"/>
              <w:jc w:val="center"/>
              <w:rPr>
                <w:b w:val="0"/>
                <w:sz w:val="18"/>
                <w:szCs w:val="18"/>
              </w:rPr>
            </w:pPr>
            <w:r w:rsidRPr="007018C3">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0C4211" w:rsidRPr="007018C3" w:rsidRDefault="000C4211">
            <w:pPr>
              <w:spacing w:after="0"/>
              <w:jc w:val="center"/>
              <w:rPr>
                <w:b w:val="0"/>
                <w:sz w:val="18"/>
                <w:szCs w:val="18"/>
              </w:rPr>
            </w:pPr>
            <w:r w:rsidRPr="007018C3">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0C4211" w:rsidRDefault="000C4211">
            <w:pPr>
              <w:jc w:val="center"/>
              <w:rPr>
                <w:b w:val="0"/>
                <w:sz w:val="18"/>
                <w:szCs w:val="18"/>
              </w:rPr>
            </w:pPr>
            <w:r>
              <w:rPr>
                <w:b w:val="0"/>
                <w:sz w:val="18"/>
                <w:szCs w:val="18"/>
              </w:rPr>
              <w:t>8</w:t>
            </w:r>
          </w:p>
        </w:tc>
      </w:tr>
      <w:tr w:rsidR="002A652D" w:rsidTr="002A652D">
        <w:trPr>
          <w:trHeight w:val="248"/>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rPr>
                <w:b w:val="0"/>
                <w:sz w:val="18"/>
                <w:szCs w:val="18"/>
              </w:rPr>
            </w:pPr>
            <w:r>
              <w:rPr>
                <w:b w:val="0"/>
                <w:sz w:val="18"/>
                <w:szCs w:val="18"/>
              </w:rPr>
              <w:t>Английский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D8081F">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D8081F">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Pr="007018C3" w:rsidRDefault="002A652D">
            <w:pPr>
              <w:spacing w:after="0"/>
              <w:jc w:val="center"/>
              <w:rPr>
                <w:b w:val="0"/>
                <w:sz w:val="18"/>
                <w:szCs w:val="18"/>
              </w:rPr>
            </w:pPr>
            <w:r w:rsidRPr="007018C3">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Pr="007018C3" w:rsidRDefault="002A652D">
            <w:pPr>
              <w:spacing w:after="0"/>
              <w:jc w:val="center"/>
              <w:rPr>
                <w:b w:val="0"/>
                <w:sz w:val="18"/>
                <w:szCs w:val="18"/>
              </w:rPr>
            </w:pPr>
            <w:r w:rsidRPr="007018C3">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AC47E8">
            <w:pPr>
              <w:jc w:val="center"/>
              <w:rPr>
                <w:b w:val="0"/>
                <w:sz w:val="18"/>
                <w:szCs w:val="18"/>
              </w:rPr>
            </w:pPr>
            <w:r>
              <w:rPr>
                <w:b w:val="0"/>
                <w:sz w:val="18"/>
                <w:szCs w:val="18"/>
              </w:rPr>
              <w:t>8</w:t>
            </w:r>
          </w:p>
        </w:tc>
      </w:tr>
      <w:tr w:rsidR="002A652D" w:rsidTr="000C4211">
        <w:trPr>
          <w:trHeight w:val="331"/>
        </w:trPr>
        <w:tc>
          <w:tcPr>
            <w:tcW w:w="1702"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spacing w:after="0"/>
              <w:jc w:val="center"/>
              <w:rPr>
                <w:b w:val="0"/>
                <w:sz w:val="18"/>
                <w:szCs w:val="18"/>
              </w:rPr>
            </w:pPr>
            <w:r>
              <w:rPr>
                <w:b w:val="0"/>
                <w:sz w:val="18"/>
                <w:szCs w:val="18"/>
              </w:rPr>
              <w:t>Общекультурное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jc w:val="center"/>
              <w:rPr>
                <w:b w:val="0"/>
                <w:sz w:val="22"/>
                <w:szCs w:val="22"/>
              </w:rPr>
            </w:pPr>
            <w:r>
              <w:rPr>
                <w:b w:val="0"/>
                <w:sz w:val="22"/>
                <w:szCs w:val="22"/>
              </w:rPr>
              <w:t>Художественное творчество</w:t>
            </w: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rPr>
                <w:b w:val="0"/>
                <w:sz w:val="18"/>
                <w:szCs w:val="18"/>
              </w:rPr>
            </w:pPr>
            <w:r>
              <w:rPr>
                <w:b w:val="0"/>
                <w:sz w:val="18"/>
                <w:szCs w:val="18"/>
              </w:rPr>
              <w:t>Ритмика</w:t>
            </w: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0C4211">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0C4211">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0C4211">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0C4211">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Pr="007018C3"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Pr="007018C3" w:rsidRDefault="002A652D">
            <w:pPr>
              <w:spacing w:after="0"/>
              <w:jc w:val="center"/>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0C4211">
            <w:pPr>
              <w:spacing w:after="0"/>
              <w:jc w:val="center"/>
              <w:rPr>
                <w:b w:val="0"/>
                <w:sz w:val="18"/>
                <w:szCs w:val="18"/>
              </w:rPr>
            </w:pPr>
            <w:r>
              <w:rPr>
                <w:b w:val="0"/>
                <w:sz w:val="18"/>
                <w:szCs w:val="18"/>
              </w:rPr>
              <w:t>4</w:t>
            </w:r>
          </w:p>
        </w:tc>
      </w:tr>
      <w:tr w:rsidR="002A652D" w:rsidTr="000C4211">
        <w:trPr>
          <w:trHeight w:val="34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0C4211">
            <w:pPr>
              <w:spacing w:after="0"/>
              <w:rPr>
                <w:b w:val="0"/>
                <w:sz w:val="18"/>
                <w:szCs w:val="18"/>
              </w:rPr>
            </w:pPr>
            <w:r>
              <w:rPr>
                <w:b w:val="0"/>
                <w:sz w:val="18"/>
                <w:szCs w:val="18"/>
              </w:rPr>
              <w:t>Музыкальная   шкатулка</w:t>
            </w: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0C4211">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0C4211">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0C4211">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0C4211">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0C4211">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0C4211">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Pr="007018C3" w:rsidRDefault="000C4211">
            <w:pPr>
              <w:spacing w:after="0"/>
              <w:jc w:val="center"/>
              <w:rPr>
                <w:b w:val="0"/>
                <w:sz w:val="18"/>
                <w:szCs w:val="18"/>
              </w:rPr>
            </w:pPr>
            <w:r w:rsidRPr="007018C3">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Pr="007018C3" w:rsidRDefault="000C4211">
            <w:pPr>
              <w:spacing w:after="0"/>
              <w:jc w:val="center"/>
              <w:rPr>
                <w:b w:val="0"/>
                <w:sz w:val="18"/>
                <w:szCs w:val="18"/>
              </w:rPr>
            </w:pPr>
            <w:r w:rsidRPr="007018C3">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0C4211">
            <w:pPr>
              <w:spacing w:after="0"/>
              <w:jc w:val="center"/>
              <w:rPr>
                <w:b w:val="0"/>
                <w:sz w:val="18"/>
                <w:szCs w:val="18"/>
              </w:rPr>
            </w:pPr>
            <w:r>
              <w:rPr>
                <w:b w:val="0"/>
                <w:sz w:val="18"/>
                <w:szCs w:val="18"/>
              </w:rPr>
              <w:t>8</w:t>
            </w:r>
          </w:p>
        </w:tc>
      </w:tr>
      <w:tr w:rsidR="002A652D" w:rsidTr="000C4211">
        <w:trPr>
          <w:trHeight w:val="46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ind w:left="162"/>
              <w:rPr>
                <w:b w:val="0"/>
                <w:sz w:val="18"/>
                <w:szCs w:val="18"/>
              </w:rPr>
            </w:pPr>
            <w:r>
              <w:rPr>
                <w:b w:val="0"/>
                <w:sz w:val="18"/>
                <w:szCs w:val="18"/>
              </w:rPr>
              <w:t>В гостях у сказки</w:t>
            </w: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A125A1">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A125A1">
            <w:pPr>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Pr="007018C3"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Pr="007018C3" w:rsidRDefault="002A652D">
            <w:pPr>
              <w:spacing w:after="0"/>
              <w:jc w:val="center"/>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A652D" w:rsidRDefault="00A125A1">
            <w:pPr>
              <w:jc w:val="center"/>
              <w:rPr>
                <w:b w:val="0"/>
                <w:sz w:val="18"/>
                <w:szCs w:val="18"/>
              </w:rPr>
            </w:pPr>
            <w:r>
              <w:rPr>
                <w:b w:val="0"/>
                <w:sz w:val="18"/>
                <w:szCs w:val="18"/>
              </w:rPr>
              <w:t>2</w:t>
            </w:r>
          </w:p>
        </w:tc>
      </w:tr>
      <w:tr w:rsidR="004F7A31" w:rsidTr="000C4211">
        <w:trPr>
          <w:trHeight w:val="462"/>
        </w:trPr>
        <w:tc>
          <w:tcPr>
            <w:tcW w:w="1702" w:type="dxa"/>
            <w:vMerge/>
            <w:tcBorders>
              <w:top w:val="single" w:sz="4" w:space="0" w:color="auto"/>
              <w:left w:val="single" w:sz="4" w:space="0" w:color="auto"/>
              <w:bottom w:val="single" w:sz="4" w:space="0" w:color="auto"/>
              <w:right w:val="single" w:sz="4" w:space="0" w:color="auto"/>
            </w:tcBorders>
            <w:vAlign w:val="center"/>
          </w:tcPr>
          <w:p w:rsidR="004F7A31" w:rsidRDefault="004F7A31">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F7A31" w:rsidRDefault="004F7A31">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7A31" w:rsidRDefault="004F7A31">
            <w:pPr>
              <w:ind w:left="162"/>
              <w:rPr>
                <w:b w:val="0"/>
                <w:sz w:val="18"/>
                <w:szCs w:val="18"/>
              </w:rPr>
            </w:pPr>
            <w:r>
              <w:rPr>
                <w:b w:val="0"/>
                <w:sz w:val="18"/>
                <w:szCs w:val="18"/>
              </w:rPr>
              <w:t>Волшебный мир оригами</w:t>
            </w:r>
          </w:p>
        </w:tc>
        <w:tc>
          <w:tcPr>
            <w:tcW w:w="709" w:type="dxa"/>
            <w:tcBorders>
              <w:top w:val="single" w:sz="4" w:space="0" w:color="auto"/>
              <w:left w:val="single" w:sz="4" w:space="0" w:color="auto"/>
              <w:bottom w:val="single" w:sz="4" w:space="0" w:color="auto"/>
              <w:right w:val="single" w:sz="4" w:space="0" w:color="auto"/>
            </w:tcBorders>
            <w:vAlign w:val="center"/>
          </w:tcPr>
          <w:p w:rsidR="004F7A31" w:rsidRDefault="004F7A31">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F7A31" w:rsidRDefault="004F7A31">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F7A31" w:rsidRDefault="004F7A31">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F7A31" w:rsidRDefault="004F7A31">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F7A31" w:rsidRDefault="004F7A31">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F7A31" w:rsidRDefault="004F7A31">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4F7A31" w:rsidRPr="007018C3" w:rsidRDefault="004F7A31">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F7A31" w:rsidRPr="007018C3" w:rsidRDefault="004F7A31">
            <w:pPr>
              <w:spacing w:after="0"/>
              <w:jc w:val="center"/>
              <w:rPr>
                <w:b w:val="0"/>
                <w:sz w:val="18"/>
                <w:szCs w:val="18"/>
              </w:rPr>
            </w:pPr>
            <w:r w:rsidRPr="007018C3">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4F7A31" w:rsidRDefault="004F7A31">
            <w:pPr>
              <w:jc w:val="center"/>
              <w:rPr>
                <w:b w:val="0"/>
                <w:sz w:val="18"/>
                <w:szCs w:val="18"/>
              </w:rPr>
            </w:pPr>
            <w:r>
              <w:rPr>
                <w:b w:val="0"/>
                <w:sz w:val="18"/>
                <w:szCs w:val="18"/>
              </w:rPr>
              <w:t>2</w:t>
            </w:r>
          </w:p>
        </w:tc>
      </w:tr>
      <w:tr w:rsidR="002A652D" w:rsidTr="002A652D">
        <w:trPr>
          <w:trHeight w:val="46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1A7225" w:rsidP="000C4211">
            <w:pPr>
              <w:rPr>
                <w:b w:val="0"/>
                <w:sz w:val="18"/>
                <w:szCs w:val="18"/>
              </w:rPr>
            </w:pPr>
            <w:r>
              <w:rPr>
                <w:b w:val="0"/>
                <w:sz w:val="18"/>
                <w:szCs w:val="18"/>
              </w:rPr>
              <w:t xml:space="preserve">Конструирование с использованием </w:t>
            </w:r>
            <w:r w:rsidR="000C4211">
              <w:rPr>
                <w:b w:val="0"/>
                <w:sz w:val="18"/>
                <w:szCs w:val="18"/>
              </w:rPr>
              <w:t>природных материалов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Pr="007018C3" w:rsidRDefault="001A7225">
            <w:pPr>
              <w:spacing w:after="0"/>
              <w:jc w:val="center"/>
              <w:rPr>
                <w:b w:val="0"/>
                <w:sz w:val="18"/>
                <w:szCs w:val="18"/>
              </w:rPr>
            </w:pPr>
            <w:r w:rsidRPr="007018C3">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Pr="007018C3" w:rsidRDefault="002A652D">
            <w:pPr>
              <w:spacing w:after="0"/>
              <w:jc w:val="center"/>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jc w:val="center"/>
              <w:rPr>
                <w:b w:val="0"/>
                <w:sz w:val="18"/>
                <w:szCs w:val="18"/>
              </w:rPr>
            </w:pPr>
            <w:r>
              <w:rPr>
                <w:b w:val="0"/>
                <w:sz w:val="18"/>
                <w:szCs w:val="18"/>
              </w:rPr>
              <w:t>1</w:t>
            </w:r>
          </w:p>
        </w:tc>
      </w:tr>
      <w:tr w:rsidR="002A652D" w:rsidTr="002A652D">
        <w:trPr>
          <w:trHeight w:val="218"/>
        </w:trPr>
        <w:tc>
          <w:tcPr>
            <w:tcW w:w="1702"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spacing w:after="0"/>
              <w:jc w:val="center"/>
              <w:rPr>
                <w:b w:val="0"/>
                <w:sz w:val="18"/>
                <w:szCs w:val="18"/>
              </w:rPr>
            </w:pPr>
            <w:r>
              <w:rPr>
                <w:b w:val="0"/>
                <w:sz w:val="18"/>
                <w:szCs w:val="18"/>
              </w:rPr>
              <w:t>Социальное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A652D" w:rsidRDefault="002A652D">
            <w:pPr>
              <w:jc w:val="center"/>
              <w:rPr>
                <w:b w:val="0"/>
                <w:sz w:val="22"/>
                <w:szCs w:val="22"/>
              </w:rPr>
            </w:pPr>
            <w:r>
              <w:rPr>
                <w:b w:val="0"/>
                <w:sz w:val="22"/>
                <w:szCs w:val="22"/>
              </w:rPr>
              <w:t>Проблемн</w:t>
            </w:r>
            <w:proofErr w:type="gramStart"/>
            <w:r>
              <w:rPr>
                <w:b w:val="0"/>
                <w:sz w:val="22"/>
                <w:szCs w:val="22"/>
              </w:rPr>
              <w:t>о-</w:t>
            </w:r>
            <w:proofErr w:type="gramEnd"/>
            <w:r>
              <w:rPr>
                <w:b w:val="0"/>
                <w:sz w:val="22"/>
                <w:szCs w:val="22"/>
              </w:rPr>
              <w:t xml:space="preserve"> ценностное общение</w:t>
            </w: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rPr>
                <w:b w:val="0"/>
                <w:sz w:val="18"/>
                <w:szCs w:val="18"/>
              </w:rPr>
            </w:pPr>
            <w:r>
              <w:rPr>
                <w:b w:val="0"/>
                <w:sz w:val="18"/>
                <w:szCs w:val="18"/>
              </w:rPr>
              <w:t>Детское движение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A652D" w:rsidRDefault="00D8081F">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A652D" w:rsidRPr="007018C3" w:rsidRDefault="002A652D">
            <w:pPr>
              <w:spacing w:after="0"/>
              <w:jc w:val="center"/>
              <w:rPr>
                <w:b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Pr="007018C3" w:rsidRDefault="002A652D">
            <w:pPr>
              <w:spacing w:after="0"/>
              <w:jc w:val="center"/>
              <w:rPr>
                <w:b w:val="0"/>
                <w:sz w:val="18"/>
                <w:szCs w:val="18"/>
              </w:rPr>
            </w:pPr>
            <w:r w:rsidRPr="007018C3">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6</w:t>
            </w:r>
          </w:p>
        </w:tc>
      </w:tr>
      <w:tr w:rsidR="002A652D" w:rsidTr="002A652D">
        <w:trPr>
          <w:trHeight w:val="62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line="240" w:lineRule="auto"/>
              <w:rPr>
                <w:b w:val="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652D" w:rsidRDefault="002A652D">
            <w:pPr>
              <w:rPr>
                <w:b w:val="0"/>
                <w:sz w:val="18"/>
                <w:szCs w:val="18"/>
              </w:rPr>
            </w:pPr>
            <w:r>
              <w:rPr>
                <w:b w:val="0"/>
                <w:sz w:val="18"/>
                <w:szCs w:val="18"/>
              </w:rPr>
              <w:t>Логопедия-психология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Pr="007018C3" w:rsidRDefault="002A652D">
            <w:pPr>
              <w:spacing w:after="0"/>
              <w:jc w:val="center"/>
              <w:rPr>
                <w:b w:val="0"/>
                <w:sz w:val="18"/>
                <w:szCs w:val="18"/>
              </w:rPr>
            </w:pPr>
            <w:r w:rsidRPr="007018C3">
              <w:rPr>
                <w:b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Pr="007018C3" w:rsidRDefault="002A652D">
            <w:pPr>
              <w:spacing w:after="0"/>
              <w:jc w:val="center"/>
              <w:rPr>
                <w:b w:val="0"/>
                <w:sz w:val="18"/>
                <w:szCs w:val="18"/>
              </w:rPr>
            </w:pPr>
            <w:r w:rsidRPr="007018C3">
              <w:rPr>
                <w:b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8</w:t>
            </w:r>
          </w:p>
        </w:tc>
      </w:tr>
      <w:tr w:rsidR="002A652D" w:rsidTr="002A652D">
        <w:trPr>
          <w:trHeight w:val="354"/>
        </w:trPr>
        <w:tc>
          <w:tcPr>
            <w:tcW w:w="1702" w:type="dxa"/>
            <w:tcBorders>
              <w:top w:val="single" w:sz="4" w:space="0" w:color="auto"/>
              <w:left w:val="single" w:sz="4" w:space="0" w:color="auto"/>
              <w:bottom w:val="single" w:sz="4" w:space="0" w:color="auto"/>
              <w:right w:val="single" w:sz="4" w:space="0" w:color="auto"/>
            </w:tcBorders>
            <w:hideMark/>
          </w:tcPr>
          <w:p w:rsidR="002A652D" w:rsidRDefault="002A652D">
            <w:pPr>
              <w:spacing w:after="0"/>
              <w:rPr>
                <w:b w:val="0"/>
                <w:sz w:val="18"/>
                <w:szCs w:val="18"/>
              </w:rPr>
            </w:pPr>
            <w:r>
              <w:rPr>
                <w:b w:val="0"/>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2A652D" w:rsidRDefault="002A652D">
            <w:pPr>
              <w:spacing w:after="0"/>
              <w:rPr>
                <w:b w:val="0"/>
                <w:sz w:val="18"/>
                <w:szCs w:val="18"/>
              </w:rPr>
            </w:pPr>
          </w:p>
        </w:tc>
        <w:tc>
          <w:tcPr>
            <w:tcW w:w="1701" w:type="dxa"/>
            <w:tcBorders>
              <w:top w:val="single" w:sz="4" w:space="0" w:color="auto"/>
              <w:left w:val="single" w:sz="4" w:space="0" w:color="auto"/>
              <w:bottom w:val="single" w:sz="4" w:space="0" w:color="auto"/>
              <w:right w:val="single" w:sz="4" w:space="0" w:color="auto"/>
            </w:tcBorders>
          </w:tcPr>
          <w:p w:rsidR="002A652D" w:rsidRDefault="002A652D">
            <w:pPr>
              <w:spacing w:after="0"/>
              <w:rPr>
                <w:b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52D" w:rsidRDefault="002A652D">
            <w:pPr>
              <w:spacing w:after="0"/>
              <w:jc w:val="center"/>
              <w:rPr>
                <w:b w:val="0"/>
                <w:sz w:val="18"/>
                <w:szCs w:val="18"/>
              </w:rPr>
            </w:pPr>
            <w:r>
              <w:rPr>
                <w:b w:val="0"/>
                <w:sz w:val="18"/>
                <w:szCs w:val="18"/>
              </w:rPr>
              <w:t>80</w:t>
            </w:r>
          </w:p>
        </w:tc>
      </w:tr>
    </w:tbl>
    <w:p w:rsidR="003A6EB6" w:rsidRDefault="003A6EB6" w:rsidP="003A6EB6">
      <w:pPr>
        <w:shd w:val="clear" w:color="auto" w:fill="FFFFFF"/>
        <w:autoSpaceDE w:val="0"/>
        <w:autoSpaceDN w:val="0"/>
        <w:adjustRightInd w:val="0"/>
        <w:spacing w:after="0" w:line="240" w:lineRule="auto"/>
        <w:jc w:val="both"/>
        <w:rPr>
          <w:lang w:val="en-US"/>
        </w:rPr>
      </w:pPr>
    </w:p>
    <w:p w:rsidR="00967251" w:rsidRDefault="00967251" w:rsidP="00967251">
      <w:pPr>
        <w:shd w:val="clear" w:color="auto" w:fill="FFFFFF"/>
        <w:autoSpaceDE w:val="0"/>
        <w:autoSpaceDN w:val="0"/>
        <w:adjustRightInd w:val="0"/>
        <w:spacing w:after="0" w:line="240" w:lineRule="auto"/>
        <w:jc w:val="center"/>
        <w:rPr>
          <w:sz w:val="24"/>
          <w:szCs w:val="24"/>
        </w:rPr>
      </w:pPr>
      <w:r>
        <w:rPr>
          <w:sz w:val="24"/>
          <w:szCs w:val="24"/>
        </w:rPr>
        <w:t>План внеурочной деятельности по ФГОС  ООО</w:t>
      </w:r>
    </w:p>
    <w:p w:rsidR="003A6EB6" w:rsidRPr="003A6EB6" w:rsidRDefault="003A6EB6" w:rsidP="003A6EB6">
      <w:pPr>
        <w:shd w:val="clear" w:color="auto" w:fill="FFFFFF"/>
        <w:autoSpaceDE w:val="0"/>
        <w:autoSpaceDN w:val="0"/>
        <w:adjustRightInd w:val="0"/>
        <w:spacing w:after="0" w:line="240" w:lineRule="auto"/>
        <w:jc w:val="center"/>
        <w:rPr>
          <w:sz w:val="24"/>
          <w:szCs w:val="24"/>
        </w:rPr>
      </w:pPr>
    </w:p>
    <w:p w:rsidR="003A6EB6" w:rsidRDefault="00C25E79" w:rsidP="006820F8">
      <w:pPr>
        <w:autoSpaceDE w:val="0"/>
        <w:autoSpaceDN w:val="0"/>
        <w:adjustRightInd w:val="0"/>
        <w:spacing w:after="0" w:line="240" w:lineRule="auto"/>
        <w:jc w:val="both"/>
        <w:rPr>
          <w:rFonts w:eastAsia="Times New Roman"/>
          <w:b w:val="0"/>
          <w:bCs/>
          <w:iCs/>
          <w:spacing w:val="-2"/>
          <w:sz w:val="24"/>
          <w:szCs w:val="24"/>
          <w:lang w:eastAsia="ru-RU"/>
        </w:rPr>
      </w:pPr>
      <w:r>
        <w:rPr>
          <w:sz w:val="24"/>
          <w:szCs w:val="24"/>
        </w:rPr>
        <w:t xml:space="preserve">         </w:t>
      </w:r>
      <w:r w:rsidR="003A6EB6">
        <w:rPr>
          <w:sz w:val="24"/>
          <w:szCs w:val="24"/>
        </w:rPr>
        <w:t>Содержание плана внеурочной деятельности  в МБОУ «КССОШ» разработан</w:t>
      </w:r>
      <w:r>
        <w:rPr>
          <w:sz w:val="24"/>
          <w:szCs w:val="24"/>
        </w:rPr>
        <w:t>о</w:t>
      </w:r>
      <w:r w:rsidR="003A6EB6">
        <w:rPr>
          <w:sz w:val="24"/>
          <w:szCs w:val="24"/>
        </w:rPr>
        <w:t xml:space="preserve"> </w:t>
      </w:r>
      <w:r w:rsidR="003A6EB6" w:rsidRPr="006820F8">
        <w:rPr>
          <w:rFonts w:eastAsia="Times New Roman"/>
          <w:b w:val="0"/>
          <w:bCs/>
          <w:iCs/>
          <w:spacing w:val="-2"/>
          <w:sz w:val="24"/>
          <w:szCs w:val="24"/>
          <w:lang w:eastAsia="ru-RU"/>
        </w:rPr>
        <w:t>на основании желания родителей (законных представителей) учащихся (Протокол общешкольного родительско</w:t>
      </w:r>
      <w:r w:rsidR="00F26F56" w:rsidRPr="006820F8">
        <w:rPr>
          <w:rFonts w:eastAsia="Times New Roman"/>
          <w:b w:val="0"/>
          <w:bCs/>
          <w:iCs/>
          <w:spacing w:val="-2"/>
          <w:sz w:val="24"/>
          <w:szCs w:val="24"/>
          <w:lang w:eastAsia="ru-RU"/>
        </w:rPr>
        <w:t>го собрания за  № 4 от 18.05.2020</w:t>
      </w:r>
      <w:r w:rsidR="003A6EB6" w:rsidRPr="006820F8">
        <w:rPr>
          <w:rFonts w:eastAsia="Times New Roman"/>
          <w:b w:val="0"/>
          <w:bCs/>
          <w:iCs/>
          <w:spacing w:val="-2"/>
          <w:sz w:val="24"/>
          <w:szCs w:val="24"/>
          <w:lang w:eastAsia="ru-RU"/>
        </w:rPr>
        <w:t xml:space="preserve"> г.) и педагогического совета №</w:t>
      </w:r>
      <w:r w:rsidR="00F26F56" w:rsidRPr="006820F8">
        <w:rPr>
          <w:rFonts w:eastAsia="Times New Roman"/>
          <w:b w:val="0"/>
          <w:bCs/>
          <w:iCs/>
          <w:spacing w:val="-2"/>
          <w:sz w:val="24"/>
          <w:szCs w:val="24"/>
          <w:lang w:eastAsia="ru-RU"/>
        </w:rPr>
        <w:t xml:space="preserve"> 1 от 31.08.2020</w:t>
      </w:r>
      <w:r w:rsidR="003A6EB6" w:rsidRPr="006820F8">
        <w:rPr>
          <w:rFonts w:eastAsia="Times New Roman"/>
          <w:b w:val="0"/>
          <w:bCs/>
          <w:iCs/>
          <w:spacing w:val="-2"/>
          <w:sz w:val="24"/>
          <w:szCs w:val="24"/>
          <w:lang w:eastAsia="ru-RU"/>
        </w:rPr>
        <w:t>г.</w:t>
      </w:r>
    </w:p>
    <w:p w:rsidR="003A6EB6" w:rsidRDefault="006820F8" w:rsidP="003A6EB6">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sidR="003A6EB6">
        <w:rPr>
          <w:b w:val="0"/>
          <w:sz w:val="24"/>
          <w:szCs w:val="24"/>
        </w:rPr>
        <w:t xml:space="preserve">Время, отведенное на внеурочную деятельность, не учитывается при определении максимально допустимой недельной нагрузки учащихся.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3A6EB6" w:rsidRDefault="006820F8" w:rsidP="003A6EB6">
      <w:pPr>
        <w:shd w:val="clear" w:color="auto" w:fill="FFFFFF"/>
        <w:autoSpaceDE w:val="0"/>
        <w:autoSpaceDN w:val="0"/>
        <w:adjustRightInd w:val="0"/>
        <w:spacing w:after="0" w:line="240" w:lineRule="auto"/>
        <w:jc w:val="both"/>
        <w:rPr>
          <w:b w:val="0"/>
          <w:sz w:val="24"/>
          <w:szCs w:val="24"/>
        </w:rPr>
      </w:pPr>
      <w:r>
        <w:rPr>
          <w:b w:val="0"/>
          <w:sz w:val="24"/>
          <w:szCs w:val="24"/>
        </w:rPr>
        <w:t xml:space="preserve">      </w:t>
      </w:r>
      <w:r w:rsidR="003A6EB6">
        <w:rPr>
          <w:b w:val="0"/>
          <w:sz w:val="24"/>
          <w:szCs w:val="24"/>
        </w:rPr>
        <w:t>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3A6EB6" w:rsidRDefault="006820F8" w:rsidP="00C25E79">
      <w:pPr>
        <w:widowControl w:val="0"/>
        <w:shd w:val="clear" w:color="auto" w:fill="FFFFFF"/>
        <w:autoSpaceDE w:val="0"/>
        <w:autoSpaceDN w:val="0"/>
        <w:adjustRightInd w:val="0"/>
        <w:spacing w:before="34" w:after="0" w:line="240" w:lineRule="auto"/>
        <w:ind w:right="43"/>
        <w:jc w:val="both"/>
        <w:rPr>
          <w:rFonts w:eastAsia="Times New Roman"/>
          <w:b w:val="0"/>
          <w:sz w:val="24"/>
          <w:szCs w:val="24"/>
          <w:lang w:eastAsia="ru-RU"/>
        </w:rPr>
      </w:pPr>
      <w:r>
        <w:rPr>
          <w:b w:val="0"/>
          <w:sz w:val="24"/>
          <w:szCs w:val="24"/>
        </w:rPr>
        <w:t xml:space="preserve">    </w:t>
      </w:r>
      <w:r w:rsidR="003A6EB6">
        <w:rPr>
          <w:b w:val="0"/>
          <w:sz w:val="24"/>
          <w:szCs w:val="24"/>
        </w:rPr>
        <w:t xml:space="preserve">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r w:rsidR="003A6EB6">
        <w:rPr>
          <w:rFonts w:eastAsia="Times New Roman"/>
          <w:b w:val="0"/>
          <w:sz w:val="24"/>
          <w:szCs w:val="24"/>
          <w:lang w:eastAsia="ru-RU"/>
        </w:rPr>
        <w:t xml:space="preserve">  </w:t>
      </w:r>
    </w:p>
    <w:p w:rsidR="003A6EB6" w:rsidRDefault="003A6EB6" w:rsidP="00C25E79">
      <w:pPr>
        <w:widowControl w:val="0"/>
        <w:shd w:val="clear" w:color="auto" w:fill="FFFFFF"/>
        <w:autoSpaceDE w:val="0"/>
        <w:autoSpaceDN w:val="0"/>
        <w:adjustRightInd w:val="0"/>
        <w:spacing w:after="0" w:line="240" w:lineRule="auto"/>
        <w:jc w:val="both"/>
        <w:rPr>
          <w:rFonts w:eastAsia="Times New Roman"/>
          <w:b w:val="0"/>
          <w:sz w:val="24"/>
          <w:szCs w:val="24"/>
          <w:lang w:eastAsia="ru-RU"/>
        </w:rPr>
      </w:pPr>
      <w:r>
        <w:rPr>
          <w:rFonts w:eastAsia="Times New Roman"/>
          <w:b w:val="0"/>
          <w:sz w:val="24"/>
          <w:szCs w:val="24"/>
          <w:lang w:eastAsia="ru-RU"/>
        </w:rPr>
        <w:t xml:space="preserve">    </w:t>
      </w:r>
      <w:proofErr w:type="gramStart"/>
      <w:r>
        <w:rPr>
          <w:rFonts w:eastAsia="Times New Roman"/>
          <w:b w:val="0"/>
          <w:bCs/>
          <w:spacing w:val="3"/>
          <w:sz w:val="24"/>
          <w:szCs w:val="24"/>
          <w:lang w:eastAsia="ru-RU"/>
        </w:rPr>
        <w:t>Актуальность  внеаудиторных</w:t>
      </w:r>
      <w:r>
        <w:rPr>
          <w:rFonts w:eastAsia="Times New Roman"/>
          <w:bCs/>
          <w:spacing w:val="3"/>
          <w:sz w:val="24"/>
          <w:szCs w:val="24"/>
          <w:lang w:eastAsia="ru-RU"/>
        </w:rPr>
        <w:t xml:space="preserve"> </w:t>
      </w:r>
      <w:r>
        <w:rPr>
          <w:rFonts w:eastAsia="Times New Roman"/>
          <w:b w:val="0"/>
          <w:spacing w:val="3"/>
          <w:sz w:val="24"/>
          <w:szCs w:val="24"/>
          <w:lang w:eastAsia="ru-RU"/>
        </w:rPr>
        <w:t xml:space="preserve"> определена тем, что младшие школьники должны иметь мотивацию к учению, </w:t>
      </w:r>
      <w:r>
        <w:rPr>
          <w:rFonts w:eastAsia="Times New Roman"/>
          <w:b w:val="0"/>
          <w:spacing w:val="4"/>
          <w:sz w:val="24"/>
          <w:szCs w:val="24"/>
          <w:lang w:eastAsia="ru-RU"/>
        </w:rPr>
        <w:t>стремиться развивать  познавательную деятельность.</w:t>
      </w:r>
      <w:proofErr w:type="gramEnd"/>
      <w:r>
        <w:rPr>
          <w:rFonts w:eastAsia="Times New Roman"/>
          <w:b w:val="0"/>
          <w:spacing w:val="4"/>
          <w:sz w:val="24"/>
          <w:szCs w:val="24"/>
          <w:lang w:eastAsia="ru-RU"/>
        </w:rPr>
        <w:t xml:space="preserve"> Программы кружковой работы разработаны в </w:t>
      </w:r>
      <w:r>
        <w:rPr>
          <w:rFonts w:eastAsia="Times New Roman"/>
          <w:b w:val="0"/>
          <w:spacing w:val="3"/>
          <w:sz w:val="24"/>
          <w:szCs w:val="24"/>
          <w:lang w:eastAsia="ru-RU"/>
        </w:rPr>
        <w:t>соответствии с требованиями ФГОС НОО, которая у</w:t>
      </w:r>
      <w:r>
        <w:rPr>
          <w:rFonts w:eastAsia="Times New Roman"/>
          <w:b w:val="0"/>
          <w:spacing w:val="7"/>
          <w:sz w:val="24"/>
          <w:szCs w:val="24"/>
          <w:lang w:eastAsia="ru-RU"/>
        </w:rPr>
        <w:t xml:space="preserve">читывает индивидуальные возрастные, психологические и физиологические особенности </w:t>
      </w:r>
      <w:proofErr w:type="gramStart"/>
      <w:r>
        <w:rPr>
          <w:rFonts w:eastAsia="Times New Roman"/>
          <w:b w:val="0"/>
          <w:spacing w:val="7"/>
          <w:sz w:val="24"/>
          <w:szCs w:val="24"/>
          <w:lang w:eastAsia="ru-RU"/>
        </w:rPr>
        <w:t>обучающихся</w:t>
      </w:r>
      <w:proofErr w:type="gramEnd"/>
      <w:r>
        <w:rPr>
          <w:rFonts w:eastAsia="Times New Roman"/>
          <w:b w:val="0"/>
          <w:spacing w:val="2"/>
          <w:sz w:val="24"/>
          <w:szCs w:val="24"/>
          <w:lang w:eastAsia="ru-RU"/>
        </w:rPr>
        <w:t>.</w:t>
      </w:r>
      <w:r>
        <w:rPr>
          <w:rFonts w:eastAsia="Times New Roman"/>
          <w:b w:val="0"/>
          <w:spacing w:val="3"/>
          <w:sz w:val="24"/>
          <w:szCs w:val="24"/>
          <w:lang w:eastAsia="ru-RU"/>
        </w:rPr>
        <w:t xml:space="preserve"> Обеспечение преемственности... начального общего, основного и среднего (полного) общего образования.</w:t>
      </w:r>
    </w:p>
    <w:p w:rsidR="003A6EB6" w:rsidRPr="0099123A" w:rsidRDefault="0099123A" w:rsidP="00C25E79">
      <w:pPr>
        <w:shd w:val="clear" w:color="auto" w:fill="FFFFFF"/>
        <w:autoSpaceDE w:val="0"/>
        <w:autoSpaceDN w:val="0"/>
        <w:adjustRightInd w:val="0"/>
        <w:spacing w:after="0" w:line="240" w:lineRule="auto"/>
        <w:jc w:val="both"/>
        <w:rPr>
          <w:sz w:val="24"/>
          <w:szCs w:val="24"/>
        </w:rPr>
      </w:pPr>
      <w:r>
        <w:rPr>
          <w:b w:val="0"/>
          <w:sz w:val="24"/>
          <w:szCs w:val="24"/>
        </w:rPr>
        <w:t xml:space="preserve">  </w:t>
      </w:r>
      <w:r w:rsidRPr="0099123A">
        <w:rPr>
          <w:sz w:val="24"/>
          <w:szCs w:val="24"/>
        </w:rPr>
        <w:t>СПОРТИВНО-ОЗДОРОВИТЕЛЬНОЕ.</w:t>
      </w:r>
    </w:p>
    <w:p w:rsidR="003A6EB6" w:rsidRPr="00C25E79" w:rsidRDefault="00C25E79" w:rsidP="00C25E79">
      <w:pPr>
        <w:pStyle w:val="a7"/>
        <w:numPr>
          <w:ilvl w:val="0"/>
          <w:numId w:val="32"/>
        </w:numPr>
        <w:shd w:val="clear" w:color="auto" w:fill="FFFFFF"/>
        <w:autoSpaceDE w:val="0"/>
        <w:autoSpaceDN w:val="0"/>
        <w:adjustRightInd w:val="0"/>
        <w:spacing w:after="0" w:line="240" w:lineRule="auto"/>
        <w:ind w:left="0" w:firstLine="0"/>
        <w:jc w:val="both"/>
        <w:rPr>
          <w:rFonts w:eastAsia="Times New Roman"/>
          <w:b w:val="0"/>
          <w:sz w:val="24"/>
          <w:szCs w:val="24"/>
          <w:lang w:eastAsia="ru-RU"/>
        </w:rPr>
      </w:pPr>
      <w:r>
        <w:rPr>
          <w:sz w:val="24"/>
          <w:szCs w:val="24"/>
        </w:rPr>
        <w:t>Программа</w:t>
      </w:r>
      <w:r w:rsidR="003A6EB6" w:rsidRPr="00C25E79">
        <w:rPr>
          <w:sz w:val="24"/>
          <w:szCs w:val="24"/>
        </w:rPr>
        <w:t xml:space="preserve">  </w:t>
      </w:r>
      <w:r w:rsidR="003A6EB6" w:rsidRPr="00C25E79">
        <w:rPr>
          <w:rFonts w:eastAsia="Times New Roman"/>
          <w:sz w:val="24"/>
          <w:szCs w:val="24"/>
          <w:lang w:eastAsia="ru-RU"/>
        </w:rPr>
        <w:t>«Мир спортивных игр»</w:t>
      </w:r>
      <w:r w:rsidR="003A6EB6" w:rsidRPr="00C25E79">
        <w:rPr>
          <w:rFonts w:eastAsia="Times New Roman"/>
          <w:b w:val="0"/>
          <w:sz w:val="24"/>
          <w:szCs w:val="24"/>
          <w:lang w:eastAsia="ru-RU"/>
        </w:rPr>
        <w:t xml:space="preserve"> разработана на основе примерной программы  для реализации в основной школе. Темы и разделы выбраны с учетом имеющейся материальной базы и местных климатических условий. Программа секции рассчитана на учащихся 11-15 лет. Она предусматривает проведение теоретических занятий по каждому разделу, изучение и дальнейшее совершенствование специальных движений на практических занятиях, выполнение учащимися контрольных нормативов, участие во </w:t>
      </w:r>
      <w:proofErr w:type="spellStart"/>
      <w:r w:rsidR="003A6EB6" w:rsidRPr="00C25E79">
        <w:rPr>
          <w:rFonts w:eastAsia="Times New Roman"/>
          <w:b w:val="0"/>
          <w:sz w:val="24"/>
          <w:szCs w:val="24"/>
          <w:lang w:eastAsia="ru-RU"/>
        </w:rPr>
        <w:t>внутришкольных</w:t>
      </w:r>
      <w:proofErr w:type="spellEnd"/>
      <w:r w:rsidR="003A6EB6" w:rsidRPr="00C25E79">
        <w:rPr>
          <w:rFonts w:eastAsia="Times New Roman"/>
          <w:b w:val="0"/>
          <w:sz w:val="24"/>
          <w:szCs w:val="24"/>
          <w:lang w:eastAsia="ru-RU"/>
        </w:rPr>
        <w:t xml:space="preserve"> соревнованиях. </w:t>
      </w:r>
    </w:p>
    <w:p w:rsidR="003A6EB6" w:rsidRDefault="003A6EB6" w:rsidP="003A6EB6">
      <w:pPr>
        <w:spacing w:after="0" w:line="240" w:lineRule="auto"/>
        <w:ind w:left="14" w:right="-15" w:hanging="10"/>
        <w:jc w:val="both"/>
        <w:rPr>
          <w:rFonts w:eastAsia="Times New Roman"/>
          <w:b w:val="0"/>
          <w:sz w:val="24"/>
          <w:szCs w:val="24"/>
          <w:lang w:eastAsia="ru-RU"/>
        </w:rPr>
      </w:pPr>
      <w:r>
        <w:rPr>
          <w:rFonts w:eastAsia="Times New Roman"/>
          <w:sz w:val="24"/>
          <w:szCs w:val="24"/>
          <w:lang w:eastAsia="ru-RU"/>
        </w:rPr>
        <w:t xml:space="preserve">      </w:t>
      </w:r>
      <w:r>
        <w:rPr>
          <w:rFonts w:eastAsia="Times New Roman"/>
          <w:b w:val="0"/>
          <w:sz w:val="24"/>
          <w:szCs w:val="24"/>
          <w:lang w:eastAsia="ru-RU"/>
        </w:rPr>
        <w:t xml:space="preserve">Цель преподавания спортивно-оздоровительного практикума: </w:t>
      </w:r>
    </w:p>
    <w:p w:rsidR="003A6EB6" w:rsidRDefault="003A6EB6" w:rsidP="003A6EB6">
      <w:pPr>
        <w:spacing w:after="0" w:line="240" w:lineRule="auto"/>
        <w:ind w:left="-15" w:firstLine="708"/>
        <w:jc w:val="both"/>
        <w:rPr>
          <w:rFonts w:eastAsia="Times New Roman"/>
          <w:b w:val="0"/>
          <w:sz w:val="24"/>
          <w:szCs w:val="24"/>
          <w:lang w:eastAsia="ru-RU"/>
        </w:rPr>
      </w:pPr>
      <w:r>
        <w:rPr>
          <w:rFonts w:eastAsia="Times New Roman"/>
          <w:b w:val="0"/>
          <w:sz w:val="24"/>
          <w:szCs w:val="24"/>
          <w:lang w:eastAsia="ru-RU"/>
        </w:rPr>
        <w:t xml:space="preserve">Обучить  основным приемам техники игры в волейбол, баскетбол, бадминтон, футбол; ознакомить с простейшими тактическими действиями; обучить правилам игры. Научить использовать подвижные игры в занятиях по физической культуре и спорту, в коллективной досуговой деятельности. </w:t>
      </w:r>
    </w:p>
    <w:p w:rsidR="003A6EB6" w:rsidRDefault="003A6EB6" w:rsidP="00C25E79">
      <w:pPr>
        <w:spacing w:after="0" w:line="240" w:lineRule="auto"/>
        <w:ind w:left="14" w:right="-15" w:hanging="10"/>
        <w:jc w:val="both"/>
        <w:rPr>
          <w:rFonts w:eastAsia="Times New Roman"/>
          <w:b w:val="0"/>
          <w:sz w:val="24"/>
          <w:szCs w:val="24"/>
          <w:lang w:eastAsia="ru-RU"/>
        </w:rPr>
      </w:pPr>
      <w:r>
        <w:rPr>
          <w:rFonts w:eastAsia="Times New Roman"/>
          <w:b w:val="0"/>
          <w:sz w:val="24"/>
          <w:szCs w:val="24"/>
          <w:lang w:eastAsia="ru-RU"/>
        </w:rPr>
        <w:t xml:space="preserve">          </w:t>
      </w:r>
      <w:proofErr w:type="gramStart"/>
      <w:r>
        <w:rPr>
          <w:rFonts w:eastAsia="Times New Roman"/>
          <w:b w:val="0"/>
          <w:sz w:val="24"/>
          <w:szCs w:val="24"/>
          <w:lang w:eastAsia="ru-RU"/>
        </w:rPr>
        <w:t xml:space="preserve">Для обучающихся, посещающих секцию первый год, ставятся частные задачи: укрепление здоровья и содействие правильному физическому развитию и разносторонней физической подготовленности; укрепление опорно-двигательного аппарата, развитие быстроты, гибкости, ловкости; обучение технике стоек и перемещений; привитие стойкого интереса к занятиям физической культурой, выполнение нормативных требований по видам подготовки, вопросы закаливания организма.  </w:t>
      </w:r>
      <w:proofErr w:type="gramEnd"/>
    </w:p>
    <w:p w:rsidR="00E636A6" w:rsidRPr="00E636A6" w:rsidRDefault="00E636A6" w:rsidP="00E636A6">
      <w:pPr>
        <w:pStyle w:val="a7"/>
        <w:numPr>
          <w:ilvl w:val="0"/>
          <w:numId w:val="32"/>
        </w:numPr>
        <w:spacing w:after="0" w:line="240" w:lineRule="auto"/>
        <w:ind w:right="-15"/>
        <w:jc w:val="both"/>
        <w:rPr>
          <w:rFonts w:eastAsia="Times New Roman"/>
          <w:sz w:val="24"/>
          <w:szCs w:val="24"/>
          <w:lang w:eastAsia="ru-RU"/>
        </w:rPr>
      </w:pPr>
      <w:r>
        <w:rPr>
          <w:rFonts w:eastAsia="Times New Roman"/>
          <w:sz w:val="24"/>
          <w:szCs w:val="24"/>
          <w:lang w:eastAsia="ru-RU"/>
        </w:rPr>
        <w:t>«Юный шахматист» (</w:t>
      </w:r>
      <w:proofErr w:type="gramStart"/>
      <w:r w:rsidR="009D24F5">
        <w:rPr>
          <w:rFonts w:eastAsia="Times New Roman"/>
          <w:sz w:val="24"/>
          <w:szCs w:val="24"/>
          <w:lang w:eastAsia="ru-RU"/>
        </w:rPr>
        <w:t>ДИП</w:t>
      </w:r>
      <w:proofErr w:type="gramEnd"/>
      <w:r w:rsidR="009D24F5">
        <w:rPr>
          <w:rFonts w:eastAsia="Times New Roman"/>
          <w:sz w:val="24"/>
          <w:szCs w:val="24"/>
          <w:lang w:eastAsia="ru-RU"/>
        </w:rPr>
        <w:t xml:space="preserve"> «</w:t>
      </w:r>
      <w:r>
        <w:rPr>
          <w:rFonts w:eastAsia="Times New Roman"/>
          <w:sz w:val="24"/>
          <w:szCs w:val="24"/>
          <w:lang w:eastAsia="ru-RU"/>
        </w:rPr>
        <w:t>СОНОР»)</w:t>
      </w:r>
      <w:r w:rsidRPr="00E636A6">
        <w:rPr>
          <w:sz w:val="24"/>
          <w:szCs w:val="24"/>
        </w:rPr>
        <w:t xml:space="preserve">  </w:t>
      </w:r>
      <w:r w:rsidRPr="00E636A6">
        <w:rPr>
          <w:b w:val="0"/>
          <w:sz w:val="24"/>
          <w:szCs w:val="24"/>
        </w:rPr>
        <w:t xml:space="preserve">Цель программы:   </w:t>
      </w:r>
    </w:p>
    <w:p w:rsidR="00E636A6" w:rsidRDefault="00E636A6" w:rsidP="00E636A6">
      <w:pPr>
        <w:spacing w:line="240" w:lineRule="auto"/>
        <w:jc w:val="both"/>
        <w:rPr>
          <w:b w:val="0"/>
          <w:sz w:val="24"/>
          <w:szCs w:val="24"/>
        </w:rPr>
      </w:pPr>
      <w:r>
        <w:rPr>
          <w:b w:val="0"/>
          <w:sz w:val="24"/>
          <w:szCs w:val="24"/>
        </w:rPr>
        <w:lastRenderedPageBreak/>
        <w:t>Создание</w:t>
      </w:r>
      <w:r>
        <w:rPr>
          <w:bCs/>
          <w:sz w:val="24"/>
          <w:szCs w:val="24"/>
        </w:rPr>
        <w:t xml:space="preserve"> </w:t>
      </w:r>
      <w:r>
        <w:rPr>
          <w:b w:val="0"/>
          <w:sz w:val="24"/>
          <w:szCs w:val="24"/>
        </w:rPr>
        <w:t xml:space="preserve"> условий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 </w:t>
      </w:r>
    </w:p>
    <w:p w:rsidR="00E636A6" w:rsidRPr="00E636A6" w:rsidRDefault="00E636A6" w:rsidP="00E636A6">
      <w:pPr>
        <w:spacing w:line="240" w:lineRule="auto"/>
        <w:rPr>
          <w:sz w:val="24"/>
          <w:szCs w:val="24"/>
        </w:rPr>
      </w:pPr>
      <w:r>
        <w:rPr>
          <w:sz w:val="24"/>
          <w:szCs w:val="24"/>
        </w:rPr>
        <w:t xml:space="preserve">Задачи: </w:t>
      </w:r>
      <w:r>
        <w:rPr>
          <w:rFonts w:eastAsia="Times New Roman"/>
          <w:b w:val="0"/>
          <w:sz w:val="24"/>
          <w:szCs w:val="24"/>
          <w:lang w:val="x-none" w:eastAsia="x-none"/>
        </w:rPr>
        <w:t>Организация общественно-полезной и досуговой деятельности учащихся .</w:t>
      </w:r>
    </w:p>
    <w:p w:rsidR="00E636A6" w:rsidRDefault="00E636A6" w:rsidP="00E636A6">
      <w:pPr>
        <w:spacing w:after="0" w:line="240" w:lineRule="auto"/>
        <w:rPr>
          <w:rFonts w:eastAsia="Times New Roman"/>
          <w:b w:val="0"/>
          <w:sz w:val="24"/>
          <w:szCs w:val="24"/>
          <w:lang w:eastAsia="x-none"/>
        </w:rPr>
      </w:pPr>
      <w:r>
        <w:rPr>
          <w:rFonts w:eastAsia="Times New Roman"/>
          <w:b w:val="0"/>
          <w:sz w:val="24"/>
          <w:szCs w:val="24"/>
          <w:lang w:eastAsia="x-none"/>
        </w:rPr>
        <w:t xml:space="preserve">- </w:t>
      </w:r>
      <w:r>
        <w:rPr>
          <w:rFonts w:eastAsia="Times New Roman"/>
          <w:b w:val="0"/>
          <w:sz w:val="24"/>
          <w:szCs w:val="24"/>
          <w:lang w:val="x-none" w:eastAsia="x-none"/>
        </w:rPr>
        <w:t>Включение учащихся в разностороннюю деятельность.</w:t>
      </w:r>
    </w:p>
    <w:p w:rsidR="00E636A6" w:rsidRDefault="00E636A6" w:rsidP="00E636A6">
      <w:pPr>
        <w:spacing w:after="0" w:line="240" w:lineRule="auto"/>
        <w:rPr>
          <w:rFonts w:eastAsia="Times New Roman"/>
          <w:b w:val="0"/>
          <w:sz w:val="24"/>
          <w:szCs w:val="24"/>
          <w:lang w:val="x-none" w:eastAsia="x-none"/>
        </w:rPr>
      </w:pPr>
      <w:r>
        <w:rPr>
          <w:rFonts w:eastAsia="Times New Roman"/>
          <w:b w:val="0"/>
          <w:sz w:val="24"/>
          <w:szCs w:val="24"/>
          <w:lang w:eastAsia="x-none"/>
        </w:rPr>
        <w:t xml:space="preserve">- </w:t>
      </w:r>
      <w:r>
        <w:rPr>
          <w:rFonts w:eastAsia="Times New Roman"/>
          <w:b w:val="0"/>
          <w:sz w:val="24"/>
          <w:szCs w:val="24"/>
          <w:lang w:val="x-none" w:eastAsia="x-none"/>
        </w:rPr>
        <w:t>Формирование навыков позитивного коммуникативного общения.</w:t>
      </w:r>
    </w:p>
    <w:p w:rsidR="00E636A6" w:rsidRPr="00275C72" w:rsidRDefault="00E636A6" w:rsidP="00E636A6">
      <w:pPr>
        <w:spacing w:after="0" w:line="240" w:lineRule="auto"/>
        <w:rPr>
          <w:rFonts w:eastAsia="Times New Roman"/>
          <w:b w:val="0"/>
          <w:sz w:val="24"/>
          <w:szCs w:val="24"/>
          <w:lang w:val="x-none" w:eastAsia="x-none"/>
        </w:rPr>
      </w:pPr>
      <w:r>
        <w:rPr>
          <w:rFonts w:eastAsia="Times New Roman"/>
          <w:b w:val="0"/>
          <w:sz w:val="24"/>
          <w:szCs w:val="24"/>
          <w:lang w:eastAsia="x-none"/>
        </w:rPr>
        <w:t xml:space="preserve">- </w:t>
      </w:r>
      <w:r>
        <w:rPr>
          <w:rFonts w:eastAsia="Times New Roman"/>
          <w:b w:val="0"/>
          <w:sz w:val="24"/>
          <w:szCs w:val="24"/>
          <w:lang w:val="x-none" w:eastAsia="x-none"/>
        </w:rPr>
        <w:t>Развитие навыков организации и осуществления сотрудничества</w:t>
      </w:r>
      <w:r>
        <w:rPr>
          <w:rFonts w:eastAsia="Times New Roman"/>
          <w:b w:val="0"/>
          <w:sz w:val="24"/>
          <w:szCs w:val="24"/>
          <w:lang w:eastAsia="x-none"/>
        </w:rPr>
        <w:t xml:space="preserve"> </w:t>
      </w:r>
      <w:r>
        <w:rPr>
          <w:rFonts w:eastAsia="Times New Roman"/>
          <w:b w:val="0"/>
          <w:sz w:val="24"/>
          <w:szCs w:val="24"/>
          <w:lang w:val="x-none" w:eastAsia="x-none"/>
        </w:rPr>
        <w:t xml:space="preserve">педагогами,  </w:t>
      </w:r>
      <w:r>
        <w:rPr>
          <w:rFonts w:eastAsia="Times New Roman"/>
          <w:b w:val="0"/>
          <w:sz w:val="24"/>
          <w:szCs w:val="24"/>
          <w:lang w:eastAsia="x-none"/>
        </w:rPr>
        <w:t>с</w:t>
      </w:r>
      <w:r w:rsidRPr="00275C72">
        <w:rPr>
          <w:rFonts w:eastAsia="Times New Roman"/>
          <w:b w:val="0"/>
          <w:sz w:val="24"/>
          <w:szCs w:val="24"/>
          <w:lang w:val="x-none" w:eastAsia="x-none"/>
        </w:rPr>
        <w:t>сверстниками.</w:t>
      </w:r>
    </w:p>
    <w:p w:rsidR="00E636A6" w:rsidRDefault="00E636A6" w:rsidP="00E636A6">
      <w:pPr>
        <w:spacing w:after="0" w:line="240" w:lineRule="auto"/>
        <w:rPr>
          <w:rFonts w:eastAsia="Times New Roman"/>
          <w:b w:val="0"/>
          <w:sz w:val="24"/>
          <w:szCs w:val="24"/>
          <w:lang w:val="x-none" w:eastAsia="x-none"/>
        </w:rPr>
      </w:pPr>
      <w:r>
        <w:rPr>
          <w:rFonts w:eastAsia="Times New Roman"/>
          <w:b w:val="0"/>
          <w:sz w:val="24"/>
          <w:szCs w:val="24"/>
          <w:lang w:eastAsia="x-none"/>
        </w:rPr>
        <w:t xml:space="preserve">- </w:t>
      </w:r>
      <w:r>
        <w:rPr>
          <w:rFonts w:eastAsia="Times New Roman"/>
          <w:b w:val="0"/>
          <w:sz w:val="24"/>
          <w:szCs w:val="24"/>
          <w:lang w:val="x-none" w:eastAsia="x-none"/>
        </w:rPr>
        <w:t>Воспитание трудолюбия, способности к преодолению трудностей, целеустремлённости и настойчивости в достижении результата.</w:t>
      </w:r>
    </w:p>
    <w:p w:rsidR="00E636A6" w:rsidRDefault="00E636A6" w:rsidP="00E636A6">
      <w:pPr>
        <w:spacing w:after="0" w:line="240" w:lineRule="auto"/>
        <w:rPr>
          <w:rFonts w:eastAsia="Times New Roman"/>
          <w:b w:val="0"/>
          <w:sz w:val="24"/>
          <w:szCs w:val="24"/>
          <w:lang w:val="x-none" w:eastAsia="x-none"/>
        </w:rPr>
      </w:pPr>
      <w:proofErr w:type="gramStart"/>
      <w:r>
        <w:rPr>
          <w:rFonts w:eastAsia="Times New Roman"/>
          <w:b w:val="0"/>
          <w:sz w:val="24"/>
          <w:szCs w:val="24"/>
          <w:lang w:eastAsia="x-none"/>
        </w:rPr>
        <w:t xml:space="preserve">-  </w:t>
      </w:r>
      <w:r>
        <w:rPr>
          <w:rFonts w:eastAsia="Times New Roman"/>
          <w:b w:val="0"/>
          <w:sz w:val="24"/>
          <w:szCs w:val="24"/>
          <w:lang w:val="x-none" w:eastAsia="x-none"/>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roofErr w:type="gramEnd"/>
    </w:p>
    <w:p w:rsidR="00E636A6" w:rsidRPr="00E636A6" w:rsidRDefault="00E636A6" w:rsidP="00E636A6">
      <w:pPr>
        <w:spacing w:after="0" w:line="240" w:lineRule="auto"/>
        <w:ind w:right="-15"/>
        <w:jc w:val="both"/>
        <w:rPr>
          <w:rFonts w:eastAsia="Times New Roman"/>
          <w:sz w:val="24"/>
          <w:szCs w:val="24"/>
          <w:lang w:val="x-none" w:eastAsia="ru-RU"/>
        </w:rPr>
      </w:pPr>
    </w:p>
    <w:p w:rsidR="00C25E79" w:rsidRPr="009D24F5" w:rsidRDefault="009D24F5" w:rsidP="009D24F5">
      <w:pPr>
        <w:spacing w:after="0" w:line="240" w:lineRule="auto"/>
        <w:ind w:right="-15"/>
        <w:jc w:val="both"/>
        <w:rPr>
          <w:rFonts w:eastAsia="Times New Roman"/>
          <w:sz w:val="24"/>
          <w:szCs w:val="24"/>
          <w:lang w:eastAsia="ru-RU"/>
        </w:rPr>
      </w:pPr>
      <w:r w:rsidRPr="009D24F5">
        <w:rPr>
          <w:rFonts w:eastAsia="Times New Roman"/>
          <w:sz w:val="24"/>
          <w:szCs w:val="24"/>
          <w:lang w:eastAsia="ru-RU"/>
        </w:rPr>
        <w:t>ОБЩЕИНТЕЛЛЕКТУАЛЬНОЕ.</w:t>
      </w:r>
    </w:p>
    <w:p w:rsidR="003A6EB6" w:rsidRDefault="00C25E79" w:rsidP="003A6EB6">
      <w:pPr>
        <w:suppressAutoHyphens/>
        <w:spacing w:after="0" w:line="240" w:lineRule="auto"/>
        <w:jc w:val="both"/>
        <w:rPr>
          <w:b w:val="0"/>
          <w:sz w:val="24"/>
          <w:szCs w:val="24"/>
          <w:lang w:eastAsia="ru-RU"/>
        </w:rPr>
      </w:pPr>
      <w:r>
        <w:rPr>
          <w:rFonts w:eastAsia="Times New Roman"/>
          <w:b w:val="0"/>
          <w:sz w:val="24"/>
          <w:szCs w:val="24"/>
          <w:lang w:eastAsia="ar-SA"/>
        </w:rPr>
        <w:t xml:space="preserve"> 1.</w:t>
      </w:r>
      <w:r w:rsidR="003A6EB6">
        <w:rPr>
          <w:rFonts w:eastAsia="Times New Roman"/>
          <w:b w:val="0"/>
          <w:sz w:val="24"/>
          <w:szCs w:val="24"/>
          <w:lang w:eastAsia="ar-SA"/>
        </w:rPr>
        <w:t xml:space="preserve">  </w:t>
      </w:r>
      <w:r w:rsidR="003A6EB6">
        <w:rPr>
          <w:rFonts w:eastAsia="Times New Roman"/>
          <w:bCs/>
          <w:sz w:val="24"/>
          <w:szCs w:val="24"/>
          <w:lang w:eastAsia="ru-RU"/>
        </w:rPr>
        <w:t xml:space="preserve">«Развивающая математика». </w:t>
      </w:r>
      <w:r w:rsidR="003A6EB6">
        <w:rPr>
          <w:rFonts w:eastAsia="Times New Roman"/>
          <w:b w:val="0"/>
          <w:bCs/>
          <w:sz w:val="24"/>
          <w:szCs w:val="24"/>
          <w:lang w:eastAsia="ru-RU"/>
        </w:rPr>
        <w:t>Математика</w:t>
      </w:r>
      <w:r w:rsidR="003A6EB6">
        <w:rPr>
          <w:b w:val="0"/>
          <w:sz w:val="24"/>
          <w:szCs w:val="24"/>
          <w:lang w:eastAsia="ru-RU"/>
        </w:rPr>
        <w:t xml:space="preserve"> призвана способствовать приобретению практических навыков, необходимых для повседневной жизни. </w:t>
      </w:r>
      <w:proofErr w:type="gramStart"/>
      <w:r w:rsidR="003A6EB6">
        <w:rPr>
          <w:b w:val="0"/>
          <w:sz w:val="24"/>
          <w:szCs w:val="24"/>
          <w:lang w:eastAsia="ru-RU"/>
        </w:rPr>
        <w:t>Она служит базой для всего дальнейшего изучения математики, способствует логическому развитию и формированию умения пользоваться алгоритмами.</w:t>
      </w:r>
      <w:proofErr w:type="gramEnd"/>
      <w:r w:rsidR="003A6EB6">
        <w:rPr>
          <w:b w:val="0"/>
          <w:sz w:val="24"/>
          <w:szCs w:val="24"/>
        </w:rPr>
        <w:t xml:space="preserve">                                                                                                                                                                                                                                                                                                                                                                                                                                                                                                                                                                                                                                                                                                                                                                                                                                                                                                                                                                                                                                                                                                                                                                                                                                                                                                                                                                                                                                                                                                                                                                                                                                                                                                                                                                                                                                                                                                                     </w:t>
      </w:r>
    </w:p>
    <w:p w:rsidR="00C25E79" w:rsidRDefault="00C25E79" w:rsidP="00C25E79">
      <w:pPr>
        <w:spacing w:after="0" w:line="240" w:lineRule="auto"/>
        <w:jc w:val="both"/>
        <w:rPr>
          <w:b w:val="0"/>
          <w:sz w:val="24"/>
          <w:szCs w:val="24"/>
        </w:rPr>
      </w:pPr>
      <w:r>
        <w:rPr>
          <w:sz w:val="24"/>
          <w:szCs w:val="24"/>
        </w:rPr>
        <w:t xml:space="preserve"> 2. </w:t>
      </w:r>
      <w:r w:rsidR="000C7B17">
        <w:rPr>
          <w:sz w:val="24"/>
          <w:szCs w:val="24"/>
        </w:rPr>
        <w:t xml:space="preserve"> </w:t>
      </w:r>
      <w:r w:rsidR="003A6EB6">
        <w:rPr>
          <w:sz w:val="24"/>
          <w:szCs w:val="24"/>
        </w:rPr>
        <w:t>Курс</w:t>
      </w:r>
      <w:r w:rsidR="006820F8">
        <w:rPr>
          <w:sz w:val="24"/>
          <w:szCs w:val="24"/>
        </w:rPr>
        <w:t>ы</w:t>
      </w:r>
      <w:r w:rsidR="003A6EB6">
        <w:rPr>
          <w:sz w:val="24"/>
          <w:szCs w:val="24"/>
        </w:rPr>
        <w:t xml:space="preserve"> «Юный филолог»</w:t>
      </w:r>
      <w:r w:rsidR="006820F8">
        <w:rPr>
          <w:sz w:val="24"/>
          <w:szCs w:val="24"/>
        </w:rPr>
        <w:t>, «Весёлая грамматика»</w:t>
      </w:r>
      <w:r w:rsidR="006820F8">
        <w:rPr>
          <w:b w:val="0"/>
          <w:sz w:val="24"/>
          <w:szCs w:val="24"/>
        </w:rPr>
        <w:t xml:space="preserve"> являю</w:t>
      </w:r>
      <w:r w:rsidR="003A6EB6">
        <w:rPr>
          <w:b w:val="0"/>
          <w:sz w:val="24"/>
          <w:szCs w:val="24"/>
        </w:rPr>
        <w:t>тся закономерным продолжением урока, его дополнением</w:t>
      </w:r>
      <w:r w:rsidR="006820F8">
        <w:rPr>
          <w:b w:val="0"/>
          <w:sz w:val="24"/>
          <w:szCs w:val="24"/>
        </w:rPr>
        <w:t>. Программы кружков составлены</w:t>
      </w:r>
      <w:r w:rsidR="003A6EB6">
        <w:rPr>
          <w:b w:val="0"/>
          <w:sz w:val="24"/>
          <w:szCs w:val="24"/>
        </w:rPr>
        <w:t xml:space="preserve"> в соответствии с требованиями Федерального государственного образовательног</w:t>
      </w:r>
      <w:r>
        <w:rPr>
          <w:b w:val="0"/>
          <w:sz w:val="24"/>
          <w:szCs w:val="24"/>
        </w:rPr>
        <w:t>о стандарта общего образования.</w:t>
      </w:r>
    </w:p>
    <w:p w:rsidR="003A6EB6" w:rsidRDefault="00C25E79" w:rsidP="00C25E79">
      <w:pPr>
        <w:spacing w:after="0" w:line="240" w:lineRule="auto"/>
        <w:jc w:val="both"/>
        <w:rPr>
          <w:b w:val="0"/>
          <w:sz w:val="24"/>
          <w:szCs w:val="24"/>
        </w:rPr>
      </w:pPr>
      <w:r>
        <w:rPr>
          <w:b w:val="0"/>
          <w:sz w:val="24"/>
          <w:szCs w:val="24"/>
        </w:rPr>
        <w:t xml:space="preserve">     </w:t>
      </w:r>
      <w:r w:rsidR="006820F8">
        <w:rPr>
          <w:b w:val="0"/>
          <w:sz w:val="24"/>
          <w:szCs w:val="24"/>
        </w:rPr>
        <w:t>Целью данных программ</w:t>
      </w:r>
      <w:r w:rsidR="003A6EB6">
        <w:rPr>
          <w:b w:val="0"/>
          <w:sz w:val="24"/>
          <w:szCs w:val="24"/>
        </w:rPr>
        <w:t xml:space="preserve"> является формирование личности, полноценно владеющей устной и письменной речью в соответствии со своими возрастными особенностями.</w:t>
      </w:r>
    </w:p>
    <w:p w:rsidR="003A6EB6" w:rsidRDefault="003A6EB6" w:rsidP="003A6EB6">
      <w:pPr>
        <w:spacing w:after="0" w:line="240" w:lineRule="auto"/>
        <w:rPr>
          <w:b w:val="0"/>
          <w:sz w:val="24"/>
          <w:szCs w:val="24"/>
        </w:rPr>
      </w:pPr>
      <w:r>
        <w:rPr>
          <w:b w:val="0"/>
          <w:bCs/>
          <w:i/>
          <w:sz w:val="24"/>
          <w:szCs w:val="24"/>
        </w:rPr>
        <w:t xml:space="preserve">         Задачи:</w:t>
      </w:r>
      <w:r>
        <w:rPr>
          <w:b w:val="0"/>
          <w:i/>
          <w:iCs/>
          <w:sz w:val="24"/>
          <w:szCs w:val="24"/>
        </w:rPr>
        <w:br/>
        <w:t>Обучающие:</w:t>
      </w:r>
    </w:p>
    <w:p w:rsidR="003A6EB6" w:rsidRDefault="003A6EB6" w:rsidP="003A6EB6">
      <w:pPr>
        <w:spacing w:after="0" w:line="240" w:lineRule="auto"/>
        <w:jc w:val="both"/>
        <w:rPr>
          <w:b w:val="0"/>
          <w:sz w:val="24"/>
          <w:szCs w:val="24"/>
        </w:rPr>
      </w:pPr>
      <w:r>
        <w:rPr>
          <w:b w:val="0"/>
          <w:sz w:val="24"/>
          <w:szCs w:val="24"/>
        </w:rPr>
        <w:t>- развитие интереса к русскому языку как к учебному предмету;</w:t>
      </w:r>
    </w:p>
    <w:p w:rsidR="003A6EB6" w:rsidRDefault="003A6EB6" w:rsidP="003A6EB6">
      <w:pPr>
        <w:spacing w:after="0" w:line="240" w:lineRule="auto"/>
        <w:jc w:val="both"/>
        <w:rPr>
          <w:b w:val="0"/>
          <w:sz w:val="24"/>
          <w:szCs w:val="24"/>
        </w:rPr>
      </w:pPr>
      <w:r>
        <w:rPr>
          <w:b w:val="0"/>
          <w:sz w:val="24"/>
          <w:szCs w:val="24"/>
        </w:rPr>
        <w:t>- приобретение знаний, умений, навыков по грамматике русского языка;</w:t>
      </w:r>
    </w:p>
    <w:p w:rsidR="003A6EB6" w:rsidRDefault="003A6EB6" w:rsidP="003A6EB6">
      <w:pPr>
        <w:spacing w:after="0" w:line="240" w:lineRule="auto"/>
        <w:jc w:val="both"/>
        <w:rPr>
          <w:b w:val="0"/>
          <w:sz w:val="24"/>
          <w:szCs w:val="24"/>
        </w:rPr>
      </w:pPr>
      <w:r>
        <w:rPr>
          <w:b w:val="0"/>
          <w:sz w:val="24"/>
          <w:szCs w:val="24"/>
        </w:rPr>
        <w:t>- пробуждение потребности у учащихся к самостоятельной работе над познанием родного языка;</w:t>
      </w:r>
    </w:p>
    <w:p w:rsidR="003A6EB6" w:rsidRDefault="003A6EB6" w:rsidP="003A6EB6">
      <w:pPr>
        <w:spacing w:after="0" w:line="240" w:lineRule="auto"/>
        <w:jc w:val="both"/>
        <w:rPr>
          <w:b w:val="0"/>
          <w:sz w:val="24"/>
          <w:szCs w:val="24"/>
        </w:rPr>
      </w:pPr>
      <w:r>
        <w:rPr>
          <w:b w:val="0"/>
          <w:sz w:val="24"/>
          <w:szCs w:val="24"/>
        </w:rPr>
        <w:t>- развитие мотивации к изучению русского языка;</w:t>
      </w:r>
    </w:p>
    <w:p w:rsidR="003A6EB6" w:rsidRDefault="003A6EB6" w:rsidP="003A6EB6">
      <w:pPr>
        <w:spacing w:after="0" w:line="240" w:lineRule="auto"/>
        <w:jc w:val="both"/>
        <w:rPr>
          <w:b w:val="0"/>
          <w:sz w:val="24"/>
          <w:szCs w:val="24"/>
        </w:rPr>
      </w:pPr>
      <w:r>
        <w:rPr>
          <w:b w:val="0"/>
          <w:sz w:val="24"/>
          <w:szCs w:val="24"/>
        </w:rPr>
        <w:t>- развитие творчества и обогащение словарного запаса;</w:t>
      </w:r>
    </w:p>
    <w:p w:rsidR="003A6EB6" w:rsidRDefault="003A6EB6" w:rsidP="003A6EB6">
      <w:pPr>
        <w:spacing w:after="0" w:line="240" w:lineRule="auto"/>
        <w:jc w:val="both"/>
        <w:rPr>
          <w:b w:val="0"/>
          <w:sz w:val="24"/>
          <w:szCs w:val="24"/>
        </w:rPr>
      </w:pPr>
      <w:r>
        <w:rPr>
          <w:b w:val="0"/>
          <w:sz w:val="24"/>
          <w:szCs w:val="24"/>
        </w:rPr>
        <w:t>- совершенствование общего языкового развития учащихся;</w:t>
      </w:r>
    </w:p>
    <w:p w:rsidR="003A6EB6" w:rsidRDefault="003A6EB6" w:rsidP="003A6EB6">
      <w:pPr>
        <w:spacing w:after="0" w:line="240" w:lineRule="auto"/>
        <w:jc w:val="both"/>
        <w:rPr>
          <w:b w:val="0"/>
          <w:sz w:val="24"/>
          <w:szCs w:val="24"/>
        </w:rPr>
      </w:pPr>
      <w:r>
        <w:rPr>
          <w:b w:val="0"/>
          <w:sz w:val="24"/>
          <w:szCs w:val="24"/>
        </w:rPr>
        <w:t>-углубление и расширение знаний и представлений о литературном языке;</w:t>
      </w:r>
      <w:proofErr w:type="gramStart"/>
      <w:r>
        <w:rPr>
          <w:b w:val="0"/>
          <w:sz w:val="24"/>
          <w:szCs w:val="24"/>
        </w:rPr>
        <w:br/>
        <w:t>-</w:t>
      </w:r>
      <w:proofErr w:type="gramEnd"/>
      <w:r>
        <w:rPr>
          <w:b w:val="0"/>
          <w:sz w:val="24"/>
          <w:szCs w:val="24"/>
        </w:rPr>
        <w:t>выявление одарённых в лингвистическом отношении учащихся, а также воспитание у слабоуспевающих учеников веры в свои силы, в возможность преодоления отставания по русскому языку.</w:t>
      </w:r>
    </w:p>
    <w:p w:rsidR="003A6EB6" w:rsidRDefault="003A6EB6" w:rsidP="003A6EB6">
      <w:pPr>
        <w:spacing w:after="0" w:line="240" w:lineRule="auto"/>
        <w:jc w:val="both"/>
        <w:rPr>
          <w:b w:val="0"/>
          <w:sz w:val="24"/>
          <w:szCs w:val="24"/>
        </w:rPr>
      </w:pPr>
      <w:r>
        <w:rPr>
          <w:b w:val="0"/>
          <w:i/>
          <w:iCs/>
          <w:sz w:val="24"/>
          <w:szCs w:val="24"/>
        </w:rPr>
        <w:t xml:space="preserve">Воспитывающие: </w:t>
      </w:r>
    </w:p>
    <w:p w:rsidR="003A6EB6" w:rsidRDefault="003A6EB6" w:rsidP="003A6EB6">
      <w:pPr>
        <w:spacing w:after="0" w:line="240" w:lineRule="auto"/>
        <w:jc w:val="both"/>
        <w:rPr>
          <w:b w:val="0"/>
          <w:sz w:val="24"/>
          <w:szCs w:val="24"/>
        </w:rPr>
      </w:pPr>
      <w:r>
        <w:rPr>
          <w:b w:val="0"/>
          <w:sz w:val="24"/>
          <w:szCs w:val="24"/>
        </w:rPr>
        <w:t>- воспитание культуры обращения с книгой;</w:t>
      </w:r>
    </w:p>
    <w:p w:rsidR="003A6EB6" w:rsidRDefault="003A6EB6" w:rsidP="003A6EB6">
      <w:pPr>
        <w:spacing w:after="0" w:line="240" w:lineRule="auto"/>
        <w:jc w:val="both"/>
        <w:rPr>
          <w:b w:val="0"/>
          <w:sz w:val="24"/>
          <w:szCs w:val="24"/>
        </w:rPr>
      </w:pPr>
      <w:r>
        <w:rPr>
          <w:b w:val="0"/>
          <w:sz w:val="24"/>
          <w:szCs w:val="24"/>
        </w:rPr>
        <w:t>- формирование и развитие у учащихся разносторонних интересов, культуры мышления.</w:t>
      </w:r>
    </w:p>
    <w:p w:rsidR="003A6EB6" w:rsidRDefault="003A6EB6" w:rsidP="003A6EB6">
      <w:pPr>
        <w:spacing w:after="0" w:line="240" w:lineRule="auto"/>
        <w:jc w:val="both"/>
        <w:rPr>
          <w:b w:val="0"/>
          <w:sz w:val="24"/>
          <w:szCs w:val="24"/>
        </w:rPr>
      </w:pPr>
      <w:r>
        <w:rPr>
          <w:b w:val="0"/>
          <w:i/>
          <w:iCs/>
          <w:sz w:val="24"/>
          <w:szCs w:val="24"/>
        </w:rPr>
        <w:t>Развивающие</w:t>
      </w:r>
      <w:r>
        <w:rPr>
          <w:b w:val="0"/>
          <w:sz w:val="24"/>
          <w:szCs w:val="24"/>
        </w:rPr>
        <w:t xml:space="preserve">: </w:t>
      </w:r>
    </w:p>
    <w:p w:rsidR="003A6EB6" w:rsidRDefault="003A6EB6" w:rsidP="003A6EB6">
      <w:pPr>
        <w:spacing w:after="0" w:line="240" w:lineRule="auto"/>
        <w:jc w:val="both"/>
        <w:rPr>
          <w:b w:val="0"/>
          <w:sz w:val="24"/>
          <w:szCs w:val="24"/>
        </w:rPr>
      </w:pPr>
      <w:r>
        <w:rPr>
          <w:b w:val="0"/>
          <w:sz w:val="24"/>
          <w:szCs w:val="24"/>
        </w:rPr>
        <w:t>- развивать смекалку и сообразительность;</w:t>
      </w:r>
    </w:p>
    <w:p w:rsidR="003A6EB6" w:rsidRDefault="003A6EB6" w:rsidP="003A6EB6">
      <w:pPr>
        <w:spacing w:after="0" w:line="240" w:lineRule="auto"/>
        <w:jc w:val="both"/>
        <w:rPr>
          <w:b w:val="0"/>
          <w:sz w:val="24"/>
          <w:szCs w:val="24"/>
        </w:rPr>
      </w:pPr>
      <w:r>
        <w:rPr>
          <w:b w:val="0"/>
          <w:sz w:val="24"/>
          <w:szCs w:val="24"/>
        </w:rPr>
        <w:t>- приобщение школьников к самостоятельной исследовательской работе;</w:t>
      </w:r>
    </w:p>
    <w:p w:rsidR="003A6EB6" w:rsidRDefault="003A6EB6" w:rsidP="003A6EB6">
      <w:pPr>
        <w:spacing w:after="0" w:line="240" w:lineRule="auto"/>
        <w:jc w:val="both"/>
        <w:rPr>
          <w:b w:val="0"/>
          <w:sz w:val="24"/>
          <w:szCs w:val="24"/>
        </w:rPr>
      </w:pPr>
      <w:r>
        <w:rPr>
          <w:b w:val="0"/>
          <w:sz w:val="24"/>
          <w:szCs w:val="24"/>
        </w:rPr>
        <w:t>- развивать умение пользоваться разнообразными словарями;</w:t>
      </w:r>
    </w:p>
    <w:p w:rsidR="003A6EB6" w:rsidRDefault="003A6EB6" w:rsidP="003A6EB6">
      <w:pPr>
        <w:spacing w:after="0" w:line="240" w:lineRule="auto"/>
        <w:jc w:val="both"/>
        <w:rPr>
          <w:b w:val="0"/>
          <w:sz w:val="24"/>
          <w:szCs w:val="24"/>
        </w:rPr>
      </w:pPr>
      <w:r>
        <w:rPr>
          <w:b w:val="0"/>
          <w:sz w:val="24"/>
          <w:szCs w:val="24"/>
        </w:rPr>
        <w:t>- учить организации личной и коллективной деятельности в работе с книгой.</w:t>
      </w:r>
    </w:p>
    <w:p w:rsidR="003A6EB6" w:rsidRDefault="003A6EB6" w:rsidP="003A6EB6">
      <w:pPr>
        <w:spacing w:after="0" w:line="240" w:lineRule="auto"/>
        <w:ind w:firstLine="567"/>
        <w:jc w:val="both"/>
        <w:rPr>
          <w:b w:val="0"/>
          <w:sz w:val="24"/>
          <w:szCs w:val="24"/>
        </w:rPr>
      </w:pPr>
      <w:r>
        <w:rPr>
          <w:b w:val="0"/>
          <w:sz w:val="24"/>
          <w:szCs w:val="24"/>
        </w:rPr>
        <w:t>Содержание и методы о</w:t>
      </w:r>
      <w:r w:rsidR="00DD60E0">
        <w:rPr>
          <w:b w:val="0"/>
          <w:sz w:val="24"/>
          <w:szCs w:val="24"/>
        </w:rPr>
        <w:t>бучения программы «Весёлая</w:t>
      </w:r>
      <w:r>
        <w:rPr>
          <w:b w:val="0"/>
          <w:sz w:val="24"/>
          <w:szCs w:val="24"/>
        </w:rPr>
        <w:t xml:space="preserve"> грамматика»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3A6EB6" w:rsidRPr="009D24F5" w:rsidRDefault="003A6EB6" w:rsidP="00C25E79">
      <w:pPr>
        <w:spacing w:after="0" w:line="240" w:lineRule="auto"/>
        <w:ind w:firstLine="567"/>
        <w:jc w:val="both"/>
        <w:rPr>
          <w:b w:val="0"/>
          <w:sz w:val="24"/>
          <w:szCs w:val="24"/>
        </w:rPr>
      </w:pPr>
      <w:r>
        <w:rPr>
          <w:b w:val="0"/>
          <w:sz w:val="24"/>
          <w:szCs w:val="24"/>
        </w:rPr>
        <w:t xml:space="preserve">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ребусы, кроссворды, головоломки, грамматические сказки. </w:t>
      </w:r>
      <w:r w:rsidR="00C25E79" w:rsidRPr="00C25E79">
        <w:rPr>
          <w:sz w:val="24"/>
          <w:szCs w:val="24"/>
        </w:rPr>
        <w:t>3.</w:t>
      </w:r>
      <w:r w:rsidR="00C25E79">
        <w:rPr>
          <w:b w:val="0"/>
          <w:sz w:val="24"/>
          <w:szCs w:val="24"/>
        </w:rPr>
        <w:t xml:space="preserve"> </w:t>
      </w:r>
      <w:r>
        <w:t>«</w:t>
      </w:r>
      <w:r w:rsidRPr="000C7B17">
        <w:rPr>
          <w:sz w:val="24"/>
        </w:rPr>
        <w:t>Занимательная физика</w:t>
      </w:r>
      <w:r>
        <w:t xml:space="preserve">». </w:t>
      </w:r>
      <w:proofErr w:type="spellStart"/>
      <w:r w:rsidRPr="009D24F5">
        <w:rPr>
          <w:b w:val="0"/>
          <w:sz w:val="24"/>
          <w:szCs w:val="24"/>
        </w:rPr>
        <w:t>Монопредметный</w:t>
      </w:r>
      <w:proofErr w:type="spellEnd"/>
      <w:r w:rsidRPr="009D24F5">
        <w:rPr>
          <w:b w:val="0"/>
          <w:sz w:val="24"/>
          <w:szCs w:val="24"/>
        </w:rPr>
        <w:t xml:space="preserve"> курс является принципиально новым, ориентированным, прежде всего, на развитие личности ребёнка.</w:t>
      </w:r>
    </w:p>
    <w:p w:rsidR="003A6EB6" w:rsidRDefault="003A6EB6" w:rsidP="003A6EB6">
      <w:pPr>
        <w:pStyle w:val="a4"/>
        <w:ind w:firstLine="709"/>
        <w:jc w:val="both"/>
        <w:rPr>
          <w:rFonts w:ascii="Times New Roman" w:hAnsi="Times New Roman"/>
          <w:sz w:val="24"/>
          <w:szCs w:val="24"/>
        </w:rPr>
      </w:pPr>
      <w:r>
        <w:rPr>
          <w:rFonts w:ascii="Times New Roman" w:hAnsi="Times New Roman"/>
          <w:sz w:val="24"/>
          <w:szCs w:val="24"/>
        </w:rPr>
        <w:t xml:space="preserve">С учетом психологических особенностей детей данного возраста предусматривается развитие внимания, наблюдательности, логического и критического мышления, умения грамотно выражать свои мысли, описывать явления, что позволит при изучении основного курса физики выдвигать гипотезы, предлагать физические модели и с их помощью объяснять явления окружающего мира. </w:t>
      </w:r>
      <w:r>
        <w:rPr>
          <w:rFonts w:ascii="Times New Roman" w:hAnsi="Times New Roman"/>
          <w:sz w:val="24"/>
          <w:szCs w:val="24"/>
        </w:rPr>
        <w:lastRenderedPageBreak/>
        <w:t>Для формирования интереса учащихся к изучению предмета и стремления к его пониманию предполагается использование рисунков различных явлений, опытов и измерительных приборов, качественное мультимедийное сопровождение уроков и лабораторных работ, использование игровых ситуаций, а также большое количество качественных вопросов, экспериментальных заданий и лабораторных работ.</w:t>
      </w:r>
    </w:p>
    <w:p w:rsidR="003A6EB6" w:rsidRDefault="009D24F5" w:rsidP="003A6EB6">
      <w:pPr>
        <w:widowControl w:val="0"/>
        <w:suppressLineNumbers/>
        <w:suppressAutoHyphens/>
        <w:spacing w:after="0" w:line="240" w:lineRule="auto"/>
        <w:jc w:val="both"/>
        <w:rPr>
          <w:rFonts w:eastAsia="SimSun" w:cs="Mangal"/>
          <w:b w:val="0"/>
          <w:kern w:val="2"/>
          <w:sz w:val="24"/>
          <w:szCs w:val="24"/>
          <w:lang w:eastAsia="hi-IN" w:bidi="hi-IN"/>
        </w:rPr>
      </w:pPr>
      <w:r>
        <w:rPr>
          <w:rFonts w:eastAsia="SimSun" w:cs="Mangal"/>
          <w:kern w:val="2"/>
          <w:sz w:val="24"/>
          <w:szCs w:val="24"/>
          <w:lang w:eastAsia="hi-IN" w:bidi="hi-IN"/>
        </w:rPr>
        <w:t xml:space="preserve">   4. </w:t>
      </w:r>
      <w:r w:rsidR="008E637F">
        <w:rPr>
          <w:rFonts w:eastAsia="SimSun" w:cs="Mangal"/>
          <w:kern w:val="2"/>
          <w:sz w:val="24"/>
          <w:szCs w:val="24"/>
          <w:lang w:eastAsia="hi-IN" w:bidi="hi-IN"/>
        </w:rPr>
        <w:t xml:space="preserve"> «</w:t>
      </w:r>
      <w:r w:rsidR="003A6EB6">
        <w:rPr>
          <w:rFonts w:eastAsia="SimSun" w:cs="Mangal"/>
          <w:kern w:val="2"/>
          <w:sz w:val="24"/>
          <w:szCs w:val="24"/>
          <w:lang w:eastAsia="hi-IN" w:bidi="hi-IN"/>
        </w:rPr>
        <w:t>Занимательный английский</w:t>
      </w:r>
      <w:r w:rsidR="008E637F">
        <w:rPr>
          <w:rFonts w:eastAsia="SimSun" w:cs="Mangal"/>
          <w:kern w:val="2"/>
          <w:sz w:val="24"/>
          <w:szCs w:val="24"/>
          <w:lang w:eastAsia="hi-IN" w:bidi="hi-IN"/>
        </w:rPr>
        <w:t xml:space="preserve">». </w:t>
      </w:r>
      <w:r w:rsidR="003A6EB6">
        <w:rPr>
          <w:rFonts w:eastAsia="SimSun" w:cs="Mangal"/>
          <w:b w:val="0"/>
          <w:kern w:val="2"/>
          <w:sz w:val="24"/>
          <w:szCs w:val="24"/>
          <w:lang w:eastAsia="hi-IN" w:bidi="hi-IN"/>
        </w:rPr>
        <w:t xml:space="preserve"> Изучение   школьниками английского языка соответствует таким основным направлениям его деятельности, как формирование и развитие коммуникативных навыков, помогает реализации принципа развивающего обучения, что способствует разностороннему развитию личности ребенка. </w:t>
      </w:r>
      <w:r w:rsidR="003A6EB6">
        <w:rPr>
          <w:rFonts w:eastAsia="SimSun" w:cs="Mangal"/>
          <w:b w:val="0"/>
          <w:bCs/>
          <w:kern w:val="2"/>
          <w:sz w:val="24"/>
          <w:szCs w:val="24"/>
          <w:lang w:eastAsia="hi-IN" w:bidi="hi-IN"/>
        </w:rPr>
        <w:t>Главной целью</w:t>
      </w:r>
      <w:r w:rsidR="003A6EB6">
        <w:rPr>
          <w:rFonts w:eastAsia="SimSun" w:cs="Mangal"/>
          <w:b w:val="0"/>
          <w:kern w:val="2"/>
          <w:sz w:val="24"/>
          <w:szCs w:val="24"/>
          <w:lang w:eastAsia="hi-IN" w:bidi="hi-IN"/>
        </w:rPr>
        <w:t xml:space="preserve"> данного курса является: </w:t>
      </w:r>
    </w:p>
    <w:p w:rsidR="003A6EB6" w:rsidRDefault="003A6EB6" w:rsidP="003A6EB6">
      <w:pPr>
        <w:widowControl w:val="0"/>
        <w:suppressLineNumbers/>
        <w:suppressAutoHyphens/>
        <w:spacing w:after="0" w:line="240" w:lineRule="auto"/>
        <w:jc w:val="both"/>
        <w:rPr>
          <w:rFonts w:eastAsia="SimSun" w:cs="Mangal"/>
          <w:b w:val="0"/>
          <w:kern w:val="2"/>
          <w:sz w:val="24"/>
          <w:szCs w:val="24"/>
          <w:lang w:eastAsia="hi-IN" w:bidi="hi-IN"/>
        </w:rPr>
      </w:pPr>
      <w:r>
        <w:rPr>
          <w:rFonts w:eastAsia="SimSun" w:cs="Mangal"/>
          <w:b w:val="0"/>
          <w:kern w:val="2"/>
          <w:sz w:val="24"/>
          <w:szCs w:val="24"/>
          <w:lang w:eastAsia="hi-IN" w:bidi="hi-IN"/>
        </w:rPr>
        <w:t xml:space="preserve">-развитие элементарных языковых навыков, необходимых для успешного овладения английским языком позже. Это позволяет достичь высоких показателей общеобразовательного развития учащихся, углубить и закрепить уже имеющиеся знания и получить дополнительные. </w:t>
      </w:r>
    </w:p>
    <w:p w:rsidR="003A6EB6" w:rsidRDefault="003A6EB6" w:rsidP="003A6EB6">
      <w:pPr>
        <w:widowControl w:val="0"/>
        <w:suppressLineNumbers/>
        <w:suppressAutoHyphens/>
        <w:spacing w:after="0" w:line="240" w:lineRule="auto"/>
        <w:jc w:val="both"/>
        <w:rPr>
          <w:rFonts w:eastAsia="SimSun" w:cs="Mangal"/>
          <w:b w:val="0"/>
          <w:kern w:val="2"/>
          <w:sz w:val="24"/>
          <w:szCs w:val="24"/>
          <w:lang w:eastAsia="hi-IN" w:bidi="hi-IN"/>
        </w:rPr>
      </w:pPr>
      <w:r>
        <w:rPr>
          <w:rFonts w:eastAsia="SimSun" w:cs="Mangal"/>
          <w:b w:val="0"/>
          <w:kern w:val="2"/>
          <w:sz w:val="24"/>
          <w:szCs w:val="24"/>
          <w:lang w:eastAsia="hi-IN" w:bidi="hi-IN"/>
        </w:rPr>
        <w:t xml:space="preserve">-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 </w:t>
      </w:r>
    </w:p>
    <w:p w:rsidR="003A6EB6" w:rsidRDefault="003A6EB6" w:rsidP="003A6EB6">
      <w:pPr>
        <w:widowControl w:val="0"/>
        <w:suppressLineNumbers/>
        <w:suppressAutoHyphens/>
        <w:spacing w:after="0" w:line="240" w:lineRule="auto"/>
        <w:jc w:val="both"/>
        <w:rPr>
          <w:rFonts w:eastAsia="SimSun" w:cs="Mangal"/>
          <w:b w:val="0"/>
          <w:kern w:val="2"/>
          <w:sz w:val="24"/>
          <w:szCs w:val="24"/>
          <w:lang w:eastAsia="hi-IN" w:bidi="hi-IN"/>
        </w:rPr>
      </w:pPr>
      <w:r>
        <w:rPr>
          <w:rFonts w:eastAsia="SimSun" w:cs="Mangal"/>
          <w:b w:val="0"/>
          <w:bCs/>
          <w:kern w:val="2"/>
          <w:sz w:val="24"/>
          <w:szCs w:val="24"/>
          <w:lang w:eastAsia="hi-IN" w:bidi="hi-IN"/>
        </w:rPr>
        <w:t>Одна из важных задач курса</w:t>
      </w:r>
      <w:r>
        <w:rPr>
          <w:rFonts w:eastAsia="SimSun" w:cs="Mangal"/>
          <w:b w:val="0"/>
          <w:kern w:val="2"/>
          <w:sz w:val="24"/>
          <w:szCs w:val="24"/>
          <w:lang w:eastAsia="hi-IN" w:bidi="hi-IN"/>
        </w:rPr>
        <w:t xml:space="preserve"> заключается в максимальном вовлечении учащихся на занятии. Большинство заданий представлено в игровой форме. Многие упражнения предполагают опору на собственный жизненный опыт учащихся. </w:t>
      </w:r>
    </w:p>
    <w:p w:rsidR="003A6EB6" w:rsidRPr="008E637F" w:rsidRDefault="008E637F" w:rsidP="008E637F">
      <w:pPr>
        <w:spacing w:after="0" w:line="240" w:lineRule="auto"/>
        <w:jc w:val="both"/>
        <w:rPr>
          <w:rFonts w:eastAsia="Times New Roman"/>
          <w:b w:val="0"/>
          <w:sz w:val="24"/>
          <w:szCs w:val="24"/>
          <w:lang w:eastAsia="ru-RU"/>
        </w:rPr>
      </w:pPr>
      <w:r w:rsidRPr="008E637F">
        <w:rPr>
          <w:rFonts w:eastAsia="SimSun" w:cs="Mangal"/>
          <w:kern w:val="2"/>
          <w:sz w:val="24"/>
          <w:szCs w:val="24"/>
          <w:lang w:eastAsia="hi-IN" w:bidi="hi-IN"/>
        </w:rPr>
        <w:t>5.</w:t>
      </w:r>
      <w:r>
        <w:rPr>
          <w:rFonts w:eastAsia="SimSun" w:cs="Mangal"/>
          <w:kern w:val="2"/>
          <w:sz w:val="24"/>
          <w:szCs w:val="24"/>
          <w:lang w:eastAsia="hi-IN" w:bidi="hi-IN"/>
        </w:rPr>
        <w:t xml:space="preserve"> </w:t>
      </w:r>
      <w:r w:rsidR="00E75F62">
        <w:rPr>
          <w:rFonts w:eastAsia="SimSun" w:cs="Mangal"/>
          <w:kern w:val="2"/>
          <w:sz w:val="24"/>
          <w:szCs w:val="24"/>
          <w:lang w:eastAsia="hi-IN" w:bidi="hi-IN"/>
        </w:rPr>
        <w:t>«</w:t>
      </w:r>
      <w:r w:rsidR="003A6EB6" w:rsidRPr="008E637F">
        <w:rPr>
          <w:rFonts w:eastAsia="SimSun" w:cs="Mangal"/>
          <w:kern w:val="2"/>
          <w:sz w:val="24"/>
          <w:szCs w:val="24"/>
          <w:lang w:eastAsia="hi-IN" w:bidi="hi-IN"/>
        </w:rPr>
        <w:t>Занимательная биология</w:t>
      </w:r>
      <w:r w:rsidR="00E75F62">
        <w:rPr>
          <w:rFonts w:eastAsia="SimSun" w:cs="Mangal"/>
          <w:kern w:val="2"/>
          <w:sz w:val="24"/>
          <w:szCs w:val="24"/>
          <w:lang w:eastAsia="hi-IN" w:bidi="hi-IN"/>
        </w:rPr>
        <w:t>».</w:t>
      </w:r>
      <w:r w:rsidR="003A6EB6" w:rsidRPr="008E637F">
        <w:rPr>
          <w:rFonts w:eastAsia="SimSun" w:cs="Mangal"/>
          <w:kern w:val="2"/>
          <w:sz w:val="24"/>
          <w:szCs w:val="24"/>
          <w:lang w:eastAsia="hi-IN" w:bidi="hi-IN"/>
        </w:rPr>
        <w:t xml:space="preserve"> </w:t>
      </w:r>
      <w:r w:rsidR="003A6EB6" w:rsidRPr="008E637F">
        <w:rPr>
          <w:rFonts w:eastAsia="Times New Roman"/>
          <w:b w:val="0"/>
          <w:sz w:val="24"/>
          <w:szCs w:val="24"/>
          <w:lang w:eastAsia="ru-RU"/>
        </w:rPr>
        <w:t xml:space="preserve">Общебиологические знания необходимы не только специалистам, но и каждому человеку в отдельности, т.к. только понимание связи всего живого на планете поможет нам не наделать ошибок, ведущих катастрофе. Вовлечь школьников в процесс познания живой природы, заставить их задуматься о тонких взаимоотношениях внутри биоценозов, научить высказывать свои мысли и отстаивать их - это основа организации биологического кружка, т.к. биологическое образование формирует у подрастающего поколения понимание жизни как величайшей ценности.  Новизна и актуальность программы заключается в сочетании различных форм работы, направленных на дополнение и углубление биолого-экологических знаний, с опорой на практическую деятельность и с учетом региональных, в том числе экологических, особенностей. Занятие в кружке позволит школьникам, с одной стороны, расширить свои знания о мире живой природы, с другой - продемонстрировать свои умения и навыки в области биологии перед учащимися школы, так как предполагается организация внеклассных мероприятий с участием кружковцев. Несмотря на то, что вопросы профориентации не являются главной целью биологического кружка, разнообразная деятельность, запланированная на занятиях, возможно, поможет юным биологам определиться с выбором своей будущей профессии. Познакомить учащихся с многообразием мира живой природы, с теми сложными, но хрупкими взаимоотношениями, которые установились между живыми организмами за миллионы лет эволюции, заставить задуматься </w:t>
      </w:r>
      <w:proofErr w:type="gramStart"/>
      <w:r w:rsidR="003A6EB6" w:rsidRPr="008E637F">
        <w:rPr>
          <w:rFonts w:eastAsia="Times New Roman"/>
          <w:b w:val="0"/>
          <w:sz w:val="24"/>
          <w:szCs w:val="24"/>
          <w:lang w:eastAsia="ru-RU"/>
        </w:rPr>
        <w:t>о</w:t>
      </w:r>
      <w:proofErr w:type="gramEnd"/>
      <w:r w:rsidR="003A6EB6" w:rsidRPr="008E637F">
        <w:rPr>
          <w:rFonts w:eastAsia="Times New Roman"/>
          <w:b w:val="0"/>
          <w:sz w:val="24"/>
          <w:szCs w:val="24"/>
          <w:lang w:eastAsia="ru-RU"/>
        </w:rPr>
        <w:t xml:space="preserve"> огромной роли человека в сохранении экологического равновесия и его ответственности за происходящее на планете и собственное здоровье.</w:t>
      </w:r>
    </w:p>
    <w:p w:rsidR="003A6EB6" w:rsidRDefault="008E637F" w:rsidP="003A6EB6">
      <w:pPr>
        <w:keepNext/>
        <w:widowControl w:val="0"/>
        <w:autoSpaceDE w:val="0"/>
        <w:autoSpaceDN w:val="0"/>
        <w:spacing w:after="0" w:line="240" w:lineRule="auto"/>
        <w:jc w:val="both"/>
        <w:outlineLvl w:val="1"/>
        <w:rPr>
          <w:rFonts w:eastAsia="Times New Roman"/>
          <w:b w:val="0"/>
          <w:bCs/>
          <w:sz w:val="24"/>
          <w:szCs w:val="24"/>
          <w:lang w:eastAsia="ru-RU"/>
        </w:rPr>
      </w:pPr>
      <w:r>
        <w:rPr>
          <w:rFonts w:eastAsia="Times New Roman"/>
          <w:bCs/>
          <w:sz w:val="24"/>
          <w:szCs w:val="24"/>
          <w:lang w:eastAsia="ru-RU"/>
        </w:rPr>
        <w:t xml:space="preserve">6. </w:t>
      </w:r>
      <w:r w:rsidR="008D4FE1">
        <w:rPr>
          <w:rFonts w:eastAsia="Times New Roman"/>
          <w:bCs/>
          <w:sz w:val="24"/>
          <w:szCs w:val="24"/>
          <w:lang w:eastAsia="ru-RU"/>
        </w:rPr>
        <w:t xml:space="preserve">Программа «Черчение с элементами конструирования </w:t>
      </w:r>
      <w:r w:rsidR="00101777">
        <w:rPr>
          <w:rFonts w:eastAsia="Times New Roman"/>
          <w:bCs/>
          <w:sz w:val="24"/>
          <w:szCs w:val="24"/>
          <w:lang w:eastAsia="ru-RU"/>
        </w:rPr>
        <w:t>»</w:t>
      </w:r>
      <w:r w:rsidR="003A6EB6">
        <w:rPr>
          <w:rFonts w:eastAsia="Times New Roman"/>
          <w:b w:val="0"/>
          <w:bCs/>
          <w:sz w:val="24"/>
          <w:szCs w:val="24"/>
          <w:lang w:eastAsia="ru-RU"/>
        </w:rPr>
        <w:t xml:space="preserve"> является своео</w:t>
      </w:r>
      <w:r w:rsidR="00D06C94">
        <w:rPr>
          <w:rFonts w:eastAsia="Times New Roman"/>
          <w:b w:val="0"/>
          <w:bCs/>
          <w:sz w:val="24"/>
          <w:szCs w:val="24"/>
          <w:lang w:eastAsia="ru-RU"/>
        </w:rPr>
        <w:t>бразным введением детей среднего</w:t>
      </w:r>
      <w:r w:rsidR="003A6EB6">
        <w:rPr>
          <w:rFonts w:eastAsia="Times New Roman"/>
          <w:b w:val="0"/>
          <w:bCs/>
          <w:sz w:val="24"/>
          <w:szCs w:val="24"/>
          <w:lang w:eastAsia="ru-RU"/>
        </w:rPr>
        <w:t xml:space="preserve"> школьного возраста в мир техники, направлена на развитие творческих способностей и пространственного мышления детей. Программа по начальному техническому моделированию «Основы технического конструирования и моделирования» соответствует требованиям ФГОС.</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sz w:val="24"/>
          <w:szCs w:val="24"/>
          <w:lang w:eastAsia="ru-RU"/>
        </w:rPr>
        <w:t>Программа направлена на развитие творческих способностей обучающихся среднего школьного возраста средствами технического творчества.</w:t>
      </w:r>
    </w:p>
    <w:p w:rsidR="003A6EB6" w:rsidRDefault="003A6EB6" w:rsidP="003A6EB6">
      <w:pPr>
        <w:spacing w:after="0" w:line="240" w:lineRule="auto"/>
        <w:ind w:firstLine="426"/>
        <w:jc w:val="both"/>
        <w:rPr>
          <w:rFonts w:eastAsia="Times New Roman"/>
          <w:b w:val="0"/>
          <w:sz w:val="24"/>
          <w:szCs w:val="24"/>
          <w:lang w:eastAsia="ru-RU"/>
        </w:rPr>
      </w:pPr>
      <w:r>
        <w:rPr>
          <w:rFonts w:eastAsia="Times New Roman"/>
          <w:b w:val="0"/>
          <w:i/>
          <w:sz w:val="24"/>
          <w:szCs w:val="24"/>
          <w:lang w:eastAsia="ru-RU"/>
        </w:rPr>
        <w:t>Цель:</w:t>
      </w:r>
      <w:r>
        <w:rPr>
          <w:rFonts w:eastAsia="Times New Roman"/>
          <w:b w:val="0"/>
          <w:sz w:val="24"/>
          <w:szCs w:val="24"/>
          <w:lang w:eastAsia="ru-RU"/>
        </w:rPr>
        <w:t xml:space="preserve"> Формирование универсальных учебных действий путем создания условий для творческого развития детей в процессе приобщения их к культурным и общечеловеческим ценностям, на занятиях по техническому конструированию и моделированию. Постепенный переход от </w:t>
      </w:r>
      <w:proofErr w:type="gramStart"/>
      <w:r>
        <w:rPr>
          <w:rFonts w:eastAsia="Times New Roman"/>
          <w:b w:val="0"/>
          <w:sz w:val="24"/>
          <w:szCs w:val="24"/>
          <w:lang w:eastAsia="ru-RU"/>
        </w:rPr>
        <w:t>начального</w:t>
      </w:r>
      <w:proofErr w:type="gramEnd"/>
      <w:r>
        <w:rPr>
          <w:rFonts w:eastAsia="Times New Roman"/>
          <w:b w:val="0"/>
          <w:sz w:val="24"/>
          <w:szCs w:val="24"/>
          <w:lang w:eastAsia="ru-RU"/>
        </w:rPr>
        <w:t xml:space="preserve"> технического моделирование к конструированию более сложных технических объектов.</w:t>
      </w:r>
    </w:p>
    <w:p w:rsidR="004F54F8" w:rsidRPr="004F54F8" w:rsidRDefault="004F54F8" w:rsidP="004F54F8">
      <w:pPr>
        <w:shd w:val="clear" w:color="auto" w:fill="FFFFFF"/>
        <w:spacing w:after="0" w:line="240" w:lineRule="auto"/>
        <w:jc w:val="both"/>
        <w:rPr>
          <w:rFonts w:eastAsia="Times New Roman"/>
          <w:b w:val="0"/>
          <w:color w:val="000000"/>
          <w:sz w:val="24"/>
          <w:szCs w:val="24"/>
          <w:lang w:eastAsia="ru-RU"/>
        </w:rPr>
      </w:pPr>
      <w:r w:rsidRPr="004F54F8">
        <w:rPr>
          <w:sz w:val="24"/>
          <w:szCs w:val="24"/>
        </w:rPr>
        <w:t xml:space="preserve">  </w:t>
      </w:r>
      <w:r>
        <w:rPr>
          <w:sz w:val="24"/>
          <w:szCs w:val="24"/>
        </w:rPr>
        <w:t xml:space="preserve"> 7. </w:t>
      </w:r>
      <w:r w:rsidRPr="004F54F8">
        <w:rPr>
          <w:sz w:val="24"/>
          <w:szCs w:val="24"/>
        </w:rPr>
        <w:t xml:space="preserve">За страницами учебника химии. </w:t>
      </w:r>
      <w:r w:rsidRPr="004F54F8">
        <w:rPr>
          <w:rFonts w:eastAsia="Times New Roman"/>
          <w:b w:val="0"/>
          <w:color w:val="000000"/>
          <w:sz w:val="24"/>
          <w:szCs w:val="24"/>
          <w:lang w:eastAsia="ru-RU"/>
        </w:rPr>
        <w:t xml:space="preserve"> Кружок “За страницами учебника химии” ориентирован на учащихся, которые проявляют интерес к учебному предмету. Работа организована по принципу добровольности. В кружке могут заниматься учащиеся, которые желают расширить свои знания по химии или выбрали предмет для прохождения государственной итоговой аттестации. Подбор заданий проводится с учётом возможности, в соответствии с уровнем подготовки и, конечно, с учётом желания.</w:t>
      </w:r>
    </w:p>
    <w:p w:rsidR="004F54F8" w:rsidRPr="000239D3" w:rsidRDefault="004F54F8" w:rsidP="004F54F8">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xml:space="preserve">        Целью создания кружка является формирование у учащихся глубокого и устойчивого интереса к миру веществ и химических превращений, приобретение необходимых практических умений и навыков по лабораторной технике. Занятия в кружке тесно связаны с общеобразовательным курсом и </w:t>
      </w:r>
      <w:r w:rsidRPr="000239D3">
        <w:rPr>
          <w:rFonts w:eastAsia="Times New Roman"/>
          <w:b w:val="0"/>
          <w:color w:val="000000"/>
          <w:sz w:val="24"/>
          <w:szCs w:val="24"/>
          <w:lang w:eastAsia="ru-RU"/>
        </w:rPr>
        <w:lastRenderedPageBreak/>
        <w:t>способствуют расширению и углублению знаний, получаемых на уроках химии, развивают и укрепляют навыки экспериментирования, поэтому состав учащихся должен быть постоянным.</w:t>
      </w:r>
    </w:p>
    <w:p w:rsidR="004F54F8" w:rsidRPr="000239D3" w:rsidRDefault="004F54F8" w:rsidP="004F54F8">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Программа кружка включает в себя знакомство с приёмами лабораторной техники, с организацией химического производства, изучение веществ и материалов, и их применение, консультации по отдельным вопросам неорганической и органической химии.</w:t>
      </w:r>
    </w:p>
    <w:p w:rsidR="004F54F8" w:rsidRPr="000239D3" w:rsidRDefault="004F54F8" w:rsidP="004F54F8">
      <w:pPr>
        <w:shd w:val="clear" w:color="auto" w:fill="FFFFFF"/>
        <w:spacing w:after="0" w:line="240" w:lineRule="auto"/>
        <w:jc w:val="both"/>
        <w:rPr>
          <w:rFonts w:eastAsia="Times New Roman"/>
          <w:b w:val="0"/>
          <w:color w:val="000000"/>
          <w:sz w:val="24"/>
          <w:szCs w:val="24"/>
          <w:lang w:eastAsia="ru-RU"/>
        </w:rPr>
      </w:pPr>
      <w:r w:rsidRPr="000239D3">
        <w:rPr>
          <w:rFonts w:eastAsia="Times New Roman"/>
          <w:b w:val="0"/>
          <w:color w:val="000000"/>
          <w:sz w:val="24"/>
          <w:szCs w:val="24"/>
          <w:lang w:eastAsia="ru-RU"/>
        </w:rPr>
        <w:t>        Члены кружка могут практически использовать свои знания в школе на уроках химии и в быту.</w:t>
      </w:r>
    </w:p>
    <w:p w:rsidR="004F54F8" w:rsidRDefault="004F54F8" w:rsidP="003A6EB6">
      <w:pPr>
        <w:spacing w:after="0" w:line="240" w:lineRule="auto"/>
        <w:ind w:firstLine="426"/>
        <w:jc w:val="both"/>
        <w:rPr>
          <w:rFonts w:eastAsia="Times New Roman"/>
          <w:b w:val="0"/>
          <w:sz w:val="24"/>
          <w:szCs w:val="24"/>
          <w:lang w:eastAsia="ru-RU"/>
        </w:rPr>
      </w:pPr>
    </w:p>
    <w:p w:rsidR="00B921BD" w:rsidRDefault="00F11147" w:rsidP="003A6EB6">
      <w:pPr>
        <w:spacing w:after="0" w:line="240" w:lineRule="auto"/>
        <w:ind w:firstLine="426"/>
        <w:jc w:val="both"/>
        <w:rPr>
          <w:rFonts w:eastAsia="Times New Roman"/>
          <w:b w:val="0"/>
          <w:sz w:val="24"/>
          <w:szCs w:val="24"/>
          <w:lang w:eastAsia="ru-RU"/>
        </w:rPr>
      </w:pPr>
      <w:r w:rsidRPr="00F11147">
        <w:rPr>
          <w:rFonts w:eastAsia="Times New Roman"/>
          <w:sz w:val="24"/>
          <w:szCs w:val="24"/>
          <w:lang w:eastAsia="ru-RU"/>
        </w:rPr>
        <w:t>8.</w:t>
      </w:r>
      <w:r>
        <w:rPr>
          <w:rFonts w:eastAsia="Times New Roman"/>
          <w:b w:val="0"/>
          <w:sz w:val="24"/>
          <w:szCs w:val="24"/>
          <w:lang w:eastAsia="ru-RU"/>
        </w:rPr>
        <w:t xml:space="preserve"> </w:t>
      </w:r>
      <w:r w:rsidR="00B921BD">
        <w:rPr>
          <w:rFonts w:eastAsia="Times New Roman"/>
          <w:b w:val="0"/>
          <w:sz w:val="24"/>
          <w:szCs w:val="24"/>
          <w:lang w:eastAsia="ru-RU"/>
        </w:rPr>
        <w:t xml:space="preserve">В 9-х классах проводятся программы </w:t>
      </w:r>
      <w:r w:rsidR="00B921BD" w:rsidRPr="006727FE">
        <w:rPr>
          <w:rFonts w:eastAsia="Times New Roman"/>
          <w:sz w:val="24"/>
          <w:szCs w:val="24"/>
          <w:lang w:eastAsia="ru-RU"/>
        </w:rPr>
        <w:t>«Подготовка к ОГЭ»</w:t>
      </w:r>
      <w:r w:rsidR="00B921BD">
        <w:rPr>
          <w:rFonts w:eastAsia="Times New Roman"/>
          <w:b w:val="0"/>
          <w:sz w:val="24"/>
          <w:szCs w:val="24"/>
          <w:lang w:eastAsia="ru-RU"/>
        </w:rPr>
        <w:t xml:space="preserve"> по ряду предметов: русскому языку, географии, химии, физике, биологии. Цель этих программ – не только подготовить выпускников 9-х классов к успешной сдаче экзаменов, но и профориентация в профессиях, связанных с областью данных наук.</w:t>
      </w:r>
    </w:p>
    <w:p w:rsidR="00E75F62" w:rsidRPr="00E75F62" w:rsidRDefault="00E75F62" w:rsidP="00E75F62">
      <w:pPr>
        <w:spacing w:after="0" w:line="240" w:lineRule="auto"/>
        <w:rPr>
          <w:rFonts w:eastAsia="Times New Roman"/>
          <w:b w:val="0"/>
          <w:sz w:val="24"/>
          <w:szCs w:val="24"/>
          <w:lang w:eastAsia="x-none"/>
        </w:rPr>
      </w:pPr>
    </w:p>
    <w:p w:rsidR="003A6EB6" w:rsidRDefault="00C54756" w:rsidP="003A6EB6">
      <w:pPr>
        <w:spacing w:after="0" w:line="240" w:lineRule="auto"/>
        <w:jc w:val="both"/>
        <w:rPr>
          <w:rFonts w:eastAsia="Times New Roman"/>
          <w:sz w:val="24"/>
          <w:szCs w:val="24"/>
          <w:lang w:eastAsia="ru-RU"/>
        </w:rPr>
      </w:pPr>
      <w:r>
        <w:rPr>
          <w:sz w:val="24"/>
          <w:szCs w:val="24"/>
        </w:rPr>
        <w:t>СОЦИАЛЬНОЕ НАПРАВЛЕНИЕ.</w:t>
      </w:r>
      <w:r w:rsidR="003A6EB6">
        <w:rPr>
          <w:sz w:val="24"/>
          <w:szCs w:val="24"/>
        </w:rPr>
        <w:t xml:space="preserve">  </w:t>
      </w:r>
      <w:r w:rsidR="003A6EB6">
        <w:rPr>
          <w:rFonts w:eastAsia="Times New Roman"/>
          <w:sz w:val="24"/>
          <w:szCs w:val="24"/>
          <w:lang w:eastAsia="ru-RU"/>
        </w:rPr>
        <w:t xml:space="preserve"> </w:t>
      </w:r>
    </w:p>
    <w:p w:rsidR="003A6EB6" w:rsidRPr="00F72A5C" w:rsidRDefault="00F72A5C" w:rsidP="00F72A5C">
      <w:pPr>
        <w:spacing w:after="0" w:line="240" w:lineRule="auto"/>
        <w:jc w:val="both"/>
        <w:rPr>
          <w:rFonts w:eastAsia="Times New Roman"/>
          <w:b w:val="0"/>
          <w:sz w:val="24"/>
          <w:szCs w:val="24"/>
          <w:lang w:eastAsia="ru-RU"/>
        </w:rPr>
      </w:pPr>
      <w:r w:rsidRPr="00F72A5C">
        <w:rPr>
          <w:rFonts w:eastAsia="Times New Roman"/>
          <w:sz w:val="24"/>
          <w:szCs w:val="24"/>
          <w:lang w:eastAsia="ru-RU"/>
        </w:rPr>
        <w:t>1.</w:t>
      </w:r>
      <w:r>
        <w:rPr>
          <w:rFonts w:eastAsia="Times New Roman"/>
          <w:sz w:val="24"/>
          <w:szCs w:val="24"/>
          <w:lang w:eastAsia="ru-RU"/>
        </w:rPr>
        <w:t xml:space="preserve"> </w:t>
      </w:r>
      <w:r w:rsidR="003A6EB6" w:rsidRPr="00F72A5C">
        <w:rPr>
          <w:rFonts w:eastAsia="Times New Roman"/>
          <w:sz w:val="24"/>
          <w:szCs w:val="24"/>
          <w:lang w:eastAsia="ru-RU"/>
        </w:rPr>
        <w:t>Психология. «Тропинка к своему «я»»</w:t>
      </w:r>
      <w:r w:rsidR="003A6EB6" w:rsidRPr="00F72A5C">
        <w:rPr>
          <w:rFonts w:eastAsia="Times New Roman"/>
          <w:b w:val="0"/>
          <w:sz w:val="24"/>
          <w:szCs w:val="24"/>
          <w:lang w:eastAsia="ru-RU"/>
        </w:rPr>
        <w:t xml:space="preserve">. </w:t>
      </w:r>
    </w:p>
    <w:p w:rsidR="003A6EB6" w:rsidRDefault="003A6EB6" w:rsidP="003A6EB6">
      <w:pPr>
        <w:shd w:val="clear" w:color="auto" w:fill="FFFFFF"/>
        <w:spacing w:after="0" w:line="240" w:lineRule="auto"/>
        <w:rPr>
          <w:b w:val="0"/>
          <w:color w:val="000000"/>
          <w:sz w:val="24"/>
          <w:szCs w:val="24"/>
        </w:rPr>
      </w:pPr>
      <w:r>
        <w:rPr>
          <w:b w:val="0"/>
          <w:color w:val="000000"/>
          <w:sz w:val="24"/>
          <w:szCs w:val="24"/>
        </w:rPr>
        <w:t>Младшие подростки начинают активно осваивать внутренний мир. Но они сами еще плохо ориентируются, не уверены в его устойчивости. Данная программа позволяет помочь подросткам найти ответы на многие вопросы, развить у них эмоционально-личностную сферу.</w:t>
      </w:r>
    </w:p>
    <w:p w:rsidR="003A6EB6" w:rsidRDefault="003A6EB6" w:rsidP="003A6EB6">
      <w:pPr>
        <w:shd w:val="clear" w:color="auto" w:fill="FFFFFF"/>
        <w:spacing w:after="0" w:line="240" w:lineRule="auto"/>
        <w:rPr>
          <w:b w:val="0"/>
          <w:color w:val="000000"/>
          <w:sz w:val="24"/>
          <w:szCs w:val="24"/>
        </w:rPr>
      </w:pPr>
      <w:r>
        <w:rPr>
          <w:b w:val="0"/>
          <w:color w:val="000000"/>
          <w:sz w:val="24"/>
          <w:szCs w:val="24"/>
        </w:rPr>
        <w:t>Цель </w:t>
      </w:r>
      <w:r>
        <w:rPr>
          <w:b w:val="0"/>
          <w:bCs/>
          <w:color w:val="000000"/>
          <w:sz w:val="24"/>
          <w:szCs w:val="24"/>
        </w:rPr>
        <w:t>программы</w:t>
      </w:r>
      <w:r>
        <w:rPr>
          <w:b w:val="0"/>
          <w:color w:val="000000"/>
          <w:sz w:val="24"/>
          <w:szCs w:val="24"/>
        </w:rPr>
        <w:t>:</w:t>
      </w:r>
      <w:r>
        <w:rPr>
          <w:b w:val="0"/>
          <w:color w:val="FF0000"/>
          <w:sz w:val="24"/>
          <w:szCs w:val="24"/>
        </w:rPr>
        <w:t> </w:t>
      </w:r>
      <w:r>
        <w:rPr>
          <w:b w:val="0"/>
          <w:color w:val="000000"/>
          <w:sz w:val="24"/>
          <w:szCs w:val="24"/>
        </w:rPr>
        <w:t>развитие у обучающихся способности к самопознанию, рефлексии, совершенствование навыков конструктивного общения.</w:t>
      </w:r>
    </w:p>
    <w:p w:rsidR="003A6EB6" w:rsidRDefault="003A6EB6" w:rsidP="003A6EB6">
      <w:pPr>
        <w:shd w:val="clear" w:color="auto" w:fill="FFFFFF"/>
        <w:spacing w:after="0" w:line="240" w:lineRule="auto"/>
        <w:rPr>
          <w:b w:val="0"/>
          <w:color w:val="000000"/>
          <w:sz w:val="24"/>
          <w:szCs w:val="24"/>
        </w:rPr>
      </w:pPr>
      <w:r>
        <w:rPr>
          <w:b w:val="0"/>
          <w:color w:val="000000"/>
          <w:sz w:val="24"/>
          <w:szCs w:val="24"/>
        </w:rPr>
        <w:t>Основные задачи:</w:t>
      </w:r>
    </w:p>
    <w:p w:rsidR="003A6EB6" w:rsidRDefault="003A6EB6" w:rsidP="003A6EB6">
      <w:pPr>
        <w:numPr>
          <w:ilvl w:val="0"/>
          <w:numId w:val="4"/>
        </w:numPr>
        <w:shd w:val="clear" w:color="auto" w:fill="FFFFFF"/>
        <w:spacing w:after="0" w:line="240" w:lineRule="auto"/>
        <w:ind w:left="0"/>
        <w:rPr>
          <w:b w:val="0"/>
          <w:color w:val="000000"/>
          <w:sz w:val="24"/>
          <w:szCs w:val="24"/>
        </w:rPr>
      </w:pPr>
      <w:r>
        <w:rPr>
          <w:b w:val="0"/>
          <w:color w:val="000000"/>
          <w:sz w:val="24"/>
          <w:szCs w:val="24"/>
        </w:rPr>
        <w:t>ознакомить обучающихся с основами психологических знаний и представлений, доступных возрасту,</w:t>
      </w:r>
    </w:p>
    <w:p w:rsidR="003A6EB6" w:rsidRDefault="003A6EB6" w:rsidP="003A6EB6">
      <w:pPr>
        <w:numPr>
          <w:ilvl w:val="0"/>
          <w:numId w:val="4"/>
        </w:numPr>
        <w:shd w:val="clear" w:color="auto" w:fill="FFFFFF"/>
        <w:spacing w:after="0" w:line="240" w:lineRule="auto"/>
        <w:ind w:left="0"/>
        <w:rPr>
          <w:b w:val="0"/>
          <w:color w:val="000000"/>
          <w:sz w:val="24"/>
          <w:szCs w:val="24"/>
        </w:rPr>
      </w:pPr>
      <w:r>
        <w:rPr>
          <w:b w:val="0"/>
          <w:color w:val="000000"/>
          <w:sz w:val="24"/>
          <w:szCs w:val="24"/>
        </w:rPr>
        <w:t xml:space="preserve">способствовать развитию потребности в осознании </w:t>
      </w:r>
      <w:proofErr w:type="gramStart"/>
      <w:r>
        <w:rPr>
          <w:b w:val="0"/>
          <w:color w:val="000000"/>
          <w:sz w:val="24"/>
          <w:szCs w:val="24"/>
        </w:rPr>
        <w:t>обучающимися</w:t>
      </w:r>
      <w:proofErr w:type="gramEnd"/>
      <w:r>
        <w:rPr>
          <w:b w:val="0"/>
          <w:color w:val="000000"/>
          <w:sz w:val="24"/>
          <w:szCs w:val="24"/>
        </w:rPr>
        <w:t xml:space="preserve"> своих особенностей, достоинств и недостатков,</w:t>
      </w:r>
    </w:p>
    <w:p w:rsidR="003A6EB6" w:rsidRDefault="003A6EB6" w:rsidP="003A6EB6">
      <w:pPr>
        <w:numPr>
          <w:ilvl w:val="0"/>
          <w:numId w:val="4"/>
        </w:numPr>
        <w:shd w:val="clear" w:color="auto" w:fill="FFFFFF"/>
        <w:spacing w:after="0" w:line="240" w:lineRule="auto"/>
        <w:ind w:left="0"/>
        <w:rPr>
          <w:b w:val="0"/>
          <w:color w:val="000000"/>
          <w:sz w:val="24"/>
          <w:szCs w:val="24"/>
        </w:rPr>
      </w:pPr>
      <w:r>
        <w:rPr>
          <w:b w:val="0"/>
          <w:color w:val="000000"/>
          <w:sz w:val="24"/>
          <w:szCs w:val="24"/>
        </w:rPr>
        <w:t>способствовать формированию потребности в саморазвитии, в том числе в учебной деятельности,</w:t>
      </w:r>
    </w:p>
    <w:p w:rsidR="003A6EB6" w:rsidRDefault="003A6EB6" w:rsidP="003A6EB6">
      <w:pPr>
        <w:numPr>
          <w:ilvl w:val="0"/>
          <w:numId w:val="4"/>
        </w:numPr>
        <w:shd w:val="clear" w:color="auto" w:fill="FFFFFF"/>
        <w:spacing w:after="0" w:line="240" w:lineRule="auto"/>
        <w:ind w:left="0"/>
        <w:rPr>
          <w:b w:val="0"/>
          <w:color w:val="000000"/>
          <w:sz w:val="24"/>
          <w:szCs w:val="24"/>
        </w:rPr>
      </w:pPr>
      <w:r>
        <w:rPr>
          <w:b w:val="0"/>
          <w:color w:val="000000"/>
          <w:sz w:val="24"/>
          <w:szCs w:val="24"/>
        </w:rPr>
        <w:t>способствовать развитию умения адекватно воспринимать окружающий мир, людей, себя, управлять собой в процессе взаимодействия, осознанно действовать в ситуации выбора,</w:t>
      </w:r>
    </w:p>
    <w:p w:rsidR="003A6EB6" w:rsidRDefault="003A6EB6" w:rsidP="003A6EB6">
      <w:pPr>
        <w:numPr>
          <w:ilvl w:val="0"/>
          <w:numId w:val="4"/>
        </w:numPr>
        <w:shd w:val="clear" w:color="auto" w:fill="FFFFFF"/>
        <w:spacing w:after="0" w:line="240" w:lineRule="auto"/>
        <w:ind w:left="0"/>
        <w:rPr>
          <w:b w:val="0"/>
          <w:color w:val="000000"/>
          <w:sz w:val="24"/>
          <w:szCs w:val="24"/>
        </w:rPr>
      </w:pPr>
      <w:r>
        <w:rPr>
          <w:b w:val="0"/>
          <w:color w:val="000000"/>
          <w:sz w:val="24"/>
          <w:szCs w:val="24"/>
        </w:rPr>
        <w:t>способствовать раскрытию творческого потенциала обучающихся, совершенствованию коммуникативных навыков и навыков конструктивного общения.</w:t>
      </w:r>
    </w:p>
    <w:p w:rsidR="00761EC1" w:rsidRPr="00761EC1" w:rsidRDefault="00311B8C" w:rsidP="00761EC1">
      <w:pPr>
        <w:spacing w:after="0"/>
        <w:jc w:val="both"/>
        <w:rPr>
          <w:b w:val="0"/>
          <w:sz w:val="24"/>
          <w:szCs w:val="24"/>
        </w:rPr>
      </w:pPr>
      <w:r w:rsidRPr="00311B8C">
        <w:rPr>
          <w:sz w:val="24"/>
          <w:szCs w:val="24"/>
        </w:rPr>
        <w:t>2.</w:t>
      </w:r>
      <w:r>
        <w:rPr>
          <w:sz w:val="24"/>
          <w:szCs w:val="24"/>
        </w:rPr>
        <w:t xml:space="preserve"> </w:t>
      </w:r>
      <w:r w:rsidR="003A6EB6" w:rsidRPr="00311B8C">
        <w:rPr>
          <w:sz w:val="24"/>
          <w:szCs w:val="24"/>
        </w:rPr>
        <w:t>«Стилист»</w:t>
      </w:r>
      <w:r w:rsidRPr="00311B8C">
        <w:rPr>
          <w:b w:val="0"/>
          <w:sz w:val="24"/>
          <w:szCs w:val="24"/>
        </w:rPr>
        <w:t>. Курс проводится  в</w:t>
      </w:r>
      <w:r>
        <w:rPr>
          <w:b w:val="0"/>
          <w:sz w:val="24"/>
          <w:szCs w:val="24"/>
        </w:rPr>
        <w:t xml:space="preserve"> </w:t>
      </w:r>
      <w:r w:rsidRPr="00311B8C">
        <w:rPr>
          <w:b w:val="0"/>
          <w:sz w:val="24"/>
          <w:szCs w:val="24"/>
        </w:rPr>
        <w:t xml:space="preserve">5 и 7 </w:t>
      </w:r>
      <w:r w:rsidR="003A6EB6" w:rsidRPr="00311B8C">
        <w:rPr>
          <w:b w:val="0"/>
          <w:sz w:val="24"/>
          <w:szCs w:val="24"/>
        </w:rPr>
        <w:t xml:space="preserve"> классах по 1 часу в неделю. Подростки уделяют большое внимание своей внешности. В рамках изучения этого курса большое внимание уделяется привитию навыков личной гигиены, формируется эстетический вкус. Также этот курс вводится с целью профориентации по профессиям «Дизайнер одежды и аксессуаров», «Стилист», «Парикмахер». </w:t>
      </w:r>
    </w:p>
    <w:p w:rsidR="00311B8C" w:rsidRPr="00311B8C" w:rsidRDefault="00C16717" w:rsidP="00311B8C">
      <w:r>
        <w:t>ОБЩЕКУЛЬТУРНОЕ.</w:t>
      </w:r>
    </w:p>
    <w:p w:rsidR="003A6EB6" w:rsidRPr="00553295" w:rsidRDefault="00553295" w:rsidP="00553295">
      <w:pPr>
        <w:spacing w:after="0" w:line="240" w:lineRule="auto"/>
        <w:jc w:val="both"/>
        <w:rPr>
          <w:rFonts w:eastAsia="Times New Roman"/>
          <w:b w:val="0"/>
          <w:sz w:val="24"/>
          <w:szCs w:val="24"/>
          <w:lang w:eastAsia="zh-CN"/>
        </w:rPr>
      </w:pPr>
      <w:r w:rsidRPr="00553295">
        <w:rPr>
          <w:rFonts w:eastAsia="Times New Roman"/>
          <w:bCs/>
          <w:iCs/>
          <w:sz w:val="24"/>
          <w:szCs w:val="24"/>
          <w:lang w:eastAsia="ru-RU"/>
        </w:rPr>
        <w:t>1.</w:t>
      </w:r>
      <w:r>
        <w:rPr>
          <w:rFonts w:eastAsia="Times New Roman"/>
          <w:bCs/>
          <w:iCs/>
          <w:sz w:val="24"/>
          <w:szCs w:val="24"/>
          <w:lang w:eastAsia="ru-RU"/>
        </w:rPr>
        <w:t xml:space="preserve"> </w:t>
      </w:r>
      <w:r w:rsidR="00E75F62" w:rsidRPr="00553295">
        <w:rPr>
          <w:rFonts w:eastAsia="Times New Roman"/>
          <w:bCs/>
          <w:iCs/>
          <w:sz w:val="24"/>
          <w:szCs w:val="24"/>
          <w:lang w:eastAsia="ru-RU"/>
        </w:rPr>
        <w:t>«Музыкальна шкатулка</w:t>
      </w:r>
      <w:r w:rsidR="003A6EB6" w:rsidRPr="00553295">
        <w:rPr>
          <w:rFonts w:eastAsia="Times New Roman"/>
          <w:bCs/>
          <w:iCs/>
          <w:sz w:val="24"/>
          <w:szCs w:val="24"/>
          <w:lang w:eastAsia="ru-RU"/>
        </w:rPr>
        <w:t>»</w:t>
      </w:r>
      <w:proofErr w:type="gramStart"/>
      <w:r w:rsidR="003A6EB6" w:rsidRPr="00553295">
        <w:rPr>
          <w:rFonts w:eastAsia="Times New Roman"/>
          <w:bCs/>
          <w:iCs/>
          <w:sz w:val="24"/>
          <w:szCs w:val="24"/>
          <w:lang w:eastAsia="ru-RU"/>
        </w:rPr>
        <w:t>.</w:t>
      </w:r>
      <w:proofErr w:type="gramEnd"/>
      <w:r w:rsidR="003A6EB6" w:rsidRPr="00553295">
        <w:rPr>
          <w:rFonts w:eastAsia="Times New Roman"/>
          <w:bCs/>
          <w:iCs/>
          <w:sz w:val="24"/>
          <w:szCs w:val="24"/>
          <w:lang w:eastAsia="ru-RU"/>
        </w:rPr>
        <w:t xml:space="preserve"> </w:t>
      </w:r>
      <w:r w:rsidR="003A6EB6" w:rsidRPr="00553295">
        <w:rPr>
          <w:rFonts w:eastAsia="Times New Roman"/>
          <w:bCs/>
          <w:lang w:eastAsia="zh-CN"/>
        </w:rPr>
        <w:t xml:space="preserve">– </w:t>
      </w:r>
      <w:proofErr w:type="gramStart"/>
      <w:r w:rsidR="003A6EB6" w:rsidRPr="00553295">
        <w:rPr>
          <w:rFonts w:eastAsia="Times New Roman"/>
          <w:b w:val="0"/>
          <w:bCs/>
          <w:sz w:val="24"/>
          <w:szCs w:val="24"/>
          <w:lang w:eastAsia="zh-CN"/>
        </w:rPr>
        <w:t>р</w:t>
      </w:r>
      <w:proofErr w:type="gramEnd"/>
      <w:r w:rsidR="003A6EB6" w:rsidRPr="00553295">
        <w:rPr>
          <w:rFonts w:eastAsia="Times New Roman"/>
          <w:b w:val="0"/>
          <w:bCs/>
          <w:sz w:val="24"/>
          <w:szCs w:val="24"/>
          <w:lang w:eastAsia="zh-CN"/>
        </w:rPr>
        <w:t>азвитие музыкальной культуры учащихся как части их общей духовной культуры в процессе целенаправленного и системного обогащения</w:t>
      </w:r>
      <w:r w:rsidR="003A6EB6" w:rsidRPr="00553295">
        <w:rPr>
          <w:rFonts w:eastAsia="Times New Roman"/>
          <w:b w:val="0"/>
          <w:sz w:val="24"/>
          <w:szCs w:val="24"/>
          <w:lang w:eastAsia="zh-CN"/>
        </w:rPr>
        <w:t xml:space="preserve"> на уроках музыки опыта личностно-окрашенного эмоционально-образного общения детей с высокохудожественным народным, классическим, современным музыкальным искусством различных жанров и стилей в разнообразных видах практической музыкальной деятельности;</w:t>
      </w:r>
    </w:p>
    <w:p w:rsidR="003A6EB6" w:rsidRDefault="003A6EB6" w:rsidP="003A6EB6">
      <w:pPr>
        <w:spacing w:after="0" w:line="240" w:lineRule="auto"/>
        <w:ind w:firstLine="709"/>
        <w:jc w:val="both"/>
        <w:rPr>
          <w:rFonts w:eastAsia="Times New Roman"/>
          <w:b w:val="0"/>
          <w:i/>
          <w:sz w:val="24"/>
          <w:szCs w:val="24"/>
          <w:lang w:eastAsia="zh-CN"/>
        </w:rPr>
      </w:pPr>
      <w:r>
        <w:rPr>
          <w:rFonts w:eastAsia="Times New Roman"/>
          <w:b w:val="0"/>
          <w:sz w:val="24"/>
          <w:szCs w:val="24"/>
          <w:lang w:eastAsia="zh-CN"/>
        </w:rPr>
        <w:t>– пробуждение у учащихся потребности в участии в музыкальной жизни школы, в которой они учатся, а также региона их проживания и страны в соответствии с их индивидуальными возможностями и интересами</w:t>
      </w:r>
      <w:r>
        <w:rPr>
          <w:rFonts w:eastAsia="Times New Roman"/>
          <w:b w:val="0"/>
          <w:i/>
          <w:sz w:val="24"/>
          <w:szCs w:val="24"/>
          <w:lang w:eastAsia="zh-CN"/>
        </w:rPr>
        <w:t>.</w:t>
      </w:r>
    </w:p>
    <w:p w:rsidR="003A6EB6" w:rsidRDefault="003A6EB6" w:rsidP="003A6EB6">
      <w:pPr>
        <w:spacing w:after="0" w:line="240" w:lineRule="auto"/>
        <w:ind w:firstLine="709"/>
        <w:jc w:val="both"/>
        <w:rPr>
          <w:rFonts w:eastAsia="Times New Roman"/>
          <w:b w:val="0"/>
          <w:sz w:val="24"/>
          <w:szCs w:val="24"/>
          <w:lang w:eastAsia="zh-CN"/>
        </w:rPr>
      </w:pPr>
      <w:r>
        <w:rPr>
          <w:rFonts w:eastAsia="Times New Roman"/>
          <w:b w:val="0"/>
          <w:sz w:val="24"/>
          <w:szCs w:val="24"/>
          <w:lang w:eastAsia="zh-CN"/>
        </w:rPr>
        <w:t>Такая целевая направленность находит выражение в содержании музыкального образования: опыте эмоционально-ценностного отношения учащихся к музыке, осваиваемых ими знаниях музыки и знаниях о музыке, музыкальных умений и навыков; опыте музыкально-творческой деятельности.</w:t>
      </w:r>
    </w:p>
    <w:p w:rsidR="003A6EB6" w:rsidRDefault="003A6EB6" w:rsidP="003A6EB6">
      <w:pPr>
        <w:spacing w:after="0" w:line="240" w:lineRule="auto"/>
        <w:ind w:firstLine="709"/>
        <w:jc w:val="both"/>
        <w:rPr>
          <w:rFonts w:eastAsia="Times New Roman"/>
          <w:b w:val="0"/>
          <w:sz w:val="24"/>
          <w:szCs w:val="24"/>
          <w:lang w:eastAsia="zh-CN"/>
        </w:rPr>
      </w:pPr>
      <w:r>
        <w:rPr>
          <w:rFonts w:eastAsia="Times New Roman"/>
          <w:b w:val="0"/>
          <w:sz w:val="24"/>
          <w:szCs w:val="24"/>
          <w:lang w:eastAsia="zh-CN"/>
        </w:rPr>
        <w:t xml:space="preserve">Приобретение младшими школьниками под руководством учителя </w:t>
      </w:r>
      <w:r>
        <w:rPr>
          <w:rFonts w:eastAsia="Times New Roman"/>
          <w:b w:val="0"/>
          <w:i/>
          <w:spacing w:val="50"/>
          <w:sz w:val="24"/>
          <w:szCs w:val="24"/>
          <w:lang w:eastAsia="zh-CN"/>
        </w:rPr>
        <w:t>опыта эмоционально-ценностного отношения к музыке, развития художественного вкуса</w:t>
      </w:r>
      <w:r>
        <w:rPr>
          <w:rFonts w:eastAsia="Times New Roman"/>
          <w:b w:val="0"/>
          <w:sz w:val="24"/>
          <w:szCs w:val="24"/>
          <w:lang w:eastAsia="zh-CN"/>
        </w:rPr>
        <w:t xml:space="preserve"> и накопление </w:t>
      </w:r>
      <w:r>
        <w:rPr>
          <w:rFonts w:eastAsia="Times New Roman"/>
          <w:b w:val="0"/>
          <w:i/>
          <w:spacing w:val="50"/>
          <w:sz w:val="24"/>
          <w:szCs w:val="24"/>
          <w:lang w:eastAsia="zh-CN"/>
        </w:rPr>
        <w:t>знаний музыки</w:t>
      </w:r>
      <w:r>
        <w:rPr>
          <w:rFonts w:eastAsia="Times New Roman"/>
          <w:b w:val="0"/>
          <w:sz w:val="24"/>
          <w:szCs w:val="24"/>
          <w:lang w:eastAsia="zh-CN"/>
        </w:rPr>
        <w:t xml:space="preserve"> происходит в первую очередь на основе личностно-окрашенного эмоционально-образного общения с образцами народной музыкальной культуры, произведениями отечественных и зарубежных композиторов в процессе различных видов музыкальной деятельности; выявления связей музыки с жизнью, приобретения практического музыкально-исполнительского опыта, прежде всего, в хоровом пении и коллективном инструментальном </w:t>
      </w:r>
      <w:proofErr w:type="spellStart"/>
      <w:r>
        <w:rPr>
          <w:rFonts w:eastAsia="Times New Roman"/>
          <w:b w:val="0"/>
          <w:sz w:val="24"/>
          <w:szCs w:val="24"/>
          <w:lang w:eastAsia="zh-CN"/>
        </w:rPr>
        <w:t>музицировании</w:t>
      </w:r>
      <w:proofErr w:type="spellEnd"/>
      <w:r>
        <w:rPr>
          <w:rFonts w:eastAsia="Times New Roman"/>
          <w:b w:val="0"/>
          <w:sz w:val="24"/>
          <w:szCs w:val="24"/>
          <w:lang w:eastAsia="zh-CN"/>
        </w:rPr>
        <w:t>.</w:t>
      </w:r>
    </w:p>
    <w:p w:rsidR="003A6EB6" w:rsidRDefault="003A6EB6" w:rsidP="003A6EB6">
      <w:pPr>
        <w:spacing w:after="0" w:line="240" w:lineRule="auto"/>
        <w:ind w:firstLine="709"/>
        <w:jc w:val="both"/>
        <w:rPr>
          <w:rFonts w:eastAsia="Times New Roman"/>
          <w:b w:val="0"/>
          <w:sz w:val="24"/>
          <w:szCs w:val="24"/>
          <w:lang w:eastAsia="zh-CN"/>
        </w:rPr>
      </w:pPr>
      <w:r>
        <w:rPr>
          <w:rFonts w:eastAsia="Times New Roman"/>
          <w:b w:val="0"/>
          <w:sz w:val="24"/>
          <w:szCs w:val="24"/>
          <w:lang w:eastAsia="zh-CN"/>
        </w:rPr>
        <w:lastRenderedPageBreak/>
        <w:t xml:space="preserve">Приоритетное значение в ряду </w:t>
      </w:r>
      <w:r>
        <w:rPr>
          <w:rFonts w:eastAsia="Times New Roman"/>
          <w:b w:val="0"/>
          <w:i/>
          <w:spacing w:val="50"/>
          <w:sz w:val="24"/>
          <w:szCs w:val="24"/>
          <w:lang w:eastAsia="zh-CN"/>
        </w:rPr>
        <w:t>знаний о музыке</w:t>
      </w:r>
      <w:r>
        <w:rPr>
          <w:rFonts w:eastAsia="Times New Roman"/>
          <w:b w:val="0"/>
          <w:sz w:val="24"/>
          <w:szCs w:val="24"/>
          <w:lang w:eastAsia="zh-CN"/>
        </w:rPr>
        <w:t xml:space="preserve"> в начальной школе приобретают знания и понимание ребенком песни, танца и марша как жанровой основы музыки; особенностей деятельности композитора, исполнителя, слушателя; выразительности и изобразительности музыкальной интонации, представлений об основных элементах музыкальной речи.</w:t>
      </w:r>
    </w:p>
    <w:p w:rsidR="003A6EB6" w:rsidRPr="00553295" w:rsidRDefault="00553295" w:rsidP="00553295">
      <w:pPr>
        <w:spacing w:after="0" w:line="240" w:lineRule="auto"/>
        <w:jc w:val="both"/>
        <w:rPr>
          <w:rFonts w:eastAsia="Times New Roman"/>
          <w:b w:val="0"/>
          <w:sz w:val="24"/>
          <w:szCs w:val="24"/>
          <w:lang w:eastAsia="ru-RU"/>
        </w:rPr>
      </w:pPr>
      <w:r w:rsidRPr="00553295">
        <w:rPr>
          <w:rFonts w:eastAsia="Times New Roman"/>
          <w:sz w:val="24"/>
          <w:szCs w:val="24"/>
          <w:lang w:eastAsia="ru-RU"/>
        </w:rPr>
        <w:t xml:space="preserve"> 2</w:t>
      </w:r>
      <w:r>
        <w:rPr>
          <w:rFonts w:eastAsia="Times New Roman"/>
          <w:sz w:val="24"/>
          <w:szCs w:val="24"/>
          <w:lang w:eastAsia="ru-RU"/>
        </w:rPr>
        <w:t xml:space="preserve">. </w:t>
      </w:r>
      <w:r w:rsidR="003A6EB6" w:rsidRPr="00553295">
        <w:rPr>
          <w:rFonts w:eastAsia="Times New Roman"/>
          <w:sz w:val="24"/>
          <w:szCs w:val="24"/>
          <w:lang w:eastAsia="ru-RU"/>
        </w:rPr>
        <w:t>«Рукоделие».</w:t>
      </w:r>
      <w:r w:rsidR="003A6EB6" w:rsidRPr="00553295">
        <w:rPr>
          <w:rFonts w:eastAsia="Times New Roman"/>
          <w:b w:val="0"/>
          <w:sz w:val="24"/>
          <w:szCs w:val="24"/>
          <w:lang w:eastAsia="ru-RU"/>
        </w:rPr>
        <w:t xml:space="preserve"> Предлагаемая программа направлена на расширение раздела «Художественная обработка  материалов»  в курсе «Технология», имеет практическую направленность, что влечет за собой высокую эффективность профессиональной деятельности.</w:t>
      </w:r>
    </w:p>
    <w:p w:rsidR="003A6EB6" w:rsidRDefault="003A6EB6" w:rsidP="003A6EB6">
      <w:pPr>
        <w:spacing w:after="0" w:line="240" w:lineRule="auto"/>
        <w:jc w:val="both"/>
        <w:rPr>
          <w:rFonts w:eastAsia="Times New Roman"/>
          <w:b w:val="0"/>
          <w:color w:val="000000"/>
          <w:sz w:val="24"/>
          <w:szCs w:val="24"/>
          <w:lang w:eastAsia="ru-RU"/>
        </w:rPr>
      </w:pPr>
      <w:r>
        <w:rPr>
          <w:rFonts w:eastAsia="Times New Roman"/>
          <w:b w:val="0"/>
          <w:color w:val="000000"/>
          <w:sz w:val="24"/>
          <w:szCs w:val="24"/>
          <w:lang w:eastAsia="ru-RU"/>
        </w:rPr>
        <w:t xml:space="preserve">     Программа адресована учащимся 7 классов и является одной из составляющих работы по общекультурному  развитию личности ребенка. </w:t>
      </w:r>
    </w:p>
    <w:p w:rsidR="003A6EB6" w:rsidRDefault="003A6EB6" w:rsidP="003A6EB6">
      <w:pPr>
        <w:spacing w:after="0" w:line="240" w:lineRule="auto"/>
        <w:jc w:val="both"/>
        <w:rPr>
          <w:rFonts w:eastAsia="Times New Roman"/>
          <w:b w:val="0"/>
          <w:sz w:val="24"/>
          <w:szCs w:val="24"/>
          <w:lang w:eastAsia="ru-RU"/>
        </w:rPr>
      </w:pPr>
      <w:r>
        <w:rPr>
          <w:rFonts w:eastAsia="Times New Roman"/>
          <w:b w:val="0"/>
          <w:sz w:val="24"/>
          <w:szCs w:val="24"/>
          <w:lang w:eastAsia="ru-RU"/>
        </w:rPr>
        <w:t xml:space="preserve">     Программа курса  «Рукоделие»  изучается в течение учебного года по одному часу в неделю.</w:t>
      </w:r>
      <w:r>
        <w:rPr>
          <w:rFonts w:eastAsia="Times New Roman"/>
          <w:b w:val="0"/>
          <w:color w:val="000000"/>
          <w:sz w:val="24"/>
          <w:szCs w:val="24"/>
          <w:shd w:val="clear" w:color="auto" w:fill="FFFFFF"/>
          <w:lang w:eastAsia="ru-RU"/>
        </w:rPr>
        <w:t xml:space="preserve">   Важным условием реализации программы является информатизация образовательного процесса: применение компьютерной техники для демонстрации, систематизации и хранения применяемого наглядного материала, использовании ИКТ при проведении практических работ.</w:t>
      </w:r>
    </w:p>
    <w:p w:rsidR="003A6EB6" w:rsidRDefault="003A6EB6" w:rsidP="003A6EB6">
      <w:pPr>
        <w:shd w:val="clear" w:color="auto" w:fill="FFFFFF"/>
        <w:spacing w:after="0" w:line="240" w:lineRule="auto"/>
        <w:jc w:val="both"/>
        <w:rPr>
          <w:rFonts w:ascii="Arial" w:eastAsia="Times New Roman" w:hAnsi="Arial" w:cs="Arial"/>
          <w:b w:val="0"/>
          <w:color w:val="000000"/>
          <w:sz w:val="24"/>
          <w:szCs w:val="24"/>
          <w:lang w:eastAsia="ru-RU"/>
        </w:rPr>
      </w:pPr>
      <w:r>
        <w:rPr>
          <w:rFonts w:eastAsia="Times New Roman"/>
          <w:b w:val="0"/>
          <w:color w:val="000000"/>
          <w:sz w:val="24"/>
          <w:szCs w:val="24"/>
          <w:lang w:eastAsia="ru-RU"/>
        </w:rPr>
        <w:t xml:space="preserve">       </w:t>
      </w:r>
      <w:proofErr w:type="gramStart"/>
      <w:r>
        <w:rPr>
          <w:rFonts w:eastAsia="Times New Roman"/>
          <w:b w:val="0"/>
          <w:color w:val="000000"/>
          <w:sz w:val="24"/>
          <w:szCs w:val="24"/>
          <w:lang w:eastAsia="ru-RU"/>
        </w:rPr>
        <w:t>В зависимости от характера усвоения изучаемой темы, занятия проводятся в групповой, коллективной и индивидуальной формах.</w:t>
      </w:r>
      <w:proofErr w:type="gramEnd"/>
    </w:p>
    <w:p w:rsidR="003A6EB6" w:rsidRDefault="003A6EB6" w:rsidP="003A6EB6">
      <w:pPr>
        <w:shd w:val="clear" w:color="auto" w:fill="FFFFFF"/>
        <w:spacing w:after="0" w:line="240" w:lineRule="auto"/>
        <w:jc w:val="both"/>
        <w:rPr>
          <w:rFonts w:ascii="Arial" w:eastAsia="Times New Roman" w:hAnsi="Arial" w:cs="Arial"/>
          <w:b w:val="0"/>
          <w:color w:val="000000"/>
          <w:sz w:val="24"/>
          <w:szCs w:val="24"/>
          <w:lang w:eastAsia="ru-RU"/>
        </w:rPr>
      </w:pPr>
      <w:r>
        <w:rPr>
          <w:rFonts w:eastAsia="Times New Roman"/>
          <w:b w:val="0"/>
          <w:bCs/>
          <w:color w:val="000000"/>
          <w:sz w:val="24"/>
          <w:szCs w:val="24"/>
          <w:lang w:eastAsia="ru-RU"/>
        </w:rPr>
        <w:t>Цель данной программы – </w:t>
      </w:r>
      <w:r>
        <w:rPr>
          <w:rFonts w:eastAsia="Times New Roman"/>
          <w:b w:val="0"/>
          <w:color w:val="000000"/>
          <w:sz w:val="24"/>
          <w:szCs w:val="24"/>
          <w:lang w:eastAsia="ru-RU"/>
        </w:rPr>
        <w:t>развивать творческие способности обучающегося посредством формирования их познавательных интересов, способствовать стремлению своим трудом создавать вокруг себя красоту.</w:t>
      </w:r>
    </w:p>
    <w:p w:rsidR="003A6EB6" w:rsidRDefault="003A6EB6" w:rsidP="003A6EB6">
      <w:pPr>
        <w:spacing w:after="0" w:line="240" w:lineRule="auto"/>
        <w:ind w:left="20" w:right="360"/>
        <w:jc w:val="both"/>
        <w:rPr>
          <w:rFonts w:eastAsia="Times New Roman"/>
          <w:b w:val="0"/>
          <w:color w:val="000000"/>
          <w:sz w:val="24"/>
          <w:szCs w:val="24"/>
          <w:lang w:eastAsia="ru-RU"/>
        </w:rPr>
      </w:pPr>
      <w:r>
        <w:rPr>
          <w:rFonts w:eastAsia="Times New Roman"/>
          <w:b w:val="0"/>
          <w:color w:val="000000"/>
          <w:sz w:val="24"/>
          <w:szCs w:val="24"/>
          <w:lang w:eastAsia="ru-RU"/>
        </w:rPr>
        <w:t>Цель осуществляется посредством выполнения следующих задач:</w:t>
      </w:r>
    </w:p>
    <w:p w:rsidR="003A6EB6" w:rsidRDefault="003A6EB6" w:rsidP="003A6EB6">
      <w:pPr>
        <w:spacing w:after="0" w:line="240" w:lineRule="auto"/>
        <w:ind w:right="360"/>
        <w:jc w:val="both"/>
        <w:rPr>
          <w:rFonts w:eastAsia="Times New Roman"/>
          <w:b w:val="0"/>
          <w:color w:val="000000"/>
          <w:sz w:val="24"/>
          <w:szCs w:val="24"/>
          <w:lang w:eastAsia="ru-RU"/>
        </w:rPr>
      </w:pPr>
      <w:r>
        <w:rPr>
          <w:rFonts w:eastAsia="Times New Roman"/>
          <w:b w:val="0"/>
          <w:color w:val="000000"/>
          <w:spacing w:val="60"/>
          <w:sz w:val="24"/>
          <w:szCs w:val="24"/>
          <w:lang w:eastAsia="ru-RU"/>
        </w:rPr>
        <w:t xml:space="preserve">   1.Образовательны</w:t>
      </w:r>
      <w:r>
        <w:rPr>
          <w:rFonts w:eastAsia="Times New Roman"/>
          <w:b w:val="0"/>
          <w:color w:val="000000"/>
          <w:sz w:val="24"/>
          <w:szCs w:val="24"/>
          <w:lang w:eastAsia="ru-RU"/>
        </w:rPr>
        <w:t>е: формировать интерес к декоративно-прикладному искусству; обучить выполнять задания по образцу; сформировать знания по ручной вышивке и вязанию крючком на уровне применения в сходной ситуации; развивать художественный вкус и ориентировать на качество изделий.</w:t>
      </w:r>
    </w:p>
    <w:p w:rsidR="003A6EB6" w:rsidRDefault="003A6EB6" w:rsidP="003A6EB6">
      <w:pPr>
        <w:tabs>
          <w:tab w:val="left" w:pos="3241"/>
        </w:tabs>
        <w:spacing w:after="0" w:line="240" w:lineRule="auto"/>
        <w:ind w:right="360"/>
        <w:jc w:val="both"/>
        <w:rPr>
          <w:rFonts w:eastAsia="Times New Roman"/>
          <w:b w:val="0"/>
          <w:color w:val="000000"/>
          <w:sz w:val="24"/>
          <w:szCs w:val="24"/>
          <w:lang w:eastAsia="ru-RU"/>
        </w:rPr>
      </w:pPr>
      <w:r>
        <w:rPr>
          <w:rFonts w:eastAsia="Times New Roman"/>
          <w:b w:val="0"/>
          <w:color w:val="000000"/>
          <w:spacing w:val="60"/>
          <w:sz w:val="24"/>
          <w:szCs w:val="24"/>
          <w:lang w:eastAsia="ru-RU"/>
        </w:rPr>
        <w:t xml:space="preserve">   2.Воспитательны</w:t>
      </w:r>
      <w:r>
        <w:rPr>
          <w:rFonts w:eastAsia="Times New Roman"/>
          <w:b w:val="0"/>
          <w:color w:val="000000"/>
          <w:sz w:val="24"/>
          <w:szCs w:val="24"/>
          <w:lang w:eastAsia="ru-RU"/>
        </w:rPr>
        <w:t>е: вызвать интерес к культуре и искусству; совершенствовать эстетические взгляды, развивать творческие способности личности; воспитывать чувство патриотизма, любви к народным традициям.</w:t>
      </w:r>
    </w:p>
    <w:p w:rsidR="003A6EB6" w:rsidRDefault="003A6EB6" w:rsidP="003A6EB6">
      <w:pPr>
        <w:tabs>
          <w:tab w:val="left" w:pos="2694"/>
        </w:tabs>
        <w:spacing w:after="0" w:line="240" w:lineRule="auto"/>
        <w:ind w:right="360"/>
        <w:jc w:val="both"/>
        <w:rPr>
          <w:rFonts w:eastAsia="Times New Roman"/>
          <w:b w:val="0"/>
          <w:color w:val="000000"/>
          <w:sz w:val="24"/>
          <w:szCs w:val="24"/>
          <w:lang w:eastAsia="ru-RU"/>
        </w:rPr>
      </w:pPr>
      <w:r>
        <w:rPr>
          <w:rFonts w:eastAsia="Times New Roman"/>
          <w:b w:val="0"/>
          <w:color w:val="000000"/>
          <w:spacing w:val="60"/>
          <w:sz w:val="24"/>
          <w:szCs w:val="24"/>
          <w:lang w:eastAsia="ru-RU"/>
        </w:rPr>
        <w:t xml:space="preserve">   3.Развивающие</w:t>
      </w:r>
      <w:r>
        <w:rPr>
          <w:rFonts w:eastAsia="Times New Roman"/>
          <w:b w:val="0"/>
          <w:color w:val="000000"/>
          <w:sz w:val="24"/>
          <w:szCs w:val="24"/>
          <w:lang w:eastAsia="ru-RU"/>
        </w:rPr>
        <w:t>: развивать  сенсорные и моторные навыки учащихся; развивать личностное самообразование, активность, самостоятельность, ознакомить их с образцами самых популярных видов вышивки.</w:t>
      </w:r>
    </w:p>
    <w:p w:rsidR="003A6EB6" w:rsidRDefault="003A6EB6" w:rsidP="003A6EB6">
      <w:pPr>
        <w:tabs>
          <w:tab w:val="left" w:pos="2866"/>
        </w:tabs>
        <w:spacing w:after="0" w:line="240" w:lineRule="auto"/>
        <w:ind w:right="360"/>
        <w:jc w:val="both"/>
        <w:rPr>
          <w:rFonts w:eastAsia="Times New Roman"/>
          <w:b w:val="0"/>
          <w:color w:val="000000"/>
          <w:sz w:val="24"/>
          <w:szCs w:val="24"/>
          <w:lang w:eastAsia="ru-RU"/>
        </w:rPr>
      </w:pPr>
      <w:r>
        <w:rPr>
          <w:rFonts w:eastAsia="Times New Roman"/>
          <w:b w:val="0"/>
          <w:color w:val="000000"/>
          <w:sz w:val="24"/>
          <w:szCs w:val="24"/>
          <w:lang w:eastAsia="ru-RU"/>
        </w:rPr>
        <w:t xml:space="preserve">     4. М о т и в а ц и о н </w:t>
      </w:r>
      <w:proofErr w:type="spellStart"/>
      <w:proofErr w:type="gramStart"/>
      <w:r>
        <w:rPr>
          <w:rFonts w:eastAsia="Times New Roman"/>
          <w:b w:val="0"/>
          <w:color w:val="000000"/>
          <w:sz w:val="24"/>
          <w:szCs w:val="24"/>
          <w:lang w:eastAsia="ru-RU"/>
        </w:rPr>
        <w:t>н</w:t>
      </w:r>
      <w:proofErr w:type="spellEnd"/>
      <w:proofErr w:type="gramEnd"/>
      <w:r>
        <w:rPr>
          <w:rFonts w:eastAsia="Times New Roman"/>
          <w:b w:val="0"/>
          <w:color w:val="000000"/>
          <w:sz w:val="24"/>
          <w:szCs w:val="24"/>
          <w:lang w:eastAsia="ru-RU"/>
        </w:rPr>
        <w:t xml:space="preserve"> ы е: создавать комфортную обстановку на занятиях, а также атмосферу доброжелательности, сотрудничества.</w:t>
      </w:r>
    </w:p>
    <w:p w:rsidR="003A6EB6" w:rsidRDefault="003A6EB6" w:rsidP="003A6EB6">
      <w:pPr>
        <w:shd w:val="clear" w:color="auto" w:fill="FFFFFF"/>
        <w:spacing w:after="0" w:line="240" w:lineRule="auto"/>
        <w:jc w:val="both"/>
        <w:rPr>
          <w:rFonts w:eastAsia="Times New Roman"/>
          <w:b w:val="0"/>
          <w:color w:val="000000"/>
          <w:sz w:val="24"/>
          <w:szCs w:val="24"/>
          <w:lang w:eastAsia="ru-RU"/>
        </w:rPr>
      </w:pPr>
      <w:r>
        <w:rPr>
          <w:rFonts w:eastAsia="Times New Roman"/>
          <w:b w:val="0"/>
          <w:color w:val="000000"/>
          <w:sz w:val="24"/>
          <w:szCs w:val="24"/>
          <w:lang w:eastAsia="ru-RU"/>
        </w:rPr>
        <w:t>Программа рассчитана на 1 учебный год (34 часа, по 1 часу в неделю). В программе органически сочетаются разнообразные досуговые и образовательные формы деятельности.</w:t>
      </w:r>
    </w:p>
    <w:p w:rsidR="00553295" w:rsidRPr="00553295" w:rsidRDefault="00553295" w:rsidP="00553295">
      <w:pPr>
        <w:pStyle w:val="a7"/>
        <w:numPr>
          <w:ilvl w:val="0"/>
          <w:numId w:val="32"/>
        </w:numPr>
        <w:shd w:val="clear" w:color="auto" w:fill="FFFFFF"/>
        <w:spacing w:after="0" w:line="240" w:lineRule="auto"/>
        <w:ind w:left="0" w:firstLine="0"/>
        <w:jc w:val="both"/>
        <w:rPr>
          <w:rFonts w:eastAsia="Times New Roman"/>
          <w:color w:val="000000"/>
          <w:sz w:val="24"/>
          <w:szCs w:val="24"/>
          <w:lang w:eastAsia="ru-RU"/>
        </w:rPr>
      </w:pPr>
      <w:r>
        <w:rPr>
          <w:rFonts w:eastAsia="Times New Roman"/>
          <w:color w:val="000000"/>
          <w:sz w:val="24"/>
          <w:szCs w:val="24"/>
          <w:lang w:eastAsia="ru-RU"/>
        </w:rPr>
        <w:t xml:space="preserve">Программа «Художественная мастерская» </w:t>
      </w:r>
      <w:r w:rsidRPr="00E75F62">
        <w:rPr>
          <w:rFonts w:eastAsia="Times New Roman"/>
          <w:b w:val="0"/>
          <w:sz w:val="24"/>
          <w:szCs w:val="24"/>
          <w:lang w:eastAsia="x-none"/>
        </w:rPr>
        <w:t xml:space="preserve"> направлена на развитие творческих способностей, художественного вкуса, развитие вообра</w:t>
      </w:r>
      <w:r>
        <w:rPr>
          <w:rFonts w:eastAsia="Times New Roman"/>
          <w:b w:val="0"/>
          <w:sz w:val="24"/>
          <w:szCs w:val="24"/>
          <w:lang w:eastAsia="x-none"/>
        </w:rPr>
        <w:t>жения и фантазии подростка, даст представление о таких профессиях, как дизайнер, художник</w:t>
      </w:r>
      <w:r w:rsidRPr="00E75F62">
        <w:rPr>
          <w:rFonts w:eastAsia="Times New Roman"/>
          <w:b w:val="0"/>
          <w:sz w:val="24"/>
          <w:szCs w:val="24"/>
          <w:lang w:eastAsia="x-none"/>
        </w:rPr>
        <w:t>.</w:t>
      </w:r>
    </w:p>
    <w:p w:rsidR="00553295" w:rsidRDefault="00553295" w:rsidP="003A6EB6">
      <w:pPr>
        <w:widowControl w:val="0"/>
        <w:spacing w:after="0" w:line="240" w:lineRule="auto"/>
        <w:ind w:left="20" w:right="20"/>
        <w:jc w:val="both"/>
        <w:rPr>
          <w:rFonts w:eastAsia="Times New Roman"/>
          <w:bCs/>
          <w:sz w:val="24"/>
          <w:szCs w:val="24"/>
          <w:lang w:eastAsia="ru-RU"/>
        </w:rPr>
      </w:pPr>
    </w:p>
    <w:p w:rsidR="003A6EB6" w:rsidRDefault="00311B8C" w:rsidP="003A6EB6">
      <w:pPr>
        <w:widowControl w:val="0"/>
        <w:spacing w:after="0" w:line="240" w:lineRule="auto"/>
        <w:ind w:left="20" w:right="20"/>
        <w:jc w:val="both"/>
        <w:rPr>
          <w:rFonts w:eastAsia="Times New Roman"/>
          <w:bCs/>
          <w:sz w:val="24"/>
          <w:szCs w:val="24"/>
          <w:lang w:eastAsia="ru-RU"/>
        </w:rPr>
      </w:pPr>
      <w:r>
        <w:rPr>
          <w:rFonts w:eastAsia="Times New Roman"/>
          <w:bCs/>
          <w:sz w:val="24"/>
          <w:szCs w:val="24"/>
          <w:lang w:eastAsia="ru-RU"/>
        </w:rPr>
        <w:t>ДУХОВНО-НРАВСТВЕННОЕ НАПРАВЛЕНИЕ.</w:t>
      </w:r>
    </w:p>
    <w:p w:rsidR="003A6EB6" w:rsidRPr="001B770E" w:rsidRDefault="001B770E" w:rsidP="001B770E">
      <w:pPr>
        <w:spacing w:after="0"/>
        <w:jc w:val="both"/>
        <w:rPr>
          <w:b w:val="0"/>
          <w:sz w:val="24"/>
          <w:szCs w:val="24"/>
        </w:rPr>
      </w:pPr>
      <w:r w:rsidRPr="001B770E">
        <w:rPr>
          <w:rFonts w:eastAsia="Times New Roman"/>
          <w:bCs/>
          <w:sz w:val="24"/>
          <w:szCs w:val="24"/>
          <w:lang w:eastAsia="ru-RU"/>
        </w:rPr>
        <w:t xml:space="preserve">  </w:t>
      </w:r>
      <w:r>
        <w:rPr>
          <w:rFonts w:eastAsia="Times New Roman"/>
          <w:bCs/>
          <w:sz w:val="24"/>
          <w:szCs w:val="24"/>
          <w:lang w:eastAsia="ru-RU"/>
        </w:rPr>
        <w:t xml:space="preserve">    1. </w:t>
      </w:r>
      <w:r w:rsidR="00940E4C" w:rsidRPr="001B770E">
        <w:rPr>
          <w:rFonts w:eastAsia="Times New Roman"/>
          <w:bCs/>
          <w:sz w:val="24"/>
          <w:szCs w:val="24"/>
          <w:lang w:eastAsia="ru-RU"/>
        </w:rPr>
        <w:t xml:space="preserve"> </w:t>
      </w:r>
      <w:r w:rsidR="003A6EB6" w:rsidRPr="001B770E">
        <w:rPr>
          <w:rFonts w:eastAsia="Times New Roman"/>
          <w:bCs/>
          <w:sz w:val="24"/>
          <w:szCs w:val="24"/>
          <w:lang w:eastAsia="ru-RU"/>
        </w:rPr>
        <w:t>Театральная мастерская.</w:t>
      </w:r>
      <w:r w:rsidR="003A6EB6" w:rsidRPr="001B770E">
        <w:rPr>
          <w:b w:val="0"/>
          <w:sz w:val="24"/>
          <w:szCs w:val="24"/>
        </w:rPr>
        <w:t xml:space="preserve"> Детский театр потому и родился, что именно в нем закладывается культура человеческих взаимоотношений. Его основной задачей является воспитание творчески активной и гармонично развитой личности. Воспитание театром формирует мировоззрение, эстетический вкус, пробуждает самостоятельное и независимое мышление. Особенности театрального искусства – массовость, зрелищность, синтетичность – предполагают ряд богатых возможностей как в развивающем и эстетическом воспитании детей, так и в организации их досуга.</w:t>
      </w:r>
    </w:p>
    <w:p w:rsidR="003A6EB6" w:rsidRPr="00761EC1" w:rsidRDefault="003A6EB6" w:rsidP="003A6EB6">
      <w:pPr>
        <w:spacing w:after="0"/>
        <w:jc w:val="both"/>
        <w:rPr>
          <w:b w:val="0"/>
          <w:sz w:val="24"/>
          <w:szCs w:val="24"/>
        </w:rPr>
      </w:pPr>
      <w:r w:rsidRPr="00761EC1">
        <w:rPr>
          <w:b w:val="0"/>
          <w:sz w:val="24"/>
          <w:szCs w:val="24"/>
        </w:rPr>
        <w:t xml:space="preserve">     Программа ориентирована на развитие навыков эстетической оценки произведений театрального искусства, культуры  речи и пластики движений. Она позволяет развивать личность ребенка, оптимизировать процесс развития речи, голоса, чувства ритма. Сценическая деятельность базируется на единстве коллективного взаимодействия и максимальном творческом проявлении каждого исполнителя. Работа театра-студии проходит под девизом: «Пусть добрым будет ум у вас, а сердце мудрым будет» (С.Я. Маршак).</w:t>
      </w:r>
    </w:p>
    <w:p w:rsidR="003A6EB6" w:rsidRPr="00761EC1" w:rsidRDefault="003A6EB6" w:rsidP="003A6EB6">
      <w:pPr>
        <w:spacing w:after="0"/>
        <w:jc w:val="both"/>
        <w:rPr>
          <w:b w:val="0"/>
          <w:sz w:val="24"/>
          <w:szCs w:val="24"/>
        </w:rPr>
      </w:pPr>
      <w:r w:rsidRPr="00761EC1">
        <w:rPr>
          <w:b w:val="0"/>
          <w:sz w:val="24"/>
          <w:szCs w:val="24"/>
        </w:rPr>
        <w:t xml:space="preserve">    Программа разработана на основе работ деятелей театрального искусства в области театральной педагогики </w:t>
      </w:r>
      <w:proofErr w:type="spellStart"/>
      <w:r w:rsidRPr="00761EC1">
        <w:rPr>
          <w:b w:val="0"/>
          <w:sz w:val="24"/>
          <w:szCs w:val="24"/>
        </w:rPr>
        <w:t>М.Чехова</w:t>
      </w:r>
      <w:proofErr w:type="spellEnd"/>
      <w:r w:rsidRPr="00761EC1">
        <w:rPr>
          <w:b w:val="0"/>
          <w:sz w:val="24"/>
          <w:szCs w:val="24"/>
        </w:rPr>
        <w:t xml:space="preserve">, М.О. </w:t>
      </w:r>
      <w:proofErr w:type="spellStart"/>
      <w:r w:rsidRPr="00761EC1">
        <w:rPr>
          <w:b w:val="0"/>
          <w:sz w:val="24"/>
          <w:szCs w:val="24"/>
        </w:rPr>
        <w:t>Кнебель</w:t>
      </w:r>
      <w:proofErr w:type="spellEnd"/>
      <w:r w:rsidRPr="00761EC1">
        <w:rPr>
          <w:b w:val="0"/>
          <w:sz w:val="24"/>
          <w:szCs w:val="24"/>
        </w:rPr>
        <w:t xml:space="preserve">, З.Я. </w:t>
      </w:r>
      <w:proofErr w:type="spellStart"/>
      <w:r w:rsidRPr="00761EC1">
        <w:rPr>
          <w:b w:val="0"/>
          <w:sz w:val="24"/>
          <w:szCs w:val="24"/>
        </w:rPr>
        <w:t>Корогодского</w:t>
      </w:r>
      <w:proofErr w:type="spellEnd"/>
      <w:r w:rsidRPr="00761EC1">
        <w:rPr>
          <w:b w:val="0"/>
          <w:sz w:val="24"/>
          <w:szCs w:val="24"/>
        </w:rPr>
        <w:t xml:space="preserve"> и др.</w:t>
      </w:r>
    </w:p>
    <w:p w:rsidR="003A6EB6" w:rsidRPr="00761EC1" w:rsidRDefault="003A6EB6" w:rsidP="003A6EB6">
      <w:pPr>
        <w:spacing w:after="0"/>
        <w:jc w:val="both"/>
        <w:rPr>
          <w:b w:val="0"/>
          <w:sz w:val="24"/>
          <w:szCs w:val="24"/>
        </w:rPr>
      </w:pPr>
      <w:r w:rsidRPr="00761EC1">
        <w:rPr>
          <w:b w:val="0"/>
          <w:sz w:val="24"/>
          <w:szCs w:val="24"/>
        </w:rPr>
        <w:t xml:space="preserve">    В программе использованы основные подходы системы русского актера Михаила Чехова, направленные на формирование театрального мышления, в котором главная роль отводится </w:t>
      </w:r>
      <w:r w:rsidRPr="00761EC1">
        <w:rPr>
          <w:b w:val="0"/>
          <w:sz w:val="24"/>
          <w:szCs w:val="24"/>
        </w:rPr>
        <w:lastRenderedPageBreak/>
        <w:t>воображению, фантазии, вниманию, поиску. Основу занятий составляет комплекс упражнений, разработанных автором программы и развивающих самостоятельность детей в поиске образа.</w:t>
      </w:r>
    </w:p>
    <w:p w:rsidR="003A6EB6" w:rsidRPr="00761EC1" w:rsidRDefault="003A6EB6" w:rsidP="003A6EB6">
      <w:pPr>
        <w:spacing w:after="0"/>
        <w:jc w:val="both"/>
        <w:rPr>
          <w:b w:val="0"/>
          <w:sz w:val="24"/>
          <w:szCs w:val="24"/>
        </w:rPr>
      </w:pPr>
      <w:r w:rsidRPr="00761EC1">
        <w:rPr>
          <w:b w:val="0"/>
          <w:sz w:val="24"/>
          <w:szCs w:val="24"/>
        </w:rPr>
        <w:t xml:space="preserve">    Работа с детьми по программе «Учимся играть в театр» ориентирована на изучение истории театра, овладение знаниями, умениями, навыками актерской профессии. </w:t>
      </w:r>
      <w:r w:rsidRPr="00761EC1">
        <w:rPr>
          <w:i/>
          <w:sz w:val="24"/>
          <w:szCs w:val="24"/>
        </w:rPr>
        <w:t>Практико-ориентированная деятельность</w:t>
      </w:r>
      <w:r w:rsidRPr="00761EC1">
        <w:rPr>
          <w:b w:val="0"/>
          <w:sz w:val="24"/>
          <w:szCs w:val="24"/>
        </w:rPr>
        <w:t xml:space="preserve"> театра-студии способствует повышению интереса к театральному творчеству и его влиянию на воспитательный процесс среди подрастающего поколения, что значительно  «</w:t>
      </w:r>
      <w:proofErr w:type="spellStart"/>
      <w:r w:rsidRPr="00761EC1">
        <w:rPr>
          <w:b w:val="0"/>
          <w:sz w:val="24"/>
          <w:szCs w:val="24"/>
        </w:rPr>
        <w:t>оздоравливает</w:t>
      </w:r>
      <w:proofErr w:type="spellEnd"/>
      <w:r w:rsidRPr="00761EC1">
        <w:rPr>
          <w:b w:val="0"/>
          <w:sz w:val="24"/>
          <w:szCs w:val="24"/>
        </w:rPr>
        <w:t>»  отношения среди детей.</w:t>
      </w:r>
    </w:p>
    <w:p w:rsidR="001B770E" w:rsidRPr="001B770E" w:rsidRDefault="001B770E" w:rsidP="001B770E">
      <w:pPr>
        <w:spacing w:after="0" w:line="240" w:lineRule="auto"/>
        <w:rPr>
          <w:rFonts w:eastAsia="Times New Roman"/>
          <w:color w:val="000000"/>
          <w:sz w:val="24"/>
          <w:szCs w:val="24"/>
          <w:lang w:eastAsia="ru-RU"/>
        </w:rPr>
      </w:pPr>
      <w:r w:rsidRPr="001B770E">
        <w:rPr>
          <w:rFonts w:eastAsia="Times New Roman"/>
          <w:color w:val="000000"/>
          <w:sz w:val="24"/>
          <w:szCs w:val="24"/>
          <w:lang w:eastAsia="ru-RU"/>
        </w:rPr>
        <w:t>2.</w:t>
      </w:r>
      <w:r>
        <w:rPr>
          <w:rFonts w:eastAsia="Times New Roman"/>
          <w:color w:val="000000"/>
          <w:sz w:val="24"/>
          <w:szCs w:val="24"/>
          <w:lang w:eastAsia="ru-RU"/>
        </w:rPr>
        <w:t xml:space="preserve"> Культура народов Республики Саха (Якутия) (КНР</w:t>
      </w:r>
      <w:proofErr w:type="gramStart"/>
      <w:r>
        <w:rPr>
          <w:rFonts w:eastAsia="Times New Roman"/>
          <w:color w:val="000000"/>
          <w:sz w:val="24"/>
          <w:szCs w:val="24"/>
          <w:lang w:eastAsia="ru-RU"/>
        </w:rPr>
        <w:t>С(</w:t>
      </w:r>
      <w:proofErr w:type="gramEnd"/>
      <w:r>
        <w:rPr>
          <w:rFonts w:eastAsia="Times New Roman"/>
          <w:color w:val="000000"/>
          <w:sz w:val="24"/>
          <w:szCs w:val="24"/>
          <w:lang w:eastAsia="ru-RU"/>
        </w:rPr>
        <w:t>Я).</w:t>
      </w:r>
    </w:p>
    <w:p w:rsidR="003A6EB6" w:rsidRDefault="003A6EB6" w:rsidP="003A6EB6">
      <w:pPr>
        <w:spacing w:after="0" w:line="240" w:lineRule="auto"/>
        <w:rPr>
          <w:rFonts w:eastAsia="Times New Roman"/>
          <w:b w:val="0"/>
          <w:color w:val="000000"/>
          <w:sz w:val="24"/>
          <w:szCs w:val="24"/>
          <w:lang w:eastAsia="ru-RU"/>
        </w:rPr>
      </w:pPr>
      <w:r>
        <w:rPr>
          <w:rFonts w:eastAsia="Times New Roman"/>
          <w:color w:val="000000"/>
          <w:sz w:val="24"/>
          <w:szCs w:val="24"/>
          <w:lang w:eastAsia="ru-RU"/>
        </w:rPr>
        <w:t>Основной целью  предмета КНР</w:t>
      </w:r>
      <w:proofErr w:type="gramStart"/>
      <w:r>
        <w:rPr>
          <w:rFonts w:eastAsia="Times New Roman"/>
          <w:color w:val="000000"/>
          <w:sz w:val="24"/>
          <w:szCs w:val="24"/>
          <w:lang w:eastAsia="ru-RU"/>
        </w:rPr>
        <w:t>С(</w:t>
      </w:r>
      <w:proofErr w:type="gramEnd"/>
      <w:r>
        <w:rPr>
          <w:rFonts w:eastAsia="Times New Roman"/>
          <w:color w:val="000000"/>
          <w:sz w:val="24"/>
          <w:szCs w:val="24"/>
          <w:lang w:eastAsia="ru-RU"/>
        </w:rPr>
        <w:t>Я)</w:t>
      </w:r>
      <w:r>
        <w:rPr>
          <w:rFonts w:eastAsia="Times New Roman"/>
          <w:b w:val="0"/>
          <w:color w:val="000000"/>
          <w:sz w:val="24"/>
          <w:szCs w:val="24"/>
          <w:lang w:eastAsia="ru-RU"/>
        </w:rPr>
        <w:t xml:space="preserve"> в русскоязычных школ являются:  </w:t>
      </w:r>
    </w:p>
    <w:p w:rsidR="003A6EB6" w:rsidRPr="00B71945" w:rsidRDefault="003A6EB6" w:rsidP="003A6EB6">
      <w:pPr>
        <w:numPr>
          <w:ilvl w:val="0"/>
          <w:numId w:val="7"/>
        </w:numPr>
        <w:spacing w:after="0" w:line="240" w:lineRule="auto"/>
        <w:ind w:hanging="10"/>
        <w:jc w:val="both"/>
        <w:rPr>
          <w:rFonts w:eastAsia="Times New Roman"/>
          <w:b w:val="0"/>
          <w:color w:val="000000"/>
          <w:sz w:val="24"/>
          <w:szCs w:val="24"/>
          <w:lang w:eastAsia="ru-RU"/>
        </w:rPr>
      </w:pPr>
      <w:r w:rsidRPr="00B71945">
        <w:rPr>
          <w:rFonts w:eastAsia="Times New Roman"/>
          <w:b w:val="0"/>
          <w:color w:val="000000"/>
          <w:sz w:val="24"/>
          <w:szCs w:val="24"/>
          <w:lang w:eastAsia="ru-RU"/>
        </w:rPr>
        <w:t xml:space="preserve">формирование этнокультурных компетенций как непременного условия успешной социализации, заключающейся в развитии умений жить в поликультурном мире. </w:t>
      </w:r>
    </w:p>
    <w:p w:rsidR="003A6EB6" w:rsidRPr="00B71945" w:rsidRDefault="003A6EB6" w:rsidP="003A6EB6">
      <w:pPr>
        <w:numPr>
          <w:ilvl w:val="0"/>
          <w:numId w:val="7"/>
        </w:numPr>
        <w:spacing w:after="0" w:line="240" w:lineRule="auto"/>
        <w:ind w:hanging="10"/>
        <w:jc w:val="both"/>
        <w:rPr>
          <w:rFonts w:eastAsia="Times New Roman"/>
          <w:b w:val="0"/>
          <w:color w:val="000000"/>
          <w:sz w:val="24"/>
          <w:szCs w:val="24"/>
          <w:lang w:eastAsia="ru-RU"/>
        </w:rPr>
      </w:pPr>
      <w:r w:rsidRPr="00B71945">
        <w:rPr>
          <w:rFonts w:eastAsia="Times New Roman"/>
          <w:b w:val="0"/>
          <w:color w:val="000000"/>
          <w:sz w:val="24"/>
          <w:szCs w:val="24"/>
          <w:lang w:eastAsia="ru-RU"/>
        </w:rPr>
        <w:t xml:space="preserve">приобщение младших школьников к уникальной материальной и духовной культуре древних народов, населяющих территорию Республики Саха (Якутия), к их традициям, обычаям; </w:t>
      </w:r>
    </w:p>
    <w:p w:rsidR="003A6EB6" w:rsidRPr="00B71945" w:rsidRDefault="003A6EB6" w:rsidP="003A6EB6">
      <w:pPr>
        <w:numPr>
          <w:ilvl w:val="0"/>
          <w:numId w:val="7"/>
        </w:numPr>
        <w:spacing w:after="0" w:line="240" w:lineRule="auto"/>
        <w:ind w:hanging="10"/>
        <w:jc w:val="both"/>
        <w:rPr>
          <w:rFonts w:eastAsia="Times New Roman"/>
          <w:b w:val="0"/>
          <w:color w:val="000000"/>
          <w:sz w:val="24"/>
          <w:szCs w:val="24"/>
          <w:lang w:eastAsia="ru-RU"/>
        </w:rPr>
      </w:pPr>
      <w:r w:rsidRPr="00B71945">
        <w:rPr>
          <w:rFonts w:eastAsia="Times New Roman"/>
          <w:b w:val="0"/>
          <w:color w:val="000000"/>
          <w:sz w:val="24"/>
          <w:szCs w:val="24"/>
          <w:lang w:eastAsia="ru-RU"/>
        </w:rPr>
        <w:t xml:space="preserve">формирование у учащихся интереса и уважения к коренным народам, к их труду, языку, нравственно-эстетическим ценностям; </w:t>
      </w:r>
    </w:p>
    <w:p w:rsidR="003A6EB6" w:rsidRPr="00B71945" w:rsidRDefault="003A6EB6" w:rsidP="003A6EB6">
      <w:pPr>
        <w:spacing w:after="0" w:line="240" w:lineRule="auto"/>
        <w:jc w:val="both"/>
        <w:rPr>
          <w:rFonts w:eastAsia="Times New Roman"/>
          <w:b w:val="0"/>
          <w:color w:val="000000"/>
          <w:sz w:val="24"/>
          <w:szCs w:val="24"/>
          <w:lang w:eastAsia="ru-RU"/>
        </w:rPr>
      </w:pPr>
      <w:r w:rsidRPr="00B71945">
        <w:rPr>
          <w:rFonts w:eastAsia="Times New Roman"/>
          <w:b w:val="0"/>
          <w:color w:val="000000"/>
          <w:sz w:val="24"/>
          <w:szCs w:val="24"/>
          <w:lang w:eastAsia="ru-RU"/>
        </w:rPr>
        <w:t>4)</w:t>
      </w:r>
      <w:r w:rsidRPr="00B71945">
        <w:rPr>
          <w:rFonts w:ascii="Arial" w:eastAsia="Arial" w:hAnsi="Arial" w:cs="Arial"/>
          <w:b w:val="0"/>
          <w:color w:val="000000"/>
          <w:sz w:val="24"/>
          <w:szCs w:val="24"/>
          <w:lang w:eastAsia="ru-RU"/>
        </w:rPr>
        <w:t xml:space="preserve"> </w:t>
      </w:r>
      <w:r w:rsidRPr="00B71945">
        <w:rPr>
          <w:rFonts w:eastAsia="Times New Roman"/>
          <w:b w:val="0"/>
          <w:color w:val="000000"/>
          <w:sz w:val="24"/>
          <w:szCs w:val="24"/>
          <w:lang w:eastAsia="ru-RU"/>
        </w:rPr>
        <w:t xml:space="preserve">укрепление открытых, доброжелательных, дружеских отношений между детьми разных национальностей, преодоление чувства скованности, недопонимания, отчуждения между ними. </w:t>
      </w:r>
    </w:p>
    <w:p w:rsidR="003A6EB6" w:rsidRPr="00B71945" w:rsidRDefault="003A6EB6" w:rsidP="003A6EB6">
      <w:pPr>
        <w:spacing w:after="0" w:line="240" w:lineRule="auto"/>
        <w:rPr>
          <w:rFonts w:eastAsia="Times New Roman"/>
          <w:b w:val="0"/>
          <w:color w:val="000000"/>
          <w:sz w:val="24"/>
          <w:szCs w:val="24"/>
          <w:lang w:eastAsia="ru-RU"/>
        </w:rPr>
      </w:pPr>
      <w:r w:rsidRPr="00B71945">
        <w:rPr>
          <w:rFonts w:eastAsia="Times New Roman"/>
          <w:b w:val="0"/>
          <w:color w:val="000000"/>
          <w:sz w:val="24"/>
          <w:szCs w:val="24"/>
          <w:lang w:eastAsia="ru-RU"/>
        </w:rPr>
        <w:t xml:space="preserve"> Задачи: </w:t>
      </w:r>
    </w:p>
    <w:p w:rsidR="003A6EB6" w:rsidRPr="00B71945" w:rsidRDefault="003A6EB6" w:rsidP="003A6EB6">
      <w:pPr>
        <w:numPr>
          <w:ilvl w:val="0"/>
          <w:numId w:val="8"/>
        </w:numPr>
        <w:spacing w:after="0" w:line="235" w:lineRule="auto"/>
        <w:ind w:hanging="10"/>
        <w:jc w:val="both"/>
        <w:rPr>
          <w:rFonts w:eastAsia="Times New Roman"/>
          <w:b w:val="0"/>
          <w:color w:val="000000"/>
          <w:sz w:val="24"/>
          <w:szCs w:val="24"/>
          <w:lang w:eastAsia="ru-RU"/>
        </w:rPr>
      </w:pPr>
      <w:r w:rsidRPr="00B71945">
        <w:rPr>
          <w:rFonts w:eastAsia="Times New Roman"/>
          <w:b w:val="0"/>
          <w:color w:val="000000"/>
          <w:sz w:val="24"/>
          <w:szCs w:val="24"/>
          <w:lang w:eastAsia="ru-RU"/>
        </w:rPr>
        <w:t xml:space="preserve">освоение базовых национальных ценностей на основе духовной и материальной культуры своего народа как неотъемлемой части российской и общечеловеческой культуры; создание условий для знакомства учащихся с историей народов </w:t>
      </w:r>
    </w:p>
    <w:p w:rsidR="003A6EB6" w:rsidRPr="00B71945" w:rsidRDefault="003A6EB6" w:rsidP="003A6EB6">
      <w:pPr>
        <w:spacing w:after="0" w:line="240" w:lineRule="auto"/>
        <w:ind w:left="10" w:hanging="10"/>
        <w:jc w:val="both"/>
        <w:rPr>
          <w:rFonts w:eastAsia="Times New Roman"/>
          <w:b w:val="0"/>
          <w:color w:val="000000"/>
          <w:sz w:val="24"/>
          <w:szCs w:val="24"/>
          <w:lang w:eastAsia="ru-RU"/>
        </w:rPr>
      </w:pPr>
      <w:r w:rsidRPr="00B71945">
        <w:rPr>
          <w:rFonts w:eastAsia="Times New Roman"/>
          <w:b w:val="0"/>
          <w:color w:val="000000"/>
          <w:sz w:val="24"/>
          <w:szCs w:val="24"/>
          <w:lang w:eastAsia="ru-RU"/>
        </w:rPr>
        <w:t xml:space="preserve">Республики Саха (Якутия), их бытом, духовной и материальной культурой; </w:t>
      </w:r>
    </w:p>
    <w:p w:rsidR="003A6EB6" w:rsidRPr="00B71945" w:rsidRDefault="003A6EB6" w:rsidP="003A6EB6">
      <w:pPr>
        <w:numPr>
          <w:ilvl w:val="0"/>
          <w:numId w:val="8"/>
        </w:numPr>
        <w:spacing w:after="0" w:line="235" w:lineRule="auto"/>
        <w:ind w:hanging="10"/>
        <w:jc w:val="both"/>
        <w:rPr>
          <w:rFonts w:eastAsia="Times New Roman"/>
          <w:b w:val="0"/>
          <w:color w:val="000000"/>
          <w:sz w:val="24"/>
          <w:szCs w:val="24"/>
          <w:lang w:eastAsia="ru-RU"/>
        </w:rPr>
      </w:pPr>
      <w:r w:rsidRPr="00B71945">
        <w:rPr>
          <w:rFonts w:eastAsia="Times New Roman"/>
          <w:b w:val="0"/>
          <w:color w:val="000000"/>
          <w:sz w:val="24"/>
          <w:szCs w:val="24"/>
          <w:lang w:eastAsia="ru-RU"/>
        </w:rPr>
        <w:t>формирование базовых знаний об этнической культуре своего народа и культуре народов совместного проживания; 3)</w:t>
      </w:r>
      <w:r w:rsidRPr="00B71945">
        <w:rPr>
          <w:rFonts w:ascii="Arial" w:eastAsia="Arial" w:hAnsi="Arial" w:cs="Arial"/>
          <w:b w:val="0"/>
          <w:color w:val="000000"/>
          <w:sz w:val="24"/>
          <w:szCs w:val="24"/>
          <w:lang w:eastAsia="ru-RU"/>
        </w:rPr>
        <w:t xml:space="preserve"> </w:t>
      </w:r>
      <w:r w:rsidRPr="00B71945">
        <w:rPr>
          <w:rFonts w:eastAsia="Times New Roman"/>
          <w:b w:val="0"/>
          <w:color w:val="000000"/>
          <w:sz w:val="24"/>
          <w:szCs w:val="24"/>
          <w:lang w:eastAsia="ru-RU"/>
        </w:rPr>
        <w:t xml:space="preserve">умение соблюдать традиции, обычаи народа; описать себя как представителя народов Севера, Якутии, России; представлять культуру своего народа в условиях межкультурного общения; </w:t>
      </w:r>
    </w:p>
    <w:p w:rsidR="003A6EB6" w:rsidRPr="00B71945" w:rsidRDefault="003A6EB6" w:rsidP="003A6EB6">
      <w:pPr>
        <w:numPr>
          <w:ilvl w:val="0"/>
          <w:numId w:val="9"/>
        </w:numPr>
        <w:spacing w:after="0" w:line="240" w:lineRule="auto"/>
        <w:ind w:hanging="10"/>
        <w:jc w:val="both"/>
        <w:rPr>
          <w:rFonts w:eastAsia="Times New Roman"/>
          <w:b w:val="0"/>
          <w:color w:val="000000"/>
          <w:sz w:val="24"/>
          <w:szCs w:val="24"/>
          <w:lang w:eastAsia="ru-RU"/>
        </w:rPr>
      </w:pPr>
      <w:r w:rsidRPr="00B71945">
        <w:rPr>
          <w:rFonts w:eastAsia="Times New Roman"/>
          <w:b w:val="0"/>
          <w:color w:val="000000"/>
          <w:sz w:val="24"/>
          <w:szCs w:val="24"/>
          <w:lang w:eastAsia="ru-RU"/>
        </w:rPr>
        <w:t xml:space="preserve">привитие интереса к истории культуры предков, стимулирование учащихся к самостоятельному изучению учебной и художественной литературы, к поиску дополнительной информации по изучаемым разделам программы при помощи </w:t>
      </w:r>
      <w:proofErr w:type="spellStart"/>
      <w:r w:rsidRPr="00B71945">
        <w:rPr>
          <w:rFonts w:eastAsia="Times New Roman"/>
          <w:b w:val="0"/>
          <w:color w:val="000000"/>
          <w:sz w:val="24"/>
          <w:szCs w:val="24"/>
          <w:lang w:eastAsia="ru-RU"/>
        </w:rPr>
        <w:t>Internet</w:t>
      </w:r>
      <w:proofErr w:type="spellEnd"/>
      <w:r w:rsidRPr="00B71945">
        <w:rPr>
          <w:rFonts w:eastAsia="Times New Roman"/>
          <w:b w:val="0"/>
          <w:color w:val="000000"/>
          <w:sz w:val="24"/>
          <w:szCs w:val="24"/>
          <w:lang w:eastAsia="ru-RU"/>
        </w:rPr>
        <w:t xml:space="preserve">; </w:t>
      </w:r>
    </w:p>
    <w:p w:rsidR="00B71945" w:rsidRPr="004F54F8" w:rsidRDefault="003A6EB6" w:rsidP="004F54F8">
      <w:pPr>
        <w:numPr>
          <w:ilvl w:val="0"/>
          <w:numId w:val="9"/>
        </w:numPr>
        <w:spacing w:after="0" w:line="235" w:lineRule="auto"/>
        <w:ind w:hanging="10"/>
        <w:jc w:val="both"/>
        <w:rPr>
          <w:rFonts w:eastAsia="Times New Roman"/>
          <w:b w:val="0"/>
          <w:color w:val="000000"/>
          <w:sz w:val="24"/>
          <w:szCs w:val="24"/>
          <w:lang w:eastAsia="ru-RU"/>
        </w:rPr>
      </w:pPr>
      <w:r w:rsidRPr="00B71945">
        <w:rPr>
          <w:rFonts w:eastAsia="Times New Roman"/>
          <w:b w:val="0"/>
          <w:color w:val="000000"/>
          <w:sz w:val="24"/>
          <w:szCs w:val="24"/>
          <w:lang w:eastAsia="ru-RU"/>
        </w:rPr>
        <w:t xml:space="preserve">воспитание позитивного отношения к культуре других народов; проявление терпимости, понимания и сотрудничества с людьми иной культуры, национальной принадлежности, верования. </w:t>
      </w:r>
    </w:p>
    <w:p w:rsidR="00E652DF" w:rsidRDefault="00E652DF" w:rsidP="00967251">
      <w:pPr>
        <w:pStyle w:val="a7"/>
        <w:shd w:val="clear" w:color="auto" w:fill="FFFFFF"/>
        <w:autoSpaceDE w:val="0"/>
        <w:autoSpaceDN w:val="0"/>
        <w:adjustRightInd w:val="0"/>
        <w:spacing w:after="0" w:line="240" w:lineRule="auto"/>
        <w:ind w:left="10"/>
        <w:jc w:val="center"/>
        <w:rPr>
          <w:sz w:val="24"/>
          <w:szCs w:val="24"/>
        </w:rPr>
      </w:pPr>
    </w:p>
    <w:p w:rsidR="009841E4" w:rsidRDefault="009841E4" w:rsidP="00967251">
      <w:pPr>
        <w:pStyle w:val="a7"/>
        <w:shd w:val="clear" w:color="auto" w:fill="FFFFFF"/>
        <w:autoSpaceDE w:val="0"/>
        <w:autoSpaceDN w:val="0"/>
        <w:adjustRightInd w:val="0"/>
        <w:spacing w:after="0" w:line="240" w:lineRule="auto"/>
        <w:ind w:left="10"/>
        <w:jc w:val="center"/>
        <w:rPr>
          <w:sz w:val="24"/>
          <w:szCs w:val="24"/>
        </w:rPr>
      </w:pPr>
    </w:p>
    <w:p w:rsidR="009841E4" w:rsidRDefault="009841E4" w:rsidP="00967251">
      <w:pPr>
        <w:pStyle w:val="a7"/>
        <w:shd w:val="clear" w:color="auto" w:fill="FFFFFF"/>
        <w:autoSpaceDE w:val="0"/>
        <w:autoSpaceDN w:val="0"/>
        <w:adjustRightInd w:val="0"/>
        <w:spacing w:after="0" w:line="240" w:lineRule="auto"/>
        <w:ind w:left="10"/>
        <w:jc w:val="center"/>
        <w:rPr>
          <w:sz w:val="24"/>
          <w:szCs w:val="24"/>
        </w:rPr>
      </w:pPr>
    </w:p>
    <w:p w:rsidR="009841E4" w:rsidRDefault="009841E4" w:rsidP="00967251">
      <w:pPr>
        <w:pStyle w:val="a7"/>
        <w:shd w:val="clear" w:color="auto" w:fill="FFFFFF"/>
        <w:autoSpaceDE w:val="0"/>
        <w:autoSpaceDN w:val="0"/>
        <w:adjustRightInd w:val="0"/>
        <w:spacing w:after="0" w:line="240" w:lineRule="auto"/>
        <w:ind w:left="10"/>
        <w:jc w:val="center"/>
        <w:rPr>
          <w:sz w:val="24"/>
          <w:szCs w:val="24"/>
        </w:rPr>
      </w:pPr>
    </w:p>
    <w:p w:rsidR="009841E4" w:rsidRDefault="009841E4" w:rsidP="00967251">
      <w:pPr>
        <w:pStyle w:val="a7"/>
        <w:shd w:val="clear" w:color="auto" w:fill="FFFFFF"/>
        <w:autoSpaceDE w:val="0"/>
        <w:autoSpaceDN w:val="0"/>
        <w:adjustRightInd w:val="0"/>
        <w:spacing w:after="0" w:line="240" w:lineRule="auto"/>
        <w:ind w:left="10"/>
        <w:jc w:val="center"/>
        <w:rPr>
          <w:sz w:val="24"/>
          <w:szCs w:val="24"/>
        </w:rPr>
      </w:pPr>
    </w:p>
    <w:p w:rsidR="009841E4" w:rsidRDefault="009841E4" w:rsidP="00967251">
      <w:pPr>
        <w:pStyle w:val="a7"/>
        <w:shd w:val="clear" w:color="auto" w:fill="FFFFFF"/>
        <w:autoSpaceDE w:val="0"/>
        <w:autoSpaceDN w:val="0"/>
        <w:adjustRightInd w:val="0"/>
        <w:spacing w:after="0" w:line="240" w:lineRule="auto"/>
        <w:ind w:left="10"/>
        <w:jc w:val="center"/>
        <w:rPr>
          <w:sz w:val="24"/>
          <w:szCs w:val="24"/>
        </w:rPr>
      </w:pPr>
    </w:p>
    <w:p w:rsidR="009841E4" w:rsidRDefault="009841E4" w:rsidP="00967251">
      <w:pPr>
        <w:pStyle w:val="a7"/>
        <w:shd w:val="clear" w:color="auto" w:fill="FFFFFF"/>
        <w:autoSpaceDE w:val="0"/>
        <w:autoSpaceDN w:val="0"/>
        <w:adjustRightInd w:val="0"/>
        <w:spacing w:after="0" w:line="240" w:lineRule="auto"/>
        <w:ind w:left="10"/>
        <w:jc w:val="center"/>
        <w:rPr>
          <w:sz w:val="24"/>
          <w:szCs w:val="24"/>
        </w:rPr>
      </w:pPr>
    </w:p>
    <w:p w:rsidR="009841E4" w:rsidRDefault="009841E4" w:rsidP="00967251">
      <w:pPr>
        <w:pStyle w:val="a7"/>
        <w:shd w:val="clear" w:color="auto" w:fill="FFFFFF"/>
        <w:autoSpaceDE w:val="0"/>
        <w:autoSpaceDN w:val="0"/>
        <w:adjustRightInd w:val="0"/>
        <w:spacing w:after="0" w:line="240" w:lineRule="auto"/>
        <w:ind w:left="10"/>
        <w:jc w:val="center"/>
        <w:rPr>
          <w:sz w:val="24"/>
          <w:szCs w:val="24"/>
        </w:rPr>
      </w:pPr>
    </w:p>
    <w:p w:rsidR="009841E4" w:rsidRDefault="009841E4" w:rsidP="00967251">
      <w:pPr>
        <w:pStyle w:val="a7"/>
        <w:shd w:val="clear" w:color="auto" w:fill="FFFFFF"/>
        <w:autoSpaceDE w:val="0"/>
        <w:autoSpaceDN w:val="0"/>
        <w:adjustRightInd w:val="0"/>
        <w:spacing w:after="0" w:line="240" w:lineRule="auto"/>
        <w:ind w:left="10"/>
        <w:jc w:val="center"/>
        <w:rPr>
          <w:sz w:val="24"/>
          <w:szCs w:val="24"/>
        </w:rPr>
      </w:pPr>
    </w:p>
    <w:p w:rsidR="009841E4" w:rsidRDefault="009841E4" w:rsidP="00967251">
      <w:pPr>
        <w:pStyle w:val="a7"/>
        <w:shd w:val="clear" w:color="auto" w:fill="FFFFFF"/>
        <w:autoSpaceDE w:val="0"/>
        <w:autoSpaceDN w:val="0"/>
        <w:adjustRightInd w:val="0"/>
        <w:spacing w:after="0" w:line="240" w:lineRule="auto"/>
        <w:ind w:left="10"/>
        <w:jc w:val="center"/>
        <w:rPr>
          <w:sz w:val="24"/>
          <w:szCs w:val="24"/>
        </w:rPr>
      </w:pPr>
    </w:p>
    <w:p w:rsidR="009841E4" w:rsidRDefault="009841E4" w:rsidP="00967251">
      <w:pPr>
        <w:pStyle w:val="a7"/>
        <w:shd w:val="clear" w:color="auto" w:fill="FFFFFF"/>
        <w:autoSpaceDE w:val="0"/>
        <w:autoSpaceDN w:val="0"/>
        <w:adjustRightInd w:val="0"/>
        <w:spacing w:after="0" w:line="240" w:lineRule="auto"/>
        <w:ind w:left="10"/>
        <w:jc w:val="center"/>
        <w:rPr>
          <w:sz w:val="24"/>
          <w:szCs w:val="24"/>
        </w:rPr>
      </w:pPr>
    </w:p>
    <w:p w:rsidR="009841E4" w:rsidRDefault="009841E4" w:rsidP="009841E4">
      <w:pPr>
        <w:shd w:val="clear" w:color="auto" w:fill="FFFFFF"/>
        <w:autoSpaceDE w:val="0"/>
        <w:autoSpaceDN w:val="0"/>
        <w:adjustRightInd w:val="0"/>
        <w:spacing w:after="0" w:line="240" w:lineRule="auto"/>
        <w:rPr>
          <w:sz w:val="24"/>
          <w:szCs w:val="24"/>
        </w:rPr>
      </w:pPr>
    </w:p>
    <w:p w:rsidR="009841E4" w:rsidRDefault="009841E4" w:rsidP="009841E4">
      <w:pPr>
        <w:shd w:val="clear" w:color="auto" w:fill="FFFFFF"/>
        <w:autoSpaceDE w:val="0"/>
        <w:autoSpaceDN w:val="0"/>
        <w:adjustRightInd w:val="0"/>
        <w:spacing w:after="0" w:line="240" w:lineRule="auto"/>
        <w:rPr>
          <w:sz w:val="24"/>
          <w:szCs w:val="24"/>
        </w:rPr>
      </w:pPr>
    </w:p>
    <w:p w:rsidR="009841E4" w:rsidRDefault="009841E4" w:rsidP="009841E4">
      <w:pPr>
        <w:shd w:val="clear" w:color="auto" w:fill="FFFFFF"/>
        <w:autoSpaceDE w:val="0"/>
        <w:autoSpaceDN w:val="0"/>
        <w:adjustRightInd w:val="0"/>
        <w:spacing w:after="0" w:line="240" w:lineRule="auto"/>
        <w:rPr>
          <w:sz w:val="24"/>
          <w:szCs w:val="24"/>
        </w:rPr>
      </w:pPr>
    </w:p>
    <w:p w:rsidR="009841E4" w:rsidRDefault="009841E4" w:rsidP="009841E4">
      <w:pPr>
        <w:shd w:val="clear" w:color="auto" w:fill="FFFFFF"/>
        <w:autoSpaceDE w:val="0"/>
        <w:autoSpaceDN w:val="0"/>
        <w:adjustRightInd w:val="0"/>
        <w:spacing w:after="0" w:line="240" w:lineRule="auto"/>
        <w:rPr>
          <w:sz w:val="24"/>
          <w:szCs w:val="24"/>
        </w:rPr>
      </w:pPr>
    </w:p>
    <w:p w:rsidR="009841E4" w:rsidRDefault="009841E4" w:rsidP="009841E4">
      <w:pPr>
        <w:shd w:val="clear" w:color="auto" w:fill="FFFFFF"/>
        <w:autoSpaceDE w:val="0"/>
        <w:autoSpaceDN w:val="0"/>
        <w:adjustRightInd w:val="0"/>
        <w:spacing w:after="0" w:line="240" w:lineRule="auto"/>
        <w:rPr>
          <w:sz w:val="24"/>
          <w:szCs w:val="24"/>
        </w:rPr>
      </w:pPr>
    </w:p>
    <w:p w:rsidR="009841E4" w:rsidRDefault="009841E4" w:rsidP="009841E4">
      <w:pPr>
        <w:shd w:val="clear" w:color="auto" w:fill="FFFFFF"/>
        <w:autoSpaceDE w:val="0"/>
        <w:autoSpaceDN w:val="0"/>
        <w:adjustRightInd w:val="0"/>
        <w:spacing w:after="0" w:line="240" w:lineRule="auto"/>
        <w:rPr>
          <w:sz w:val="24"/>
          <w:szCs w:val="24"/>
        </w:rPr>
      </w:pPr>
    </w:p>
    <w:p w:rsidR="009841E4" w:rsidRDefault="009841E4" w:rsidP="009841E4">
      <w:pPr>
        <w:shd w:val="clear" w:color="auto" w:fill="FFFFFF"/>
        <w:autoSpaceDE w:val="0"/>
        <w:autoSpaceDN w:val="0"/>
        <w:adjustRightInd w:val="0"/>
        <w:spacing w:after="0" w:line="240" w:lineRule="auto"/>
        <w:rPr>
          <w:sz w:val="24"/>
          <w:szCs w:val="24"/>
        </w:rPr>
      </w:pPr>
    </w:p>
    <w:p w:rsidR="009841E4" w:rsidRDefault="009841E4" w:rsidP="009841E4">
      <w:pPr>
        <w:shd w:val="clear" w:color="auto" w:fill="FFFFFF"/>
        <w:autoSpaceDE w:val="0"/>
        <w:autoSpaceDN w:val="0"/>
        <w:adjustRightInd w:val="0"/>
        <w:spacing w:after="0" w:line="240" w:lineRule="auto"/>
        <w:rPr>
          <w:sz w:val="24"/>
          <w:szCs w:val="24"/>
        </w:rPr>
      </w:pPr>
    </w:p>
    <w:p w:rsidR="009841E4" w:rsidRDefault="009841E4" w:rsidP="009841E4">
      <w:pPr>
        <w:shd w:val="clear" w:color="auto" w:fill="FFFFFF"/>
        <w:autoSpaceDE w:val="0"/>
        <w:autoSpaceDN w:val="0"/>
        <w:adjustRightInd w:val="0"/>
        <w:spacing w:after="0" w:line="240" w:lineRule="auto"/>
        <w:rPr>
          <w:sz w:val="24"/>
          <w:szCs w:val="24"/>
        </w:rPr>
      </w:pPr>
    </w:p>
    <w:p w:rsidR="009841E4" w:rsidRDefault="009841E4" w:rsidP="009841E4">
      <w:pPr>
        <w:shd w:val="clear" w:color="auto" w:fill="FFFFFF"/>
        <w:autoSpaceDE w:val="0"/>
        <w:autoSpaceDN w:val="0"/>
        <w:adjustRightInd w:val="0"/>
        <w:spacing w:after="0" w:line="240" w:lineRule="auto"/>
        <w:rPr>
          <w:sz w:val="24"/>
          <w:szCs w:val="24"/>
        </w:rPr>
      </w:pPr>
    </w:p>
    <w:p w:rsidR="009841E4" w:rsidRDefault="009841E4" w:rsidP="009841E4">
      <w:pPr>
        <w:shd w:val="clear" w:color="auto" w:fill="FFFFFF"/>
        <w:autoSpaceDE w:val="0"/>
        <w:autoSpaceDN w:val="0"/>
        <w:adjustRightInd w:val="0"/>
        <w:spacing w:after="0" w:line="240" w:lineRule="auto"/>
        <w:rPr>
          <w:sz w:val="24"/>
          <w:szCs w:val="24"/>
        </w:rPr>
      </w:pPr>
    </w:p>
    <w:p w:rsidR="009841E4" w:rsidRDefault="009841E4" w:rsidP="009841E4">
      <w:pPr>
        <w:shd w:val="clear" w:color="auto" w:fill="FFFFFF"/>
        <w:autoSpaceDE w:val="0"/>
        <w:autoSpaceDN w:val="0"/>
        <w:adjustRightInd w:val="0"/>
        <w:spacing w:after="0" w:line="240" w:lineRule="auto"/>
        <w:rPr>
          <w:sz w:val="24"/>
          <w:szCs w:val="24"/>
        </w:rPr>
      </w:pPr>
    </w:p>
    <w:p w:rsidR="009841E4" w:rsidRDefault="009841E4" w:rsidP="009841E4">
      <w:pPr>
        <w:shd w:val="clear" w:color="auto" w:fill="FFFFFF"/>
        <w:autoSpaceDE w:val="0"/>
        <w:autoSpaceDN w:val="0"/>
        <w:adjustRightInd w:val="0"/>
        <w:spacing w:after="0" w:line="240" w:lineRule="auto"/>
        <w:rPr>
          <w:sz w:val="24"/>
          <w:szCs w:val="24"/>
        </w:rPr>
      </w:pPr>
    </w:p>
    <w:p w:rsidR="00967251" w:rsidRPr="009841E4" w:rsidRDefault="00967251" w:rsidP="009841E4">
      <w:pPr>
        <w:shd w:val="clear" w:color="auto" w:fill="FFFFFF"/>
        <w:autoSpaceDE w:val="0"/>
        <w:autoSpaceDN w:val="0"/>
        <w:adjustRightInd w:val="0"/>
        <w:spacing w:after="0" w:line="240" w:lineRule="auto"/>
        <w:rPr>
          <w:sz w:val="24"/>
          <w:szCs w:val="24"/>
        </w:rPr>
      </w:pPr>
      <w:r w:rsidRPr="009841E4">
        <w:rPr>
          <w:sz w:val="24"/>
          <w:szCs w:val="24"/>
        </w:rPr>
        <w:lastRenderedPageBreak/>
        <w:t>План внеурочной деятельности по ФГОС ООО</w:t>
      </w:r>
      <w:r w:rsidR="00577F17" w:rsidRPr="009841E4">
        <w:rPr>
          <w:sz w:val="24"/>
          <w:szCs w:val="24"/>
        </w:rPr>
        <w:t>.</w:t>
      </w:r>
    </w:p>
    <w:p w:rsidR="00967251" w:rsidRPr="00967251" w:rsidRDefault="00967251" w:rsidP="00967251">
      <w:pPr>
        <w:pStyle w:val="a7"/>
        <w:spacing w:after="0"/>
        <w:ind w:left="10"/>
        <w:jc w:val="center"/>
        <w:rPr>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417"/>
        <w:gridCol w:w="1985"/>
        <w:gridCol w:w="425"/>
        <w:gridCol w:w="425"/>
        <w:gridCol w:w="425"/>
        <w:gridCol w:w="426"/>
        <w:gridCol w:w="425"/>
        <w:gridCol w:w="425"/>
        <w:gridCol w:w="425"/>
        <w:gridCol w:w="426"/>
        <w:gridCol w:w="425"/>
        <w:gridCol w:w="425"/>
        <w:gridCol w:w="851"/>
      </w:tblGrid>
      <w:tr w:rsidR="005F4FCA" w:rsidRPr="00726EAF" w:rsidTr="00E652DF">
        <w:tc>
          <w:tcPr>
            <w:tcW w:w="1101" w:type="dxa"/>
            <w:vMerge w:val="restart"/>
            <w:shd w:val="clear" w:color="auto" w:fill="auto"/>
          </w:tcPr>
          <w:p w:rsidR="005F4FCA" w:rsidRPr="00726EAF" w:rsidRDefault="005F4FCA" w:rsidP="00887AFB">
            <w:pPr>
              <w:spacing w:after="0"/>
              <w:rPr>
                <w:b w:val="0"/>
                <w:sz w:val="20"/>
                <w:szCs w:val="20"/>
              </w:rPr>
            </w:pPr>
            <w:r w:rsidRPr="00726EAF">
              <w:rPr>
                <w:b w:val="0"/>
                <w:sz w:val="20"/>
                <w:szCs w:val="20"/>
              </w:rPr>
              <w:t>Направления деятельности</w:t>
            </w:r>
          </w:p>
        </w:tc>
        <w:tc>
          <w:tcPr>
            <w:tcW w:w="3402" w:type="dxa"/>
            <w:gridSpan w:val="2"/>
            <w:vMerge w:val="restart"/>
            <w:shd w:val="clear" w:color="auto" w:fill="auto"/>
          </w:tcPr>
          <w:p w:rsidR="005F4FCA" w:rsidRPr="00726EAF" w:rsidRDefault="005F4FCA" w:rsidP="00887AFB">
            <w:pPr>
              <w:spacing w:after="0"/>
              <w:rPr>
                <w:b w:val="0"/>
                <w:sz w:val="20"/>
                <w:szCs w:val="20"/>
              </w:rPr>
            </w:pPr>
            <w:r w:rsidRPr="00726EAF">
              <w:rPr>
                <w:b w:val="0"/>
                <w:sz w:val="20"/>
                <w:szCs w:val="20"/>
              </w:rPr>
              <w:t>Виды внеурочной деятельности</w:t>
            </w:r>
          </w:p>
        </w:tc>
        <w:tc>
          <w:tcPr>
            <w:tcW w:w="4252" w:type="dxa"/>
            <w:gridSpan w:val="10"/>
            <w:shd w:val="clear" w:color="auto" w:fill="auto"/>
          </w:tcPr>
          <w:p w:rsidR="005F4FCA" w:rsidRPr="00726EAF" w:rsidRDefault="005F4FCA" w:rsidP="00887AFB">
            <w:pPr>
              <w:spacing w:after="0"/>
              <w:jc w:val="center"/>
              <w:rPr>
                <w:b w:val="0"/>
                <w:sz w:val="20"/>
                <w:szCs w:val="20"/>
              </w:rPr>
            </w:pPr>
            <w:r w:rsidRPr="00726EAF">
              <w:rPr>
                <w:b w:val="0"/>
                <w:sz w:val="20"/>
                <w:szCs w:val="20"/>
              </w:rPr>
              <w:t>Внеурочная деятельность</w:t>
            </w:r>
          </w:p>
        </w:tc>
        <w:tc>
          <w:tcPr>
            <w:tcW w:w="851" w:type="dxa"/>
            <w:shd w:val="clear" w:color="auto" w:fill="auto"/>
          </w:tcPr>
          <w:p w:rsidR="005F4FCA" w:rsidRPr="00726EAF" w:rsidRDefault="005F4FCA" w:rsidP="00887AFB">
            <w:pPr>
              <w:spacing w:after="0"/>
              <w:rPr>
                <w:b w:val="0"/>
                <w:sz w:val="20"/>
                <w:szCs w:val="20"/>
              </w:rPr>
            </w:pPr>
            <w:r w:rsidRPr="00726EAF">
              <w:rPr>
                <w:b w:val="0"/>
                <w:sz w:val="20"/>
                <w:szCs w:val="20"/>
              </w:rPr>
              <w:t>итого</w:t>
            </w:r>
          </w:p>
        </w:tc>
      </w:tr>
      <w:tr w:rsidR="005F4FCA" w:rsidRPr="00726EAF" w:rsidTr="00E652DF">
        <w:tc>
          <w:tcPr>
            <w:tcW w:w="1101" w:type="dxa"/>
            <w:vMerge/>
            <w:shd w:val="clear" w:color="auto" w:fill="auto"/>
          </w:tcPr>
          <w:p w:rsidR="005F4FCA" w:rsidRPr="00726EAF" w:rsidRDefault="005F4FCA" w:rsidP="00887AFB">
            <w:pPr>
              <w:spacing w:after="0"/>
              <w:rPr>
                <w:b w:val="0"/>
                <w:sz w:val="20"/>
                <w:szCs w:val="20"/>
              </w:rPr>
            </w:pPr>
          </w:p>
        </w:tc>
        <w:tc>
          <w:tcPr>
            <w:tcW w:w="3402" w:type="dxa"/>
            <w:gridSpan w:val="2"/>
            <w:vMerge/>
            <w:shd w:val="clear" w:color="auto" w:fill="auto"/>
          </w:tcPr>
          <w:p w:rsidR="005F4FCA" w:rsidRPr="00726EAF" w:rsidRDefault="005F4FCA" w:rsidP="00887AFB">
            <w:pPr>
              <w:spacing w:after="0"/>
              <w:rPr>
                <w:b w:val="0"/>
                <w:sz w:val="20"/>
                <w:szCs w:val="20"/>
              </w:rPr>
            </w:pPr>
          </w:p>
        </w:tc>
        <w:tc>
          <w:tcPr>
            <w:tcW w:w="425" w:type="dxa"/>
            <w:shd w:val="clear" w:color="auto" w:fill="auto"/>
          </w:tcPr>
          <w:p w:rsidR="005F4FCA" w:rsidRPr="00726EAF" w:rsidRDefault="005F4FCA" w:rsidP="00887AFB">
            <w:pPr>
              <w:spacing w:after="0"/>
              <w:rPr>
                <w:b w:val="0"/>
                <w:sz w:val="20"/>
                <w:szCs w:val="20"/>
              </w:rPr>
            </w:pPr>
            <w:r w:rsidRPr="00726EAF">
              <w:rPr>
                <w:b w:val="0"/>
                <w:sz w:val="20"/>
                <w:szCs w:val="20"/>
              </w:rPr>
              <w:t>5а</w:t>
            </w:r>
          </w:p>
        </w:tc>
        <w:tc>
          <w:tcPr>
            <w:tcW w:w="425" w:type="dxa"/>
            <w:shd w:val="clear" w:color="auto" w:fill="auto"/>
          </w:tcPr>
          <w:p w:rsidR="005F4FCA" w:rsidRPr="00726EAF" w:rsidRDefault="005F4FCA" w:rsidP="00887AFB">
            <w:pPr>
              <w:spacing w:after="0"/>
              <w:rPr>
                <w:b w:val="0"/>
                <w:sz w:val="20"/>
                <w:szCs w:val="20"/>
              </w:rPr>
            </w:pPr>
            <w:r w:rsidRPr="00726EAF">
              <w:rPr>
                <w:b w:val="0"/>
                <w:sz w:val="20"/>
                <w:szCs w:val="20"/>
              </w:rPr>
              <w:t>5б</w:t>
            </w:r>
          </w:p>
        </w:tc>
        <w:tc>
          <w:tcPr>
            <w:tcW w:w="425" w:type="dxa"/>
            <w:shd w:val="clear" w:color="auto" w:fill="auto"/>
          </w:tcPr>
          <w:p w:rsidR="005F4FCA" w:rsidRPr="00726EAF" w:rsidRDefault="005F4FCA" w:rsidP="00887AFB">
            <w:pPr>
              <w:spacing w:after="0"/>
              <w:rPr>
                <w:b w:val="0"/>
                <w:sz w:val="20"/>
                <w:szCs w:val="20"/>
              </w:rPr>
            </w:pPr>
            <w:r w:rsidRPr="00726EAF">
              <w:rPr>
                <w:b w:val="0"/>
                <w:sz w:val="20"/>
                <w:szCs w:val="20"/>
              </w:rPr>
              <w:t>6а</w:t>
            </w:r>
          </w:p>
        </w:tc>
        <w:tc>
          <w:tcPr>
            <w:tcW w:w="426" w:type="dxa"/>
            <w:shd w:val="clear" w:color="auto" w:fill="auto"/>
          </w:tcPr>
          <w:p w:rsidR="005F4FCA" w:rsidRPr="00726EAF" w:rsidRDefault="005F4FCA" w:rsidP="00887AFB">
            <w:pPr>
              <w:spacing w:after="0"/>
              <w:rPr>
                <w:b w:val="0"/>
                <w:sz w:val="20"/>
                <w:szCs w:val="20"/>
              </w:rPr>
            </w:pPr>
            <w:r w:rsidRPr="00726EAF">
              <w:rPr>
                <w:b w:val="0"/>
                <w:sz w:val="20"/>
                <w:szCs w:val="20"/>
              </w:rPr>
              <w:t>6б</w:t>
            </w:r>
          </w:p>
        </w:tc>
        <w:tc>
          <w:tcPr>
            <w:tcW w:w="425" w:type="dxa"/>
            <w:shd w:val="clear" w:color="auto" w:fill="auto"/>
          </w:tcPr>
          <w:p w:rsidR="005F4FCA" w:rsidRPr="00726EAF" w:rsidRDefault="005F4FCA" w:rsidP="00887AFB">
            <w:pPr>
              <w:spacing w:after="0"/>
              <w:rPr>
                <w:b w:val="0"/>
                <w:sz w:val="20"/>
                <w:szCs w:val="20"/>
              </w:rPr>
            </w:pPr>
            <w:r w:rsidRPr="00726EAF">
              <w:rPr>
                <w:b w:val="0"/>
                <w:sz w:val="20"/>
                <w:szCs w:val="20"/>
              </w:rPr>
              <w:t>7а</w:t>
            </w:r>
          </w:p>
        </w:tc>
        <w:tc>
          <w:tcPr>
            <w:tcW w:w="425" w:type="dxa"/>
            <w:tcBorders>
              <w:right w:val="single" w:sz="4" w:space="0" w:color="auto"/>
            </w:tcBorders>
            <w:shd w:val="clear" w:color="auto" w:fill="auto"/>
          </w:tcPr>
          <w:p w:rsidR="005F4FCA" w:rsidRPr="00726EAF" w:rsidRDefault="005F4FCA" w:rsidP="00887AFB">
            <w:pPr>
              <w:spacing w:after="0"/>
              <w:rPr>
                <w:b w:val="0"/>
                <w:sz w:val="20"/>
                <w:szCs w:val="20"/>
              </w:rPr>
            </w:pPr>
            <w:r w:rsidRPr="00726EAF">
              <w:rPr>
                <w:b w:val="0"/>
                <w:sz w:val="20"/>
                <w:szCs w:val="20"/>
              </w:rPr>
              <w:t>7б</w:t>
            </w:r>
          </w:p>
        </w:tc>
        <w:tc>
          <w:tcPr>
            <w:tcW w:w="425" w:type="dxa"/>
            <w:tcBorders>
              <w:left w:val="single" w:sz="4" w:space="0" w:color="auto"/>
              <w:right w:val="single" w:sz="4" w:space="0" w:color="auto"/>
            </w:tcBorders>
            <w:shd w:val="clear" w:color="auto" w:fill="auto"/>
          </w:tcPr>
          <w:p w:rsidR="005F4FCA" w:rsidRPr="00726EAF" w:rsidRDefault="005F4FCA" w:rsidP="00887AFB">
            <w:pPr>
              <w:spacing w:after="0"/>
              <w:rPr>
                <w:b w:val="0"/>
                <w:sz w:val="20"/>
                <w:szCs w:val="20"/>
              </w:rPr>
            </w:pPr>
            <w:r>
              <w:rPr>
                <w:b w:val="0"/>
                <w:sz w:val="20"/>
                <w:szCs w:val="20"/>
              </w:rPr>
              <w:t>8а</w:t>
            </w:r>
          </w:p>
        </w:tc>
        <w:tc>
          <w:tcPr>
            <w:tcW w:w="426" w:type="dxa"/>
            <w:tcBorders>
              <w:left w:val="single" w:sz="4" w:space="0" w:color="auto"/>
              <w:right w:val="single" w:sz="4" w:space="0" w:color="auto"/>
            </w:tcBorders>
            <w:shd w:val="clear" w:color="auto" w:fill="auto"/>
          </w:tcPr>
          <w:p w:rsidR="005F4FCA" w:rsidRPr="00726EAF" w:rsidRDefault="005F4FCA" w:rsidP="00887AFB">
            <w:pPr>
              <w:spacing w:after="0"/>
              <w:rPr>
                <w:b w:val="0"/>
                <w:sz w:val="20"/>
                <w:szCs w:val="20"/>
              </w:rPr>
            </w:pPr>
            <w:r>
              <w:rPr>
                <w:b w:val="0"/>
                <w:sz w:val="20"/>
                <w:szCs w:val="20"/>
              </w:rPr>
              <w:t>8б</w:t>
            </w:r>
          </w:p>
        </w:tc>
        <w:tc>
          <w:tcPr>
            <w:tcW w:w="425" w:type="dxa"/>
            <w:tcBorders>
              <w:left w:val="single" w:sz="4" w:space="0" w:color="auto"/>
              <w:right w:val="single" w:sz="4" w:space="0" w:color="auto"/>
            </w:tcBorders>
            <w:shd w:val="clear" w:color="auto" w:fill="auto"/>
          </w:tcPr>
          <w:p w:rsidR="005F4FCA" w:rsidRPr="00726EAF" w:rsidRDefault="005F4FCA" w:rsidP="00887AFB">
            <w:pPr>
              <w:spacing w:after="0"/>
              <w:rPr>
                <w:b w:val="0"/>
                <w:sz w:val="20"/>
                <w:szCs w:val="20"/>
              </w:rPr>
            </w:pPr>
            <w:r>
              <w:rPr>
                <w:b w:val="0"/>
                <w:sz w:val="20"/>
                <w:szCs w:val="20"/>
              </w:rPr>
              <w:t>9а</w:t>
            </w:r>
          </w:p>
        </w:tc>
        <w:tc>
          <w:tcPr>
            <w:tcW w:w="425" w:type="dxa"/>
            <w:tcBorders>
              <w:left w:val="single" w:sz="4" w:space="0" w:color="auto"/>
            </w:tcBorders>
            <w:shd w:val="clear" w:color="auto" w:fill="auto"/>
          </w:tcPr>
          <w:p w:rsidR="005F4FCA" w:rsidRPr="00726EAF" w:rsidRDefault="005F4FCA" w:rsidP="00887AFB">
            <w:pPr>
              <w:spacing w:after="0"/>
              <w:rPr>
                <w:b w:val="0"/>
                <w:sz w:val="20"/>
                <w:szCs w:val="20"/>
              </w:rPr>
            </w:pPr>
            <w:r>
              <w:rPr>
                <w:b w:val="0"/>
                <w:sz w:val="20"/>
                <w:szCs w:val="20"/>
              </w:rPr>
              <w:t>9б</w:t>
            </w:r>
          </w:p>
        </w:tc>
        <w:tc>
          <w:tcPr>
            <w:tcW w:w="851" w:type="dxa"/>
            <w:shd w:val="clear" w:color="auto" w:fill="auto"/>
          </w:tcPr>
          <w:p w:rsidR="005F4FCA" w:rsidRPr="00726EAF" w:rsidRDefault="005F4FCA" w:rsidP="00887AFB">
            <w:pPr>
              <w:spacing w:after="0"/>
              <w:rPr>
                <w:b w:val="0"/>
                <w:sz w:val="20"/>
                <w:szCs w:val="20"/>
              </w:rPr>
            </w:pPr>
          </w:p>
        </w:tc>
      </w:tr>
      <w:tr w:rsidR="009C32E3" w:rsidRPr="00726EAF" w:rsidTr="00E652DF">
        <w:trPr>
          <w:trHeight w:val="1058"/>
        </w:trPr>
        <w:tc>
          <w:tcPr>
            <w:tcW w:w="1101" w:type="dxa"/>
            <w:vMerge w:val="restart"/>
            <w:shd w:val="clear" w:color="auto" w:fill="auto"/>
          </w:tcPr>
          <w:p w:rsidR="009C32E3" w:rsidRPr="00726EAF" w:rsidRDefault="009C32E3" w:rsidP="00887AFB">
            <w:pPr>
              <w:spacing w:after="0"/>
              <w:rPr>
                <w:b w:val="0"/>
                <w:sz w:val="20"/>
                <w:szCs w:val="20"/>
              </w:rPr>
            </w:pPr>
            <w:r w:rsidRPr="00726EAF">
              <w:rPr>
                <w:b w:val="0"/>
                <w:sz w:val="20"/>
                <w:szCs w:val="20"/>
              </w:rPr>
              <w:t>Спортивно-оздоровительное</w:t>
            </w:r>
          </w:p>
        </w:tc>
        <w:tc>
          <w:tcPr>
            <w:tcW w:w="1417" w:type="dxa"/>
            <w:vMerge w:val="restart"/>
            <w:shd w:val="clear" w:color="auto" w:fill="auto"/>
          </w:tcPr>
          <w:p w:rsidR="009C32E3" w:rsidRPr="00726EAF" w:rsidRDefault="009C32E3" w:rsidP="00887AFB">
            <w:pPr>
              <w:spacing w:after="0"/>
              <w:rPr>
                <w:b w:val="0"/>
                <w:sz w:val="20"/>
                <w:szCs w:val="20"/>
              </w:rPr>
            </w:pPr>
            <w:r w:rsidRPr="00726EAF">
              <w:rPr>
                <w:b w:val="0"/>
                <w:sz w:val="20"/>
                <w:szCs w:val="20"/>
              </w:rPr>
              <w:t>Спортивно-оздоровительная деятельность</w:t>
            </w:r>
          </w:p>
        </w:tc>
        <w:tc>
          <w:tcPr>
            <w:tcW w:w="1985" w:type="dxa"/>
            <w:shd w:val="clear" w:color="auto" w:fill="auto"/>
          </w:tcPr>
          <w:p w:rsidR="009C32E3" w:rsidRPr="00C62167" w:rsidRDefault="009C32E3" w:rsidP="00887AFB">
            <w:pPr>
              <w:spacing w:after="0"/>
              <w:rPr>
                <w:b w:val="0"/>
                <w:sz w:val="20"/>
                <w:szCs w:val="20"/>
              </w:rPr>
            </w:pPr>
            <w:r w:rsidRPr="00C62167">
              <w:rPr>
                <w:b w:val="0"/>
                <w:sz w:val="20"/>
                <w:szCs w:val="20"/>
              </w:rPr>
              <w:t>Мир спортивных игр</w:t>
            </w:r>
          </w:p>
        </w:tc>
        <w:tc>
          <w:tcPr>
            <w:tcW w:w="425" w:type="dxa"/>
            <w:shd w:val="clear" w:color="auto" w:fill="auto"/>
          </w:tcPr>
          <w:p w:rsidR="009C32E3" w:rsidRPr="00C62167" w:rsidRDefault="009C32E3" w:rsidP="00887AFB">
            <w:pPr>
              <w:spacing w:after="0"/>
              <w:rPr>
                <w:b w:val="0"/>
                <w:sz w:val="20"/>
                <w:szCs w:val="20"/>
              </w:rPr>
            </w:pPr>
          </w:p>
        </w:tc>
        <w:tc>
          <w:tcPr>
            <w:tcW w:w="425" w:type="dxa"/>
            <w:shd w:val="clear" w:color="auto" w:fill="auto"/>
          </w:tcPr>
          <w:p w:rsidR="009C32E3" w:rsidRPr="00C62167" w:rsidRDefault="009C32E3" w:rsidP="00887AFB">
            <w:pPr>
              <w:spacing w:after="0"/>
              <w:rPr>
                <w:b w:val="0"/>
                <w:sz w:val="20"/>
                <w:szCs w:val="20"/>
              </w:rPr>
            </w:pPr>
          </w:p>
        </w:tc>
        <w:tc>
          <w:tcPr>
            <w:tcW w:w="425" w:type="dxa"/>
            <w:shd w:val="clear" w:color="auto" w:fill="auto"/>
          </w:tcPr>
          <w:p w:rsidR="009C32E3" w:rsidRPr="00C62167" w:rsidRDefault="009C32E3" w:rsidP="00887AFB">
            <w:pPr>
              <w:spacing w:after="0"/>
              <w:rPr>
                <w:b w:val="0"/>
                <w:sz w:val="20"/>
                <w:szCs w:val="20"/>
              </w:rPr>
            </w:pPr>
          </w:p>
        </w:tc>
        <w:tc>
          <w:tcPr>
            <w:tcW w:w="426" w:type="dxa"/>
            <w:shd w:val="clear" w:color="auto" w:fill="auto"/>
          </w:tcPr>
          <w:p w:rsidR="009C32E3" w:rsidRPr="00C62167" w:rsidRDefault="009C32E3" w:rsidP="00887AFB">
            <w:pPr>
              <w:spacing w:after="0"/>
              <w:rPr>
                <w:b w:val="0"/>
                <w:sz w:val="20"/>
                <w:szCs w:val="20"/>
              </w:rPr>
            </w:pPr>
          </w:p>
        </w:tc>
        <w:tc>
          <w:tcPr>
            <w:tcW w:w="425" w:type="dxa"/>
            <w:shd w:val="clear" w:color="auto" w:fill="auto"/>
          </w:tcPr>
          <w:p w:rsidR="009C32E3" w:rsidRPr="00C62167" w:rsidRDefault="009C32E3" w:rsidP="00887AFB">
            <w:pPr>
              <w:spacing w:after="0"/>
              <w:rPr>
                <w:b w:val="0"/>
                <w:sz w:val="20"/>
                <w:szCs w:val="20"/>
              </w:rPr>
            </w:pPr>
          </w:p>
        </w:tc>
        <w:tc>
          <w:tcPr>
            <w:tcW w:w="425" w:type="dxa"/>
            <w:tcBorders>
              <w:right w:val="single" w:sz="4" w:space="0" w:color="auto"/>
            </w:tcBorders>
            <w:shd w:val="clear" w:color="auto" w:fill="auto"/>
          </w:tcPr>
          <w:p w:rsidR="009C32E3" w:rsidRPr="00C62167" w:rsidRDefault="009C32E3"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9C32E3" w:rsidRPr="00C62167" w:rsidRDefault="009C32E3" w:rsidP="00887AFB">
            <w:pPr>
              <w:spacing w:after="0"/>
              <w:rPr>
                <w:b w:val="0"/>
                <w:sz w:val="20"/>
                <w:szCs w:val="20"/>
              </w:rPr>
            </w:pPr>
            <w:r w:rsidRPr="00C62167">
              <w:rPr>
                <w:b w:val="0"/>
                <w:sz w:val="20"/>
                <w:szCs w:val="20"/>
              </w:rPr>
              <w:t>1</w:t>
            </w:r>
          </w:p>
        </w:tc>
        <w:tc>
          <w:tcPr>
            <w:tcW w:w="426" w:type="dxa"/>
            <w:tcBorders>
              <w:left w:val="single" w:sz="4" w:space="0" w:color="auto"/>
              <w:right w:val="single" w:sz="4" w:space="0" w:color="auto"/>
            </w:tcBorders>
            <w:shd w:val="clear" w:color="auto" w:fill="auto"/>
          </w:tcPr>
          <w:p w:rsidR="009C32E3" w:rsidRPr="00C62167" w:rsidRDefault="009C32E3" w:rsidP="00887AFB">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9C32E3" w:rsidRPr="00C62167" w:rsidRDefault="009C32E3" w:rsidP="00887AFB">
            <w:pPr>
              <w:spacing w:after="0"/>
              <w:rPr>
                <w:b w:val="0"/>
                <w:sz w:val="20"/>
                <w:szCs w:val="20"/>
              </w:rPr>
            </w:pPr>
          </w:p>
        </w:tc>
        <w:tc>
          <w:tcPr>
            <w:tcW w:w="425" w:type="dxa"/>
            <w:tcBorders>
              <w:left w:val="single" w:sz="4" w:space="0" w:color="auto"/>
            </w:tcBorders>
            <w:shd w:val="clear" w:color="auto" w:fill="auto"/>
          </w:tcPr>
          <w:p w:rsidR="009C32E3" w:rsidRPr="00C62167" w:rsidRDefault="009C32E3" w:rsidP="00887AFB">
            <w:pPr>
              <w:spacing w:after="0"/>
              <w:rPr>
                <w:b w:val="0"/>
                <w:sz w:val="20"/>
                <w:szCs w:val="20"/>
              </w:rPr>
            </w:pPr>
            <w:r>
              <w:rPr>
                <w:b w:val="0"/>
                <w:sz w:val="20"/>
                <w:szCs w:val="20"/>
              </w:rPr>
              <w:t>1</w:t>
            </w:r>
          </w:p>
        </w:tc>
        <w:tc>
          <w:tcPr>
            <w:tcW w:w="851" w:type="dxa"/>
            <w:shd w:val="clear" w:color="auto" w:fill="auto"/>
          </w:tcPr>
          <w:p w:rsidR="009C32E3" w:rsidRPr="00C62167" w:rsidRDefault="009C32E3" w:rsidP="00887AFB">
            <w:pPr>
              <w:spacing w:after="0"/>
              <w:rPr>
                <w:b w:val="0"/>
                <w:sz w:val="20"/>
                <w:szCs w:val="20"/>
              </w:rPr>
            </w:pPr>
            <w:r>
              <w:rPr>
                <w:b w:val="0"/>
                <w:sz w:val="20"/>
                <w:szCs w:val="20"/>
              </w:rPr>
              <w:t>3</w:t>
            </w:r>
          </w:p>
        </w:tc>
      </w:tr>
      <w:tr w:rsidR="009C32E3" w:rsidRPr="00726EAF" w:rsidTr="009C32E3">
        <w:trPr>
          <w:trHeight w:val="523"/>
        </w:trPr>
        <w:tc>
          <w:tcPr>
            <w:tcW w:w="1101" w:type="dxa"/>
            <w:vMerge/>
            <w:shd w:val="clear" w:color="auto" w:fill="auto"/>
          </w:tcPr>
          <w:p w:rsidR="009C32E3" w:rsidRPr="00726EAF" w:rsidRDefault="009C32E3" w:rsidP="00887AFB">
            <w:pPr>
              <w:spacing w:after="0"/>
              <w:rPr>
                <w:b w:val="0"/>
                <w:sz w:val="20"/>
                <w:szCs w:val="20"/>
              </w:rPr>
            </w:pPr>
          </w:p>
        </w:tc>
        <w:tc>
          <w:tcPr>
            <w:tcW w:w="1417" w:type="dxa"/>
            <w:vMerge/>
            <w:shd w:val="clear" w:color="auto" w:fill="auto"/>
          </w:tcPr>
          <w:p w:rsidR="009C32E3" w:rsidRPr="00726EAF" w:rsidRDefault="009C32E3" w:rsidP="00887AFB">
            <w:pPr>
              <w:spacing w:after="0"/>
              <w:rPr>
                <w:b w:val="0"/>
                <w:sz w:val="20"/>
                <w:szCs w:val="20"/>
              </w:rPr>
            </w:pPr>
          </w:p>
        </w:tc>
        <w:tc>
          <w:tcPr>
            <w:tcW w:w="1985" w:type="dxa"/>
            <w:shd w:val="clear" w:color="auto" w:fill="auto"/>
          </w:tcPr>
          <w:p w:rsidR="009C32E3" w:rsidRPr="00C62167" w:rsidRDefault="009C32E3" w:rsidP="00887AFB">
            <w:pPr>
              <w:spacing w:after="0"/>
              <w:rPr>
                <w:b w:val="0"/>
                <w:sz w:val="20"/>
                <w:szCs w:val="20"/>
              </w:rPr>
            </w:pPr>
            <w:r>
              <w:rPr>
                <w:b w:val="0"/>
                <w:sz w:val="20"/>
                <w:szCs w:val="20"/>
              </w:rPr>
              <w:t>«Юный шахматист» (</w:t>
            </w:r>
            <w:proofErr w:type="gramStart"/>
            <w:r>
              <w:rPr>
                <w:b w:val="0"/>
                <w:sz w:val="20"/>
                <w:szCs w:val="20"/>
              </w:rPr>
              <w:t>ДИП</w:t>
            </w:r>
            <w:proofErr w:type="gramEnd"/>
            <w:r>
              <w:rPr>
                <w:b w:val="0"/>
                <w:sz w:val="20"/>
                <w:szCs w:val="20"/>
              </w:rPr>
              <w:t xml:space="preserve"> «СОНОР»)</w:t>
            </w:r>
          </w:p>
        </w:tc>
        <w:tc>
          <w:tcPr>
            <w:tcW w:w="425" w:type="dxa"/>
            <w:shd w:val="clear" w:color="auto" w:fill="auto"/>
          </w:tcPr>
          <w:p w:rsidR="009C32E3" w:rsidRPr="00C62167" w:rsidRDefault="009C32E3" w:rsidP="00887AFB">
            <w:pPr>
              <w:spacing w:after="0"/>
              <w:rPr>
                <w:b w:val="0"/>
                <w:sz w:val="20"/>
                <w:szCs w:val="20"/>
              </w:rPr>
            </w:pPr>
            <w:r>
              <w:rPr>
                <w:b w:val="0"/>
                <w:sz w:val="20"/>
                <w:szCs w:val="20"/>
              </w:rPr>
              <w:t>1</w:t>
            </w:r>
          </w:p>
        </w:tc>
        <w:tc>
          <w:tcPr>
            <w:tcW w:w="425" w:type="dxa"/>
            <w:shd w:val="clear" w:color="auto" w:fill="auto"/>
          </w:tcPr>
          <w:p w:rsidR="009C32E3" w:rsidRPr="00C62167" w:rsidRDefault="009C32E3" w:rsidP="00887AFB">
            <w:pPr>
              <w:spacing w:after="0"/>
              <w:rPr>
                <w:b w:val="0"/>
                <w:sz w:val="20"/>
                <w:szCs w:val="20"/>
              </w:rPr>
            </w:pPr>
            <w:r>
              <w:rPr>
                <w:b w:val="0"/>
                <w:sz w:val="20"/>
                <w:szCs w:val="20"/>
              </w:rPr>
              <w:t>1</w:t>
            </w:r>
          </w:p>
        </w:tc>
        <w:tc>
          <w:tcPr>
            <w:tcW w:w="425" w:type="dxa"/>
            <w:shd w:val="clear" w:color="auto" w:fill="auto"/>
          </w:tcPr>
          <w:p w:rsidR="009C32E3" w:rsidRPr="00C62167" w:rsidRDefault="009C32E3" w:rsidP="00887AFB">
            <w:pPr>
              <w:spacing w:after="0"/>
              <w:rPr>
                <w:b w:val="0"/>
                <w:sz w:val="20"/>
                <w:szCs w:val="20"/>
              </w:rPr>
            </w:pPr>
            <w:r>
              <w:rPr>
                <w:b w:val="0"/>
                <w:sz w:val="20"/>
                <w:szCs w:val="20"/>
              </w:rPr>
              <w:t>1</w:t>
            </w:r>
          </w:p>
        </w:tc>
        <w:tc>
          <w:tcPr>
            <w:tcW w:w="426" w:type="dxa"/>
            <w:shd w:val="clear" w:color="auto" w:fill="auto"/>
          </w:tcPr>
          <w:p w:rsidR="009C32E3" w:rsidRPr="00C62167" w:rsidRDefault="009C32E3" w:rsidP="00887AFB">
            <w:pPr>
              <w:spacing w:after="0"/>
              <w:rPr>
                <w:b w:val="0"/>
                <w:sz w:val="20"/>
                <w:szCs w:val="20"/>
              </w:rPr>
            </w:pPr>
            <w:r>
              <w:rPr>
                <w:b w:val="0"/>
                <w:sz w:val="20"/>
                <w:szCs w:val="20"/>
              </w:rPr>
              <w:t>1</w:t>
            </w:r>
          </w:p>
        </w:tc>
        <w:tc>
          <w:tcPr>
            <w:tcW w:w="425" w:type="dxa"/>
            <w:shd w:val="clear" w:color="auto" w:fill="auto"/>
          </w:tcPr>
          <w:p w:rsidR="009C32E3" w:rsidRPr="00C62167" w:rsidRDefault="009C32E3" w:rsidP="00887AFB">
            <w:pPr>
              <w:spacing w:after="0"/>
              <w:rPr>
                <w:b w:val="0"/>
                <w:sz w:val="20"/>
                <w:szCs w:val="20"/>
              </w:rPr>
            </w:pPr>
            <w:r>
              <w:rPr>
                <w:b w:val="0"/>
                <w:sz w:val="20"/>
                <w:szCs w:val="20"/>
              </w:rPr>
              <w:t>1</w:t>
            </w:r>
          </w:p>
        </w:tc>
        <w:tc>
          <w:tcPr>
            <w:tcW w:w="425" w:type="dxa"/>
            <w:tcBorders>
              <w:right w:val="single" w:sz="4" w:space="0" w:color="auto"/>
            </w:tcBorders>
            <w:shd w:val="clear" w:color="auto" w:fill="auto"/>
          </w:tcPr>
          <w:p w:rsidR="009C32E3" w:rsidRPr="00C62167" w:rsidRDefault="009C32E3" w:rsidP="00887AFB">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9C32E3" w:rsidRPr="00C62167" w:rsidRDefault="009C32E3" w:rsidP="00887AFB">
            <w:pPr>
              <w:spacing w:after="0"/>
              <w:rPr>
                <w:b w:val="0"/>
                <w:sz w:val="20"/>
                <w:szCs w:val="20"/>
              </w:rPr>
            </w:pPr>
            <w:r>
              <w:rPr>
                <w:b w:val="0"/>
                <w:sz w:val="20"/>
                <w:szCs w:val="20"/>
              </w:rPr>
              <w:t>1</w:t>
            </w:r>
          </w:p>
        </w:tc>
        <w:tc>
          <w:tcPr>
            <w:tcW w:w="426" w:type="dxa"/>
            <w:tcBorders>
              <w:left w:val="single" w:sz="4" w:space="0" w:color="auto"/>
              <w:right w:val="single" w:sz="4" w:space="0" w:color="auto"/>
            </w:tcBorders>
            <w:shd w:val="clear" w:color="auto" w:fill="auto"/>
          </w:tcPr>
          <w:p w:rsidR="009C32E3" w:rsidRPr="00C62167" w:rsidRDefault="009C32E3" w:rsidP="00887AFB">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9C32E3" w:rsidRPr="00C62167" w:rsidRDefault="009C32E3" w:rsidP="00887AFB">
            <w:pPr>
              <w:spacing w:after="0"/>
              <w:rPr>
                <w:b w:val="0"/>
                <w:sz w:val="20"/>
                <w:szCs w:val="20"/>
              </w:rPr>
            </w:pPr>
          </w:p>
        </w:tc>
        <w:tc>
          <w:tcPr>
            <w:tcW w:w="425" w:type="dxa"/>
            <w:tcBorders>
              <w:left w:val="single" w:sz="4" w:space="0" w:color="auto"/>
            </w:tcBorders>
            <w:shd w:val="clear" w:color="auto" w:fill="auto"/>
          </w:tcPr>
          <w:p w:rsidR="009C32E3" w:rsidRDefault="009C32E3" w:rsidP="00887AFB">
            <w:pPr>
              <w:spacing w:after="0"/>
              <w:rPr>
                <w:b w:val="0"/>
                <w:sz w:val="20"/>
                <w:szCs w:val="20"/>
              </w:rPr>
            </w:pPr>
          </w:p>
        </w:tc>
        <w:tc>
          <w:tcPr>
            <w:tcW w:w="851" w:type="dxa"/>
            <w:shd w:val="clear" w:color="auto" w:fill="auto"/>
          </w:tcPr>
          <w:p w:rsidR="009C32E3" w:rsidRDefault="009C32E3" w:rsidP="00887AFB">
            <w:pPr>
              <w:spacing w:after="0"/>
              <w:rPr>
                <w:b w:val="0"/>
                <w:sz w:val="20"/>
                <w:szCs w:val="20"/>
              </w:rPr>
            </w:pPr>
            <w:r>
              <w:rPr>
                <w:b w:val="0"/>
                <w:sz w:val="20"/>
                <w:szCs w:val="20"/>
              </w:rPr>
              <w:t>8</w:t>
            </w:r>
          </w:p>
        </w:tc>
      </w:tr>
      <w:tr w:rsidR="005F4FCA" w:rsidRPr="00726EAF" w:rsidTr="00E652DF">
        <w:trPr>
          <w:trHeight w:val="894"/>
        </w:trPr>
        <w:tc>
          <w:tcPr>
            <w:tcW w:w="1101" w:type="dxa"/>
            <w:vMerge w:val="restart"/>
            <w:shd w:val="clear" w:color="auto" w:fill="auto"/>
          </w:tcPr>
          <w:p w:rsidR="005F4FCA" w:rsidRPr="00726EAF" w:rsidRDefault="005F4FCA" w:rsidP="00887AFB">
            <w:pPr>
              <w:spacing w:after="0"/>
              <w:rPr>
                <w:b w:val="0"/>
                <w:sz w:val="20"/>
                <w:szCs w:val="20"/>
              </w:rPr>
            </w:pPr>
            <w:r w:rsidRPr="00726EAF">
              <w:rPr>
                <w:b w:val="0"/>
                <w:sz w:val="20"/>
                <w:szCs w:val="20"/>
              </w:rPr>
              <w:t>Духовно-нравственное</w:t>
            </w:r>
          </w:p>
        </w:tc>
        <w:tc>
          <w:tcPr>
            <w:tcW w:w="1417" w:type="dxa"/>
            <w:vMerge w:val="restart"/>
            <w:shd w:val="clear" w:color="auto" w:fill="auto"/>
          </w:tcPr>
          <w:p w:rsidR="005F4FCA" w:rsidRPr="00726EAF" w:rsidRDefault="005F4FCA" w:rsidP="00887AFB">
            <w:pPr>
              <w:spacing w:after="0"/>
              <w:rPr>
                <w:b w:val="0"/>
                <w:sz w:val="20"/>
                <w:szCs w:val="20"/>
              </w:rPr>
            </w:pPr>
            <w:r w:rsidRPr="00726EAF">
              <w:rPr>
                <w:b w:val="0"/>
                <w:sz w:val="20"/>
                <w:szCs w:val="20"/>
              </w:rPr>
              <w:t>Духовно-нравственная деятельность</w:t>
            </w:r>
          </w:p>
        </w:tc>
        <w:tc>
          <w:tcPr>
            <w:tcW w:w="1985" w:type="dxa"/>
            <w:shd w:val="clear" w:color="auto" w:fill="auto"/>
          </w:tcPr>
          <w:p w:rsidR="005F4FCA" w:rsidRPr="00C62167" w:rsidRDefault="005F4FCA" w:rsidP="00887AFB">
            <w:pPr>
              <w:spacing w:after="0"/>
              <w:rPr>
                <w:b w:val="0"/>
                <w:sz w:val="20"/>
                <w:szCs w:val="20"/>
              </w:rPr>
            </w:pPr>
            <w:r w:rsidRPr="00C62167">
              <w:rPr>
                <w:b w:val="0"/>
                <w:sz w:val="20"/>
                <w:szCs w:val="20"/>
              </w:rPr>
              <w:t>Театральная мастерская</w:t>
            </w: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r>
              <w:rPr>
                <w:b w:val="0"/>
                <w:sz w:val="20"/>
                <w:szCs w:val="20"/>
              </w:rPr>
              <w:t>1</w:t>
            </w:r>
          </w:p>
        </w:tc>
        <w:tc>
          <w:tcPr>
            <w:tcW w:w="425" w:type="dxa"/>
            <w:shd w:val="clear" w:color="auto" w:fill="auto"/>
          </w:tcPr>
          <w:p w:rsidR="005F4FCA" w:rsidRPr="00C62167" w:rsidRDefault="005F4FCA" w:rsidP="00887AFB">
            <w:pPr>
              <w:spacing w:after="0"/>
              <w:rPr>
                <w:b w:val="0"/>
                <w:sz w:val="20"/>
                <w:szCs w:val="20"/>
              </w:rPr>
            </w:pPr>
            <w:r>
              <w:rPr>
                <w:b w:val="0"/>
                <w:sz w:val="20"/>
                <w:szCs w:val="20"/>
              </w:rPr>
              <w:t>1</w:t>
            </w:r>
          </w:p>
        </w:tc>
        <w:tc>
          <w:tcPr>
            <w:tcW w:w="426" w:type="dxa"/>
            <w:shd w:val="clear" w:color="auto" w:fill="auto"/>
          </w:tcPr>
          <w:p w:rsidR="005F4FCA" w:rsidRPr="00C62167" w:rsidRDefault="005F4FCA" w:rsidP="00887AFB">
            <w:pPr>
              <w:spacing w:after="0"/>
              <w:rPr>
                <w:b w:val="0"/>
                <w:sz w:val="20"/>
                <w:szCs w:val="20"/>
              </w:rPr>
            </w:pPr>
            <w:r>
              <w:rPr>
                <w:b w:val="0"/>
                <w:sz w:val="20"/>
                <w:szCs w:val="20"/>
              </w:rPr>
              <w:t>1</w:t>
            </w:r>
          </w:p>
        </w:tc>
        <w:tc>
          <w:tcPr>
            <w:tcW w:w="425" w:type="dxa"/>
            <w:shd w:val="clear" w:color="auto" w:fill="auto"/>
          </w:tcPr>
          <w:p w:rsidR="005F4FCA" w:rsidRPr="00C62167" w:rsidRDefault="003F40E2" w:rsidP="00887AFB">
            <w:pPr>
              <w:spacing w:after="0"/>
              <w:rPr>
                <w:b w:val="0"/>
                <w:sz w:val="20"/>
                <w:szCs w:val="20"/>
              </w:rPr>
            </w:pPr>
            <w:r>
              <w:rPr>
                <w:b w:val="0"/>
                <w:sz w:val="20"/>
                <w:szCs w:val="20"/>
              </w:rPr>
              <w:t>1</w:t>
            </w:r>
          </w:p>
        </w:tc>
        <w:tc>
          <w:tcPr>
            <w:tcW w:w="425" w:type="dxa"/>
            <w:tcBorders>
              <w:right w:val="single" w:sz="4" w:space="0" w:color="auto"/>
            </w:tcBorders>
            <w:shd w:val="clear" w:color="auto" w:fill="auto"/>
          </w:tcPr>
          <w:p w:rsidR="005F4FCA" w:rsidRPr="00C62167" w:rsidRDefault="003F40E2" w:rsidP="00887AFB">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6"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tcBorders>
            <w:shd w:val="clear" w:color="auto" w:fill="auto"/>
          </w:tcPr>
          <w:p w:rsidR="005F4FCA" w:rsidRPr="00C62167" w:rsidRDefault="005F4FCA" w:rsidP="00887AFB">
            <w:pPr>
              <w:spacing w:after="0"/>
              <w:rPr>
                <w:b w:val="0"/>
                <w:sz w:val="20"/>
                <w:szCs w:val="20"/>
              </w:rPr>
            </w:pPr>
          </w:p>
        </w:tc>
        <w:tc>
          <w:tcPr>
            <w:tcW w:w="851" w:type="dxa"/>
            <w:shd w:val="clear" w:color="auto" w:fill="auto"/>
          </w:tcPr>
          <w:p w:rsidR="005F4FCA" w:rsidRPr="00C62167" w:rsidRDefault="005F4FCA" w:rsidP="00887AFB">
            <w:pPr>
              <w:spacing w:after="0"/>
              <w:rPr>
                <w:b w:val="0"/>
                <w:sz w:val="20"/>
                <w:szCs w:val="20"/>
              </w:rPr>
            </w:pPr>
            <w:r>
              <w:rPr>
                <w:b w:val="0"/>
                <w:sz w:val="20"/>
                <w:szCs w:val="20"/>
              </w:rPr>
              <w:t>5</w:t>
            </w:r>
          </w:p>
        </w:tc>
      </w:tr>
      <w:tr w:rsidR="005F4FCA" w:rsidRPr="00726EAF" w:rsidTr="00E652DF">
        <w:trPr>
          <w:trHeight w:val="894"/>
        </w:trPr>
        <w:tc>
          <w:tcPr>
            <w:tcW w:w="1101" w:type="dxa"/>
            <w:vMerge/>
            <w:shd w:val="clear" w:color="auto" w:fill="auto"/>
          </w:tcPr>
          <w:p w:rsidR="005F4FCA" w:rsidRPr="00726EAF" w:rsidRDefault="005F4FCA" w:rsidP="00887AFB">
            <w:pPr>
              <w:spacing w:after="0"/>
              <w:rPr>
                <w:b w:val="0"/>
                <w:sz w:val="20"/>
                <w:szCs w:val="20"/>
              </w:rPr>
            </w:pPr>
          </w:p>
        </w:tc>
        <w:tc>
          <w:tcPr>
            <w:tcW w:w="1417" w:type="dxa"/>
            <w:vMerge/>
            <w:shd w:val="clear" w:color="auto" w:fill="auto"/>
          </w:tcPr>
          <w:p w:rsidR="005F4FCA" w:rsidRPr="00726EAF" w:rsidRDefault="005F4FCA" w:rsidP="00887AFB">
            <w:pPr>
              <w:spacing w:after="0"/>
              <w:rPr>
                <w:b w:val="0"/>
                <w:sz w:val="20"/>
                <w:szCs w:val="20"/>
              </w:rPr>
            </w:pPr>
          </w:p>
        </w:tc>
        <w:tc>
          <w:tcPr>
            <w:tcW w:w="1985" w:type="dxa"/>
            <w:shd w:val="clear" w:color="auto" w:fill="auto"/>
          </w:tcPr>
          <w:p w:rsidR="005F4FCA" w:rsidRPr="00C62167" w:rsidRDefault="005F4FCA" w:rsidP="00887AFB">
            <w:pPr>
              <w:spacing w:after="0"/>
              <w:rPr>
                <w:b w:val="0"/>
                <w:sz w:val="20"/>
                <w:szCs w:val="20"/>
              </w:rPr>
            </w:pPr>
            <w:r>
              <w:rPr>
                <w:b w:val="0"/>
                <w:sz w:val="20"/>
                <w:szCs w:val="20"/>
              </w:rPr>
              <w:t>Культура народов  Республики Саха (Якутия).</w:t>
            </w:r>
          </w:p>
        </w:tc>
        <w:tc>
          <w:tcPr>
            <w:tcW w:w="425" w:type="dxa"/>
            <w:shd w:val="clear" w:color="auto" w:fill="auto"/>
          </w:tcPr>
          <w:p w:rsidR="005F4FCA" w:rsidRPr="00C62167" w:rsidRDefault="005F4FCA" w:rsidP="00887AFB">
            <w:pPr>
              <w:spacing w:after="0"/>
              <w:rPr>
                <w:b w:val="0"/>
                <w:sz w:val="20"/>
                <w:szCs w:val="20"/>
              </w:rPr>
            </w:pPr>
            <w:r>
              <w:rPr>
                <w:b w:val="0"/>
                <w:sz w:val="20"/>
                <w:szCs w:val="20"/>
              </w:rPr>
              <w:t>1</w:t>
            </w:r>
          </w:p>
        </w:tc>
        <w:tc>
          <w:tcPr>
            <w:tcW w:w="425" w:type="dxa"/>
            <w:shd w:val="clear" w:color="auto" w:fill="auto"/>
          </w:tcPr>
          <w:p w:rsidR="005F4FCA" w:rsidRPr="00C62167" w:rsidRDefault="005F4FCA" w:rsidP="00887AFB">
            <w:pPr>
              <w:spacing w:after="0"/>
              <w:rPr>
                <w:b w:val="0"/>
                <w:sz w:val="20"/>
                <w:szCs w:val="20"/>
              </w:rPr>
            </w:pPr>
            <w:r>
              <w:rPr>
                <w:b w:val="0"/>
                <w:sz w:val="20"/>
                <w:szCs w:val="20"/>
              </w:rPr>
              <w:t>1</w:t>
            </w:r>
          </w:p>
        </w:tc>
        <w:tc>
          <w:tcPr>
            <w:tcW w:w="425" w:type="dxa"/>
            <w:shd w:val="clear" w:color="auto" w:fill="auto"/>
          </w:tcPr>
          <w:p w:rsidR="005F4FCA" w:rsidRPr="00C62167" w:rsidRDefault="005F4FCA" w:rsidP="00887AFB">
            <w:pPr>
              <w:spacing w:after="0"/>
              <w:rPr>
                <w:b w:val="0"/>
                <w:sz w:val="20"/>
                <w:szCs w:val="20"/>
              </w:rPr>
            </w:pPr>
            <w:r>
              <w:rPr>
                <w:b w:val="0"/>
                <w:sz w:val="20"/>
                <w:szCs w:val="20"/>
              </w:rPr>
              <w:t>1</w:t>
            </w:r>
          </w:p>
        </w:tc>
        <w:tc>
          <w:tcPr>
            <w:tcW w:w="426" w:type="dxa"/>
            <w:shd w:val="clear" w:color="auto" w:fill="auto"/>
          </w:tcPr>
          <w:p w:rsidR="005F4FCA" w:rsidRPr="00C62167" w:rsidRDefault="005F4FCA" w:rsidP="00887AFB">
            <w:pPr>
              <w:spacing w:after="0"/>
              <w:rPr>
                <w:b w:val="0"/>
                <w:sz w:val="20"/>
                <w:szCs w:val="20"/>
              </w:rPr>
            </w:pPr>
            <w:r>
              <w:rPr>
                <w:b w:val="0"/>
                <w:sz w:val="20"/>
                <w:szCs w:val="20"/>
              </w:rPr>
              <w:t>1</w:t>
            </w:r>
          </w:p>
        </w:tc>
        <w:tc>
          <w:tcPr>
            <w:tcW w:w="425" w:type="dxa"/>
            <w:shd w:val="clear" w:color="auto" w:fill="auto"/>
          </w:tcPr>
          <w:p w:rsidR="005F4FCA" w:rsidRPr="00C62167" w:rsidRDefault="005F4FCA" w:rsidP="00887AFB">
            <w:pPr>
              <w:spacing w:after="0"/>
              <w:rPr>
                <w:b w:val="0"/>
                <w:sz w:val="20"/>
                <w:szCs w:val="20"/>
              </w:rPr>
            </w:pPr>
            <w:r>
              <w:rPr>
                <w:b w:val="0"/>
                <w:sz w:val="20"/>
                <w:szCs w:val="20"/>
              </w:rPr>
              <w:t>1</w:t>
            </w:r>
          </w:p>
        </w:tc>
        <w:tc>
          <w:tcPr>
            <w:tcW w:w="425" w:type="dxa"/>
            <w:tcBorders>
              <w:righ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426"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tcBorders>
            <w:shd w:val="clear" w:color="auto" w:fill="auto"/>
          </w:tcPr>
          <w:p w:rsidR="005F4FCA" w:rsidRPr="00C62167" w:rsidRDefault="005F4FCA" w:rsidP="00887AFB">
            <w:pPr>
              <w:spacing w:after="0"/>
              <w:rPr>
                <w:b w:val="0"/>
                <w:sz w:val="20"/>
                <w:szCs w:val="20"/>
              </w:rPr>
            </w:pPr>
          </w:p>
        </w:tc>
        <w:tc>
          <w:tcPr>
            <w:tcW w:w="851" w:type="dxa"/>
            <w:shd w:val="clear" w:color="auto" w:fill="auto"/>
          </w:tcPr>
          <w:p w:rsidR="005F4FCA" w:rsidRPr="00C62167" w:rsidRDefault="005F4FCA" w:rsidP="00887AFB">
            <w:pPr>
              <w:spacing w:after="0"/>
              <w:rPr>
                <w:b w:val="0"/>
                <w:sz w:val="20"/>
                <w:szCs w:val="20"/>
              </w:rPr>
            </w:pPr>
            <w:r>
              <w:rPr>
                <w:b w:val="0"/>
                <w:sz w:val="20"/>
                <w:szCs w:val="20"/>
              </w:rPr>
              <w:t>8</w:t>
            </w:r>
          </w:p>
        </w:tc>
      </w:tr>
      <w:tr w:rsidR="005F4FCA" w:rsidRPr="00726EAF" w:rsidTr="00E652DF">
        <w:trPr>
          <w:trHeight w:val="539"/>
        </w:trPr>
        <w:tc>
          <w:tcPr>
            <w:tcW w:w="1101" w:type="dxa"/>
            <w:vMerge w:val="restart"/>
            <w:shd w:val="clear" w:color="auto" w:fill="auto"/>
          </w:tcPr>
          <w:p w:rsidR="005F4FCA" w:rsidRPr="00726EAF" w:rsidRDefault="005F4FCA" w:rsidP="00887AFB">
            <w:pPr>
              <w:spacing w:after="0"/>
              <w:rPr>
                <w:b w:val="0"/>
                <w:sz w:val="20"/>
                <w:szCs w:val="20"/>
              </w:rPr>
            </w:pPr>
            <w:r w:rsidRPr="00726EAF">
              <w:rPr>
                <w:b w:val="0"/>
                <w:sz w:val="20"/>
                <w:szCs w:val="20"/>
              </w:rPr>
              <w:t>Общеинтеллектуальное</w:t>
            </w:r>
          </w:p>
        </w:tc>
        <w:tc>
          <w:tcPr>
            <w:tcW w:w="1417" w:type="dxa"/>
            <w:vMerge w:val="restart"/>
            <w:shd w:val="clear" w:color="auto" w:fill="auto"/>
          </w:tcPr>
          <w:p w:rsidR="005F4FCA" w:rsidRPr="00726EAF" w:rsidRDefault="005F4FCA" w:rsidP="00887AFB">
            <w:pPr>
              <w:spacing w:after="0"/>
              <w:rPr>
                <w:b w:val="0"/>
                <w:sz w:val="20"/>
                <w:szCs w:val="20"/>
              </w:rPr>
            </w:pPr>
            <w:r w:rsidRPr="00726EAF">
              <w:rPr>
                <w:b w:val="0"/>
                <w:sz w:val="20"/>
                <w:szCs w:val="20"/>
              </w:rPr>
              <w:t>Учебно-познавательная деятельность</w:t>
            </w:r>
          </w:p>
        </w:tc>
        <w:tc>
          <w:tcPr>
            <w:tcW w:w="1985" w:type="dxa"/>
            <w:shd w:val="clear" w:color="auto" w:fill="auto"/>
          </w:tcPr>
          <w:p w:rsidR="005F4FCA" w:rsidRPr="00C62167" w:rsidRDefault="005F4FCA" w:rsidP="00887AFB">
            <w:pPr>
              <w:spacing w:after="0"/>
              <w:rPr>
                <w:b w:val="0"/>
                <w:sz w:val="20"/>
                <w:szCs w:val="20"/>
              </w:rPr>
            </w:pPr>
            <w:r w:rsidRPr="00C62167">
              <w:rPr>
                <w:b w:val="0"/>
                <w:sz w:val="20"/>
                <w:szCs w:val="20"/>
              </w:rPr>
              <w:t>Развивающая математика</w:t>
            </w:r>
          </w:p>
        </w:tc>
        <w:tc>
          <w:tcPr>
            <w:tcW w:w="425" w:type="dxa"/>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6" w:type="dxa"/>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5" w:type="dxa"/>
            <w:tcBorders>
              <w:right w:val="single" w:sz="4" w:space="0" w:color="auto"/>
            </w:tcBorders>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6"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425" w:type="dxa"/>
            <w:tcBorders>
              <w:lef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851" w:type="dxa"/>
            <w:shd w:val="clear" w:color="auto" w:fill="auto"/>
          </w:tcPr>
          <w:p w:rsidR="005F4FCA" w:rsidRPr="00C62167" w:rsidRDefault="005F4FCA" w:rsidP="00887AFB">
            <w:pPr>
              <w:spacing w:after="0"/>
              <w:rPr>
                <w:b w:val="0"/>
                <w:sz w:val="20"/>
                <w:szCs w:val="20"/>
              </w:rPr>
            </w:pPr>
            <w:r>
              <w:rPr>
                <w:b w:val="0"/>
                <w:sz w:val="20"/>
                <w:szCs w:val="20"/>
              </w:rPr>
              <w:t>10</w:t>
            </w:r>
          </w:p>
        </w:tc>
      </w:tr>
      <w:tr w:rsidR="003F40E2" w:rsidRPr="00726EAF" w:rsidTr="00E652DF">
        <w:trPr>
          <w:trHeight w:val="539"/>
        </w:trPr>
        <w:tc>
          <w:tcPr>
            <w:tcW w:w="1101" w:type="dxa"/>
            <w:vMerge/>
            <w:shd w:val="clear" w:color="auto" w:fill="auto"/>
          </w:tcPr>
          <w:p w:rsidR="003F40E2" w:rsidRPr="00726EAF" w:rsidRDefault="003F40E2" w:rsidP="00887AFB">
            <w:pPr>
              <w:spacing w:after="0"/>
              <w:rPr>
                <w:b w:val="0"/>
                <w:sz w:val="20"/>
                <w:szCs w:val="20"/>
              </w:rPr>
            </w:pPr>
          </w:p>
        </w:tc>
        <w:tc>
          <w:tcPr>
            <w:tcW w:w="1417" w:type="dxa"/>
            <w:vMerge/>
            <w:shd w:val="clear" w:color="auto" w:fill="auto"/>
          </w:tcPr>
          <w:p w:rsidR="003F40E2" w:rsidRPr="00726EAF" w:rsidRDefault="003F40E2" w:rsidP="00887AFB">
            <w:pPr>
              <w:spacing w:after="0"/>
              <w:rPr>
                <w:b w:val="0"/>
                <w:sz w:val="20"/>
                <w:szCs w:val="20"/>
              </w:rPr>
            </w:pPr>
          </w:p>
        </w:tc>
        <w:tc>
          <w:tcPr>
            <w:tcW w:w="1985" w:type="dxa"/>
            <w:shd w:val="clear" w:color="auto" w:fill="auto"/>
          </w:tcPr>
          <w:p w:rsidR="003F40E2" w:rsidRPr="00C62167" w:rsidRDefault="003F40E2" w:rsidP="00887AFB">
            <w:pPr>
              <w:spacing w:after="0"/>
              <w:rPr>
                <w:b w:val="0"/>
                <w:sz w:val="20"/>
                <w:szCs w:val="20"/>
              </w:rPr>
            </w:pPr>
            <w:r>
              <w:rPr>
                <w:b w:val="0"/>
                <w:sz w:val="20"/>
                <w:szCs w:val="20"/>
              </w:rPr>
              <w:t>Весёлая грамматика</w:t>
            </w:r>
          </w:p>
        </w:tc>
        <w:tc>
          <w:tcPr>
            <w:tcW w:w="425" w:type="dxa"/>
            <w:shd w:val="clear" w:color="auto" w:fill="auto"/>
          </w:tcPr>
          <w:p w:rsidR="003F40E2" w:rsidRPr="00C62167" w:rsidRDefault="003F40E2" w:rsidP="00887AFB">
            <w:pPr>
              <w:spacing w:after="0"/>
              <w:rPr>
                <w:b w:val="0"/>
                <w:sz w:val="20"/>
                <w:szCs w:val="20"/>
              </w:rPr>
            </w:pPr>
            <w:r>
              <w:rPr>
                <w:b w:val="0"/>
                <w:sz w:val="20"/>
                <w:szCs w:val="20"/>
              </w:rPr>
              <w:t>1</w:t>
            </w:r>
          </w:p>
        </w:tc>
        <w:tc>
          <w:tcPr>
            <w:tcW w:w="425" w:type="dxa"/>
            <w:shd w:val="clear" w:color="auto" w:fill="auto"/>
          </w:tcPr>
          <w:p w:rsidR="003F40E2" w:rsidRPr="00C62167" w:rsidRDefault="003F40E2" w:rsidP="00887AFB">
            <w:pPr>
              <w:spacing w:after="0"/>
              <w:rPr>
                <w:b w:val="0"/>
                <w:sz w:val="20"/>
                <w:szCs w:val="20"/>
              </w:rPr>
            </w:pPr>
          </w:p>
        </w:tc>
        <w:tc>
          <w:tcPr>
            <w:tcW w:w="425" w:type="dxa"/>
            <w:shd w:val="clear" w:color="auto" w:fill="auto"/>
          </w:tcPr>
          <w:p w:rsidR="003F40E2" w:rsidRPr="00C62167" w:rsidRDefault="003F40E2" w:rsidP="00887AFB">
            <w:pPr>
              <w:spacing w:after="0"/>
              <w:rPr>
                <w:b w:val="0"/>
                <w:sz w:val="20"/>
                <w:szCs w:val="20"/>
              </w:rPr>
            </w:pPr>
          </w:p>
        </w:tc>
        <w:tc>
          <w:tcPr>
            <w:tcW w:w="426" w:type="dxa"/>
            <w:shd w:val="clear" w:color="auto" w:fill="auto"/>
          </w:tcPr>
          <w:p w:rsidR="003F40E2" w:rsidRPr="00C62167" w:rsidRDefault="003F40E2" w:rsidP="00887AFB">
            <w:pPr>
              <w:spacing w:after="0"/>
              <w:rPr>
                <w:b w:val="0"/>
                <w:sz w:val="20"/>
                <w:szCs w:val="20"/>
              </w:rPr>
            </w:pPr>
          </w:p>
        </w:tc>
        <w:tc>
          <w:tcPr>
            <w:tcW w:w="425" w:type="dxa"/>
            <w:shd w:val="clear" w:color="auto" w:fill="auto"/>
          </w:tcPr>
          <w:p w:rsidR="003F40E2" w:rsidRPr="00C62167" w:rsidRDefault="003F40E2" w:rsidP="00887AFB">
            <w:pPr>
              <w:spacing w:after="0"/>
              <w:rPr>
                <w:b w:val="0"/>
                <w:sz w:val="20"/>
                <w:szCs w:val="20"/>
              </w:rPr>
            </w:pPr>
          </w:p>
        </w:tc>
        <w:tc>
          <w:tcPr>
            <w:tcW w:w="425" w:type="dxa"/>
            <w:tcBorders>
              <w:right w:val="single" w:sz="4" w:space="0" w:color="auto"/>
            </w:tcBorders>
            <w:shd w:val="clear" w:color="auto" w:fill="auto"/>
          </w:tcPr>
          <w:p w:rsidR="003F40E2" w:rsidRPr="00C62167" w:rsidRDefault="003F40E2"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3F40E2" w:rsidRPr="00C62167" w:rsidRDefault="003F40E2" w:rsidP="00887AFB">
            <w:pPr>
              <w:spacing w:after="0"/>
              <w:rPr>
                <w:b w:val="0"/>
                <w:sz w:val="20"/>
                <w:szCs w:val="20"/>
              </w:rPr>
            </w:pPr>
          </w:p>
        </w:tc>
        <w:tc>
          <w:tcPr>
            <w:tcW w:w="426" w:type="dxa"/>
            <w:tcBorders>
              <w:left w:val="single" w:sz="4" w:space="0" w:color="auto"/>
              <w:right w:val="single" w:sz="4" w:space="0" w:color="auto"/>
            </w:tcBorders>
            <w:shd w:val="clear" w:color="auto" w:fill="auto"/>
          </w:tcPr>
          <w:p w:rsidR="003F40E2" w:rsidRPr="00C62167" w:rsidRDefault="003F40E2"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3F40E2" w:rsidRDefault="003F40E2" w:rsidP="00887AFB">
            <w:pPr>
              <w:spacing w:after="0"/>
              <w:rPr>
                <w:b w:val="0"/>
                <w:sz w:val="20"/>
                <w:szCs w:val="20"/>
              </w:rPr>
            </w:pPr>
          </w:p>
        </w:tc>
        <w:tc>
          <w:tcPr>
            <w:tcW w:w="425" w:type="dxa"/>
            <w:tcBorders>
              <w:left w:val="single" w:sz="4" w:space="0" w:color="auto"/>
            </w:tcBorders>
            <w:shd w:val="clear" w:color="auto" w:fill="auto"/>
          </w:tcPr>
          <w:p w:rsidR="003F40E2" w:rsidRDefault="003F40E2" w:rsidP="00887AFB">
            <w:pPr>
              <w:spacing w:after="0"/>
              <w:rPr>
                <w:b w:val="0"/>
                <w:sz w:val="20"/>
                <w:szCs w:val="20"/>
              </w:rPr>
            </w:pPr>
          </w:p>
        </w:tc>
        <w:tc>
          <w:tcPr>
            <w:tcW w:w="851" w:type="dxa"/>
            <w:shd w:val="clear" w:color="auto" w:fill="auto"/>
          </w:tcPr>
          <w:p w:rsidR="003F40E2" w:rsidRDefault="003F40E2" w:rsidP="00887AFB">
            <w:pPr>
              <w:spacing w:after="0"/>
              <w:rPr>
                <w:b w:val="0"/>
                <w:sz w:val="20"/>
                <w:szCs w:val="20"/>
              </w:rPr>
            </w:pPr>
            <w:r>
              <w:rPr>
                <w:b w:val="0"/>
                <w:sz w:val="20"/>
                <w:szCs w:val="20"/>
              </w:rPr>
              <w:t>1</w:t>
            </w:r>
          </w:p>
        </w:tc>
      </w:tr>
      <w:tr w:rsidR="005F4FCA" w:rsidRPr="00726EAF" w:rsidTr="00E652DF">
        <w:tc>
          <w:tcPr>
            <w:tcW w:w="1101" w:type="dxa"/>
            <w:vMerge/>
            <w:shd w:val="clear" w:color="auto" w:fill="auto"/>
          </w:tcPr>
          <w:p w:rsidR="005F4FCA" w:rsidRPr="00726EAF" w:rsidRDefault="005F4FCA" w:rsidP="00887AFB">
            <w:pPr>
              <w:spacing w:after="0"/>
              <w:rPr>
                <w:b w:val="0"/>
                <w:sz w:val="20"/>
                <w:szCs w:val="20"/>
              </w:rPr>
            </w:pPr>
          </w:p>
        </w:tc>
        <w:tc>
          <w:tcPr>
            <w:tcW w:w="1417" w:type="dxa"/>
            <w:vMerge/>
            <w:shd w:val="clear" w:color="auto" w:fill="auto"/>
          </w:tcPr>
          <w:p w:rsidR="005F4FCA" w:rsidRPr="00726EAF" w:rsidRDefault="005F4FCA" w:rsidP="00887AFB">
            <w:pPr>
              <w:spacing w:after="0"/>
              <w:rPr>
                <w:b w:val="0"/>
                <w:sz w:val="20"/>
                <w:szCs w:val="20"/>
              </w:rPr>
            </w:pPr>
          </w:p>
        </w:tc>
        <w:tc>
          <w:tcPr>
            <w:tcW w:w="1985" w:type="dxa"/>
            <w:shd w:val="clear" w:color="auto" w:fill="auto"/>
          </w:tcPr>
          <w:p w:rsidR="005F4FCA" w:rsidRPr="00C62167" w:rsidRDefault="005F4FCA" w:rsidP="00887AFB">
            <w:pPr>
              <w:spacing w:after="0"/>
              <w:rPr>
                <w:b w:val="0"/>
                <w:sz w:val="20"/>
                <w:szCs w:val="20"/>
              </w:rPr>
            </w:pPr>
            <w:r w:rsidRPr="00C62167">
              <w:rPr>
                <w:b w:val="0"/>
                <w:sz w:val="20"/>
                <w:szCs w:val="20"/>
              </w:rPr>
              <w:t>Юный филолог</w:t>
            </w: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r>
              <w:rPr>
                <w:b w:val="0"/>
                <w:sz w:val="20"/>
                <w:szCs w:val="20"/>
              </w:rPr>
              <w:t>1</w:t>
            </w:r>
          </w:p>
        </w:tc>
        <w:tc>
          <w:tcPr>
            <w:tcW w:w="425" w:type="dxa"/>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6" w:type="dxa"/>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887AFB">
            <w:pPr>
              <w:spacing w:after="0"/>
              <w:rPr>
                <w:b w:val="0"/>
                <w:sz w:val="20"/>
                <w:szCs w:val="20"/>
              </w:rPr>
            </w:pPr>
          </w:p>
        </w:tc>
        <w:tc>
          <w:tcPr>
            <w:tcW w:w="425" w:type="dxa"/>
            <w:tcBorders>
              <w:right w:val="single" w:sz="4" w:space="0" w:color="auto"/>
            </w:tcBorders>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426"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tcBorders>
            <w:shd w:val="clear" w:color="auto" w:fill="auto"/>
          </w:tcPr>
          <w:p w:rsidR="005F4FCA" w:rsidRPr="00C62167" w:rsidRDefault="005F4FCA" w:rsidP="00887AFB">
            <w:pPr>
              <w:spacing w:after="0"/>
              <w:rPr>
                <w:b w:val="0"/>
                <w:sz w:val="20"/>
                <w:szCs w:val="20"/>
              </w:rPr>
            </w:pPr>
          </w:p>
        </w:tc>
        <w:tc>
          <w:tcPr>
            <w:tcW w:w="851" w:type="dxa"/>
            <w:shd w:val="clear" w:color="auto" w:fill="auto"/>
          </w:tcPr>
          <w:p w:rsidR="005F4FCA" w:rsidRPr="00C62167" w:rsidRDefault="003F40E2" w:rsidP="00887AFB">
            <w:pPr>
              <w:spacing w:after="0"/>
              <w:rPr>
                <w:b w:val="0"/>
                <w:sz w:val="20"/>
                <w:szCs w:val="20"/>
              </w:rPr>
            </w:pPr>
            <w:r>
              <w:rPr>
                <w:b w:val="0"/>
                <w:sz w:val="20"/>
                <w:szCs w:val="20"/>
              </w:rPr>
              <w:t>6</w:t>
            </w:r>
          </w:p>
        </w:tc>
        <w:bookmarkStart w:id="0" w:name="_GoBack"/>
        <w:bookmarkEnd w:id="0"/>
      </w:tr>
      <w:tr w:rsidR="005F4FCA" w:rsidRPr="00726EAF" w:rsidTr="00E652DF">
        <w:tc>
          <w:tcPr>
            <w:tcW w:w="1101" w:type="dxa"/>
            <w:vMerge/>
            <w:shd w:val="clear" w:color="auto" w:fill="auto"/>
          </w:tcPr>
          <w:p w:rsidR="005F4FCA" w:rsidRPr="00726EAF" w:rsidRDefault="005F4FCA" w:rsidP="00887AFB">
            <w:pPr>
              <w:spacing w:after="0"/>
              <w:rPr>
                <w:b w:val="0"/>
                <w:sz w:val="20"/>
                <w:szCs w:val="20"/>
              </w:rPr>
            </w:pPr>
          </w:p>
        </w:tc>
        <w:tc>
          <w:tcPr>
            <w:tcW w:w="1417" w:type="dxa"/>
            <w:vMerge/>
            <w:shd w:val="clear" w:color="auto" w:fill="auto"/>
          </w:tcPr>
          <w:p w:rsidR="005F4FCA" w:rsidRPr="00726EAF" w:rsidRDefault="005F4FCA" w:rsidP="00887AFB">
            <w:pPr>
              <w:spacing w:after="0"/>
              <w:rPr>
                <w:b w:val="0"/>
                <w:sz w:val="20"/>
                <w:szCs w:val="20"/>
              </w:rPr>
            </w:pPr>
          </w:p>
        </w:tc>
        <w:tc>
          <w:tcPr>
            <w:tcW w:w="1985" w:type="dxa"/>
            <w:shd w:val="clear" w:color="auto" w:fill="auto"/>
          </w:tcPr>
          <w:p w:rsidR="005F4FCA" w:rsidRPr="00C62167" w:rsidRDefault="003F40E2" w:rsidP="00887AFB">
            <w:pPr>
              <w:spacing w:after="0"/>
              <w:rPr>
                <w:b w:val="0"/>
                <w:sz w:val="20"/>
                <w:szCs w:val="20"/>
              </w:rPr>
            </w:pPr>
            <w:r>
              <w:rPr>
                <w:b w:val="0"/>
                <w:sz w:val="20"/>
                <w:szCs w:val="20"/>
              </w:rPr>
              <w:t>Подготовка к ОГЭ по русскому языку</w:t>
            </w: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6"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5" w:type="dxa"/>
            <w:tcBorders>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6"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425" w:type="dxa"/>
            <w:tcBorders>
              <w:lef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851" w:type="dxa"/>
            <w:shd w:val="clear" w:color="auto" w:fill="auto"/>
          </w:tcPr>
          <w:p w:rsidR="005F4FCA" w:rsidRDefault="005F4FCA" w:rsidP="00887AFB">
            <w:pPr>
              <w:spacing w:after="0"/>
              <w:rPr>
                <w:b w:val="0"/>
                <w:sz w:val="20"/>
                <w:szCs w:val="20"/>
              </w:rPr>
            </w:pPr>
            <w:r>
              <w:rPr>
                <w:b w:val="0"/>
                <w:sz w:val="20"/>
                <w:szCs w:val="20"/>
              </w:rPr>
              <w:t>2</w:t>
            </w:r>
          </w:p>
        </w:tc>
      </w:tr>
      <w:tr w:rsidR="005F4FCA" w:rsidRPr="00726EAF" w:rsidTr="00E652DF">
        <w:tc>
          <w:tcPr>
            <w:tcW w:w="1101" w:type="dxa"/>
            <w:vMerge/>
            <w:shd w:val="clear" w:color="auto" w:fill="auto"/>
          </w:tcPr>
          <w:p w:rsidR="005F4FCA" w:rsidRPr="00726EAF" w:rsidRDefault="005F4FCA" w:rsidP="00887AFB">
            <w:pPr>
              <w:spacing w:after="0"/>
              <w:rPr>
                <w:b w:val="0"/>
                <w:sz w:val="20"/>
                <w:szCs w:val="20"/>
              </w:rPr>
            </w:pPr>
          </w:p>
        </w:tc>
        <w:tc>
          <w:tcPr>
            <w:tcW w:w="1417" w:type="dxa"/>
            <w:vMerge/>
            <w:shd w:val="clear" w:color="auto" w:fill="auto"/>
          </w:tcPr>
          <w:p w:rsidR="005F4FCA" w:rsidRPr="00726EAF" w:rsidRDefault="005F4FCA" w:rsidP="00887AFB">
            <w:pPr>
              <w:spacing w:after="0"/>
              <w:rPr>
                <w:b w:val="0"/>
                <w:sz w:val="20"/>
                <w:szCs w:val="20"/>
              </w:rPr>
            </w:pPr>
          </w:p>
        </w:tc>
        <w:tc>
          <w:tcPr>
            <w:tcW w:w="1985" w:type="dxa"/>
            <w:shd w:val="clear" w:color="auto" w:fill="auto"/>
          </w:tcPr>
          <w:p w:rsidR="005F4FCA" w:rsidRPr="00C62167" w:rsidRDefault="005F4FCA" w:rsidP="00887AFB">
            <w:pPr>
              <w:spacing w:after="0"/>
              <w:rPr>
                <w:b w:val="0"/>
                <w:sz w:val="20"/>
                <w:szCs w:val="20"/>
              </w:rPr>
            </w:pPr>
            <w:r>
              <w:rPr>
                <w:b w:val="0"/>
                <w:sz w:val="20"/>
                <w:szCs w:val="20"/>
              </w:rPr>
              <w:t xml:space="preserve"> Подготовка к ОГЭ по географии</w:t>
            </w: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6"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5" w:type="dxa"/>
            <w:tcBorders>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6"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425" w:type="dxa"/>
            <w:tcBorders>
              <w:lef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851" w:type="dxa"/>
            <w:shd w:val="clear" w:color="auto" w:fill="auto"/>
          </w:tcPr>
          <w:p w:rsidR="005F4FCA" w:rsidRDefault="005F4FCA" w:rsidP="00887AFB">
            <w:pPr>
              <w:spacing w:after="0"/>
              <w:rPr>
                <w:b w:val="0"/>
                <w:sz w:val="20"/>
                <w:szCs w:val="20"/>
              </w:rPr>
            </w:pPr>
            <w:r>
              <w:rPr>
                <w:b w:val="0"/>
                <w:sz w:val="20"/>
                <w:szCs w:val="20"/>
              </w:rPr>
              <w:t>2</w:t>
            </w:r>
          </w:p>
        </w:tc>
      </w:tr>
      <w:tr w:rsidR="005F4FCA" w:rsidRPr="00726EAF" w:rsidTr="00E652DF">
        <w:tc>
          <w:tcPr>
            <w:tcW w:w="1101" w:type="dxa"/>
            <w:vMerge/>
            <w:shd w:val="clear" w:color="auto" w:fill="auto"/>
          </w:tcPr>
          <w:p w:rsidR="005F4FCA" w:rsidRPr="00726EAF" w:rsidRDefault="005F4FCA" w:rsidP="00887AFB">
            <w:pPr>
              <w:spacing w:after="0"/>
              <w:rPr>
                <w:b w:val="0"/>
                <w:sz w:val="20"/>
                <w:szCs w:val="20"/>
              </w:rPr>
            </w:pPr>
          </w:p>
        </w:tc>
        <w:tc>
          <w:tcPr>
            <w:tcW w:w="1417" w:type="dxa"/>
            <w:vMerge/>
            <w:shd w:val="clear" w:color="auto" w:fill="auto"/>
          </w:tcPr>
          <w:p w:rsidR="005F4FCA" w:rsidRPr="00726EAF" w:rsidRDefault="005F4FCA" w:rsidP="00887AFB">
            <w:pPr>
              <w:spacing w:after="0"/>
              <w:rPr>
                <w:b w:val="0"/>
                <w:sz w:val="20"/>
                <w:szCs w:val="20"/>
              </w:rPr>
            </w:pPr>
          </w:p>
        </w:tc>
        <w:tc>
          <w:tcPr>
            <w:tcW w:w="1985" w:type="dxa"/>
            <w:shd w:val="clear" w:color="auto" w:fill="auto"/>
          </w:tcPr>
          <w:p w:rsidR="005F4FCA" w:rsidRDefault="005F4FCA" w:rsidP="00887AFB">
            <w:pPr>
              <w:spacing w:after="0"/>
              <w:rPr>
                <w:b w:val="0"/>
                <w:sz w:val="20"/>
                <w:szCs w:val="20"/>
              </w:rPr>
            </w:pPr>
            <w:r>
              <w:rPr>
                <w:b w:val="0"/>
                <w:sz w:val="20"/>
                <w:szCs w:val="20"/>
              </w:rPr>
              <w:t>За страницами учебника химии</w:t>
            </w: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6"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3F40E2" w:rsidP="00887AFB">
            <w:pPr>
              <w:spacing w:after="0"/>
              <w:rPr>
                <w:b w:val="0"/>
                <w:sz w:val="20"/>
                <w:szCs w:val="20"/>
              </w:rPr>
            </w:pPr>
            <w:r>
              <w:rPr>
                <w:b w:val="0"/>
                <w:sz w:val="20"/>
                <w:szCs w:val="20"/>
              </w:rPr>
              <w:t>1</w:t>
            </w:r>
          </w:p>
        </w:tc>
        <w:tc>
          <w:tcPr>
            <w:tcW w:w="425" w:type="dxa"/>
            <w:tcBorders>
              <w:right w:val="single" w:sz="4" w:space="0" w:color="auto"/>
            </w:tcBorders>
            <w:shd w:val="clear" w:color="auto" w:fill="auto"/>
          </w:tcPr>
          <w:p w:rsidR="005F4FCA" w:rsidRPr="00C62167" w:rsidRDefault="003F40E2" w:rsidP="00887AFB">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3F40E2" w:rsidP="00887AFB">
            <w:pPr>
              <w:spacing w:after="0"/>
              <w:rPr>
                <w:b w:val="0"/>
                <w:sz w:val="20"/>
                <w:szCs w:val="20"/>
              </w:rPr>
            </w:pPr>
            <w:r>
              <w:rPr>
                <w:b w:val="0"/>
                <w:sz w:val="20"/>
                <w:szCs w:val="20"/>
              </w:rPr>
              <w:t>1</w:t>
            </w:r>
          </w:p>
        </w:tc>
        <w:tc>
          <w:tcPr>
            <w:tcW w:w="426" w:type="dxa"/>
            <w:tcBorders>
              <w:left w:val="single" w:sz="4" w:space="0" w:color="auto"/>
              <w:right w:val="single" w:sz="4" w:space="0" w:color="auto"/>
            </w:tcBorders>
            <w:shd w:val="clear" w:color="auto" w:fill="auto"/>
          </w:tcPr>
          <w:p w:rsidR="005F4FCA" w:rsidRPr="00C62167" w:rsidRDefault="003F40E2" w:rsidP="00887AFB">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Default="005F4FCA" w:rsidP="00887AFB">
            <w:pPr>
              <w:spacing w:after="0"/>
              <w:rPr>
                <w:b w:val="0"/>
                <w:sz w:val="20"/>
                <w:szCs w:val="20"/>
              </w:rPr>
            </w:pPr>
          </w:p>
        </w:tc>
        <w:tc>
          <w:tcPr>
            <w:tcW w:w="425" w:type="dxa"/>
            <w:tcBorders>
              <w:left w:val="single" w:sz="4" w:space="0" w:color="auto"/>
            </w:tcBorders>
            <w:shd w:val="clear" w:color="auto" w:fill="auto"/>
          </w:tcPr>
          <w:p w:rsidR="005F4FCA" w:rsidRDefault="005F4FCA" w:rsidP="00887AFB">
            <w:pPr>
              <w:spacing w:after="0"/>
              <w:rPr>
                <w:b w:val="0"/>
                <w:sz w:val="20"/>
                <w:szCs w:val="20"/>
              </w:rPr>
            </w:pPr>
          </w:p>
        </w:tc>
        <w:tc>
          <w:tcPr>
            <w:tcW w:w="851" w:type="dxa"/>
            <w:shd w:val="clear" w:color="auto" w:fill="auto"/>
          </w:tcPr>
          <w:p w:rsidR="005F4FCA" w:rsidRDefault="003F40E2" w:rsidP="00887AFB">
            <w:pPr>
              <w:spacing w:after="0"/>
              <w:rPr>
                <w:b w:val="0"/>
                <w:sz w:val="20"/>
                <w:szCs w:val="20"/>
              </w:rPr>
            </w:pPr>
            <w:r>
              <w:rPr>
                <w:b w:val="0"/>
                <w:sz w:val="20"/>
                <w:szCs w:val="20"/>
              </w:rPr>
              <w:t>4</w:t>
            </w:r>
          </w:p>
        </w:tc>
      </w:tr>
      <w:tr w:rsidR="003F40E2" w:rsidRPr="00726EAF" w:rsidTr="00E652DF">
        <w:tc>
          <w:tcPr>
            <w:tcW w:w="1101" w:type="dxa"/>
            <w:vMerge/>
            <w:shd w:val="clear" w:color="auto" w:fill="auto"/>
          </w:tcPr>
          <w:p w:rsidR="003F40E2" w:rsidRPr="00726EAF" w:rsidRDefault="003F40E2" w:rsidP="00887AFB">
            <w:pPr>
              <w:spacing w:after="0"/>
              <w:rPr>
                <w:b w:val="0"/>
                <w:sz w:val="20"/>
                <w:szCs w:val="20"/>
              </w:rPr>
            </w:pPr>
          </w:p>
        </w:tc>
        <w:tc>
          <w:tcPr>
            <w:tcW w:w="1417" w:type="dxa"/>
            <w:vMerge/>
            <w:shd w:val="clear" w:color="auto" w:fill="auto"/>
          </w:tcPr>
          <w:p w:rsidR="003F40E2" w:rsidRPr="00726EAF" w:rsidRDefault="003F40E2" w:rsidP="00887AFB">
            <w:pPr>
              <w:spacing w:after="0"/>
              <w:rPr>
                <w:b w:val="0"/>
                <w:sz w:val="20"/>
                <w:szCs w:val="20"/>
              </w:rPr>
            </w:pPr>
          </w:p>
        </w:tc>
        <w:tc>
          <w:tcPr>
            <w:tcW w:w="1985" w:type="dxa"/>
            <w:shd w:val="clear" w:color="auto" w:fill="auto"/>
          </w:tcPr>
          <w:p w:rsidR="003F40E2" w:rsidRDefault="003F40E2" w:rsidP="00887AFB">
            <w:pPr>
              <w:spacing w:after="0"/>
              <w:rPr>
                <w:b w:val="0"/>
                <w:sz w:val="20"/>
                <w:szCs w:val="20"/>
              </w:rPr>
            </w:pPr>
            <w:r>
              <w:rPr>
                <w:b w:val="0"/>
                <w:sz w:val="20"/>
                <w:szCs w:val="20"/>
              </w:rPr>
              <w:t>Подготовка к ОГЭ по химии</w:t>
            </w:r>
          </w:p>
        </w:tc>
        <w:tc>
          <w:tcPr>
            <w:tcW w:w="425" w:type="dxa"/>
            <w:shd w:val="clear" w:color="auto" w:fill="auto"/>
          </w:tcPr>
          <w:p w:rsidR="003F40E2" w:rsidRPr="00C62167" w:rsidRDefault="003F40E2" w:rsidP="00887AFB">
            <w:pPr>
              <w:spacing w:after="0"/>
              <w:rPr>
                <w:b w:val="0"/>
                <w:sz w:val="20"/>
                <w:szCs w:val="20"/>
              </w:rPr>
            </w:pPr>
          </w:p>
        </w:tc>
        <w:tc>
          <w:tcPr>
            <w:tcW w:w="425" w:type="dxa"/>
            <w:shd w:val="clear" w:color="auto" w:fill="auto"/>
          </w:tcPr>
          <w:p w:rsidR="003F40E2" w:rsidRDefault="003F40E2" w:rsidP="00887AFB">
            <w:pPr>
              <w:spacing w:after="0"/>
              <w:rPr>
                <w:b w:val="0"/>
                <w:sz w:val="20"/>
                <w:szCs w:val="20"/>
              </w:rPr>
            </w:pPr>
          </w:p>
        </w:tc>
        <w:tc>
          <w:tcPr>
            <w:tcW w:w="425" w:type="dxa"/>
            <w:shd w:val="clear" w:color="auto" w:fill="auto"/>
          </w:tcPr>
          <w:p w:rsidR="003F40E2" w:rsidRPr="00C62167" w:rsidRDefault="003F40E2" w:rsidP="00887AFB">
            <w:pPr>
              <w:spacing w:after="0"/>
              <w:rPr>
                <w:b w:val="0"/>
                <w:sz w:val="20"/>
                <w:szCs w:val="20"/>
              </w:rPr>
            </w:pPr>
          </w:p>
        </w:tc>
        <w:tc>
          <w:tcPr>
            <w:tcW w:w="426" w:type="dxa"/>
            <w:shd w:val="clear" w:color="auto" w:fill="auto"/>
          </w:tcPr>
          <w:p w:rsidR="003F40E2" w:rsidRPr="00C62167" w:rsidRDefault="003F40E2" w:rsidP="00887AFB">
            <w:pPr>
              <w:spacing w:after="0"/>
              <w:rPr>
                <w:b w:val="0"/>
                <w:sz w:val="20"/>
                <w:szCs w:val="20"/>
              </w:rPr>
            </w:pPr>
          </w:p>
        </w:tc>
        <w:tc>
          <w:tcPr>
            <w:tcW w:w="425" w:type="dxa"/>
            <w:shd w:val="clear" w:color="auto" w:fill="auto"/>
          </w:tcPr>
          <w:p w:rsidR="003F40E2" w:rsidRDefault="003F40E2" w:rsidP="00887AFB">
            <w:pPr>
              <w:spacing w:after="0"/>
              <w:rPr>
                <w:b w:val="0"/>
                <w:sz w:val="20"/>
                <w:szCs w:val="20"/>
              </w:rPr>
            </w:pPr>
          </w:p>
        </w:tc>
        <w:tc>
          <w:tcPr>
            <w:tcW w:w="425" w:type="dxa"/>
            <w:tcBorders>
              <w:right w:val="single" w:sz="4" w:space="0" w:color="auto"/>
            </w:tcBorders>
            <w:shd w:val="clear" w:color="auto" w:fill="auto"/>
          </w:tcPr>
          <w:p w:rsidR="003F40E2" w:rsidRDefault="003F40E2"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3F40E2" w:rsidRDefault="003F40E2" w:rsidP="00887AFB">
            <w:pPr>
              <w:spacing w:after="0"/>
              <w:rPr>
                <w:b w:val="0"/>
                <w:sz w:val="20"/>
                <w:szCs w:val="20"/>
              </w:rPr>
            </w:pPr>
          </w:p>
        </w:tc>
        <w:tc>
          <w:tcPr>
            <w:tcW w:w="426" w:type="dxa"/>
            <w:tcBorders>
              <w:left w:val="single" w:sz="4" w:space="0" w:color="auto"/>
              <w:right w:val="single" w:sz="4" w:space="0" w:color="auto"/>
            </w:tcBorders>
            <w:shd w:val="clear" w:color="auto" w:fill="auto"/>
          </w:tcPr>
          <w:p w:rsidR="003F40E2" w:rsidRDefault="003F40E2"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3F40E2" w:rsidRDefault="003F40E2" w:rsidP="00887AFB">
            <w:pPr>
              <w:spacing w:after="0"/>
              <w:rPr>
                <w:b w:val="0"/>
                <w:sz w:val="20"/>
                <w:szCs w:val="20"/>
              </w:rPr>
            </w:pPr>
            <w:r>
              <w:rPr>
                <w:b w:val="0"/>
                <w:sz w:val="20"/>
                <w:szCs w:val="20"/>
              </w:rPr>
              <w:t>1</w:t>
            </w:r>
          </w:p>
        </w:tc>
        <w:tc>
          <w:tcPr>
            <w:tcW w:w="425" w:type="dxa"/>
            <w:tcBorders>
              <w:left w:val="single" w:sz="4" w:space="0" w:color="auto"/>
            </w:tcBorders>
            <w:shd w:val="clear" w:color="auto" w:fill="auto"/>
          </w:tcPr>
          <w:p w:rsidR="003F40E2" w:rsidRDefault="003F40E2" w:rsidP="00887AFB">
            <w:pPr>
              <w:spacing w:after="0"/>
              <w:rPr>
                <w:b w:val="0"/>
                <w:sz w:val="20"/>
                <w:szCs w:val="20"/>
              </w:rPr>
            </w:pPr>
            <w:r>
              <w:rPr>
                <w:b w:val="0"/>
                <w:sz w:val="20"/>
                <w:szCs w:val="20"/>
              </w:rPr>
              <w:t>1</w:t>
            </w:r>
          </w:p>
        </w:tc>
        <w:tc>
          <w:tcPr>
            <w:tcW w:w="851" w:type="dxa"/>
            <w:shd w:val="clear" w:color="auto" w:fill="auto"/>
          </w:tcPr>
          <w:p w:rsidR="003F40E2" w:rsidRDefault="003F40E2" w:rsidP="00887AFB">
            <w:pPr>
              <w:spacing w:after="0"/>
              <w:rPr>
                <w:b w:val="0"/>
                <w:sz w:val="20"/>
                <w:szCs w:val="20"/>
              </w:rPr>
            </w:pPr>
            <w:r>
              <w:rPr>
                <w:b w:val="0"/>
                <w:sz w:val="20"/>
                <w:szCs w:val="20"/>
              </w:rPr>
              <w:t>2</w:t>
            </w:r>
          </w:p>
        </w:tc>
      </w:tr>
      <w:tr w:rsidR="005F4FCA" w:rsidRPr="00726EAF" w:rsidTr="00E652DF">
        <w:tc>
          <w:tcPr>
            <w:tcW w:w="1101" w:type="dxa"/>
            <w:vMerge/>
            <w:shd w:val="clear" w:color="auto" w:fill="auto"/>
          </w:tcPr>
          <w:p w:rsidR="005F4FCA" w:rsidRPr="00726EAF" w:rsidRDefault="005F4FCA" w:rsidP="00887AFB">
            <w:pPr>
              <w:spacing w:after="0"/>
              <w:rPr>
                <w:b w:val="0"/>
                <w:sz w:val="20"/>
                <w:szCs w:val="20"/>
              </w:rPr>
            </w:pPr>
          </w:p>
        </w:tc>
        <w:tc>
          <w:tcPr>
            <w:tcW w:w="1417" w:type="dxa"/>
            <w:vMerge/>
            <w:shd w:val="clear" w:color="auto" w:fill="auto"/>
          </w:tcPr>
          <w:p w:rsidR="005F4FCA" w:rsidRPr="00726EAF" w:rsidRDefault="005F4FCA" w:rsidP="00887AFB">
            <w:pPr>
              <w:spacing w:after="0"/>
              <w:rPr>
                <w:b w:val="0"/>
                <w:sz w:val="20"/>
                <w:szCs w:val="20"/>
              </w:rPr>
            </w:pPr>
          </w:p>
        </w:tc>
        <w:tc>
          <w:tcPr>
            <w:tcW w:w="1985" w:type="dxa"/>
            <w:shd w:val="clear" w:color="auto" w:fill="auto"/>
          </w:tcPr>
          <w:p w:rsidR="005F4FCA" w:rsidRDefault="005F4FCA" w:rsidP="00887AFB">
            <w:pPr>
              <w:spacing w:after="0"/>
              <w:rPr>
                <w:b w:val="0"/>
                <w:sz w:val="20"/>
                <w:szCs w:val="20"/>
              </w:rPr>
            </w:pPr>
            <w:r>
              <w:rPr>
                <w:b w:val="0"/>
                <w:sz w:val="20"/>
                <w:szCs w:val="20"/>
              </w:rPr>
              <w:t>Подготовка к ОГЭ по физике</w:t>
            </w: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6"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5" w:type="dxa"/>
            <w:tcBorders>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6"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Default="005F4FCA" w:rsidP="00887AFB">
            <w:pPr>
              <w:spacing w:after="0"/>
              <w:rPr>
                <w:b w:val="0"/>
                <w:sz w:val="20"/>
                <w:szCs w:val="20"/>
              </w:rPr>
            </w:pPr>
            <w:r>
              <w:rPr>
                <w:b w:val="0"/>
                <w:sz w:val="20"/>
                <w:szCs w:val="20"/>
              </w:rPr>
              <w:t>1</w:t>
            </w:r>
          </w:p>
        </w:tc>
        <w:tc>
          <w:tcPr>
            <w:tcW w:w="425" w:type="dxa"/>
            <w:tcBorders>
              <w:left w:val="single" w:sz="4" w:space="0" w:color="auto"/>
            </w:tcBorders>
            <w:shd w:val="clear" w:color="auto" w:fill="auto"/>
          </w:tcPr>
          <w:p w:rsidR="005F4FCA" w:rsidRDefault="005F4FCA" w:rsidP="00887AFB">
            <w:pPr>
              <w:spacing w:after="0"/>
              <w:rPr>
                <w:b w:val="0"/>
                <w:sz w:val="20"/>
                <w:szCs w:val="20"/>
              </w:rPr>
            </w:pPr>
            <w:r>
              <w:rPr>
                <w:b w:val="0"/>
                <w:sz w:val="20"/>
                <w:szCs w:val="20"/>
              </w:rPr>
              <w:t>1</w:t>
            </w:r>
          </w:p>
        </w:tc>
        <w:tc>
          <w:tcPr>
            <w:tcW w:w="851" w:type="dxa"/>
            <w:shd w:val="clear" w:color="auto" w:fill="auto"/>
          </w:tcPr>
          <w:p w:rsidR="005F4FCA" w:rsidRDefault="005F4FCA" w:rsidP="00887AFB">
            <w:pPr>
              <w:spacing w:after="0"/>
              <w:rPr>
                <w:b w:val="0"/>
                <w:sz w:val="20"/>
                <w:szCs w:val="20"/>
              </w:rPr>
            </w:pPr>
            <w:r>
              <w:rPr>
                <w:b w:val="0"/>
                <w:sz w:val="20"/>
                <w:szCs w:val="20"/>
              </w:rPr>
              <w:t>2</w:t>
            </w:r>
          </w:p>
        </w:tc>
      </w:tr>
      <w:tr w:rsidR="005F4FCA" w:rsidRPr="00726EAF" w:rsidTr="00E652DF">
        <w:trPr>
          <w:trHeight w:val="539"/>
        </w:trPr>
        <w:tc>
          <w:tcPr>
            <w:tcW w:w="1101" w:type="dxa"/>
            <w:vMerge/>
            <w:shd w:val="clear" w:color="auto" w:fill="auto"/>
          </w:tcPr>
          <w:p w:rsidR="005F4FCA" w:rsidRPr="00726EAF" w:rsidRDefault="005F4FCA" w:rsidP="00887AFB">
            <w:pPr>
              <w:spacing w:after="0"/>
              <w:rPr>
                <w:b w:val="0"/>
                <w:sz w:val="20"/>
                <w:szCs w:val="20"/>
              </w:rPr>
            </w:pPr>
          </w:p>
        </w:tc>
        <w:tc>
          <w:tcPr>
            <w:tcW w:w="1417" w:type="dxa"/>
            <w:vMerge/>
            <w:shd w:val="clear" w:color="auto" w:fill="auto"/>
          </w:tcPr>
          <w:p w:rsidR="005F4FCA" w:rsidRPr="00726EAF" w:rsidRDefault="005F4FCA" w:rsidP="00887AFB">
            <w:pPr>
              <w:spacing w:after="0"/>
              <w:rPr>
                <w:b w:val="0"/>
                <w:sz w:val="20"/>
                <w:szCs w:val="20"/>
              </w:rPr>
            </w:pPr>
          </w:p>
        </w:tc>
        <w:tc>
          <w:tcPr>
            <w:tcW w:w="1985" w:type="dxa"/>
            <w:shd w:val="clear" w:color="auto" w:fill="auto"/>
          </w:tcPr>
          <w:p w:rsidR="005F4FCA" w:rsidRPr="00C62167" w:rsidRDefault="005F4FCA" w:rsidP="00887AFB">
            <w:pPr>
              <w:spacing w:after="0"/>
              <w:rPr>
                <w:b w:val="0"/>
                <w:sz w:val="20"/>
                <w:szCs w:val="20"/>
              </w:rPr>
            </w:pPr>
            <w:r w:rsidRPr="00C62167">
              <w:rPr>
                <w:b w:val="0"/>
                <w:sz w:val="20"/>
                <w:szCs w:val="20"/>
              </w:rPr>
              <w:t>Занимательная физика</w:t>
            </w: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6"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851E16" w:rsidP="00887AFB">
            <w:pPr>
              <w:spacing w:after="0"/>
              <w:rPr>
                <w:b w:val="0"/>
                <w:sz w:val="20"/>
                <w:szCs w:val="20"/>
              </w:rPr>
            </w:pPr>
            <w:r>
              <w:rPr>
                <w:b w:val="0"/>
                <w:sz w:val="20"/>
                <w:szCs w:val="20"/>
              </w:rPr>
              <w:t>1</w:t>
            </w:r>
          </w:p>
        </w:tc>
        <w:tc>
          <w:tcPr>
            <w:tcW w:w="425" w:type="dxa"/>
            <w:tcBorders>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6"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tcBorders>
            <w:shd w:val="clear" w:color="auto" w:fill="auto"/>
          </w:tcPr>
          <w:p w:rsidR="005F4FCA" w:rsidRPr="00C62167" w:rsidRDefault="005F4FCA" w:rsidP="00887AFB">
            <w:pPr>
              <w:spacing w:after="0"/>
              <w:rPr>
                <w:b w:val="0"/>
                <w:sz w:val="20"/>
                <w:szCs w:val="20"/>
              </w:rPr>
            </w:pPr>
          </w:p>
        </w:tc>
        <w:tc>
          <w:tcPr>
            <w:tcW w:w="851" w:type="dxa"/>
            <w:shd w:val="clear" w:color="auto" w:fill="auto"/>
          </w:tcPr>
          <w:p w:rsidR="005F4FCA" w:rsidRPr="00C62167" w:rsidRDefault="00851E16" w:rsidP="00887AFB">
            <w:pPr>
              <w:spacing w:after="0"/>
              <w:rPr>
                <w:b w:val="0"/>
                <w:sz w:val="20"/>
                <w:szCs w:val="20"/>
              </w:rPr>
            </w:pPr>
            <w:r>
              <w:rPr>
                <w:b w:val="0"/>
                <w:sz w:val="20"/>
                <w:szCs w:val="20"/>
              </w:rPr>
              <w:t>1</w:t>
            </w:r>
          </w:p>
        </w:tc>
      </w:tr>
      <w:tr w:rsidR="005F4FCA" w:rsidRPr="00726EAF" w:rsidTr="00E652DF">
        <w:trPr>
          <w:trHeight w:val="539"/>
        </w:trPr>
        <w:tc>
          <w:tcPr>
            <w:tcW w:w="1101" w:type="dxa"/>
            <w:vMerge/>
            <w:shd w:val="clear" w:color="auto" w:fill="auto"/>
          </w:tcPr>
          <w:p w:rsidR="005F4FCA" w:rsidRPr="00726EAF" w:rsidRDefault="005F4FCA" w:rsidP="00887AFB">
            <w:pPr>
              <w:spacing w:after="0"/>
              <w:rPr>
                <w:b w:val="0"/>
                <w:sz w:val="20"/>
                <w:szCs w:val="20"/>
              </w:rPr>
            </w:pPr>
          </w:p>
        </w:tc>
        <w:tc>
          <w:tcPr>
            <w:tcW w:w="1417" w:type="dxa"/>
            <w:vMerge/>
            <w:shd w:val="clear" w:color="auto" w:fill="auto"/>
          </w:tcPr>
          <w:p w:rsidR="005F4FCA" w:rsidRPr="00726EAF" w:rsidRDefault="005F4FCA" w:rsidP="00887AFB">
            <w:pPr>
              <w:spacing w:after="0"/>
              <w:rPr>
                <w:b w:val="0"/>
                <w:sz w:val="20"/>
                <w:szCs w:val="20"/>
              </w:rPr>
            </w:pPr>
          </w:p>
        </w:tc>
        <w:tc>
          <w:tcPr>
            <w:tcW w:w="1985" w:type="dxa"/>
            <w:shd w:val="clear" w:color="auto" w:fill="auto"/>
          </w:tcPr>
          <w:p w:rsidR="005F4FCA" w:rsidRPr="00C62167" w:rsidRDefault="006B2CE7" w:rsidP="00887AFB">
            <w:pPr>
              <w:spacing w:after="0"/>
              <w:rPr>
                <w:b w:val="0"/>
                <w:sz w:val="20"/>
                <w:szCs w:val="20"/>
              </w:rPr>
            </w:pPr>
            <w:r>
              <w:rPr>
                <w:b w:val="0"/>
                <w:sz w:val="20"/>
                <w:szCs w:val="20"/>
              </w:rPr>
              <w:t>Компьютерная графика</w:t>
            </w: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6"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6B2CE7" w:rsidP="00887AFB">
            <w:pPr>
              <w:spacing w:after="0"/>
              <w:rPr>
                <w:b w:val="0"/>
                <w:sz w:val="20"/>
                <w:szCs w:val="20"/>
              </w:rPr>
            </w:pPr>
            <w:r>
              <w:rPr>
                <w:b w:val="0"/>
                <w:sz w:val="20"/>
                <w:szCs w:val="20"/>
              </w:rPr>
              <w:t>1</w:t>
            </w:r>
          </w:p>
        </w:tc>
        <w:tc>
          <w:tcPr>
            <w:tcW w:w="425" w:type="dxa"/>
            <w:tcBorders>
              <w:right w:val="single" w:sz="4" w:space="0" w:color="auto"/>
            </w:tcBorders>
            <w:shd w:val="clear" w:color="auto" w:fill="auto"/>
          </w:tcPr>
          <w:p w:rsidR="005F4FCA" w:rsidRPr="00C62167" w:rsidRDefault="006B2CE7" w:rsidP="00887AFB">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6B2CE7" w:rsidP="00887AFB">
            <w:pPr>
              <w:spacing w:after="0"/>
              <w:rPr>
                <w:b w:val="0"/>
                <w:sz w:val="20"/>
                <w:szCs w:val="20"/>
              </w:rPr>
            </w:pPr>
            <w:r>
              <w:rPr>
                <w:b w:val="0"/>
                <w:sz w:val="20"/>
                <w:szCs w:val="20"/>
              </w:rPr>
              <w:t>1</w:t>
            </w:r>
          </w:p>
        </w:tc>
        <w:tc>
          <w:tcPr>
            <w:tcW w:w="426" w:type="dxa"/>
            <w:tcBorders>
              <w:left w:val="single" w:sz="4" w:space="0" w:color="auto"/>
              <w:right w:val="single" w:sz="4" w:space="0" w:color="auto"/>
            </w:tcBorders>
            <w:shd w:val="clear" w:color="auto" w:fill="auto"/>
          </w:tcPr>
          <w:p w:rsidR="005F4FCA" w:rsidRPr="00C62167" w:rsidRDefault="006B2CE7" w:rsidP="00887AFB">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6B2CE7" w:rsidP="00887AFB">
            <w:pPr>
              <w:spacing w:after="0"/>
              <w:rPr>
                <w:b w:val="0"/>
                <w:sz w:val="20"/>
                <w:szCs w:val="20"/>
              </w:rPr>
            </w:pPr>
            <w:r>
              <w:rPr>
                <w:b w:val="0"/>
                <w:sz w:val="20"/>
                <w:szCs w:val="20"/>
              </w:rPr>
              <w:t>1</w:t>
            </w:r>
          </w:p>
        </w:tc>
        <w:tc>
          <w:tcPr>
            <w:tcW w:w="425" w:type="dxa"/>
            <w:tcBorders>
              <w:left w:val="single" w:sz="4" w:space="0" w:color="auto"/>
            </w:tcBorders>
            <w:shd w:val="clear" w:color="auto" w:fill="auto"/>
          </w:tcPr>
          <w:p w:rsidR="005F4FCA" w:rsidRPr="00C62167" w:rsidRDefault="006B2CE7" w:rsidP="00887AFB">
            <w:pPr>
              <w:spacing w:after="0"/>
              <w:rPr>
                <w:b w:val="0"/>
                <w:sz w:val="20"/>
                <w:szCs w:val="20"/>
              </w:rPr>
            </w:pPr>
            <w:r>
              <w:rPr>
                <w:b w:val="0"/>
                <w:sz w:val="20"/>
                <w:szCs w:val="20"/>
              </w:rPr>
              <w:t>1</w:t>
            </w:r>
          </w:p>
        </w:tc>
        <w:tc>
          <w:tcPr>
            <w:tcW w:w="851" w:type="dxa"/>
            <w:shd w:val="clear" w:color="auto" w:fill="auto"/>
          </w:tcPr>
          <w:p w:rsidR="005F4FCA" w:rsidRDefault="005F4FCA" w:rsidP="00887AFB">
            <w:pPr>
              <w:spacing w:after="0"/>
              <w:rPr>
                <w:b w:val="0"/>
                <w:sz w:val="20"/>
                <w:szCs w:val="20"/>
              </w:rPr>
            </w:pPr>
            <w:r>
              <w:rPr>
                <w:b w:val="0"/>
                <w:sz w:val="20"/>
                <w:szCs w:val="20"/>
              </w:rPr>
              <w:t>6</w:t>
            </w:r>
          </w:p>
        </w:tc>
      </w:tr>
      <w:tr w:rsidR="005F4FCA" w:rsidRPr="00726EAF" w:rsidTr="00E652DF">
        <w:tc>
          <w:tcPr>
            <w:tcW w:w="1101" w:type="dxa"/>
            <w:vMerge/>
            <w:shd w:val="clear" w:color="auto" w:fill="auto"/>
          </w:tcPr>
          <w:p w:rsidR="005F4FCA" w:rsidRPr="00726EAF" w:rsidRDefault="005F4FCA" w:rsidP="00887AFB">
            <w:pPr>
              <w:spacing w:after="0"/>
              <w:rPr>
                <w:b w:val="0"/>
                <w:sz w:val="20"/>
                <w:szCs w:val="20"/>
              </w:rPr>
            </w:pPr>
          </w:p>
        </w:tc>
        <w:tc>
          <w:tcPr>
            <w:tcW w:w="1417" w:type="dxa"/>
            <w:vMerge/>
            <w:shd w:val="clear" w:color="auto" w:fill="auto"/>
          </w:tcPr>
          <w:p w:rsidR="005F4FCA" w:rsidRPr="00726EAF" w:rsidRDefault="005F4FCA" w:rsidP="00887AFB">
            <w:pPr>
              <w:spacing w:after="0"/>
              <w:rPr>
                <w:b w:val="0"/>
                <w:sz w:val="20"/>
                <w:szCs w:val="20"/>
              </w:rPr>
            </w:pPr>
          </w:p>
        </w:tc>
        <w:tc>
          <w:tcPr>
            <w:tcW w:w="1985" w:type="dxa"/>
            <w:shd w:val="clear" w:color="auto" w:fill="auto"/>
          </w:tcPr>
          <w:p w:rsidR="005F4FCA" w:rsidRPr="00C62167" w:rsidRDefault="005F4FCA" w:rsidP="00887AFB">
            <w:pPr>
              <w:spacing w:after="0"/>
              <w:rPr>
                <w:b w:val="0"/>
                <w:sz w:val="20"/>
                <w:szCs w:val="20"/>
              </w:rPr>
            </w:pPr>
            <w:r w:rsidRPr="00C62167">
              <w:rPr>
                <w:b w:val="0"/>
                <w:sz w:val="20"/>
                <w:szCs w:val="20"/>
              </w:rPr>
              <w:t>Занимательный английский</w:t>
            </w:r>
          </w:p>
        </w:tc>
        <w:tc>
          <w:tcPr>
            <w:tcW w:w="425" w:type="dxa"/>
            <w:shd w:val="clear" w:color="auto" w:fill="auto"/>
          </w:tcPr>
          <w:p w:rsidR="005F4FCA" w:rsidRPr="00C62167" w:rsidRDefault="005F4FCA" w:rsidP="00887AFB">
            <w:pPr>
              <w:spacing w:after="0"/>
              <w:rPr>
                <w:b w:val="0"/>
                <w:sz w:val="20"/>
                <w:szCs w:val="20"/>
              </w:rPr>
            </w:pPr>
            <w:r>
              <w:rPr>
                <w:b w:val="0"/>
                <w:sz w:val="20"/>
                <w:szCs w:val="20"/>
              </w:rPr>
              <w:t>1</w:t>
            </w:r>
          </w:p>
        </w:tc>
        <w:tc>
          <w:tcPr>
            <w:tcW w:w="425" w:type="dxa"/>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887AFB">
            <w:pPr>
              <w:spacing w:after="0"/>
              <w:rPr>
                <w:b w:val="0"/>
                <w:sz w:val="20"/>
                <w:szCs w:val="20"/>
              </w:rPr>
            </w:pPr>
          </w:p>
        </w:tc>
        <w:tc>
          <w:tcPr>
            <w:tcW w:w="426"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5" w:type="dxa"/>
            <w:tcBorders>
              <w:righ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426"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425" w:type="dxa"/>
            <w:tcBorders>
              <w:left w:val="single" w:sz="4" w:space="0" w:color="auto"/>
            </w:tcBorders>
            <w:shd w:val="clear" w:color="auto" w:fill="auto"/>
          </w:tcPr>
          <w:p w:rsidR="005F4FCA" w:rsidRPr="00C62167" w:rsidRDefault="005F4FCA" w:rsidP="00887AFB">
            <w:pPr>
              <w:spacing w:after="0"/>
              <w:rPr>
                <w:b w:val="0"/>
                <w:sz w:val="20"/>
                <w:szCs w:val="20"/>
              </w:rPr>
            </w:pPr>
          </w:p>
        </w:tc>
        <w:tc>
          <w:tcPr>
            <w:tcW w:w="851" w:type="dxa"/>
            <w:shd w:val="clear" w:color="auto" w:fill="auto"/>
          </w:tcPr>
          <w:p w:rsidR="005F4FCA" w:rsidRPr="00C62167" w:rsidRDefault="00B71945" w:rsidP="00887AFB">
            <w:pPr>
              <w:spacing w:after="0"/>
              <w:rPr>
                <w:b w:val="0"/>
                <w:sz w:val="20"/>
                <w:szCs w:val="20"/>
              </w:rPr>
            </w:pPr>
            <w:r>
              <w:rPr>
                <w:b w:val="0"/>
                <w:sz w:val="20"/>
                <w:szCs w:val="20"/>
              </w:rPr>
              <w:t>6</w:t>
            </w:r>
          </w:p>
        </w:tc>
      </w:tr>
      <w:tr w:rsidR="005F4FCA" w:rsidRPr="00726EAF" w:rsidTr="00E652DF">
        <w:trPr>
          <w:trHeight w:val="260"/>
        </w:trPr>
        <w:tc>
          <w:tcPr>
            <w:tcW w:w="1101" w:type="dxa"/>
            <w:vMerge/>
            <w:shd w:val="clear" w:color="auto" w:fill="auto"/>
          </w:tcPr>
          <w:p w:rsidR="005F4FCA" w:rsidRPr="00726EAF" w:rsidRDefault="005F4FCA" w:rsidP="00887AFB">
            <w:pPr>
              <w:spacing w:after="0"/>
              <w:rPr>
                <w:b w:val="0"/>
                <w:sz w:val="20"/>
                <w:szCs w:val="20"/>
              </w:rPr>
            </w:pPr>
          </w:p>
        </w:tc>
        <w:tc>
          <w:tcPr>
            <w:tcW w:w="1417" w:type="dxa"/>
            <w:vMerge/>
            <w:shd w:val="clear" w:color="auto" w:fill="auto"/>
          </w:tcPr>
          <w:p w:rsidR="005F4FCA" w:rsidRPr="00726EAF" w:rsidRDefault="005F4FCA" w:rsidP="00887AFB">
            <w:pPr>
              <w:spacing w:after="0"/>
              <w:rPr>
                <w:b w:val="0"/>
                <w:sz w:val="20"/>
                <w:szCs w:val="20"/>
              </w:rPr>
            </w:pPr>
          </w:p>
        </w:tc>
        <w:tc>
          <w:tcPr>
            <w:tcW w:w="1985" w:type="dxa"/>
            <w:shd w:val="clear" w:color="auto" w:fill="auto"/>
          </w:tcPr>
          <w:p w:rsidR="005F4FCA" w:rsidRPr="00C62167" w:rsidRDefault="005F4FCA" w:rsidP="00887AFB">
            <w:pPr>
              <w:spacing w:after="0"/>
              <w:rPr>
                <w:b w:val="0"/>
                <w:sz w:val="20"/>
                <w:szCs w:val="20"/>
              </w:rPr>
            </w:pPr>
            <w:r w:rsidRPr="00C62167">
              <w:rPr>
                <w:b w:val="0"/>
                <w:sz w:val="20"/>
                <w:szCs w:val="20"/>
              </w:rPr>
              <w:t>Занимательная биология</w:t>
            </w: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6" w:type="dxa"/>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887AFB">
            <w:pPr>
              <w:spacing w:after="0"/>
              <w:rPr>
                <w:b w:val="0"/>
                <w:sz w:val="20"/>
                <w:szCs w:val="20"/>
              </w:rPr>
            </w:pPr>
          </w:p>
        </w:tc>
        <w:tc>
          <w:tcPr>
            <w:tcW w:w="425" w:type="dxa"/>
            <w:tcBorders>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6"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tcBorders>
            <w:shd w:val="clear" w:color="auto" w:fill="auto"/>
          </w:tcPr>
          <w:p w:rsidR="005F4FCA" w:rsidRPr="00C62167" w:rsidRDefault="005F4FCA" w:rsidP="00887AFB">
            <w:pPr>
              <w:spacing w:after="0"/>
              <w:rPr>
                <w:b w:val="0"/>
                <w:sz w:val="20"/>
                <w:szCs w:val="20"/>
              </w:rPr>
            </w:pPr>
          </w:p>
        </w:tc>
        <w:tc>
          <w:tcPr>
            <w:tcW w:w="851" w:type="dxa"/>
            <w:shd w:val="clear" w:color="auto" w:fill="auto"/>
          </w:tcPr>
          <w:p w:rsidR="005F4FCA" w:rsidRPr="00C62167" w:rsidRDefault="005F4FCA" w:rsidP="00887AFB">
            <w:pPr>
              <w:spacing w:after="0"/>
              <w:rPr>
                <w:b w:val="0"/>
                <w:sz w:val="20"/>
                <w:szCs w:val="20"/>
              </w:rPr>
            </w:pPr>
            <w:r>
              <w:rPr>
                <w:b w:val="0"/>
                <w:sz w:val="20"/>
                <w:szCs w:val="20"/>
              </w:rPr>
              <w:t>2</w:t>
            </w:r>
          </w:p>
        </w:tc>
      </w:tr>
      <w:tr w:rsidR="005F4FCA" w:rsidRPr="00726EAF" w:rsidTr="00E652DF">
        <w:trPr>
          <w:trHeight w:val="260"/>
        </w:trPr>
        <w:tc>
          <w:tcPr>
            <w:tcW w:w="1101" w:type="dxa"/>
            <w:vMerge/>
            <w:shd w:val="clear" w:color="auto" w:fill="auto"/>
          </w:tcPr>
          <w:p w:rsidR="005F4FCA" w:rsidRPr="00726EAF" w:rsidRDefault="005F4FCA" w:rsidP="00887AFB">
            <w:pPr>
              <w:spacing w:after="0"/>
              <w:rPr>
                <w:b w:val="0"/>
                <w:sz w:val="20"/>
                <w:szCs w:val="20"/>
              </w:rPr>
            </w:pPr>
          </w:p>
        </w:tc>
        <w:tc>
          <w:tcPr>
            <w:tcW w:w="1417" w:type="dxa"/>
            <w:vMerge/>
            <w:shd w:val="clear" w:color="auto" w:fill="auto"/>
          </w:tcPr>
          <w:p w:rsidR="005F4FCA" w:rsidRPr="00726EAF" w:rsidRDefault="005F4FCA" w:rsidP="00887AFB">
            <w:pPr>
              <w:spacing w:after="0"/>
              <w:rPr>
                <w:b w:val="0"/>
                <w:sz w:val="20"/>
                <w:szCs w:val="20"/>
              </w:rPr>
            </w:pPr>
          </w:p>
        </w:tc>
        <w:tc>
          <w:tcPr>
            <w:tcW w:w="1985" w:type="dxa"/>
            <w:shd w:val="clear" w:color="auto" w:fill="auto"/>
          </w:tcPr>
          <w:p w:rsidR="005F4FCA" w:rsidRPr="00C62167" w:rsidRDefault="005F4FCA" w:rsidP="00887AFB">
            <w:pPr>
              <w:spacing w:after="0"/>
              <w:rPr>
                <w:b w:val="0"/>
                <w:sz w:val="20"/>
                <w:szCs w:val="20"/>
              </w:rPr>
            </w:pPr>
            <w:r>
              <w:rPr>
                <w:b w:val="0"/>
                <w:sz w:val="20"/>
                <w:szCs w:val="20"/>
              </w:rPr>
              <w:t>Подготовка к ОГЭ по биологии</w:t>
            </w: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6"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5" w:type="dxa"/>
            <w:tcBorders>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6"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425" w:type="dxa"/>
            <w:tcBorders>
              <w:lef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851" w:type="dxa"/>
            <w:shd w:val="clear" w:color="auto" w:fill="auto"/>
          </w:tcPr>
          <w:p w:rsidR="005F4FCA" w:rsidRDefault="005F4FCA" w:rsidP="00887AFB">
            <w:pPr>
              <w:spacing w:after="0"/>
              <w:rPr>
                <w:b w:val="0"/>
                <w:sz w:val="20"/>
                <w:szCs w:val="20"/>
              </w:rPr>
            </w:pPr>
            <w:r>
              <w:rPr>
                <w:b w:val="0"/>
                <w:sz w:val="20"/>
                <w:szCs w:val="20"/>
              </w:rPr>
              <w:t>2</w:t>
            </w:r>
          </w:p>
        </w:tc>
      </w:tr>
      <w:tr w:rsidR="005F4FCA" w:rsidRPr="00726EAF" w:rsidTr="00E652DF">
        <w:trPr>
          <w:trHeight w:val="260"/>
        </w:trPr>
        <w:tc>
          <w:tcPr>
            <w:tcW w:w="1101" w:type="dxa"/>
            <w:vMerge/>
            <w:shd w:val="clear" w:color="auto" w:fill="auto"/>
          </w:tcPr>
          <w:p w:rsidR="005F4FCA" w:rsidRPr="00726EAF" w:rsidRDefault="005F4FCA" w:rsidP="00887AFB">
            <w:pPr>
              <w:spacing w:after="0"/>
              <w:rPr>
                <w:b w:val="0"/>
                <w:sz w:val="20"/>
                <w:szCs w:val="20"/>
              </w:rPr>
            </w:pPr>
          </w:p>
        </w:tc>
        <w:tc>
          <w:tcPr>
            <w:tcW w:w="1417" w:type="dxa"/>
            <w:vMerge/>
            <w:shd w:val="clear" w:color="auto" w:fill="auto"/>
          </w:tcPr>
          <w:p w:rsidR="005F4FCA" w:rsidRPr="00726EAF" w:rsidRDefault="005F4FCA" w:rsidP="00887AFB">
            <w:pPr>
              <w:spacing w:after="0"/>
              <w:rPr>
                <w:b w:val="0"/>
                <w:sz w:val="20"/>
                <w:szCs w:val="20"/>
              </w:rPr>
            </w:pPr>
          </w:p>
        </w:tc>
        <w:tc>
          <w:tcPr>
            <w:tcW w:w="1985" w:type="dxa"/>
            <w:shd w:val="clear" w:color="auto" w:fill="auto"/>
          </w:tcPr>
          <w:p w:rsidR="005F4FCA" w:rsidRDefault="005F4FCA" w:rsidP="00887AFB">
            <w:pPr>
              <w:spacing w:after="0"/>
              <w:rPr>
                <w:b w:val="0"/>
                <w:sz w:val="20"/>
                <w:szCs w:val="20"/>
              </w:rPr>
            </w:pPr>
            <w:r>
              <w:rPr>
                <w:b w:val="0"/>
                <w:sz w:val="20"/>
                <w:szCs w:val="20"/>
              </w:rPr>
              <w:t>Французский язык</w:t>
            </w:r>
          </w:p>
        </w:tc>
        <w:tc>
          <w:tcPr>
            <w:tcW w:w="425" w:type="dxa"/>
            <w:shd w:val="clear" w:color="auto" w:fill="auto"/>
          </w:tcPr>
          <w:p w:rsidR="005F4FCA" w:rsidRPr="00C62167" w:rsidRDefault="005F4FCA" w:rsidP="00887AFB">
            <w:pPr>
              <w:spacing w:after="0"/>
              <w:rPr>
                <w:b w:val="0"/>
                <w:sz w:val="20"/>
                <w:szCs w:val="20"/>
              </w:rPr>
            </w:pPr>
            <w:r>
              <w:rPr>
                <w:b w:val="0"/>
                <w:sz w:val="20"/>
                <w:szCs w:val="20"/>
              </w:rPr>
              <w:t>1</w:t>
            </w:r>
          </w:p>
        </w:tc>
        <w:tc>
          <w:tcPr>
            <w:tcW w:w="425" w:type="dxa"/>
            <w:shd w:val="clear" w:color="auto" w:fill="auto"/>
          </w:tcPr>
          <w:p w:rsidR="005F4FCA" w:rsidRPr="00C62167" w:rsidRDefault="005F4FCA" w:rsidP="00887AFB">
            <w:pPr>
              <w:spacing w:after="0"/>
              <w:rPr>
                <w:b w:val="0"/>
                <w:sz w:val="20"/>
                <w:szCs w:val="20"/>
              </w:rPr>
            </w:pPr>
            <w:r>
              <w:rPr>
                <w:b w:val="0"/>
                <w:sz w:val="20"/>
                <w:szCs w:val="20"/>
              </w:rPr>
              <w:t>1</w:t>
            </w:r>
          </w:p>
        </w:tc>
        <w:tc>
          <w:tcPr>
            <w:tcW w:w="425" w:type="dxa"/>
            <w:shd w:val="clear" w:color="auto" w:fill="auto"/>
          </w:tcPr>
          <w:p w:rsidR="005F4FCA" w:rsidRPr="00C62167" w:rsidRDefault="003B5F34" w:rsidP="00887AFB">
            <w:pPr>
              <w:spacing w:after="0"/>
              <w:rPr>
                <w:b w:val="0"/>
                <w:sz w:val="20"/>
                <w:szCs w:val="20"/>
              </w:rPr>
            </w:pPr>
            <w:r>
              <w:rPr>
                <w:b w:val="0"/>
                <w:sz w:val="20"/>
                <w:szCs w:val="20"/>
              </w:rPr>
              <w:t>1</w:t>
            </w:r>
          </w:p>
        </w:tc>
        <w:tc>
          <w:tcPr>
            <w:tcW w:w="426" w:type="dxa"/>
            <w:shd w:val="clear" w:color="auto" w:fill="auto"/>
          </w:tcPr>
          <w:p w:rsidR="005F4FCA" w:rsidRPr="00C62167" w:rsidRDefault="003B5F34" w:rsidP="00887AFB">
            <w:pPr>
              <w:spacing w:after="0"/>
              <w:rPr>
                <w:b w:val="0"/>
                <w:sz w:val="20"/>
                <w:szCs w:val="20"/>
              </w:rPr>
            </w:pPr>
            <w:r>
              <w:rPr>
                <w:b w:val="0"/>
                <w:sz w:val="20"/>
                <w:szCs w:val="20"/>
              </w:rPr>
              <w:t>1</w:t>
            </w:r>
          </w:p>
        </w:tc>
        <w:tc>
          <w:tcPr>
            <w:tcW w:w="425" w:type="dxa"/>
            <w:shd w:val="clear" w:color="auto" w:fill="auto"/>
          </w:tcPr>
          <w:p w:rsidR="005F4FCA" w:rsidRPr="00C62167" w:rsidRDefault="005F4FCA" w:rsidP="00887AFB">
            <w:pPr>
              <w:spacing w:after="0"/>
              <w:rPr>
                <w:b w:val="0"/>
                <w:sz w:val="20"/>
                <w:szCs w:val="20"/>
              </w:rPr>
            </w:pPr>
          </w:p>
        </w:tc>
        <w:tc>
          <w:tcPr>
            <w:tcW w:w="425" w:type="dxa"/>
            <w:tcBorders>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6"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Default="005F4FCA" w:rsidP="00887AFB">
            <w:pPr>
              <w:spacing w:after="0"/>
              <w:rPr>
                <w:b w:val="0"/>
                <w:sz w:val="20"/>
                <w:szCs w:val="20"/>
              </w:rPr>
            </w:pPr>
          </w:p>
        </w:tc>
        <w:tc>
          <w:tcPr>
            <w:tcW w:w="425" w:type="dxa"/>
            <w:tcBorders>
              <w:left w:val="single" w:sz="4" w:space="0" w:color="auto"/>
            </w:tcBorders>
            <w:shd w:val="clear" w:color="auto" w:fill="auto"/>
          </w:tcPr>
          <w:p w:rsidR="005F4FCA" w:rsidRDefault="005F4FCA" w:rsidP="00887AFB">
            <w:pPr>
              <w:spacing w:after="0"/>
              <w:rPr>
                <w:b w:val="0"/>
                <w:sz w:val="20"/>
                <w:szCs w:val="20"/>
              </w:rPr>
            </w:pPr>
          </w:p>
        </w:tc>
        <w:tc>
          <w:tcPr>
            <w:tcW w:w="851" w:type="dxa"/>
            <w:shd w:val="clear" w:color="auto" w:fill="auto"/>
          </w:tcPr>
          <w:p w:rsidR="005F4FCA" w:rsidRDefault="003B5F34" w:rsidP="00887AFB">
            <w:pPr>
              <w:spacing w:after="0"/>
              <w:rPr>
                <w:b w:val="0"/>
                <w:sz w:val="20"/>
                <w:szCs w:val="20"/>
              </w:rPr>
            </w:pPr>
            <w:r>
              <w:rPr>
                <w:b w:val="0"/>
                <w:sz w:val="20"/>
                <w:szCs w:val="20"/>
              </w:rPr>
              <w:t>4</w:t>
            </w:r>
          </w:p>
        </w:tc>
      </w:tr>
      <w:tr w:rsidR="005F4FCA" w:rsidRPr="00726EAF" w:rsidTr="00E652DF">
        <w:trPr>
          <w:trHeight w:val="258"/>
        </w:trPr>
        <w:tc>
          <w:tcPr>
            <w:tcW w:w="1101" w:type="dxa"/>
            <w:vMerge/>
            <w:shd w:val="clear" w:color="auto" w:fill="auto"/>
          </w:tcPr>
          <w:p w:rsidR="005F4FCA" w:rsidRPr="00726EAF" w:rsidRDefault="005F4FCA" w:rsidP="00887AFB">
            <w:pPr>
              <w:spacing w:after="0"/>
              <w:rPr>
                <w:b w:val="0"/>
                <w:sz w:val="20"/>
                <w:szCs w:val="20"/>
              </w:rPr>
            </w:pPr>
          </w:p>
        </w:tc>
        <w:tc>
          <w:tcPr>
            <w:tcW w:w="1417" w:type="dxa"/>
            <w:vMerge/>
            <w:shd w:val="clear" w:color="auto" w:fill="auto"/>
          </w:tcPr>
          <w:p w:rsidR="005F4FCA" w:rsidRPr="00726EAF" w:rsidRDefault="005F4FCA" w:rsidP="00887AFB">
            <w:pPr>
              <w:spacing w:after="0"/>
              <w:rPr>
                <w:b w:val="0"/>
                <w:sz w:val="20"/>
                <w:szCs w:val="20"/>
              </w:rPr>
            </w:pPr>
          </w:p>
        </w:tc>
        <w:tc>
          <w:tcPr>
            <w:tcW w:w="1985" w:type="dxa"/>
            <w:shd w:val="clear" w:color="auto" w:fill="auto"/>
          </w:tcPr>
          <w:p w:rsidR="005F4FCA" w:rsidRPr="00C62167" w:rsidRDefault="003B5F34" w:rsidP="00887AFB">
            <w:pPr>
              <w:spacing w:after="0"/>
              <w:rPr>
                <w:b w:val="0"/>
                <w:sz w:val="20"/>
                <w:szCs w:val="20"/>
              </w:rPr>
            </w:pPr>
            <w:r>
              <w:rPr>
                <w:b w:val="0"/>
                <w:sz w:val="20"/>
                <w:szCs w:val="20"/>
              </w:rPr>
              <w:t>Черчение с элементами конструирования</w:t>
            </w: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6"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3B5F34" w:rsidP="00887AFB">
            <w:pPr>
              <w:spacing w:after="0"/>
              <w:rPr>
                <w:b w:val="0"/>
                <w:sz w:val="20"/>
                <w:szCs w:val="20"/>
              </w:rPr>
            </w:pPr>
            <w:r>
              <w:rPr>
                <w:b w:val="0"/>
                <w:sz w:val="20"/>
                <w:szCs w:val="20"/>
              </w:rPr>
              <w:t>1</w:t>
            </w:r>
          </w:p>
        </w:tc>
        <w:tc>
          <w:tcPr>
            <w:tcW w:w="425" w:type="dxa"/>
            <w:tcBorders>
              <w:right w:val="single" w:sz="4" w:space="0" w:color="auto"/>
            </w:tcBorders>
            <w:shd w:val="clear" w:color="auto" w:fill="auto"/>
          </w:tcPr>
          <w:p w:rsidR="005F4FCA" w:rsidRPr="00C62167" w:rsidRDefault="003B5F34" w:rsidP="00887AFB">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3B5F34" w:rsidP="00887AFB">
            <w:pPr>
              <w:spacing w:after="0"/>
              <w:rPr>
                <w:b w:val="0"/>
                <w:sz w:val="20"/>
                <w:szCs w:val="20"/>
              </w:rPr>
            </w:pPr>
            <w:r>
              <w:rPr>
                <w:b w:val="0"/>
                <w:sz w:val="20"/>
                <w:szCs w:val="20"/>
              </w:rPr>
              <w:t>1</w:t>
            </w:r>
          </w:p>
        </w:tc>
        <w:tc>
          <w:tcPr>
            <w:tcW w:w="426" w:type="dxa"/>
            <w:tcBorders>
              <w:left w:val="single" w:sz="4" w:space="0" w:color="auto"/>
              <w:right w:val="single" w:sz="4" w:space="0" w:color="auto"/>
            </w:tcBorders>
            <w:shd w:val="clear" w:color="auto" w:fill="auto"/>
          </w:tcPr>
          <w:p w:rsidR="005F4FCA" w:rsidRPr="00C62167" w:rsidRDefault="003B5F34" w:rsidP="00887AFB">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3B5F34" w:rsidP="00887AFB">
            <w:pPr>
              <w:spacing w:after="0"/>
              <w:rPr>
                <w:b w:val="0"/>
                <w:sz w:val="20"/>
                <w:szCs w:val="20"/>
              </w:rPr>
            </w:pPr>
            <w:r>
              <w:rPr>
                <w:b w:val="0"/>
                <w:sz w:val="20"/>
                <w:szCs w:val="20"/>
              </w:rPr>
              <w:t>1</w:t>
            </w:r>
          </w:p>
        </w:tc>
        <w:tc>
          <w:tcPr>
            <w:tcW w:w="425" w:type="dxa"/>
            <w:tcBorders>
              <w:left w:val="single" w:sz="4" w:space="0" w:color="auto"/>
            </w:tcBorders>
            <w:shd w:val="clear" w:color="auto" w:fill="auto"/>
          </w:tcPr>
          <w:p w:rsidR="005F4FCA" w:rsidRPr="00C62167" w:rsidRDefault="003B5F34" w:rsidP="00887AFB">
            <w:pPr>
              <w:spacing w:after="0"/>
              <w:rPr>
                <w:b w:val="0"/>
                <w:sz w:val="20"/>
                <w:szCs w:val="20"/>
              </w:rPr>
            </w:pPr>
            <w:r>
              <w:rPr>
                <w:b w:val="0"/>
                <w:sz w:val="20"/>
                <w:szCs w:val="20"/>
              </w:rPr>
              <w:t>1</w:t>
            </w:r>
          </w:p>
        </w:tc>
        <w:tc>
          <w:tcPr>
            <w:tcW w:w="851" w:type="dxa"/>
            <w:shd w:val="clear" w:color="auto" w:fill="auto"/>
          </w:tcPr>
          <w:p w:rsidR="005F4FCA" w:rsidRPr="00C62167" w:rsidRDefault="003B5F34" w:rsidP="00887AFB">
            <w:pPr>
              <w:spacing w:after="0"/>
              <w:rPr>
                <w:b w:val="0"/>
                <w:sz w:val="20"/>
                <w:szCs w:val="20"/>
              </w:rPr>
            </w:pPr>
            <w:r>
              <w:rPr>
                <w:b w:val="0"/>
                <w:sz w:val="20"/>
                <w:szCs w:val="20"/>
              </w:rPr>
              <w:t>6</w:t>
            </w:r>
          </w:p>
        </w:tc>
      </w:tr>
      <w:tr w:rsidR="005F4FCA" w:rsidRPr="00726EAF" w:rsidTr="00E652DF">
        <w:tc>
          <w:tcPr>
            <w:tcW w:w="1101" w:type="dxa"/>
            <w:vMerge w:val="restart"/>
            <w:shd w:val="clear" w:color="auto" w:fill="auto"/>
          </w:tcPr>
          <w:p w:rsidR="005F4FCA" w:rsidRPr="00726EAF" w:rsidRDefault="005F4FCA" w:rsidP="00887AFB">
            <w:pPr>
              <w:spacing w:after="0"/>
              <w:rPr>
                <w:b w:val="0"/>
                <w:sz w:val="20"/>
                <w:szCs w:val="20"/>
              </w:rPr>
            </w:pPr>
            <w:r w:rsidRPr="00726EAF">
              <w:rPr>
                <w:b w:val="0"/>
                <w:sz w:val="20"/>
                <w:szCs w:val="20"/>
              </w:rPr>
              <w:t>Общекультурное</w:t>
            </w:r>
          </w:p>
        </w:tc>
        <w:tc>
          <w:tcPr>
            <w:tcW w:w="1417" w:type="dxa"/>
            <w:vMerge w:val="restart"/>
            <w:shd w:val="clear" w:color="auto" w:fill="auto"/>
          </w:tcPr>
          <w:p w:rsidR="005F4FCA" w:rsidRPr="00726EAF" w:rsidRDefault="005F4FCA" w:rsidP="00887AFB">
            <w:pPr>
              <w:spacing w:after="0"/>
              <w:rPr>
                <w:b w:val="0"/>
                <w:sz w:val="20"/>
                <w:szCs w:val="20"/>
              </w:rPr>
            </w:pPr>
            <w:r w:rsidRPr="00726EAF">
              <w:rPr>
                <w:b w:val="0"/>
                <w:sz w:val="20"/>
                <w:szCs w:val="20"/>
              </w:rPr>
              <w:t>Художественное творчество</w:t>
            </w:r>
          </w:p>
        </w:tc>
        <w:tc>
          <w:tcPr>
            <w:tcW w:w="198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6"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5" w:type="dxa"/>
            <w:tcBorders>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6"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tcBorders>
            <w:shd w:val="clear" w:color="auto" w:fill="auto"/>
          </w:tcPr>
          <w:p w:rsidR="005F4FCA" w:rsidRPr="00C62167" w:rsidRDefault="005F4FCA" w:rsidP="00887AFB">
            <w:pPr>
              <w:spacing w:after="0"/>
              <w:rPr>
                <w:b w:val="0"/>
                <w:sz w:val="20"/>
                <w:szCs w:val="20"/>
              </w:rPr>
            </w:pPr>
          </w:p>
        </w:tc>
        <w:tc>
          <w:tcPr>
            <w:tcW w:w="851" w:type="dxa"/>
            <w:shd w:val="clear" w:color="auto" w:fill="auto"/>
          </w:tcPr>
          <w:p w:rsidR="005F4FCA" w:rsidRPr="00C62167" w:rsidRDefault="005F4FCA" w:rsidP="00887AFB">
            <w:pPr>
              <w:spacing w:after="0"/>
              <w:rPr>
                <w:b w:val="0"/>
                <w:sz w:val="20"/>
                <w:szCs w:val="20"/>
              </w:rPr>
            </w:pPr>
          </w:p>
        </w:tc>
      </w:tr>
      <w:tr w:rsidR="005F4FCA" w:rsidRPr="00726EAF" w:rsidTr="00E652DF">
        <w:trPr>
          <w:trHeight w:val="298"/>
        </w:trPr>
        <w:tc>
          <w:tcPr>
            <w:tcW w:w="1101" w:type="dxa"/>
            <w:vMerge/>
            <w:shd w:val="clear" w:color="auto" w:fill="auto"/>
          </w:tcPr>
          <w:p w:rsidR="005F4FCA" w:rsidRPr="00726EAF" w:rsidRDefault="005F4FCA" w:rsidP="00887AFB">
            <w:pPr>
              <w:spacing w:after="0"/>
              <w:rPr>
                <w:b w:val="0"/>
                <w:sz w:val="20"/>
                <w:szCs w:val="20"/>
              </w:rPr>
            </w:pPr>
          </w:p>
        </w:tc>
        <w:tc>
          <w:tcPr>
            <w:tcW w:w="1417" w:type="dxa"/>
            <w:vMerge/>
            <w:shd w:val="clear" w:color="auto" w:fill="auto"/>
          </w:tcPr>
          <w:p w:rsidR="005F4FCA" w:rsidRPr="00726EAF" w:rsidRDefault="005F4FCA" w:rsidP="00887AFB">
            <w:pPr>
              <w:spacing w:after="0"/>
              <w:rPr>
                <w:b w:val="0"/>
                <w:sz w:val="20"/>
                <w:szCs w:val="20"/>
              </w:rPr>
            </w:pPr>
          </w:p>
        </w:tc>
        <w:tc>
          <w:tcPr>
            <w:tcW w:w="1985" w:type="dxa"/>
            <w:shd w:val="clear" w:color="auto" w:fill="auto"/>
          </w:tcPr>
          <w:p w:rsidR="005F4FCA" w:rsidRPr="00C62167" w:rsidRDefault="005F4FCA" w:rsidP="00887AFB">
            <w:pPr>
              <w:spacing w:after="0"/>
              <w:rPr>
                <w:b w:val="0"/>
                <w:sz w:val="20"/>
                <w:szCs w:val="20"/>
              </w:rPr>
            </w:pPr>
            <w:r w:rsidRPr="00C62167">
              <w:rPr>
                <w:b w:val="0"/>
                <w:sz w:val="20"/>
                <w:szCs w:val="20"/>
              </w:rPr>
              <w:t>Рукоделие</w:t>
            </w:r>
          </w:p>
        </w:tc>
        <w:tc>
          <w:tcPr>
            <w:tcW w:w="425" w:type="dxa"/>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6" w:type="dxa"/>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5" w:type="dxa"/>
            <w:shd w:val="clear" w:color="auto" w:fill="auto"/>
          </w:tcPr>
          <w:p w:rsidR="005F4FCA" w:rsidRPr="00C62167" w:rsidRDefault="005F4FCA" w:rsidP="00887AFB">
            <w:pPr>
              <w:spacing w:after="0"/>
              <w:rPr>
                <w:b w:val="0"/>
                <w:sz w:val="20"/>
                <w:szCs w:val="20"/>
              </w:rPr>
            </w:pPr>
          </w:p>
        </w:tc>
        <w:tc>
          <w:tcPr>
            <w:tcW w:w="425" w:type="dxa"/>
            <w:tcBorders>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6"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tcBorders>
            <w:shd w:val="clear" w:color="auto" w:fill="auto"/>
          </w:tcPr>
          <w:p w:rsidR="005F4FCA" w:rsidRPr="00C62167" w:rsidRDefault="005F4FCA" w:rsidP="00887AFB">
            <w:pPr>
              <w:spacing w:after="0"/>
              <w:rPr>
                <w:b w:val="0"/>
                <w:sz w:val="20"/>
                <w:szCs w:val="20"/>
              </w:rPr>
            </w:pPr>
          </w:p>
        </w:tc>
        <w:tc>
          <w:tcPr>
            <w:tcW w:w="851" w:type="dxa"/>
            <w:shd w:val="clear" w:color="auto" w:fill="auto"/>
          </w:tcPr>
          <w:p w:rsidR="005F4FCA" w:rsidRPr="00C62167" w:rsidRDefault="005F4FCA" w:rsidP="00887AFB">
            <w:pPr>
              <w:spacing w:after="0"/>
              <w:rPr>
                <w:b w:val="0"/>
                <w:sz w:val="20"/>
                <w:szCs w:val="20"/>
              </w:rPr>
            </w:pPr>
            <w:r>
              <w:rPr>
                <w:b w:val="0"/>
                <w:sz w:val="20"/>
                <w:szCs w:val="20"/>
              </w:rPr>
              <w:t>4</w:t>
            </w:r>
          </w:p>
        </w:tc>
      </w:tr>
      <w:tr w:rsidR="003B5F34" w:rsidRPr="00726EAF" w:rsidTr="00E652DF">
        <w:trPr>
          <w:trHeight w:val="298"/>
        </w:trPr>
        <w:tc>
          <w:tcPr>
            <w:tcW w:w="1101" w:type="dxa"/>
            <w:vMerge/>
            <w:shd w:val="clear" w:color="auto" w:fill="auto"/>
          </w:tcPr>
          <w:p w:rsidR="003B5F34" w:rsidRPr="00726EAF" w:rsidRDefault="003B5F34" w:rsidP="00887AFB">
            <w:pPr>
              <w:spacing w:after="0"/>
              <w:rPr>
                <w:b w:val="0"/>
                <w:sz w:val="20"/>
                <w:szCs w:val="20"/>
              </w:rPr>
            </w:pPr>
          </w:p>
        </w:tc>
        <w:tc>
          <w:tcPr>
            <w:tcW w:w="1417" w:type="dxa"/>
            <w:vMerge/>
            <w:shd w:val="clear" w:color="auto" w:fill="auto"/>
          </w:tcPr>
          <w:p w:rsidR="003B5F34" w:rsidRPr="00726EAF" w:rsidRDefault="003B5F34" w:rsidP="00887AFB">
            <w:pPr>
              <w:spacing w:after="0"/>
              <w:rPr>
                <w:b w:val="0"/>
                <w:sz w:val="20"/>
                <w:szCs w:val="20"/>
              </w:rPr>
            </w:pPr>
          </w:p>
        </w:tc>
        <w:tc>
          <w:tcPr>
            <w:tcW w:w="1985" w:type="dxa"/>
            <w:shd w:val="clear" w:color="auto" w:fill="auto"/>
          </w:tcPr>
          <w:p w:rsidR="003B5F34" w:rsidRPr="00C62167" w:rsidRDefault="003B5F34" w:rsidP="00887AFB">
            <w:pPr>
              <w:spacing w:after="0"/>
              <w:rPr>
                <w:b w:val="0"/>
                <w:sz w:val="20"/>
                <w:szCs w:val="20"/>
              </w:rPr>
            </w:pPr>
            <w:r>
              <w:rPr>
                <w:b w:val="0"/>
                <w:sz w:val="20"/>
                <w:szCs w:val="20"/>
              </w:rPr>
              <w:t>Художественная мастерская</w:t>
            </w:r>
          </w:p>
        </w:tc>
        <w:tc>
          <w:tcPr>
            <w:tcW w:w="425" w:type="dxa"/>
            <w:shd w:val="clear" w:color="auto" w:fill="auto"/>
          </w:tcPr>
          <w:p w:rsidR="003B5F34" w:rsidRPr="00C62167" w:rsidRDefault="003B5F34" w:rsidP="00887AFB">
            <w:pPr>
              <w:spacing w:after="0"/>
              <w:rPr>
                <w:b w:val="0"/>
                <w:sz w:val="20"/>
                <w:szCs w:val="20"/>
              </w:rPr>
            </w:pPr>
            <w:r>
              <w:rPr>
                <w:b w:val="0"/>
                <w:sz w:val="20"/>
                <w:szCs w:val="20"/>
              </w:rPr>
              <w:t>1</w:t>
            </w:r>
          </w:p>
        </w:tc>
        <w:tc>
          <w:tcPr>
            <w:tcW w:w="425" w:type="dxa"/>
            <w:shd w:val="clear" w:color="auto" w:fill="auto"/>
          </w:tcPr>
          <w:p w:rsidR="003B5F34" w:rsidRPr="00C62167" w:rsidRDefault="003B5F34" w:rsidP="00887AFB">
            <w:pPr>
              <w:spacing w:after="0"/>
              <w:rPr>
                <w:b w:val="0"/>
                <w:sz w:val="20"/>
                <w:szCs w:val="20"/>
              </w:rPr>
            </w:pPr>
            <w:r>
              <w:rPr>
                <w:b w:val="0"/>
                <w:sz w:val="20"/>
                <w:szCs w:val="20"/>
              </w:rPr>
              <w:t>1</w:t>
            </w:r>
          </w:p>
        </w:tc>
        <w:tc>
          <w:tcPr>
            <w:tcW w:w="425" w:type="dxa"/>
            <w:shd w:val="clear" w:color="auto" w:fill="auto"/>
          </w:tcPr>
          <w:p w:rsidR="003B5F34" w:rsidRPr="00C62167" w:rsidRDefault="003B5F34" w:rsidP="00887AFB">
            <w:pPr>
              <w:spacing w:after="0"/>
              <w:rPr>
                <w:b w:val="0"/>
                <w:sz w:val="20"/>
                <w:szCs w:val="20"/>
              </w:rPr>
            </w:pPr>
            <w:r>
              <w:rPr>
                <w:b w:val="0"/>
                <w:sz w:val="20"/>
                <w:szCs w:val="20"/>
              </w:rPr>
              <w:t>1</w:t>
            </w:r>
          </w:p>
        </w:tc>
        <w:tc>
          <w:tcPr>
            <w:tcW w:w="426" w:type="dxa"/>
            <w:shd w:val="clear" w:color="auto" w:fill="auto"/>
          </w:tcPr>
          <w:p w:rsidR="003B5F34" w:rsidRPr="00C62167" w:rsidRDefault="003B5F34" w:rsidP="00887AFB">
            <w:pPr>
              <w:spacing w:after="0"/>
              <w:rPr>
                <w:b w:val="0"/>
                <w:sz w:val="20"/>
                <w:szCs w:val="20"/>
              </w:rPr>
            </w:pPr>
            <w:r>
              <w:rPr>
                <w:b w:val="0"/>
                <w:sz w:val="20"/>
                <w:szCs w:val="20"/>
              </w:rPr>
              <w:t>1</w:t>
            </w:r>
          </w:p>
        </w:tc>
        <w:tc>
          <w:tcPr>
            <w:tcW w:w="425" w:type="dxa"/>
            <w:shd w:val="clear" w:color="auto" w:fill="auto"/>
          </w:tcPr>
          <w:p w:rsidR="003B5F34" w:rsidRPr="00C62167" w:rsidRDefault="003B5F34" w:rsidP="00887AFB">
            <w:pPr>
              <w:spacing w:after="0"/>
              <w:rPr>
                <w:b w:val="0"/>
                <w:sz w:val="20"/>
                <w:szCs w:val="20"/>
              </w:rPr>
            </w:pPr>
          </w:p>
        </w:tc>
        <w:tc>
          <w:tcPr>
            <w:tcW w:w="425" w:type="dxa"/>
            <w:tcBorders>
              <w:right w:val="single" w:sz="4" w:space="0" w:color="auto"/>
            </w:tcBorders>
            <w:shd w:val="clear" w:color="auto" w:fill="auto"/>
          </w:tcPr>
          <w:p w:rsidR="003B5F34" w:rsidRPr="00C62167" w:rsidRDefault="003B5F34"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3B5F34" w:rsidRPr="00C62167" w:rsidRDefault="003B5F34" w:rsidP="00887AFB">
            <w:pPr>
              <w:spacing w:after="0"/>
              <w:rPr>
                <w:b w:val="0"/>
                <w:sz w:val="20"/>
                <w:szCs w:val="20"/>
              </w:rPr>
            </w:pPr>
          </w:p>
        </w:tc>
        <w:tc>
          <w:tcPr>
            <w:tcW w:w="426" w:type="dxa"/>
            <w:tcBorders>
              <w:left w:val="single" w:sz="4" w:space="0" w:color="auto"/>
              <w:right w:val="single" w:sz="4" w:space="0" w:color="auto"/>
            </w:tcBorders>
            <w:shd w:val="clear" w:color="auto" w:fill="auto"/>
          </w:tcPr>
          <w:p w:rsidR="003B5F34" w:rsidRPr="00C62167" w:rsidRDefault="003B5F34"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3B5F34" w:rsidRPr="00C62167" w:rsidRDefault="003B5F34" w:rsidP="00887AFB">
            <w:pPr>
              <w:spacing w:after="0"/>
              <w:rPr>
                <w:b w:val="0"/>
                <w:sz w:val="20"/>
                <w:szCs w:val="20"/>
              </w:rPr>
            </w:pPr>
          </w:p>
        </w:tc>
        <w:tc>
          <w:tcPr>
            <w:tcW w:w="425" w:type="dxa"/>
            <w:tcBorders>
              <w:left w:val="single" w:sz="4" w:space="0" w:color="auto"/>
            </w:tcBorders>
            <w:shd w:val="clear" w:color="auto" w:fill="auto"/>
          </w:tcPr>
          <w:p w:rsidR="003B5F34" w:rsidRPr="00C62167" w:rsidRDefault="003B5F34" w:rsidP="00887AFB">
            <w:pPr>
              <w:spacing w:after="0"/>
              <w:rPr>
                <w:b w:val="0"/>
                <w:sz w:val="20"/>
                <w:szCs w:val="20"/>
              </w:rPr>
            </w:pPr>
          </w:p>
        </w:tc>
        <w:tc>
          <w:tcPr>
            <w:tcW w:w="851" w:type="dxa"/>
            <w:shd w:val="clear" w:color="auto" w:fill="auto"/>
          </w:tcPr>
          <w:p w:rsidR="003B5F34" w:rsidRDefault="003B5F34" w:rsidP="00887AFB">
            <w:pPr>
              <w:spacing w:after="0"/>
              <w:rPr>
                <w:b w:val="0"/>
                <w:sz w:val="20"/>
                <w:szCs w:val="20"/>
              </w:rPr>
            </w:pPr>
            <w:r>
              <w:rPr>
                <w:b w:val="0"/>
                <w:sz w:val="20"/>
                <w:szCs w:val="20"/>
              </w:rPr>
              <w:t>4</w:t>
            </w:r>
          </w:p>
        </w:tc>
      </w:tr>
      <w:tr w:rsidR="005F4FCA" w:rsidRPr="00726EAF" w:rsidTr="00E652DF">
        <w:trPr>
          <w:trHeight w:val="539"/>
        </w:trPr>
        <w:tc>
          <w:tcPr>
            <w:tcW w:w="1101" w:type="dxa"/>
            <w:vMerge w:val="restart"/>
            <w:shd w:val="clear" w:color="auto" w:fill="auto"/>
          </w:tcPr>
          <w:p w:rsidR="005F4FCA" w:rsidRPr="00726EAF" w:rsidRDefault="005F4FCA" w:rsidP="00887AFB">
            <w:pPr>
              <w:spacing w:after="0"/>
              <w:rPr>
                <w:b w:val="0"/>
                <w:sz w:val="20"/>
                <w:szCs w:val="20"/>
              </w:rPr>
            </w:pPr>
            <w:r w:rsidRPr="00726EAF">
              <w:rPr>
                <w:b w:val="0"/>
                <w:sz w:val="20"/>
                <w:szCs w:val="20"/>
              </w:rPr>
              <w:t>Социальное</w:t>
            </w:r>
          </w:p>
        </w:tc>
        <w:tc>
          <w:tcPr>
            <w:tcW w:w="1417" w:type="dxa"/>
            <w:vMerge w:val="restart"/>
            <w:shd w:val="clear" w:color="auto" w:fill="auto"/>
          </w:tcPr>
          <w:p w:rsidR="005F4FCA" w:rsidRPr="00726EAF" w:rsidRDefault="005F4FCA" w:rsidP="00887AFB">
            <w:pPr>
              <w:spacing w:after="0"/>
              <w:rPr>
                <w:b w:val="0"/>
                <w:sz w:val="20"/>
                <w:szCs w:val="20"/>
              </w:rPr>
            </w:pPr>
            <w:r w:rsidRPr="00726EAF">
              <w:rPr>
                <w:b w:val="0"/>
                <w:sz w:val="20"/>
                <w:szCs w:val="20"/>
              </w:rPr>
              <w:t>Проблемно-ценностное общение</w:t>
            </w:r>
          </w:p>
        </w:tc>
        <w:tc>
          <w:tcPr>
            <w:tcW w:w="1985" w:type="dxa"/>
            <w:shd w:val="clear" w:color="auto" w:fill="auto"/>
          </w:tcPr>
          <w:p w:rsidR="005F4FCA" w:rsidRPr="00C62167" w:rsidRDefault="005F4FCA" w:rsidP="00887AFB">
            <w:pPr>
              <w:spacing w:after="0"/>
              <w:rPr>
                <w:b w:val="0"/>
                <w:sz w:val="20"/>
                <w:szCs w:val="20"/>
              </w:rPr>
            </w:pPr>
            <w:r w:rsidRPr="00C62167">
              <w:rPr>
                <w:b w:val="0"/>
                <w:sz w:val="20"/>
                <w:szCs w:val="20"/>
              </w:rPr>
              <w:t>Психология. «Тропинка к своему «я».</w:t>
            </w:r>
          </w:p>
        </w:tc>
        <w:tc>
          <w:tcPr>
            <w:tcW w:w="425" w:type="dxa"/>
            <w:shd w:val="clear" w:color="auto" w:fill="auto"/>
          </w:tcPr>
          <w:p w:rsidR="005F4FCA" w:rsidRPr="00C62167" w:rsidRDefault="003A5D03" w:rsidP="00887AFB">
            <w:pPr>
              <w:spacing w:after="0"/>
              <w:rPr>
                <w:b w:val="0"/>
                <w:sz w:val="20"/>
                <w:szCs w:val="20"/>
              </w:rPr>
            </w:pPr>
            <w:r>
              <w:rPr>
                <w:b w:val="0"/>
                <w:sz w:val="20"/>
                <w:szCs w:val="20"/>
              </w:rPr>
              <w:t>1</w:t>
            </w:r>
          </w:p>
        </w:tc>
        <w:tc>
          <w:tcPr>
            <w:tcW w:w="425" w:type="dxa"/>
            <w:shd w:val="clear" w:color="auto" w:fill="auto"/>
          </w:tcPr>
          <w:p w:rsidR="005F4FCA" w:rsidRPr="00C62167" w:rsidRDefault="003A5D03" w:rsidP="00887AFB">
            <w:pPr>
              <w:spacing w:after="0"/>
              <w:rPr>
                <w:b w:val="0"/>
                <w:sz w:val="20"/>
                <w:szCs w:val="20"/>
              </w:rPr>
            </w:pPr>
            <w:r>
              <w:rPr>
                <w:b w:val="0"/>
                <w:sz w:val="20"/>
                <w:szCs w:val="20"/>
              </w:rPr>
              <w:t>1</w:t>
            </w:r>
          </w:p>
        </w:tc>
        <w:tc>
          <w:tcPr>
            <w:tcW w:w="425" w:type="dxa"/>
            <w:shd w:val="clear" w:color="auto" w:fill="auto"/>
          </w:tcPr>
          <w:p w:rsidR="005F4FCA" w:rsidRPr="00C62167" w:rsidRDefault="003A5D03" w:rsidP="00887AFB">
            <w:pPr>
              <w:spacing w:after="0"/>
              <w:rPr>
                <w:b w:val="0"/>
                <w:sz w:val="20"/>
                <w:szCs w:val="20"/>
              </w:rPr>
            </w:pPr>
            <w:r>
              <w:rPr>
                <w:b w:val="0"/>
                <w:sz w:val="20"/>
                <w:szCs w:val="20"/>
              </w:rPr>
              <w:t>1</w:t>
            </w:r>
          </w:p>
        </w:tc>
        <w:tc>
          <w:tcPr>
            <w:tcW w:w="426" w:type="dxa"/>
            <w:shd w:val="clear" w:color="auto" w:fill="auto"/>
          </w:tcPr>
          <w:p w:rsidR="005F4FCA" w:rsidRPr="00C62167" w:rsidRDefault="003A5D03" w:rsidP="00887AFB">
            <w:pPr>
              <w:spacing w:after="0"/>
              <w:rPr>
                <w:b w:val="0"/>
                <w:sz w:val="20"/>
                <w:szCs w:val="20"/>
              </w:rPr>
            </w:pPr>
            <w:r>
              <w:rPr>
                <w:b w:val="0"/>
                <w:sz w:val="20"/>
                <w:szCs w:val="20"/>
              </w:rPr>
              <w:t>1</w:t>
            </w:r>
          </w:p>
        </w:tc>
        <w:tc>
          <w:tcPr>
            <w:tcW w:w="425" w:type="dxa"/>
            <w:shd w:val="clear" w:color="auto" w:fill="auto"/>
          </w:tcPr>
          <w:p w:rsidR="005F4FCA" w:rsidRPr="00C62167" w:rsidRDefault="003A5D03" w:rsidP="00887AFB">
            <w:pPr>
              <w:spacing w:after="0"/>
              <w:rPr>
                <w:b w:val="0"/>
                <w:sz w:val="20"/>
                <w:szCs w:val="20"/>
              </w:rPr>
            </w:pPr>
            <w:r>
              <w:rPr>
                <w:b w:val="0"/>
                <w:sz w:val="20"/>
                <w:szCs w:val="20"/>
              </w:rPr>
              <w:t>1</w:t>
            </w:r>
          </w:p>
        </w:tc>
        <w:tc>
          <w:tcPr>
            <w:tcW w:w="425" w:type="dxa"/>
            <w:tcBorders>
              <w:right w:val="single" w:sz="4" w:space="0" w:color="auto"/>
            </w:tcBorders>
            <w:shd w:val="clear" w:color="auto" w:fill="auto"/>
          </w:tcPr>
          <w:p w:rsidR="005F4FCA" w:rsidRPr="00C62167" w:rsidRDefault="003A5D03" w:rsidP="00887AFB">
            <w:pPr>
              <w:spacing w:after="0"/>
              <w:rPr>
                <w:b w:val="0"/>
                <w:sz w:val="20"/>
                <w:szCs w:val="20"/>
              </w:rPr>
            </w:pPr>
            <w:r>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6"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r w:rsidRPr="00C62167">
              <w:rPr>
                <w:b w:val="0"/>
                <w:sz w:val="20"/>
                <w:szCs w:val="20"/>
              </w:rPr>
              <w:t>1</w:t>
            </w: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425" w:type="dxa"/>
            <w:tcBorders>
              <w:left w:val="single" w:sz="4" w:space="0" w:color="auto"/>
            </w:tcBorders>
            <w:shd w:val="clear" w:color="auto" w:fill="auto"/>
          </w:tcPr>
          <w:p w:rsidR="005F4FCA" w:rsidRPr="00C62167" w:rsidRDefault="005F4FCA" w:rsidP="00887AFB">
            <w:pPr>
              <w:spacing w:after="0"/>
              <w:rPr>
                <w:b w:val="0"/>
                <w:sz w:val="20"/>
                <w:szCs w:val="20"/>
              </w:rPr>
            </w:pPr>
            <w:r>
              <w:rPr>
                <w:b w:val="0"/>
                <w:sz w:val="20"/>
                <w:szCs w:val="20"/>
              </w:rPr>
              <w:t>1</w:t>
            </w:r>
          </w:p>
        </w:tc>
        <w:tc>
          <w:tcPr>
            <w:tcW w:w="851" w:type="dxa"/>
            <w:shd w:val="clear" w:color="auto" w:fill="auto"/>
          </w:tcPr>
          <w:p w:rsidR="005F4FCA" w:rsidRPr="00C62167" w:rsidRDefault="003A5D03" w:rsidP="00887AFB">
            <w:pPr>
              <w:spacing w:after="0"/>
              <w:rPr>
                <w:b w:val="0"/>
                <w:sz w:val="20"/>
                <w:szCs w:val="20"/>
              </w:rPr>
            </w:pPr>
            <w:r>
              <w:rPr>
                <w:b w:val="0"/>
                <w:sz w:val="20"/>
                <w:szCs w:val="20"/>
              </w:rPr>
              <w:t>10</w:t>
            </w:r>
          </w:p>
        </w:tc>
      </w:tr>
      <w:tr w:rsidR="005F4FCA" w:rsidRPr="00726EAF" w:rsidTr="00E652DF">
        <w:tc>
          <w:tcPr>
            <w:tcW w:w="1101" w:type="dxa"/>
            <w:vMerge/>
            <w:shd w:val="clear" w:color="auto" w:fill="auto"/>
          </w:tcPr>
          <w:p w:rsidR="005F4FCA" w:rsidRPr="00726EAF" w:rsidRDefault="005F4FCA" w:rsidP="00887AFB">
            <w:pPr>
              <w:spacing w:after="0"/>
              <w:rPr>
                <w:b w:val="0"/>
                <w:sz w:val="20"/>
                <w:szCs w:val="20"/>
              </w:rPr>
            </w:pPr>
          </w:p>
        </w:tc>
        <w:tc>
          <w:tcPr>
            <w:tcW w:w="1417" w:type="dxa"/>
            <w:vMerge/>
            <w:shd w:val="clear" w:color="auto" w:fill="auto"/>
          </w:tcPr>
          <w:p w:rsidR="005F4FCA" w:rsidRPr="00726EAF" w:rsidRDefault="005F4FCA" w:rsidP="00887AFB">
            <w:pPr>
              <w:spacing w:after="0"/>
              <w:rPr>
                <w:b w:val="0"/>
                <w:sz w:val="20"/>
                <w:szCs w:val="20"/>
              </w:rPr>
            </w:pPr>
          </w:p>
        </w:tc>
        <w:tc>
          <w:tcPr>
            <w:tcW w:w="1985" w:type="dxa"/>
            <w:shd w:val="clear" w:color="auto" w:fill="auto"/>
          </w:tcPr>
          <w:p w:rsidR="005F4FCA" w:rsidRPr="00C62167" w:rsidRDefault="003A5D03" w:rsidP="00887AFB">
            <w:pPr>
              <w:spacing w:after="0"/>
              <w:rPr>
                <w:b w:val="0"/>
                <w:sz w:val="20"/>
                <w:szCs w:val="20"/>
              </w:rPr>
            </w:pPr>
            <w:r>
              <w:rPr>
                <w:b w:val="0"/>
                <w:sz w:val="20"/>
                <w:szCs w:val="20"/>
              </w:rPr>
              <w:t>Студия «Стилист»</w:t>
            </w:r>
          </w:p>
        </w:tc>
        <w:tc>
          <w:tcPr>
            <w:tcW w:w="425" w:type="dxa"/>
            <w:shd w:val="clear" w:color="auto" w:fill="auto"/>
          </w:tcPr>
          <w:p w:rsidR="005F4FCA" w:rsidRPr="00C62167" w:rsidRDefault="003A5D03" w:rsidP="00887AFB">
            <w:pPr>
              <w:spacing w:after="0"/>
              <w:rPr>
                <w:b w:val="0"/>
                <w:sz w:val="20"/>
                <w:szCs w:val="20"/>
              </w:rPr>
            </w:pPr>
            <w:r>
              <w:rPr>
                <w:b w:val="0"/>
                <w:sz w:val="20"/>
                <w:szCs w:val="20"/>
              </w:rPr>
              <w:t>1</w:t>
            </w:r>
          </w:p>
        </w:tc>
        <w:tc>
          <w:tcPr>
            <w:tcW w:w="425"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5F4FCA" w:rsidP="00887AFB">
            <w:pPr>
              <w:spacing w:after="0"/>
              <w:rPr>
                <w:b w:val="0"/>
                <w:sz w:val="20"/>
                <w:szCs w:val="20"/>
              </w:rPr>
            </w:pPr>
          </w:p>
        </w:tc>
        <w:tc>
          <w:tcPr>
            <w:tcW w:w="426" w:type="dxa"/>
            <w:shd w:val="clear" w:color="auto" w:fill="auto"/>
          </w:tcPr>
          <w:p w:rsidR="005F4FCA" w:rsidRPr="00C62167" w:rsidRDefault="005F4FCA" w:rsidP="00887AFB">
            <w:pPr>
              <w:spacing w:after="0"/>
              <w:rPr>
                <w:b w:val="0"/>
                <w:sz w:val="20"/>
                <w:szCs w:val="20"/>
              </w:rPr>
            </w:pPr>
          </w:p>
        </w:tc>
        <w:tc>
          <w:tcPr>
            <w:tcW w:w="425" w:type="dxa"/>
            <w:shd w:val="clear" w:color="auto" w:fill="auto"/>
          </w:tcPr>
          <w:p w:rsidR="005F4FCA" w:rsidRPr="00C62167" w:rsidRDefault="003A5D03" w:rsidP="00887AFB">
            <w:pPr>
              <w:spacing w:after="0"/>
              <w:rPr>
                <w:b w:val="0"/>
                <w:sz w:val="20"/>
                <w:szCs w:val="20"/>
              </w:rPr>
            </w:pPr>
            <w:r>
              <w:rPr>
                <w:b w:val="0"/>
                <w:sz w:val="20"/>
                <w:szCs w:val="20"/>
              </w:rPr>
              <w:t>1</w:t>
            </w:r>
          </w:p>
        </w:tc>
        <w:tc>
          <w:tcPr>
            <w:tcW w:w="425" w:type="dxa"/>
            <w:tcBorders>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6"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right w:val="single" w:sz="4" w:space="0" w:color="auto"/>
            </w:tcBorders>
            <w:shd w:val="clear" w:color="auto" w:fill="auto"/>
          </w:tcPr>
          <w:p w:rsidR="005F4FCA" w:rsidRPr="00C62167" w:rsidRDefault="005F4FCA" w:rsidP="00887AFB">
            <w:pPr>
              <w:spacing w:after="0"/>
              <w:rPr>
                <w:b w:val="0"/>
                <w:sz w:val="20"/>
                <w:szCs w:val="20"/>
              </w:rPr>
            </w:pPr>
          </w:p>
        </w:tc>
        <w:tc>
          <w:tcPr>
            <w:tcW w:w="425" w:type="dxa"/>
            <w:tcBorders>
              <w:left w:val="single" w:sz="4" w:space="0" w:color="auto"/>
            </w:tcBorders>
            <w:shd w:val="clear" w:color="auto" w:fill="auto"/>
          </w:tcPr>
          <w:p w:rsidR="005F4FCA" w:rsidRPr="00C62167" w:rsidRDefault="005F4FCA" w:rsidP="00887AFB">
            <w:pPr>
              <w:spacing w:after="0"/>
              <w:rPr>
                <w:b w:val="0"/>
                <w:sz w:val="20"/>
                <w:szCs w:val="20"/>
              </w:rPr>
            </w:pPr>
          </w:p>
        </w:tc>
        <w:tc>
          <w:tcPr>
            <w:tcW w:w="851" w:type="dxa"/>
            <w:shd w:val="clear" w:color="auto" w:fill="auto"/>
          </w:tcPr>
          <w:p w:rsidR="005F4FCA" w:rsidRPr="00C62167" w:rsidRDefault="003A5D03" w:rsidP="00887AFB">
            <w:pPr>
              <w:spacing w:after="0"/>
              <w:rPr>
                <w:b w:val="0"/>
                <w:sz w:val="20"/>
                <w:szCs w:val="20"/>
              </w:rPr>
            </w:pPr>
            <w:r>
              <w:rPr>
                <w:b w:val="0"/>
                <w:sz w:val="20"/>
                <w:szCs w:val="20"/>
              </w:rPr>
              <w:t>2</w:t>
            </w:r>
          </w:p>
        </w:tc>
      </w:tr>
      <w:tr w:rsidR="005F4FCA" w:rsidRPr="00726EAF" w:rsidTr="00E652DF">
        <w:tc>
          <w:tcPr>
            <w:tcW w:w="1101" w:type="dxa"/>
            <w:shd w:val="clear" w:color="auto" w:fill="auto"/>
          </w:tcPr>
          <w:p w:rsidR="005F4FCA" w:rsidRPr="00726EAF" w:rsidRDefault="005F4FCA" w:rsidP="00887AFB">
            <w:pPr>
              <w:spacing w:after="0"/>
              <w:rPr>
                <w:b w:val="0"/>
                <w:sz w:val="20"/>
                <w:szCs w:val="20"/>
              </w:rPr>
            </w:pPr>
            <w:r w:rsidRPr="00726EAF">
              <w:rPr>
                <w:b w:val="0"/>
                <w:sz w:val="20"/>
                <w:szCs w:val="20"/>
              </w:rPr>
              <w:t>Итого</w:t>
            </w:r>
          </w:p>
        </w:tc>
        <w:tc>
          <w:tcPr>
            <w:tcW w:w="1417" w:type="dxa"/>
            <w:shd w:val="clear" w:color="auto" w:fill="auto"/>
          </w:tcPr>
          <w:p w:rsidR="005F4FCA" w:rsidRPr="00726EAF" w:rsidRDefault="005F4FCA" w:rsidP="00887AFB">
            <w:pPr>
              <w:spacing w:after="0"/>
              <w:rPr>
                <w:b w:val="0"/>
                <w:sz w:val="20"/>
                <w:szCs w:val="20"/>
              </w:rPr>
            </w:pPr>
          </w:p>
        </w:tc>
        <w:tc>
          <w:tcPr>
            <w:tcW w:w="1985" w:type="dxa"/>
            <w:shd w:val="clear" w:color="auto" w:fill="auto"/>
          </w:tcPr>
          <w:p w:rsidR="005F4FCA" w:rsidRPr="00726EAF" w:rsidRDefault="005F4FCA" w:rsidP="00887AFB">
            <w:pPr>
              <w:spacing w:after="0"/>
              <w:rPr>
                <w:b w:val="0"/>
                <w:sz w:val="20"/>
                <w:szCs w:val="20"/>
              </w:rPr>
            </w:pPr>
          </w:p>
        </w:tc>
        <w:tc>
          <w:tcPr>
            <w:tcW w:w="425" w:type="dxa"/>
            <w:shd w:val="clear" w:color="auto" w:fill="auto"/>
          </w:tcPr>
          <w:p w:rsidR="005F4FCA" w:rsidRPr="00726EAF" w:rsidRDefault="005F4FCA" w:rsidP="00887AFB">
            <w:pPr>
              <w:spacing w:after="0"/>
              <w:rPr>
                <w:b w:val="0"/>
                <w:sz w:val="20"/>
                <w:szCs w:val="20"/>
              </w:rPr>
            </w:pPr>
            <w:r w:rsidRPr="00726EAF">
              <w:rPr>
                <w:b w:val="0"/>
                <w:sz w:val="20"/>
                <w:szCs w:val="20"/>
              </w:rPr>
              <w:t>10</w:t>
            </w:r>
          </w:p>
        </w:tc>
        <w:tc>
          <w:tcPr>
            <w:tcW w:w="425" w:type="dxa"/>
            <w:shd w:val="clear" w:color="auto" w:fill="auto"/>
          </w:tcPr>
          <w:p w:rsidR="005F4FCA" w:rsidRPr="00726EAF" w:rsidRDefault="005F4FCA" w:rsidP="00887AFB">
            <w:pPr>
              <w:spacing w:after="0"/>
              <w:rPr>
                <w:b w:val="0"/>
                <w:sz w:val="20"/>
                <w:szCs w:val="20"/>
              </w:rPr>
            </w:pPr>
            <w:r w:rsidRPr="00726EAF">
              <w:rPr>
                <w:b w:val="0"/>
                <w:sz w:val="20"/>
                <w:szCs w:val="20"/>
              </w:rPr>
              <w:t>10</w:t>
            </w:r>
          </w:p>
        </w:tc>
        <w:tc>
          <w:tcPr>
            <w:tcW w:w="425" w:type="dxa"/>
            <w:shd w:val="clear" w:color="auto" w:fill="auto"/>
          </w:tcPr>
          <w:p w:rsidR="005F4FCA" w:rsidRPr="00726EAF" w:rsidRDefault="005F4FCA" w:rsidP="00887AFB">
            <w:pPr>
              <w:spacing w:after="0"/>
              <w:rPr>
                <w:b w:val="0"/>
                <w:sz w:val="20"/>
                <w:szCs w:val="20"/>
              </w:rPr>
            </w:pPr>
            <w:r w:rsidRPr="00726EAF">
              <w:rPr>
                <w:b w:val="0"/>
                <w:sz w:val="20"/>
                <w:szCs w:val="20"/>
              </w:rPr>
              <w:t>10</w:t>
            </w:r>
          </w:p>
        </w:tc>
        <w:tc>
          <w:tcPr>
            <w:tcW w:w="426" w:type="dxa"/>
            <w:shd w:val="clear" w:color="auto" w:fill="auto"/>
          </w:tcPr>
          <w:p w:rsidR="005F4FCA" w:rsidRPr="00726EAF" w:rsidRDefault="005F4FCA" w:rsidP="00887AFB">
            <w:pPr>
              <w:spacing w:after="0"/>
              <w:rPr>
                <w:b w:val="0"/>
                <w:sz w:val="20"/>
                <w:szCs w:val="20"/>
              </w:rPr>
            </w:pPr>
            <w:r w:rsidRPr="00726EAF">
              <w:rPr>
                <w:b w:val="0"/>
                <w:sz w:val="20"/>
                <w:szCs w:val="20"/>
              </w:rPr>
              <w:t>10</w:t>
            </w:r>
          </w:p>
        </w:tc>
        <w:tc>
          <w:tcPr>
            <w:tcW w:w="425" w:type="dxa"/>
            <w:shd w:val="clear" w:color="auto" w:fill="auto"/>
          </w:tcPr>
          <w:p w:rsidR="005F4FCA" w:rsidRPr="00726EAF" w:rsidRDefault="005F4FCA" w:rsidP="00887AFB">
            <w:pPr>
              <w:spacing w:after="0"/>
              <w:rPr>
                <w:b w:val="0"/>
                <w:sz w:val="20"/>
                <w:szCs w:val="20"/>
              </w:rPr>
            </w:pPr>
            <w:r w:rsidRPr="00726EAF">
              <w:rPr>
                <w:b w:val="0"/>
                <w:sz w:val="20"/>
                <w:szCs w:val="20"/>
              </w:rPr>
              <w:t>10</w:t>
            </w:r>
          </w:p>
        </w:tc>
        <w:tc>
          <w:tcPr>
            <w:tcW w:w="425" w:type="dxa"/>
            <w:tcBorders>
              <w:right w:val="single" w:sz="4" w:space="0" w:color="auto"/>
            </w:tcBorders>
            <w:shd w:val="clear" w:color="auto" w:fill="auto"/>
          </w:tcPr>
          <w:p w:rsidR="005F4FCA" w:rsidRPr="00726EAF" w:rsidRDefault="005F4FCA" w:rsidP="00887AFB">
            <w:pPr>
              <w:spacing w:after="0"/>
              <w:rPr>
                <w:b w:val="0"/>
                <w:sz w:val="20"/>
                <w:szCs w:val="20"/>
              </w:rPr>
            </w:pPr>
            <w:r w:rsidRPr="00726EAF">
              <w:rPr>
                <w:b w:val="0"/>
                <w:sz w:val="20"/>
                <w:szCs w:val="20"/>
              </w:rPr>
              <w:t>10</w:t>
            </w:r>
          </w:p>
        </w:tc>
        <w:tc>
          <w:tcPr>
            <w:tcW w:w="425" w:type="dxa"/>
            <w:tcBorders>
              <w:left w:val="single" w:sz="4" w:space="0" w:color="auto"/>
              <w:right w:val="single" w:sz="4" w:space="0" w:color="auto"/>
            </w:tcBorders>
            <w:shd w:val="clear" w:color="auto" w:fill="auto"/>
          </w:tcPr>
          <w:p w:rsidR="005F4FCA" w:rsidRPr="00726EAF" w:rsidRDefault="005F4FCA" w:rsidP="00887AFB">
            <w:pPr>
              <w:spacing w:after="0"/>
              <w:rPr>
                <w:b w:val="0"/>
                <w:sz w:val="20"/>
                <w:szCs w:val="20"/>
              </w:rPr>
            </w:pPr>
            <w:r>
              <w:rPr>
                <w:b w:val="0"/>
                <w:sz w:val="20"/>
                <w:szCs w:val="20"/>
              </w:rPr>
              <w:t>10</w:t>
            </w:r>
          </w:p>
        </w:tc>
        <w:tc>
          <w:tcPr>
            <w:tcW w:w="426" w:type="dxa"/>
            <w:tcBorders>
              <w:left w:val="single" w:sz="4" w:space="0" w:color="auto"/>
              <w:right w:val="single" w:sz="4" w:space="0" w:color="auto"/>
            </w:tcBorders>
            <w:shd w:val="clear" w:color="auto" w:fill="auto"/>
          </w:tcPr>
          <w:p w:rsidR="005F4FCA" w:rsidRPr="00726EAF" w:rsidRDefault="005F4FCA" w:rsidP="00887AFB">
            <w:pPr>
              <w:spacing w:after="0"/>
              <w:rPr>
                <w:b w:val="0"/>
                <w:sz w:val="20"/>
                <w:szCs w:val="20"/>
              </w:rPr>
            </w:pPr>
            <w:r>
              <w:rPr>
                <w:b w:val="0"/>
                <w:sz w:val="20"/>
                <w:szCs w:val="20"/>
              </w:rPr>
              <w:t>10</w:t>
            </w:r>
          </w:p>
        </w:tc>
        <w:tc>
          <w:tcPr>
            <w:tcW w:w="425" w:type="dxa"/>
            <w:tcBorders>
              <w:left w:val="single" w:sz="4" w:space="0" w:color="auto"/>
              <w:right w:val="single" w:sz="4" w:space="0" w:color="auto"/>
            </w:tcBorders>
            <w:shd w:val="clear" w:color="auto" w:fill="auto"/>
          </w:tcPr>
          <w:p w:rsidR="005F4FCA" w:rsidRPr="00726EAF" w:rsidRDefault="00CE0BB9" w:rsidP="00887AFB">
            <w:pPr>
              <w:spacing w:after="0"/>
              <w:rPr>
                <w:b w:val="0"/>
                <w:sz w:val="20"/>
                <w:szCs w:val="20"/>
              </w:rPr>
            </w:pPr>
            <w:r>
              <w:rPr>
                <w:b w:val="0"/>
                <w:sz w:val="20"/>
                <w:szCs w:val="20"/>
              </w:rPr>
              <w:t>10</w:t>
            </w:r>
          </w:p>
        </w:tc>
        <w:tc>
          <w:tcPr>
            <w:tcW w:w="425" w:type="dxa"/>
            <w:tcBorders>
              <w:left w:val="single" w:sz="4" w:space="0" w:color="auto"/>
            </w:tcBorders>
            <w:shd w:val="clear" w:color="auto" w:fill="auto"/>
          </w:tcPr>
          <w:p w:rsidR="005F4FCA" w:rsidRPr="00726EAF" w:rsidRDefault="00CE0BB9" w:rsidP="00887AFB">
            <w:pPr>
              <w:spacing w:after="0"/>
              <w:rPr>
                <w:b w:val="0"/>
                <w:sz w:val="20"/>
                <w:szCs w:val="20"/>
              </w:rPr>
            </w:pPr>
            <w:r>
              <w:rPr>
                <w:b w:val="0"/>
                <w:sz w:val="20"/>
                <w:szCs w:val="20"/>
              </w:rPr>
              <w:t>10</w:t>
            </w:r>
          </w:p>
        </w:tc>
        <w:tc>
          <w:tcPr>
            <w:tcW w:w="851" w:type="dxa"/>
            <w:shd w:val="clear" w:color="auto" w:fill="auto"/>
          </w:tcPr>
          <w:p w:rsidR="005F4FCA" w:rsidRPr="00726EAF" w:rsidRDefault="005F4FCA" w:rsidP="00887AFB">
            <w:pPr>
              <w:spacing w:after="0"/>
              <w:rPr>
                <w:b w:val="0"/>
                <w:sz w:val="20"/>
                <w:szCs w:val="20"/>
              </w:rPr>
            </w:pPr>
            <w:r>
              <w:rPr>
                <w:b w:val="0"/>
                <w:sz w:val="20"/>
                <w:szCs w:val="20"/>
              </w:rPr>
              <w:t>80</w:t>
            </w:r>
          </w:p>
        </w:tc>
      </w:tr>
    </w:tbl>
    <w:p w:rsidR="005F4FCA" w:rsidRDefault="005F4FCA" w:rsidP="005F4FCA">
      <w:pPr>
        <w:spacing w:after="0"/>
        <w:rPr>
          <w:sz w:val="24"/>
          <w:szCs w:val="24"/>
        </w:rPr>
      </w:pPr>
    </w:p>
    <w:p w:rsidR="002D1C3C" w:rsidRPr="008F18EE" w:rsidRDefault="002D1C3C" w:rsidP="002D1C3C">
      <w:pPr>
        <w:shd w:val="clear" w:color="auto" w:fill="FFFFFF"/>
        <w:autoSpaceDE w:val="0"/>
        <w:autoSpaceDN w:val="0"/>
        <w:adjustRightInd w:val="0"/>
        <w:spacing w:after="0" w:line="240" w:lineRule="auto"/>
        <w:jc w:val="center"/>
        <w:rPr>
          <w:sz w:val="24"/>
          <w:szCs w:val="24"/>
        </w:rPr>
      </w:pPr>
      <w:r w:rsidRPr="008F18EE">
        <w:rPr>
          <w:sz w:val="24"/>
          <w:szCs w:val="24"/>
        </w:rPr>
        <w:t>Внеурочные занятия среднего общего образования</w:t>
      </w:r>
      <w:r w:rsidR="008F18EE">
        <w:rPr>
          <w:sz w:val="24"/>
          <w:szCs w:val="24"/>
        </w:rPr>
        <w:t>.</w:t>
      </w:r>
      <w:r w:rsidRPr="008F18EE">
        <w:rPr>
          <w:sz w:val="24"/>
          <w:szCs w:val="24"/>
        </w:rPr>
        <w:t xml:space="preserve"> </w:t>
      </w:r>
    </w:p>
    <w:p w:rsidR="005F4FCA" w:rsidRDefault="005F4FCA" w:rsidP="00C534B3">
      <w:pPr>
        <w:spacing w:after="0" w:line="235" w:lineRule="auto"/>
        <w:rPr>
          <w:rFonts w:eastAsia="Times New Roman"/>
          <w:b w:val="0"/>
          <w:color w:val="000000"/>
          <w:sz w:val="24"/>
          <w:szCs w:val="24"/>
          <w:lang w:eastAsia="ru-RU"/>
        </w:rPr>
      </w:pPr>
    </w:p>
    <w:p w:rsidR="00887AFB" w:rsidRDefault="008E6265" w:rsidP="002D1C3C">
      <w:pPr>
        <w:spacing w:after="0"/>
        <w:jc w:val="both"/>
        <w:rPr>
          <w:sz w:val="24"/>
          <w:szCs w:val="24"/>
        </w:rPr>
      </w:pPr>
      <w:r>
        <w:rPr>
          <w:sz w:val="24"/>
          <w:szCs w:val="24"/>
        </w:rPr>
        <w:t>10 класс.</w:t>
      </w:r>
    </w:p>
    <w:p w:rsidR="00C97347" w:rsidRDefault="00C97347" w:rsidP="002D1C3C">
      <w:pPr>
        <w:spacing w:after="0"/>
        <w:jc w:val="both"/>
        <w:rPr>
          <w:b w:val="0"/>
          <w:sz w:val="24"/>
          <w:szCs w:val="24"/>
        </w:rPr>
      </w:pPr>
      <w:r>
        <w:rPr>
          <w:sz w:val="24"/>
          <w:szCs w:val="24"/>
        </w:rPr>
        <w:t xml:space="preserve">   </w:t>
      </w:r>
      <w:r w:rsidRPr="00C97347">
        <w:rPr>
          <w:b w:val="0"/>
          <w:sz w:val="24"/>
          <w:szCs w:val="24"/>
        </w:rPr>
        <w:t xml:space="preserve">В </w:t>
      </w:r>
      <w:r>
        <w:rPr>
          <w:b w:val="0"/>
          <w:sz w:val="24"/>
          <w:szCs w:val="24"/>
        </w:rPr>
        <w:t>соответствии с планом внеурочной деятельности создаются условия для получения образования всеми обучающимися, в том числе одарёнными детьми и детьми с ограниченными возможностями здоровья.</w:t>
      </w:r>
    </w:p>
    <w:p w:rsidR="003A7DC3" w:rsidRDefault="003A7DC3" w:rsidP="002D1C3C">
      <w:pPr>
        <w:spacing w:after="0"/>
        <w:jc w:val="both"/>
        <w:rPr>
          <w:b w:val="0"/>
          <w:sz w:val="24"/>
          <w:szCs w:val="24"/>
        </w:rPr>
      </w:pPr>
      <w:r>
        <w:rPr>
          <w:b w:val="0"/>
          <w:sz w:val="24"/>
          <w:szCs w:val="24"/>
        </w:rPr>
        <w:t xml:space="preserve">  </w:t>
      </w:r>
      <w:r w:rsidR="00AA38CE">
        <w:rPr>
          <w:b w:val="0"/>
          <w:sz w:val="24"/>
          <w:szCs w:val="24"/>
        </w:rPr>
        <w:t xml:space="preserve">В 2020-2021 учебном году 10 класс переходит на ФГОС СОО. Учебный план ФГОС СОО рассчитан на 2 </w:t>
      </w:r>
      <w:proofErr w:type="gramStart"/>
      <w:r w:rsidR="00AA38CE">
        <w:rPr>
          <w:b w:val="0"/>
          <w:sz w:val="24"/>
          <w:szCs w:val="24"/>
        </w:rPr>
        <w:t>учебных</w:t>
      </w:r>
      <w:proofErr w:type="gramEnd"/>
      <w:r w:rsidR="00AA38CE">
        <w:rPr>
          <w:b w:val="0"/>
          <w:sz w:val="24"/>
          <w:szCs w:val="24"/>
        </w:rPr>
        <w:t xml:space="preserve"> года.</w:t>
      </w:r>
    </w:p>
    <w:p w:rsidR="00AA38CE" w:rsidRPr="00AA38CE" w:rsidRDefault="00AA38CE" w:rsidP="00AA38CE">
      <w:pPr>
        <w:spacing w:after="0"/>
        <w:jc w:val="both"/>
        <w:rPr>
          <w:b w:val="0"/>
          <w:sz w:val="24"/>
          <w:szCs w:val="24"/>
        </w:rPr>
      </w:pPr>
      <w:r>
        <w:rPr>
          <w:b w:val="0"/>
          <w:sz w:val="24"/>
          <w:szCs w:val="24"/>
        </w:rPr>
        <w:t xml:space="preserve">       </w:t>
      </w:r>
      <w:r w:rsidRPr="00AA38CE">
        <w:rPr>
          <w:b w:val="0"/>
          <w:sz w:val="24"/>
          <w:szCs w:val="24"/>
        </w:rPr>
        <w:t xml:space="preserve">Целями  реализации  основной  образовательной  программы  среднего  общего  образования </w:t>
      </w:r>
      <w:r>
        <w:rPr>
          <w:b w:val="0"/>
          <w:sz w:val="24"/>
          <w:szCs w:val="24"/>
        </w:rPr>
        <w:t xml:space="preserve"> </w:t>
      </w:r>
      <w:r w:rsidRPr="00AA38CE">
        <w:rPr>
          <w:b w:val="0"/>
          <w:sz w:val="24"/>
          <w:szCs w:val="24"/>
        </w:rPr>
        <w:t>являются:</w:t>
      </w:r>
    </w:p>
    <w:p w:rsidR="00AA38CE" w:rsidRPr="00AA38CE" w:rsidRDefault="00AA38CE" w:rsidP="00AA38CE">
      <w:pPr>
        <w:spacing w:after="0"/>
        <w:jc w:val="both"/>
        <w:rPr>
          <w:b w:val="0"/>
          <w:sz w:val="24"/>
          <w:szCs w:val="24"/>
        </w:rPr>
      </w:pPr>
      <w:r w:rsidRPr="00AA38CE">
        <w:rPr>
          <w:b w:val="0"/>
          <w:sz w:val="24"/>
          <w:szCs w:val="24"/>
        </w:rPr>
        <w:t xml:space="preserve">-  становление  и  развитие  личности  </w:t>
      </w:r>
      <w:proofErr w:type="gramStart"/>
      <w:r w:rsidRPr="00AA38CE">
        <w:rPr>
          <w:b w:val="0"/>
          <w:sz w:val="24"/>
          <w:szCs w:val="24"/>
        </w:rPr>
        <w:t>обучающегося</w:t>
      </w:r>
      <w:proofErr w:type="gramEnd"/>
      <w:r w:rsidRPr="00AA38CE">
        <w:rPr>
          <w:b w:val="0"/>
          <w:sz w:val="24"/>
          <w:szCs w:val="24"/>
        </w:rPr>
        <w:t xml:space="preserve">  в  ее </w:t>
      </w:r>
      <w:r>
        <w:rPr>
          <w:b w:val="0"/>
          <w:sz w:val="24"/>
          <w:szCs w:val="24"/>
        </w:rPr>
        <w:t xml:space="preserve"> самобытности  и  уникальности, </w:t>
      </w:r>
      <w:r w:rsidRPr="00AA38CE">
        <w:rPr>
          <w:b w:val="0"/>
          <w:sz w:val="24"/>
          <w:szCs w:val="24"/>
        </w:rPr>
        <w:t>осознание  собственной  индивидуальности,  появление  жи</w:t>
      </w:r>
      <w:r>
        <w:rPr>
          <w:b w:val="0"/>
          <w:sz w:val="24"/>
          <w:szCs w:val="24"/>
        </w:rPr>
        <w:t xml:space="preserve">зненных  планов,  готовность  к </w:t>
      </w:r>
      <w:r w:rsidRPr="00AA38CE">
        <w:rPr>
          <w:b w:val="0"/>
          <w:sz w:val="24"/>
          <w:szCs w:val="24"/>
        </w:rPr>
        <w:t>самоопределению;</w:t>
      </w:r>
    </w:p>
    <w:p w:rsidR="00AA38CE" w:rsidRDefault="00AA38CE" w:rsidP="00AA38CE">
      <w:pPr>
        <w:spacing w:after="0"/>
        <w:jc w:val="both"/>
        <w:rPr>
          <w:b w:val="0"/>
          <w:sz w:val="24"/>
          <w:szCs w:val="24"/>
        </w:rPr>
      </w:pPr>
      <w:r w:rsidRPr="00AA38CE">
        <w:rPr>
          <w:b w:val="0"/>
          <w:sz w:val="24"/>
          <w:szCs w:val="24"/>
        </w:rPr>
        <w:t>-  достижение  выпускниками  планируемых  результатов:  комп</w:t>
      </w:r>
      <w:r>
        <w:rPr>
          <w:b w:val="0"/>
          <w:sz w:val="24"/>
          <w:szCs w:val="24"/>
        </w:rPr>
        <w:t xml:space="preserve">етенций  и  компетентностей, </w:t>
      </w:r>
      <w:r w:rsidRPr="00AA38CE">
        <w:rPr>
          <w:b w:val="0"/>
          <w:sz w:val="24"/>
          <w:szCs w:val="24"/>
        </w:rPr>
        <w:t>определяемых  личностными,  семейными,  общественными,  гос</w:t>
      </w:r>
      <w:r>
        <w:rPr>
          <w:b w:val="0"/>
          <w:sz w:val="24"/>
          <w:szCs w:val="24"/>
        </w:rPr>
        <w:t xml:space="preserve">ударственными  потребностями  и </w:t>
      </w:r>
      <w:r w:rsidRPr="00AA38CE">
        <w:rPr>
          <w:b w:val="0"/>
          <w:sz w:val="24"/>
          <w:szCs w:val="24"/>
        </w:rPr>
        <w:t>возможностями обучающегося старшего школьного возраста,</w:t>
      </w:r>
      <w:r>
        <w:rPr>
          <w:b w:val="0"/>
          <w:sz w:val="24"/>
          <w:szCs w:val="24"/>
        </w:rPr>
        <w:t xml:space="preserve"> индивидуальной образовательной </w:t>
      </w:r>
      <w:r w:rsidRPr="00AA38CE">
        <w:rPr>
          <w:b w:val="0"/>
          <w:sz w:val="24"/>
          <w:szCs w:val="24"/>
        </w:rPr>
        <w:t>траекторией его развития и состоянием здоровья.</w:t>
      </w:r>
    </w:p>
    <w:p w:rsidR="00AA38CE" w:rsidRPr="00AA38CE" w:rsidRDefault="00AA38CE" w:rsidP="00AA38CE">
      <w:pPr>
        <w:spacing w:after="0"/>
        <w:jc w:val="both"/>
        <w:rPr>
          <w:b w:val="0"/>
          <w:sz w:val="24"/>
          <w:szCs w:val="24"/>
        </w:rPr>
      </w:pPr>
      <w:r>
        <w:rPr>
          <w:b w:val="0"/>
          <w:sz w:val="24"/>
          <w:szCs w:val="24"/>
        </w:rPr>
        <w:t xml:space="preserve">         </w:t>
      </w:r>
      <w:r w:rsidRPr="00AA38CE">
        <w:rPr>
          <w:b w:val="0"/>
          <w:sz w:val="24"/>
          <w:szCs w:val="24"/>
        </w:rPr>
        <w:t xml:space="preserve">Достижение  поставленных  целей  при  разработке  и  реализации  образовательной </w:t>
      </w:r>
    </w:p>
    <w:p w:rsidR="00AA38CE" w:rsidRPr="00AA38CE" w:rsidRDefault="00AA38CE" w:rsidP="00AA38CE">
      <w:pPr>
        <w:spacing w:after="0"/>
        <w:jc w:val="both"/>
        <w:rPr>
          <w:b w:val="0"/>
          <w:sz w:val="24"/>
          <w:szCs w:val="24"/>
        </w:rPr>
      </w:pPr>
      <w:r w:rsidRPr="00AA38CE">
        <w:rPr>
          <w:b w:val="0"/>
          <w:sz w:val="24"/>
          <w:szCs w:val="24"/>
        </w:rPr>
        <w:t>организацией  основной  образовательной  программы  среднего  общего  образования</w:t>
      </w:r>
    </w:p>
    <w:p w:rsidR="00AA38CE" w:rsidRPr="00AA38CE" w:rsidRDefault="00AA38CE" w:rsidP="00AA38CE">
      <w:pPr>
        <w:spacing w:after="0"/>
        <w:jc w:val="both"/>
        <w:rPr>
          <w:b w:val="0"/>
          <w:sz w:val="24"/>
          <w:szCs w:val="24"/>
        </w:rPr>
      </w:pPr>
      <w:r w:rsidRPr="00AA38CE">
        <w:rPr>
          <w:b w:val="0"/>
          <w:sz w:val="24"/>
          <w:szCs w:val="24"/>
        </w:rPr>
        <w:t>предусматривает решение следующих основных задач:</w:t>
      </w:r>
    </w:p>
    <w:p w:rsidR="00AA38CE" w:rsidRPr="00AA38CE" w:rsidRDefault="00AA38CE" w:rsidP="00AA38CE">
      <w:pPr>
        <w:spacing w:after="0"/>
        <w:jc w:val="both"/>
        <w:rPr>
          <w:b w:val="0"/>
          <w:sz w:val="24"/>
          <w:szCs w:val="24"/>
        </w:rPr>
      </w:pPr>
      <w:r w:rsidRPr="00AA38CE">
        <w:rPr>
          <w:b w:val="0"/>
          <w:sz w:val="24"/>
          <w:szCs w:val="24"/>
        </w:rPr>
        <w:t xml:space="preserve">- формирование российской гражданской идентичности </w:t>
      </w:r>
      <w:proofErr w:type="gramStart"/>
      <w:r w:rsidRPr="00AA38CE">
        <w:rPr>
          <w:b w:val="0"/>
          <w:sz w:val="24"/>
          <w:szCs w:val="24"/>
        </w:rPr>
        <w:t>обучающихся</w:t>
      </w:r>
      <w:proofErr w:type="gramEnd"/>
      <w:r w:rsidRPr="00AA38CE">
        <w:rPr>
          <w:b w:val="0"/>
          <w:sz w:val="24"/>
          <w:szCs w:val="24"/>
        </w:rPr>
        <w:t xml:space="preserve">; </w:t>
      </w:r>
    </w:p>
    <w:p w:rsidR="00AA38CE" w:rsidRPr="00AA38CE" w:rsidRDefault="00AA38CE" w:rsidP="00AA38CE">
      <w:pPr>
        <w:spacing w:after="0"/>
        <w:jc w:val="both"/>
        <w:rPr>
          <w:b w:val="0"/>
          <w:sz w:val="24"/>
          <w:szCs w:val="24"/>
        </w:rPr>
      </w:pPr>
      <w:r w:rsidRPr="00AA38CE">
        <w:rPr>
          <w:b w:val="0"/>
          <w:sz w:val="24"/>
          <w:szCs w:val="24"/>
        </w:rPr>
        <w:t>-  сохранение  и  развитие  культурного  разнообразия  и  языкового  наследия</w:t>
      </w:r>
    </w:p>
    <w:p w:rsidR="00AA38CE" w:rsidRPr="00AA38CE" w:rsidRDefault="00AA38CE" w:rsidP="00AA38CE">
      <w:pPr>
        <w:spacing w:after="0"/>
        <w:jc w:val="both"/>
        <w:rPr>
          <w:b w:val="0"/>
          <w:sz w:val="24"/>
          <w:szCs w:val="24"/>
        </w:rPr>
      </w:pPr>
      <w:r w:rsidRPr="00AA38CE">
        <w:rPr>
          <w:b w:val="0"/>
          <w:sz w:val="24"/>
          <w:szCs w:val="24"/>
        </w:rPr>
        <w:t>многонационального  народа  Российской  Федерации,  реализаци</w:t>
      </w:r>
      <w:r>
        <w:rPr>
          <w:b w:val="0"/>
          <w:sz w:val="24"/>
          <w:szCs w:val="24"/>
        </w:rPr>
        <w:t xml:space="preserve">я  права  на  изучение  родного </w:t>
      </w:r>
      <w:r w:rsidRPr="00AA38CE">
        <w:rPr>
          <w:b w:val="0"/>
          <w:sz w:val="24"/>
          <w:szCs w:val="24"/>
        </w:rPr>
        <w:t>языка, овладение духовными ценностями и культурой многонационального народа России;</w:t>
      </w:r>
    </w:p>
    <w:p w:rsidR="00AA38CE" w:rsidRPr="00AA38CE" w:rsidRDefault="00AA38CE" w:rsidP="00AA38CE">
      <w:pPr>
        <w:spacing w:after="0"/>
        <w:jc w:val="both"/>
        <w:rPr>
          <w:b w:val="0"/>
          <w:sz w:val="24"/>
          <w:szCs w:val="24"/>
        </w:rPr>
      </w:pPr>
      <w:r w:rsidRPr="00AA38CE">
        <w:rPr>
          <w:b w:val="0"/>
          <w:sz w:val="24"/>
          <w:szCs w:val="24"/>
        </w:rPr>
        <w:t>- обеспечение равных возможностей получения качественного среднего общего образования;</w:t>
      </w:r>
    </w:p>
    <w:p w:rsidR="00AA38CE" w:rsidRDefault="00AA38CE" w:rsidP="00AA38CE">
      <w:pPr>
        <w:spacing w:after="0"/>
        <w:jc w:val="both"/>
        <w:rPr>
          <w:b w:val="0"/>
          <w:sz w:val="24"/>
          <w:szCs w:val="24"/>
        </w:rPr>
      </w:pPr>
      <w:r w:rsidRPr="00AA38CE">
        <w:rPr>
          <w:b w:val="0"/>
          <w:sz w:val="24"/>
          <w:szCs w:val="24"/>
        </w:rPr>
        <w:t xml:space="preserve">-    обеспечение  достижения  обучающимися  образовательных  </w:t>
      </w:r>
      <w:r>
        <w:rPr>
          <w:b w:val="0"/>
          <w:sz w:val="24"/>
          <w:szCs w:val="24"/>
        </w:rPr>
        <w:t xml:space="preserve">результатов  в  соответствии  с </w:t>
      </w:r>
      <w:r w:rsidRPr="00AA38CE">
        <w:rPr>
          <w:b w:val="0"/>
          <w:sz w:val="24"/>
          <w:szCs w:val="24"/>
        </w:rPr>
        <w:t>требованиями,  установленными  Федеральным  государственн</w:t>
      </w:r>
      <w:r>
        <w:rPr>
          <w:b w:val="0"/>
          <w:sz w:val="24"/>
          <w:szCs w:val="24"/>
        </w:rPr>
        <w:t xml:space="preserve">ым  образовательным  стандартом </w:t>
      </w:r>
      <w:r w:rsidRPr="00AA38CE">
        <w:rPr>
          <w:b w:val="0"/>
          <w:sz w:val="24"/>
          <w:szCs w:val="24"/>
        </w:rPr>
        <w:t>среднего общего образования (далее – ФГОС СОО);</w:t>
      </w:r>
    </w:p>
    <w:p w:rsidR="00AA38CE" w:rsidRPr="00AA38CE" w:rsidRDefault="00AA38CE" w:rsidP="00AA38CE">
      <w:pPr>
        <w:spacing w:after="0"/>
        <w:jc w:val="both"/>
        <w:rPr>
          <w:b w:val="0"/>
          <w:sz w:val="24"/>
          <w:szCs w:val="24"/>
        </w:rPr>
      </w:pPr>
      <w:proofErr w:type="gramStart"/>
      <w:r w:rsidRPr="00AA38CE">
        <w:rPr>
          <w:b w:val="0"/>
          <w:sz w:val="24"/>
          <w:szCs w:val="24"/>
        </w:rPr>
        <w:t>-  обеспечение  реализации  бесплатного  образования  на  уровне</w:t>
      </w:r>
      <w:r>
        <w:rPr>
          <w:b w:val="0"/>
          <w:sz w:val="24"/>
          <w:szCs w:val="24"/>
        </w:rPr>
        <w:t xml:space="preserve">  среднего  общего  образования </w:t>
      </w:r>
      <w:r w:rsidRPr="00AA38CE">
        <w:rPr>
          <w:b w:val="0"/>
          <w:sz w:val="24"/>
          <w:szCs w:val="24"/>
        </w:rPr>
        <w:t>в  объеме  основной  образовательной  программы,  предусматр</w:t>
      </w:r>
      <w:r>
        <w:rPr>
          <w:b w:val="0"/>
          <w:sz w:val="24"/>
          <w:szCs w:val="24"/>
        </w:rPr>
        <w:t xml:space="preserve">ивающей  изучение  обязательных </w:t>
      </w:r>
      <w:r w:rsidRPr="00AA38CE">
        <w:rPr>
          <w:b w:val="0"/>
          <w:sz w:val="24"/>
          <w:szCs w:val="24"/>
        </w:rPr>
        <w:t>учебных  предметов,  входящих  в  учебный  план  (учебных  предмето</w:t>
      </w:r>
      <w:r>
        <w:rPr>
          <w:b w:val="0"/>
          <w:sz w:val="24"/>
          <w:szCs w:val="24"/>
        </w:rPr>
        <w:t xml:space="preserve">в  по  выбору  из  обязательных </w:t>
      </w:r>
      <w:r w:rsidRPr="00AA38CE">
        <w:rPr>
          <w:b w:val="0"/>
          <w:sz w:val="24"/>
          <w:szCs w:val="24"/>
        </w:rPr>
        <w:t>предметных  областей,  дополнительных  учебных  предметов,  ку</w:t>
      </w:r>
      <w:r>
        <w:rPr>
          <w:b w:val="0"/>
          <w:sz w:val="24"/>
          <w:szCs w:val="24"/>
        </w:rPr>
        <w:t xml:space="preserve">рсов  по  выбору  и  общих  для </w:t>
      </w:r>
      <w:r w:rsidRPr="00AA38CE">
        <w:rPr>
          <w:b w:val="0"/>
          <w:sz w:val="24"/>
          <w:szCs w:val="24"/>
        </w:rPr>
        <w:t>включения  во  все  учебные  планы  учебных  предметов,  в  том  числ</w:t>
      </w:r>
      <w:r>
        <w:rPr>
          <w:b w:val="0"/>
          <w:sz w:val="24"/>
          <w:szCs w:val="24"/>
        </w:rPr>
        <w:t xml:space="preserve">е  на  углубленном  уровне),  а </w:t>
      </w:r>
      <w:r w:rsidRPr="00AA38CE">
        <w:rPr>
          <w:b w:val="0"/>
          <w:sz w:val="24"/>
          <w:szCs w:val="24"/>
        </w:rPr>
        <w:t>также внеурочную деятельность;</w:t>
      </w:r>
      <w:proofErr w:type="gramEnd"/>
    </w:p>
    <w:p w:rsidR="00AA38CE" w:rsidRPr="00AA38CE" w:rsidRDefault="00AA38CE" w:rsidP="00AA38CE">
      <w:pPr>
        <w:spacing w:after="0"/>
        <w:jc w:val="both"/>
        <w:rPr>
          <w:b w:val="0"/>
          <w:sz w:val="24"/>
          <w:szCs w:val="24"/>
        </w:rPr>
      </w:pPr>
      <w:r w:rsidRPr="00AA38CE">
        <w:rPr>
          <w:b w:val="0"/>
          <w:sz w:val="24"/>
          <w:szCs w:val="24"/>
        </w:rPr>
        <w:t>-  установление  требований  к  воспитанию  и  социализации  обучающихся,  их</w:t>
      </w:r>
    </w:p>
    <w:p w:rsidR="00AA38CE" w:rsidRPr="00AA38CE" w:rsidRDefault="00AA38CE" w:rsidP="00AA38CE">
      <w:pPr>
        <w:spacing w:after="0"/>
        <w:jc w:val="both"/>
        <w:rPr>
          <w:b w:val="0"/>
          <w:sz w:val="24"/>
          <w:szCs w:val="24"/>
        </w:rPr>
      </w:pPr>
      <w:r w:rsidRPr="00AA38CE">
        <w:rPr>
          <w:b w:val="0"/>
          <w:sz w:val="24"/>
          <w:szCs w:val="24"/>
        </w:rPr>
        <w:t>самоидентификации  посредством  личностно  и  общественно  значимой  деятельности,</w:t>
      </w:r>
    </w:p>
    <w:p w:rsidR="00AA38CE" w:rsidRPr="00AA38CE" w:rsidRDefault="00AA38CE" w:rsidP="00AA38CE">
      <w:pPr>
        <w:spacing w:after="0"/>
        <w:jc w:val="both"/>
        <w:rPr>
          <w:b w:val="0"/>
          <w:sz w:val="24"/>
          <w:szCs w:val="24"/>
        </w:rPr>
      </w:pPr>
      <w:r w:rsidRPr="00AA38CE">
        <w:rPr>
          <w:b w:val="0"/>
          <w:sz w:val="24"/>
          <w:szCs w:val="24"/>
        </w:rPr>
        <w:t xml:space="preserve">социального и  гражданского  становления,  осознанного  выбора  </w:t>
      </w:r>
      <w:r>
        <w:rPr>
          <w:b w:val="0"/>
          <w:sz w:val="24"/>
          <w:szCs w:val="24"/>
        </w:rPr>
        <w:t xml:space="preserve">профессии,  понимание  значения </w:t>
      </w:r>
      <w:r w:rsidRPr="00AA38CE">
        <w:rPr>
          <w:b w:val="0"/>
          <w:sz w:val="24"/>
          <w:szCs w:val="24"/>
        </w:rPr>
        <w:t>профессиональной  деятельности  для  человека  и  общества,  в</w:t>
      </w:r>
      <w:r>
        <w:rPr>
          <w:b w:val="0"/>
          <w:sz w:val="24"/>
          <w:szCs w:val="24"/>
        </w:rPr>
        <w:t xml:space="preserve">  том  числе  через  реализацию </w:t>
      </w:r>
      <w:r w:rsidRPr="00AA38CE">
        <w:rPr>
          <w:b w:val="0"/>
          <w:sz w:val="24"/>
          <w:szCs w:val="24"/>
        </w:rPr>
        <w:t>образовательных программ, входящих в основную образовательную программу;</w:t>
      </w:r>
    </w:p>
    <w:p w:rsidR="00AA38CE" w:rsidRPr="00AA38CE" w:rsidRDefault="00AA38CE" w:rsidP="00AA38CE">
      <w:pPr>
        <w:spacing w:after="0"/>
        <w:jc w:val="both"/>
        <w:rPr>
          <w:b w:val="0"/>
          <w:sz w:val="24"/>
          <w:szCs w:val="24"/>
        </w:rPr>
      </w:pPr>
      <w:r w:rsidRPr="00AA38CE">
        <w:rPr>
          <w:b w:val="0"/>
          <w:sz w:val="24"/>
          <w:szCs w:val="24"/>
        </w:rPr>
        <w:t>-  обеспечение  преемственности  основных  образовательных</w:t>
      </w:r>
      <w:r>
        <w:rPr>
          <w:b w:val="0"/>
          <w:sz w:val="24"/>
          <w:szCs w:val="24"/>
        </w:rPr>
        <w:t xml:space="preserve">  программ  начального  общего, </w:t>
      </w:r>
      <w:r w:rsidRPr="00AA38CE">
        <w:rPr>
          <w:b w:val="0"/>
          <w:sz w:val="24"/>
          <w:szCs w:val="24"/>
        </w:rPr>
        <w:t xml:space="preserve">основного общего, среднего общего, профессионального образования; </w:t>
      </w:r>
    </w:p>
    <w:p w:rsidR="00AA38CE" w:rsidRPr="00AA38CE" w:rsidRDefault="00AA38CE" w:rsidP="00AA38CE">
      <w:pPr>
        <w:spacing w:after="0"/>
        <w:jc w:val="both"/>
        <w:rPr>
          <w:b w:val="0"/>
          <w:sz w:val="24"/>
          <w:szCs w:val="24"/>
        </w:rPr>
      </w:pPr>
      <w:r w:rsidRPr="00AA38CE">
        <w:rPr>
          <w:b w:val="0"/>
          <w:sz w:val="24"/>
          <w:szCs w:val="24"/>
        </w:rPr>
        <w:t xml:space="preserve">- развитие государственно-общественного управления в образовании; </w:t>
      </w:r>
    </w:p>
    <w:p w:rsidR="00AA38CE" w:rsidRPr="00AA38CE" w:rsidRDefault="00AA38CE" w:rsidP="00AA38CE">
      <w:pPr>
        <w:spacing w:after="0"/>
        <w:jc w:val="both"/>
        <w:rPr>
          <w:b w:val="0"/>
          <w:sz w:val="24"/>
          <w:szCs w:val="24"/>
        </w:rPr>
      </w:pPr>
      <w:r w:rsidRPr="00AA38CE">
        <w:rPr>
          <w:b w:val="0"/>
          <w:sz w:val="24"/>
          <w:szCs w:val="24"/>
        </w:rPr>
        <w:t xml:space="preserve">-  формирование  основ  оценки  результатов  освоения  </w:t>
      </w:r>
      <w:proofErr w:type="gramStart"/>
      <w:r w:rsidRPr="00AA38CE">
        <w:rPr>
          <w:b w:val="0"/>
          <w:sz w:val="24"/>
          <w:szCs w:val="24"/>
        </w:rPr>
        <w:t>обучающимися</w:t>
      </w:r>
      <w:proofErr w:type="gramEnd"/>
      <w:r w:rsidRPr="00AA38CE">
        <w:rPr>
          <w:b w:val="0"/>
          <w:sz w:val="24"/>
          <w:szCs w:val="24"/>
        </w:rPr>
        <w:t xml:space="preserve">  основной</w:t>
      </w:r>
    </w:p>
    <w:p w:rsidR="00AA38CE" w:rsidRPr="00AA38CE" w:rsidRDefault="00AA38CE" w:rsidP="00AA38CE">
      <w:pPr>
        <w:spacing w:after="0"/>
        <w:jc w:val="both"/>
        <w:rPr>
          <w:b w:val="0"/>
          <w:sz w:val="24"/>
          <w:szCs w:val="24"/>
        </w:rPr>
      </w:pPr>
      <w:r w:rsidRPr="00AA38CE">
        <w:rPr>
          <w:b w:val="0"/>
          <w:sz w:val="24"/>
          <w:szCs w:val="24"/>
        </w:rPr>
        <w:t>образовательной  программы,  деятельности  педагогических  работников,  организаций,</w:t>
      </w:r>
    </w:p>
    <w:p w:rsidR="00AA38CE" w:rsidRPr="00AA38CE" w:rsidRDefault="00AA38CE" w:rsidP="00AA38CE">
      <w:pPr>
        <w:spacing w:after="0"/>
        <w:jc w:val="both"/>
        <w:rPr>
          <w:b w:val="0"/>
          <w:sz w:val="24"/>
          <w:szCs w:val="24"/>
        </w:rPr>
      </w:pPr>
      <w:proofErr w:type="gramStart"/>
      <w:r w:rsidRPr="00AA38CE">
        <w:rPr>
          <w:b w:val="0"/>
          <w:sz w:val="24"/>
          <w:szCs w:val="24"/>
        </w:rPr>
        <w:t>осуществляющих</w:t>
      </w:r>
      <w:proofErr w:type="gramEnd"/>
      <w:r w:rsidRPr="00AA38CE">
        <w:rPr>
          <w:b w:val="0"/>
          <w:sz w:val="24"/>
          <w:szCs w:val="24"/>
        </w:rPr>
        <w:t xml:space="preserve"> образовательную деятельность; </w:t>
      </w:r>
    </w:p>
    <w:p w:rsidR="00AA38CE" w:rsidRPr="00AA38CE" w:rsidRDefault="00AA38CE" w:rsidP="00AA38CE">
      <w:pPr>
        <w:spacing w:after="0"/>
        <w:jc w:val="both"/>
        <w:rPr>
          <w:b w:val="0"/>
          <w:sz w:val="24"/>
          <w:szCs w:val="24"/>
        </w:rPr>
      </w:pPr>
      <w:r w:rsidRPr="00AA38CE">
        <w:rPr>
          <w:b w:val="0"/>
          <w:sz w:val="24"/>
          <w:szCs w:val="24"/>
        </w:rPr>
        <w:t>-  создание  условий  для  развития  и  самореализации  обучающихся,  для  формирования</w:t>
      </w:r>
    </w:p>
    <w:p w:rsidR="00AA38CE" w:rsidRPr="00AA38CE" w:rsidRDefault="00AA38CE" w:rsidP="00AA38CE">
      <w:pPr>
        <w:spacing w:after="0"/>
        <w:jc w:val="both"/>
        <w:rPr>
          <w:b w:val="0"/>
          <w:sz w:val="24"/>
          <w:szCs w:val="24"/>
        </w:rPr>
      </w:pPr>
      <w:r w:rsidRPr="00AA38CE">
        <w:rPr>
          <w:b w:val="0"/>
          <w:sz w:val="24"/>
          <w:szCs w:val="24"/>
        </w:rPr>
        <w:t xml:space="preserve">здорового, безопасного и экологически целесообразного образа жизни </w:t>
      </w:r>
      <w:proofErr w:type="gramStart"/>
      <w:r w:rsidRPr="00AA38CE">
        <w:rPr>
          <w:b w:val="0"/>
          <w:sz w:val="24"/>
          <w:szCs w:val="24"/>
        </w:rPr>
        <w:t>обучающихся</w:t>
      </w:r>
      <w:proofErr w:type="gramEnd"/>
      <w:r w:rsidRPr="00AA38CE">
        <w:rPr>
          <w:b w:val="0"/>
          <w:sz w:val="24"/>
          <w:szCs w:val="24"/>
        </w:rPr>
        <w:t>.</w:t>
      </w:r>
    </w:p>
    <w:p w:rsidR="00AA38CE" w:rsidRPr="00AA38CE" w:rsidRDefault="00AA38CE" w:rsidP="00AA38CE">
      <w:pPr>
        <w:spacing w:after="0"/>
        <w:jc w:val="both"/>
        <w:rPr>
          <w:b w:val="0"/>
          <w:sz w:val="24"/>
          <w:szCs w:val="24"/>
        </w:rPr>
      </w:pPr>
      <w:r>
        <w:rPr>
          <w:b w:val="0"/>
          <w:sz w:val="24"/>
          <w:szCs w:val="24"/>
        </w:rPr>
        <w:lastRenderedPageBreak/>
        <w:t xml:space="preserve">       </w:t>
      </w:r>
      <w:r w:rsidRPr="00AA38CE">
        <w:rPr>
          <w:b w:val="0"/>
          <w:sz w:val="24"/>
          <w:szCs w:val="24"/>
        </w:rPr>
        <w:t>Содержание внеурочной деятельности сформировано с</w:t>
      </w:r>
      <w:r>
        <w:rPr>
          <w:b w:val="0"/>
          <w:sz w:val="24"/>
          <w:szCs w:val="24"/>
        </w:rPr>
        <w:t xml:space="preserve"> учетом запросов обучающихся и  </w:t>
      </w:r>
      <w:r w:rsidRPr="00AA38CE">
        <w:rPr>
          <w:b w:val="0"/>
          <w:sz w:val="24"/>
          <w:szCs w:val="24"/>
        </w:rPr>
        <w:t xml:space="preserve">их  родителей  (законных  представителей),  учитывает  особенности,  образовательные </w:t>
      </w:r>
    </w:p>
    <w:p w:rsidR="00AA38CE" w:rsidRPr="00AA38CE" w:rsidRDefault="00AA38CE" w:rsidP="00AA38CE">
      <w:pPr>
        <w:spacing w:after="0"/>
        <w:jc w:val="both"/>
        <w:rPr>
          <w:b w:val="0"/>
          <w:sz w:val="24"/>
          <w:szCs w:val="24"/>
        </w:rPr>
      </w:pPr>
      <w:r w:rsidRPr="00AA38CE">
        <w:rPr>
          <w:b w:val="0"/>
          <w:sz w:val="24"/>
          <w:szCs w:val="24"/>
        </w:rPr>
        <w:t xml:space="preserve">потребности и интересы </w:t>
      </w:r>
      <w:proofErr w:type="gramStart"/>
      <w:r w:rsidRPr="00AA38CE">
        <w:rPr>
          <w:b w:val="0"/>
          <w:sz w:val="24"/>
          <w:szCs w:val="24"/>
        </w:rPr>
        <w:t>обучающихся</w:t>
      </w:r>
      <w:proofErr w:type="gramEnd"/>
      <w:r w:rsidRPr="00AA38CE">
        <w:rPr>
          <w:b w:val="0"/>
          <w:sz w:val="24"/>
          <w:szCs w:val="24"/>
        </w:rPr>
        <w:t xml:space="preserve"> и организуется по направлениям развития личности.</w:t>
      </w:r>
    </w:p>
    <w:p w:rsidR="00AA38CE" w:rsidRDefault="00AA38CE" w:rsidP="00AA38CE">
      <w:pPr>
        <w:spacing w:after="0"/>
        <w:jc w:val="both"/>
        <w:rPr>
          <w:b w:val="0"/>
          <w:sz w:val="24"/>
          <w:szCs w:val="24"/>
        </w:rPr>
      </w:pPr>
      <w:r w:rsidRPr="00AA38CE">
        <w:rPr>
          <w:b w:val="0"/>
          <w:sz w:val="24"/>
          <w:szCs w:val="24"/>
        </w:rPr>
        <w:t>Внеурочная деятельность осуществляется во второй половине дня.</w:t>
      </w:r>
    </w:p>
    <w:p w:rsidR="00AA38CE" w:rsidRPr="00AA38CE" w:rsidRDefault="00AA38CE" w:rsidP="00AA38CE">
      <w:pPr>
        <w:spacing w:after="0"/>
        <w:jc w:val="both"/>
        <w:rPr>
          <w:sz w:val="24"/>
          <w:szCs w:val="24"/>
        </w:rPr>
      </w:pPr>
      <w:r>
        <w:rPr>
          <w:sz w:val="24"/>
          <w:szCs w:val="24"/>
        </w:rPr>
        <w:t xml:space="preserve">     </w:t>
      </w:r>
      <w:r w:rsidRPr="00AA38CE">
        <w:rPr>
          <w:sz w:val="24"/>
          <w:szCs w:val="24"/>
        </w:rPr>
        <w:t>Материально-техническое обеспечение внеурочной деятельности</w:t>
      </w:r>
      <w:r>
        <w:rPr>
          <w:sz w:val="24"/>
          <w:szCs w:val="24"/>
        </w:rPr>
        <w:t>.</w:t>
      </w:r>
    </w:p>
    <w:p w:rsidR="00AA38CE" w:rsidRPr="00AA38CE" w:rsidRDefault="00AA38CE" w:rsidP="00AA38CE">
      <w:pPr>
        <w:spacing w:after="0"/>
        <w:jc w:val="both"/>
        <w:rPr>
          <w:b w:val="0"/>
          <w:sz w:val="24"/>
          <w:szCs w:val="24"/>
        </w:rPr>
      </w:pPr>
      <w:r>
        <w:rPr>
          <w:b w:val="0"/>
          <w:sz w:val="24"/>
          <w:szCs w:val="24"/>
        </w:rPr>
        <w:t xml:space="preserve">     </w:t>
      </w:r>
      <w:r w:rsidRPr="00AA38CE">
        <w:rPr>
          <w:b w:val="0"/>
          <w:sz w:val="24"/>
          <w:szCs w:val="24"/>
        </w:rPr>
        <w:t xml:space="preserve">Для организации внеурочной деятельности в рамках </w:t>
      </w:r>
      <w:r>
        <w:rPr>
          <w:b w:val="0"/>
          <w:sz w:val="24"/>
          <w:szCs w:val="24"/>
        </w:rPr>
        <w:t xml:space="preserve">ФГОС в школе имеются следующие  </w:t>
      </w:r>
      <w:r w:rsidRPr="00AA38CE">
        <w:rPr>
          <w:b w:val="0"/>
          <w:sz w:val="24"/>
          <w:szCs w:val="24"/>
        </w:rPr>
        <w:t>условия: занятия проводятся в одну смену, имеется столовая, в</w:t>
      </w:r>
      <w:r>
        <w:rPr>
          <w:b w:val="0"/>
          <w:sz w:val="24"/>
          <w:szCs w:val="24"/>
        </w:rPr>
        <w:t xml:space="preserve"> которой организовано питание,  </w:t>
      </w:r>
      <w:r w:rsidRPr="00AA38CE">
        <w:rPr>
          <w:b w:val="0"/>
          <w:sz w:val="24"/>
          <w:szCs w:val="24"/>
        </w:rPr>
        <w:t>спортив</w:t>
      </w:r>
      <w:r>
        <w:rPr>
          <w:b w:val="0"/>
          <w:sz w:val="24"/>
          <w:szCs w:val="24"/>
        </w:rPr>
        <w:t xml:space="preserve">ный  зал, </w:t>
      </w:r>
      <w:r w:rsidRPr="00AA38CE">
        <w:rPr>
          <w:b w:val="0"/>
          <w:sz w:val="24"/>
          <w:szCs w:val="24"/>
        </w:rPr>
        <w:t xml:space="preserve">  кабинет  музыки,  библиотека  с  читальны</w:t>
      </w:r>
      <w:r>
        <w:rPr>
          <w:b w:val="0"/>
          <w:sz w:val="24"/>
          <w:szCs w:val="24"/>
        </w:rPr>
        <w:t xml:space="preserve">м  залом,  </w:t>
      </w:r>
      <w:r w:rsidRPr="00AA38CE">
        <w:rPr>
          <w:b w:val="0"/>
          <w:sz w:val="24"/>
          <w:szCs w:val="24"/>
        </w:rPr>
        <w:t>компьютерный  класс,  кабинет  для  разгрузки  эмоциональног</w:t>
      </w:r>
      <w:r>
        <w:rPr>
          <w:b w:val="0"/>
          <w:sz w:val="24"/>
          <w:szCs w:val="24"/>
        </w:rPr>
        <w:t xml:space="preserve">о  состояния,  </w:t>
      </w:r>
      <w:r w:rsidRPr="00AA38CE">
        <w:rPr>
          <w:b w:val="0"/>
          <w:sz w:val="24"/>
          <w:szCs w:val="24"/>
        </w:rPr>
        <w:t xml:space="preserve">предметные  кабинеты.  Материальная  и  техническая  база  соответствует  </w:t>
      </w:r>
      <w:proofErr w:type="gramStart"/>
      <w:r w:rsidRPr="00AA38CE">
        <w:rPr>
          <w:b w:val="0"/>
          <w:sz w:val="24"/>
          <w:szCs w:val="24"/>
        </w:rPr>
        <w:t>действующим</w:t>
      </w:r>
      <w:proofErr w:type="gramEnd"/>
    </w:p>
    <w:p w:rsidR="00AA38CE" w:rsidRPr="00AA38CE" w:rsidRDefault="00AA38CE" w:rsidP="00AA38CE">
      <w:pPr>
        <w:spacing w:after="0"/>
        <w:jc w:val="both"/>
        <w:rPr>
          <w:b w:val="0"/>
          <w:sz w:val="24"/>
          <w:szCs w:val="24"/>
        </w:rPr>
      </w:pPr>
      <w:r w:rsidRPr="00AA38CE">
        <w:rPr>
          <w:b w:val="0"/>
          <w:sz w:val="24"/>
          <w:szCs w:val="24"/>
        </w:rPr>
        <w:t>санитарным  и  противопожарным  правилам  и  нормам,  а  также  те</w:t>
      </w:r>
      <w:r>
        <w:rPr>
          <w:b w:val="0"/>
          <w:sz w:val="24"/>
          <w:szCs w:val="24"/>
        </w:rPr>
        <w:t xml:space="preserve">хническим  и  финансовыми   </w:t>
      </w:r>
      <w:r w:rsidRPr="00AA38CE">
        <w:rPr>
          <w:b w:val="0"/>
          <w:sz w:val="24"/>
          <w:szCs w:val="24"/>
        </w:rPr>
        <w:t>нормативам, установленным для обслуживания этой базы.</w:t>
      </w:r>
    </w:p>
    <w:p w:rsidR="00AA38CE" w:rsidRPr="00AA38CE" w:rsidRDefault="00AA38CE" w:rsidP="00AA38CE">
      <w:pPr>
        <w:spacing w:after="0"/>
        <w:jc w:val="both"/>
        <w:rPr>
          <w:sz w:val="24"/>
          <w:szCs w:val="24"/>
        </w:rPr>
      </w:pPr>
      <w:r>
        <w:rPr>
          <w:sz w:val="24"/>
          <w:szCs w:val="24"/>
        </w:rPr>
        <w:t xml:space="preserve">      </w:t>
      </w:r>
      <w:r w:rsidRPr="00AA38CE">
        <w:rPr>
          <w:sz w:val="24"/>
          <w:szCs w:val="24"/>
        </w:rPr>
        <w:t>Кадровые условия для реализации внеурочной деятельности</w:t>
      </w:r>
      <w:r>
        <w:rPr>
          <w:sz w:val="24"/>
          <w:szCs w:val="24"/>
        </w:rPr>
        <w:t>.</w:t>
      </w:r>
    </w:p>
    <w:p w:rsidR="00AA38CE" w:rsidRDefault="00AA38CE" w:rsidP="00AA38CE">
      <w:pPr>
        <w:spacing w:after="0"/>
        <w:jc w:val="both"/>
        <w:rPr>
          <w:b w:val="0"/>
          <w:sz w:val="24"/>
          <w:szCs w:val="24"/>
        </w:rPr>
      </w:pPr>
      <w:r>
        <w:rPr>
          <w:b w:val="0"/>
          <w:sz w:val="24"/>
          <w:szCs w:val="24"/>
        </w:rPr>
        <w:t xml:space="preserve">    </w:t>
      </w:r>
      <w:r w:rsidRPr="00AA38CE">
        <w:rPr>
          <w:b w:val="0"/>
          <w:sz w:val="24"/>
          <w:szCs w:val="24"/>
        </w:rPr>
        <w:t>Занятия  по  внеурочной  деятельности  проводят  опытные</w:t>
      </w:r>
      <w:r>
        <w:rPr>
          <w:b w:val="0"/>
          <w:sz w:val="24"/>
          <w:szCs w:val="24"/>
        </w:rPr>
        <w:t xml:space="preserve">  квалифицированные  педагоги:  </w:t>
      </w:r>
      <w:r w:rsidRPr="00AA38CE">
        <w:rPr>
          <w:b w:val="0"/>
          <w:sz w:val="24"/>
          <w:szCs w:val="24"/>
        </w:rPr>
        <w:t xml:space="preserve">учителя-предметники.  Уровень  квалификации  педагогов  соответствует  требованиям, </w:t>
      </w:r>
      <w:r>
        <w:rPr>
          <w:b w:val="0"/>
          <w:sz w:val="24"/>
          <w:szCs w:val="24"/>
        </w:rPr>
        <w:t xml:space="preserve"> </w:t>
      </w:r>
      <w:r w:rsidRPr="00AA38CE">
        <w:rPr>
          <w:b w:val="0"/>
          <w:sz w:val="24"/>
          <w:szCs w:val="24"/>
        </w:rPr>
        <w:t>предъявляемым  к  квалификации  по  должностям  «у</w:t>
      </w:r>
      <w:r>
        <w:rPr>
          <w:b w:val="0"/>
          <w:sz w:val="24"/>
          <w:szCs w:val="24"/>
        </w:rPr>
        <w:t xml:space="preserve">читель»  (приказ  Министерства  </w:t>
      </w:r>
      <w:r w:rsidRPr="00AA38CE">
        <w:rPr>
          <w:b w:val="0"/>
          <w:sz w:val="24"/>
          <w:szCs w:val="24"/>
        </w:rPr>
        <w:t>здравоохранения и социального развития Российской Федерац</w:t>
      </w:r>
      <w:r>
        <w:rPr>
          <w:b w:val="0"/>
          <w:sz w:val="24"/>
          <w:szCs w:val="24"/>
        </w:rPr>
        <w:t xml:space="preserve">ии от 26 августа 2010 г. №761н  </w:t>
      </w:r>
      <w:r w:rsidRPr="00AA38CE">
        <w:rPr>
          <w:b w:val="0"/>
          <w:sz w:val="24"/>
          <w:szCs w:val="24"/>
        </w:rPr>
        <w:t>«Об  утверждении  Единого  квалификационного  справочни</w:t>
      </w:r>
      <w:r>
        <w:rPr>
          <w:b w:val="0"/>
          <w:sz w:val="24"/>
          <w:szCs w:val="24"/>
        </w:rPr>
        <w:t xml:space="preserve">ка  должностей  руководителей,  </w:t>
      </w:r>
      <w:r w:rsidRPr="00AA38CE">
        <w:rPr>
          <w:b w:val="0"/>
          <w:sz w:val="24"/>
          <w:szCs w:val="24"/>
        </w:rPr>
        <w:t>специалистов  и  служащих»,  раздел  «Квалификационн</w:t>
      </w:r>
      <w:r>
        <w:rPr>
          <w:b w:val="0"/>
          <w:sz w:val="24"/>
          <w:szCs w:val="24"/>
        </w:rPr>
        <w:t xml:space="preserve">ые  характеристики  должностей </w:t>
      </w:r>
      <w:r w:rsidRPr="00AA38CE">
        <w:rPr>
          <w:b w:val="0"/>
          <w:sz w:val="24"/>
          <w:szCs w:val="24"/>
        </w:rPr>
        <w:t>работников образования»).</w:t>
      </w:r>
    </w:p>
    <w:p w:rsidR="00AA38CE" w:rsidRPr="00AA38CE" w:rsidRDefault="00AA38CE" w:rsidP="00AA38CE">
      <w:pPr>
        <w:spacing w:after="0"/>
        <w:jc w:val="both"/>
        <w:rPr>
          <w:sz w:val="24"/>
          <w:szCs w:val="24"/>
        </w:rPr>
      </w:pPr>
      <w:r>
        <w:rPr>
          <w:sz w:val="24"/>
          <w:szCs w:val="24"/>
        </w:rPr>
        <w:t xml:space="preserve">      </w:t>
      </w:r>
      <w:r w:rsidRPr="00AA38CE">
        <w:rPr>
          <w:sz w:val="24"/>
          <w:szCs w:val="24"/>
        </w:rPr>
        <w:t>Методическое обеспечение внеурочной деятельности</w:t>
      </w:r>
      <w:r>
        <w:rPr>
          <w:sz w:val="24"/>
          <w:szCs w:val="24"/>
        </w:rPr>
        <w:t>.</w:t>
      </w:r>
    </w:p>
    <w:p w:rsidR="00AA38CE" w:rsidRPr="00AA38CE" w:rsidRDefault="00AA38CE" w:rsidP="00AA38CE">
      <w:pPr>
        <w:spacing w:after="0"/>
        <w:jc w:val="both"/>
        <w:rPr>
          <w:b w:val="0"/>
          <w:sz w:val="24"/>
          <w:szCs w:val="24"/>
        </w:rPr>
      </w:pPr>
      <w:r w:rsidRPr="00AA38CE">
        <w:rPr>
          <w:b w:val="0"/>
          <w:sz w:val="24"/>
          <w:szCs w:val="24"/>
        </w:rPr>
        <w:t xml:space="preserve">Рабочие  программы  по  внеурочной  деятельности  разработаны  в  соответствии  </w:t>
      </w:r>
      <w:proofErr w:type="gramStart"/>
      <w:r w:rsidRPr="00AA38CE">
        <w:rPr>
          <w:b w:val="0"/>
          <w:sz w:val="24"/>
          <w:szCs w:val="24"/>
        </w:rPr>
        <w:t>с</w:t>
      </w:r>
      <w:proofErr w:type="gramEnd"/>
      <w:r w:rsidRPr="00AA38CE">
        <w:rPr>
          <w:b w:val="0"/>
          <w:sz w:val="24"/>
          <w:szCs w:val="24"/>
        </w:rPr>
        <w:t xml:space="preserve"> </w:t>
      </w:r>
    </w:p>
    <w:p w:rsidR="00AA38CE" w:rsidRPr="00AA38CE" w:rsidRDefault="00AA38CE" w:rsidP="00AA38CE">
      <w:pPr>
        <w:spacing w:after="0"/>
        <w:jc w:val="both"/>
        <w:rPr>
          <w:b w:val="0"/>
          <w:sz w:val="24"/>
          <w:szCs w:val="24"/>
        </w:rPr>
      </w:pPr>
      <w:r w:rsidRPr="00AA38CE">
        <w:rPr>
          <w:b w:val="0"/>
          <w:sz w:val="24"/>
          <w:szCs w:val="24"/>
        </w:rPr>
        <w:t xml:space="preserve">методическим  конструктором  и  локальным  актом  школы,  рассмотрены  на  заседании </w:t>
      </w:r>
    </w:p>
    <w:p w:rsidR="00AA38CE" w:rsidRPr="00AA38CE" w:rsidRDefault="00AA38CE" w:rsidP="00AA38CE">
      <w:pPr>
        <w:spacing w:after="0"/>
        <w:jc w:val="both"/>
        <w:rPr>
          <w:b w:val="0"/>
          <w:sz w:val="24"/>
          <w:szCs w:val="24"/>
        </w:rPr>
      </w:pPr>
      <w:r w:rsidRPr="00AA38CE">
        <w:rPr>
          <w:b w:val="0"/>
          <w:sz w:val="24"/>
          <w:szCs w:val="24"/>
        </w:rPr>
        <w:t>педагогического совета.</w:t>
      </w:r>
    </w:p>
    <w:p w:rsidR="00AA38CE" w:rsidRPr="00AA38CE" w:rsidRDefault="00AA38CE" w:rsidP="00AA38CE">
      <w:pPr>
        <w:spacing w:after="0"/>
        <w:jc w:val="both"/>
        <w:rPr>
          <w:b w:val="0"/>
          <w:sz w:val="24"/>
          <w:szCs w:val="24"/>
        </w:rPr>
      </w:pPr>
      <w:r w:rsidRPr="00AA38CE">
        <w:rPr>
          <w:b w:val="0"/>
          <w:sz w:val="24"/>
          <w:szCs w:val="24"/>
        </w:rPr>
        <w:t xml:space="preserve">Во  вторую  половину  дня  учащимся  предоставляется  возможность  </w:t>
      </w:r>
      <w:proofErr w:type="gramStart"/>
      <w:r w:rsidRPr="00AA38CE">
        <w:rPr>
          <w:b w:val="0"/>
          <w:sz w:val="24"/>
          <w:szCs w:val="24"/>
        </w:rPr>
        <w:t>дополнительных</w:t>
      </w:r>
      <w:proofErr w:type="gramEnd"/>
      <w:r w:rsidRPr="00AA38CE">
        <w:rPr>
          <w:b w:val="0"/>
          <w:sz w:val="24"/>
          <w:szCs w:val="24"/>
        </w:rPr>
        <w:t xml:space="preserve"> </w:t>
      </w:r>
    </w:p>
    <w:p w:rsidR="00AA38CE" w:rsidRPr="00AA38CE" w:rsidRDefault="00AA38CE" w:rsidP="00AA38CE">
      <w:pPr>
        <w:spacing w:after="0"/>
        <w:jc w:val="both"/>
        <w:rPr>
          <w:b w:val="0"/>
          <w:sz w:val="24"/>
          <w:szCs w:val="24"/>
        </w:rPr>
      </w:pPr>
      <w:r w:rsidRPr="00AA38CE">
        <w:rPr>
          <w:b w:val="0"/>
          <w:sz w:val="24"/>
          <w:szCs w:val="24"/>
        </w:rPr>
        <w:t>занятий.     Данные  занятия  строятся  по  следующим  напр</w:t>
      </w:r>
      <w:r>
        <w:rPr>
          <w:b w:val="0"/>
          <w:sz w:val="24"/>
          <w:szCs w:val="24"/>
        </w:rPr>
        <w:t xml:space="preserve">авлениям  и  решают  следующие  </w:t>
      </w:r>
      <w:r w:rsidRPr="00AA38CE">
        <w:rPr>
          <w:b w:val="0"/>
          <w:sz w:val="24"/>
          <w:szCs w:val="24"/>
        </w:rPr>
        <w:t>образовательные задачи:</w:t>
      </w:r>
    </w:p>
    <w:p w:rsidR="00AA38CE" w:rsidRPr="00AA38CE" w:rsidRDefault="00AA38CE" w:rsidP="00AA38CE">
      <w:pPr>
        <w:spacing w:after="0"/>
        <w:jc w:val="both"/>
        <w:rPr>
          <w:b w:val="0"/>
          <w:sz w:val="24"/>
          <w:szCs w:val="24"/>
        </w:rPr>
      </w:pPr>
      <w:r>
        <w:rPr>
          <w:b w:val="0"/>
          <w:sz w:val="24"/>
          <w:szCs w:val="24"/>
        </w:rPr>
        <w:t>1.  И</w:t>
      </w:r>
      <w:r w:rsidRPr="00AA38CE">
        <w:rPr>
          <w:b w:val="0"/>
          <w:sz w:val="24"/>
          <w:szCs w:val="24"/>
        </w:rPr>
        <w:t xml:space="preserve">ндивидуальные  и  групповые  учебные  занятия  2-й  </w:t>
      </w:r>
      <w:r>
        <w:rPr>
          <w:b w:val="0"/>
          <w:sz w:val="24"/>
          <w:szCs w:val="24"/>
        </w:rPr>
        <w:t xml:space="preserve">половины  дня,  обеспечивающие  </w:t>
      </w:r>
      <w:r w:rsidRPr="00AA38CE">
        <w:rPr>
          <w:b w:val="0"/>
          <w:sz w:val="24"/>
          <w:szCs w:val="24"/>
        </w:rPr>
        <w:t xml:space="preserve">построение  индивидуального  образовательного  маршрута  учащихся  внутри </w:t>
      </w:r>
      <w:r>
        <w:rPr>
          <w:b w:val="0"/>
          <w:sz w:val="24"/>
          <w:szCs w:val="24"/>
        </w:rPr>
        <w:t xml:space="preserve"> универсального  </w:t>
      </w:r>
      <w:r w:rsidRPr="00AA38CE">
        <w:rPr>
          <w:b w:val="0"/>
          <w:sz w:val="24"/>
          <w:szCs w:val="24"/>
        </w:rPr>
        <w:t>профиля обучения в соответствии с их индивидуальными потребностями и интересами.</w:t>
      </w:r>
    </w:p>
    <w:p w:rsidR="00AA38CE" w:rsidRPr="00AA38CE" w:rsidRDefault="00AA38CE" w:rsidP="00AA38CE">
      <w:pPr>
        <w:spacing w:after="0"/>
        <w:jc w:val="both"/>
        <w:rPr>
          <w:b w:val="0"/>
          <w:sz w:val="24"/>
          <w:szCs w:val="24"/>
        </w:rPr>
      </w:pPr>
      <w:r w:rsidRPr="00AA38CE">
        <w:rPr>
          <w:b w:val="0"/>
          <w:sz w:val="24"/>
          <w:szCs w:val="24"/>
        </w:rPr>
        <w:t>Основные функции данных занятий:</w:t>
      </w:r>
    </w:p>
    <w:p w:rsidR="00AA38CE" w:rsidRPr="00AA38CE" w:rsidRDefault="00AA38CE" w:rsidP="00AA38CE">
      <w:pPr>
        <w:spacing w:after="0"/>
        <w:jc w:val="both"/>
        <w:rPr>
          <w:b w:val="0"/>
          <w:sz w:val="24"/>
          <w:szCs w:val="24"/>
        </w:rPr>
      </w:pPr>
      <w:r w:rsidRPr="00AA38CE">
        <w:rPr>
          <w:b w:val="0"/>
          <w:sz w:val="24"/>
          <w:szCs w:val="24"/>
        </w:rPr>
        <w:t xml:space="preserve">- удовлетворение индивидуальных образовательных потребностей и интересов учащихся; </w:t>
      </w:r>
    </w:p>
    <w:p w:rsidR="00AA38CE" w:rsidRPr="00AA38CE" w:rsidRDefault="00AA38CE" w:rsidP="00AA38CE">
      <w:pPr>
        <w:spacing w:after="0"/>
        <w:jc w:val="both"/>
        <w:rPr>
          <w:b w:val="0"/>
          <w:sz w:val="24"/>
          <w:szCs w:val="24"/>
        </w:rPr>
      </w:pPr>
      <w:r w:rsidRPr="00AA38CE">
        <w:rPr>
          <w:b w:val="0"/>
          <w:sz w:val="24"/>
          <w:szCs w:val="24"/>
        </w:rPr>
        <w:t xml:space="preserve">-  подготовка  выпускников  школы  по  подготовке  профессионального  образования  </w:t>
      </w:r>
      <w:proofErr w:type="gramStart"/>
      <w:r w:rsidRPr="00AA38CE">
        <w:rPr>
          <w:b w:val="0"/>
          <w:sz w:val="24"/>
          <w:szCs w:val="24"/>
        </w:rPr>
        <w:t>по</w:t>
      </w:r>
      <w:proofErr w:type="gramEnd"/>
      <w:r w:rsidRPr="00AA38CE">
        <w:rPr>
          <w:b w:val="0"/>
          <w:sz w:val="24"/>
          <w:szCs w:val="24"/>
        </w:rPr>
        <w:t xml:space="preserve"> </w:t>
      </w:r>
    </w:p>
    <w:p w:rsidR="00AA38CE" w:rsidRPr="00AA38CE" w:rsidRDefault="00AA38CE" w:rsidP="00AA38CE">
      <w:pPr>
        <w:spacing w:after="0"/>
        <w:jc w:val="both"/>
        <w:rPr>
          <w:b w:val="0"/>
          <w:sz w:val="24"/>
          <w:szCs w:val="24"/>
        </w:rPr>
      </w:pPr>
      <w:r w:rsidRPr="00AA38CE">
        <w:rPr>
          <w:b w:val="0"/>
          <w:sz w:val="24"/>
          <w:szCs w:val="24"/>
        </w:rPr>
        <w:t>соответствующим специальностям и профилям обучения в ВПО и СПО;</w:t>
      </w:r>
    </w:p>
    <w:p w:rsidR="00AA38CE" w:rsidRPr="00AA38CE" w:rsidRDefault="00AA38CE" w:rsidP="00AA38CE">
      <w:pPr>
        <w:spacing w:after="0"/>
        <w:jc w:val="both"/>
        <w:rPr>
          <w:b w:val="0"/>
          <w:sz w:val="24"/>
          <w:szCs w:val="24"/>
        </w:rPr>
      </w:pPr>
      <w:r w:rsidRPr="00AA38CE">
        <w:rPr>
          <w:b w:val="0"/>
          <w:sz w:val="24"/>
          <w:szCs w:val="24"/>
        </w:rPr>
        <w:t>-  подготовка учащихся к успешному прохождению государ</w:t>
      </w:r>
      <w:r w:rsidR="0028073A">
        <w:rPr>
          <w:b w:val="0"/>
          <w:sz w:val="24"/>
          <w:szCs w:val="24"/>
        </w:rPr>
        <w:t xml:space="preserve">ственной итоговой аттестации в </w:t>
      </w:r>
      <w:r w:rsidRPr="00AA38CE">
        <w:rPr>
          <w:b w:val="0"/>
          <w:sz w:val="24"/>
          <w:szCs w:val="24"/>
        </w:rPr>
        <w:t>форме и по материалам ГИА.</w:t>
      </w:r>
    </w:p>
    <w:p w:rsidR="00AA38CE" w:rsidRDefault="0028073A" w:rsidP="00AA38CE">
      <w:pPr>
        <w:spacing w:after="0"/>
        <w:jc w:val="both"/>
        <w:rPr>
          <w:b w:val="0"/>
          <w:sz w:val="24"/>
          <w:szCs w:val="24"/>
        </w:rPr>
      </w:pPr>
      <w:r>
        <w:rPr>
          <w:b w:val="0"/>
          <w:sz w:val="24"/>
          <w:szCs w:val="24"/>
        </w:rPr>
        <w:t xml:space="preserve">   </w:t>
      </w:r>
      <w:r w:rsidR="00AA38CE" w:rsidRPr="00AA38CE">
        <w:rPr>
          <w:b w:val="0"/>
          <w:sz w:val="24"/>
          <w:szCs w:val="24"/>
        </w:rPr>
        <w:t xml:space="preserve">По  </w:t>
      </w:r>
      <w:proofErr w:type="spellStart"/>
      <w:r w:rsidR="00AA38CE" w:rsidRPr="00AA38CE">
        <w:rPr>
          <w:b w:val="0"/>
          <w:sz w:val="24"/>
          <w:szCs w:val="24"/>
        </w:rPr>
        <w:t>инвариативной</w:t>
      </w:r>
      <w:proofErr w:type="spellEnd"/>
      <w:r w:rsidR="00AA38CE" w:rsidRPr="00AA38CE">
        <w:rPr>
          <w:b w:val="0"/>
          <w:sz w:val="24"/>
          <w:szCs w:val="24"/>
        </w:rPr>
        <w:t xml:space="preserve">  части  плана  внеурочной  деятельности  по </w:t>
      </w:r>
      <w:r>
        <w:rPr>
          <w:b w:val="0"/>
          <w:sz w:val="24"/>
          <w:szCs w:val="24"/>
        </w:rPr>
        <w:t xml:space="preserve">разделу «Жизнь  ученических  </w:t>
      </w:r>
      <w:r w:rsidR="00AA38CE" w:rsidRPr="00AA38CE">
        <w:rPr>
          <w:b w:val="0"/>
          <w:sz w:val="24"/>
          <w:szCs w:val="24"/>
        </w:rPr>
        <w:t>сообществ»  выделено  за  2  года  обучения  134  часа,  «Внеурочна</w:t>
      </w:r>
      <w:r>
        <w:rPr>
          <w:b w:val="0"/>
          <w:sz w:val="24"/>
          <w:szCs w:val="24"/>
        </w:rPr>
        <w:t xml:space="preserve">я  деятельность  по  предметам  </w:t>
      </w:r>
      <w:r w:rsidR="00AA38CE" w:rsidRPr="00AA38CE">
        <w:rPr>
          <w:b w:val="0"/>
          <w:sz w:val="24"/>
          <w:szCs w:val="24"/>
        </w:rPr>
        <w:t>школьной программы» выделено за 2 года обучения 345  часов, «Воспитательн</w:t>
      </w:r>
      <w:r>
        <w:rPr>
          <w:b w:val="0"/>
          <w:sz w:val="24"/>
          <w:szCs w:val="24"/>
        </w:rPr>
        <w:t xml:space="preserve">ые мероприятия»  - </w:t>
      </w:r>
      <w:r w:rsidR="00AA38CE" w:rsidRPr="00AA38CE">
        <w:rPr>
          <w:b w:val="0"/>
          <w:sz w:val="24"/>
          <w:szCs w:val="24"/>
        </w:rPr>
        <w:t>201 час. По итогам за 2 года обучения на внеурочную деятельн</w:t>
      </w:r>
      <w:r>
        <w:rPr>
          <w:b w:val="0"/>
          <w:sz w:val="24"/>
          <w:szCs w:val="24"/>
        </w:rPr>
        <w:t>ость выделено 680 часов в 10 классе.</w:t>
      </w:r>
      <w:r w:rsidR="00AA38CE" w:rsidRPr="00AA38CE">
        <w:rPr>
          <w:b w:val="0"/>
          <w:sz w:val="24"/>
          <w:szCs w:val="24"/>
        </w:rPr>
        <w:t xml:space="preserve">  На  осенних,  летних  и  весенних  каникул</w:t>
      </w:r>
      <w:r>
        <w:rPr>
          <w:b w:val="0"/>
          <w:sz w:val="24"/>
          <w:szCs w:val="24"/>
        </w:rPr>
        <w:t xml:space="preserve">ах  будет  вестись  работа  по  </w:t>
      </w:r>
      <w:proofErr w:type="spellStart"/>
      <w:r w:rsidR="00AA38CE" w:rsidRPr="00AA38CE">
        <w:rPr>
          <w:b w:val="0"/>
          <w:sz w:val="24"/>
          <w:szCs w:val="24"/>
        </w:rPr>
        <w:t>профориентационной</w:t>
      </w:r>
      <w:proofErr w:type="spellEnd"/>
      <w:r w:rsidR="00AA38CE" w:rsidRPr="00AA38CE">
        <w:rPr>
          <w:b w:val="0"/>
          <w:sz w:val="24"/>
          <w:szCs w:val="24"/>
        </w:rPr>
        <w:t xml:space="preserve"> работе выпускников.</w:t>
      </w:r>
    </w:p>
    <w:p w:rsidR="00E70DCE" w:rsidRPr="00E70DCE" w:rsidRDefault="00E70DCE" w:rsidP="00AA38CE">
      <w:pPr>
        <w:spacing w:after="0"/>
        <w:jc w:val="both"/>
        <w:rPr>
          <w:b w:val="0"/>
          <w:sz w:val="24"/>
          <w:szCs w:val="24"/>
        </w:rPr>
      </w:pPr>
    </w:p>
    <w:tbl>
      <w:tblPr>
        <w:tblStyle w:val="a6"/>
        <w:tblW w:w="0" w:type="auto"/>
        <w:tblLayout w:type="fixed"/>
        <w:tblLook w:val="04A0" w:firstRow="1" w:lastRow="0" w:firstColumn="1" w:lastColumn="0" w:noHBand="0" w:noVBand="1"/>
      </w:tblPr>
      <w:tblGrid>
        <w:gridCol w:w="2376"/>
        <w:gridCol w:w="1798"/>
        <w:gridCol w:w="1799"/>
        <w:gridCol w:w="2073"/>
        <w:gridCol w:w="1525"/>
      </w:tblGrid>
      <w:tr w:rsidR="0028073A" w:rsidTr="0028073A">
        <w:tc>
          <w:tcPr>
            <w:tcW w:w="2376" w:type="dxa"/>
          </w:tcPr>
          <w:p w:rsidR="0028073A" w:rsidRDefault="0028073A" w:rsidP="00AA38CE">
            <w:pPr>
              <w:jc w:val="both"/>
              <w:rPr>
                <w:b w:val="0"/>
                <w:sz w:val="24"/>
                <w:szCs w:val="24"/>
              </w:rPr>
            </w:pPr>
          </w:p>
        </w:tc>
        <w:tc>
          <w:tcPr>
            <w:tcW w:w="1798" w:type="dxa"/>
          </w:tcPr>
          <w:p w:rsidR="0028073A" w:rsidRDefault="0028073A" w:rsidP="00AA38CE">
            <w:pPr>
              <w:jc w:val="both"/>
              <w:rPr>
                <w:b w:val="0"/>
                <w:sz w:val="24"/>
                <w:szCs w:val="24"/>
              </w:rPr>
            </w:pPr>
            <w:r>
              <w:rPr>
                <w:b w:val="0"/>
                <w:sz w:val="24"/>
                <w:szCs w:val="24"/>
              </w:rPr>
              <w:t>Жизнь ученических сообществ</w:t>
            </w:r>
          </w:p>
        </w:tc>
        <w:tc>
          <w:tcPr>
            <w:tcW w:w="1799" w:type="dxa"/>
          </w:tcPr>
          <w:p w:rsidR="0028073A" w:rsidRDefault="0028073A" w:rsidP="00AA38CE">
            <w:pPr>
              <w:jc w:val="both"/>
              <w:rPr>
                <w:b w:val="0"/>
                <w:sz w:val="24"/>
                <w:szCs w:val="24"/>
              </w:rPr>
            </w:pPr>
            <w:r>
              <w:rPr>
                <w:b w:val="0"/>
                <w:sz w:val="24"/>
                <w:szCs w:val="24"/>
              </w:rPr>
              <w:t>Внеурочная деятельность по предметам школьной программы</w:t>
            </w:r>
          </w:p>
        </w:tc>
        <w:tc>
          <w:tcPr>
            <w:tcW w:w="2073" w:type="dxa"/>
          </w:tcPr>
          <w:p w:rsidR="0028073A" w:rsidRDefault="0028073A" w:rsidP="00AA38CE">
            <w:pPr>
              <w:jc w:val="both"/>
              <w:rPr>
                <w:b w:val="0"/>
                <w:sz w:val="24"/>
                <w:szCs w:val="24"/>
              </w:rPr>
            </w:pPr>
            <w:r>
              <w:rPr>
                <w:b w:val="0"/>
                <w:sz w:val="24"/>
                <w:szCs w:val="24"/>
              </w:rPr>
              <w:t>Воспитательные мероприятия</w:t>
            </w:r>
          </w:p>
        </w:tc>
        <w:tc>
          <w:tcPr>
            <w:tcW w:w="1525" w:type="dxa"/>
          </w:tcPr>
          <w:p w:rsidR="0028073A" w:rsidRDefault="0028073A" w:rsidP="00AA38CE">
            <w:pPr>
              <w:jc w:val="both"/>
              <w:rPr>
                <w:b w:val="0"/>
                <w:sz w:val="24"/>
                <w:szCs w:val="24"/>
              </w:rPr>
            </w:pPr>
            <w:r>
              <w:rPr>
                <w:b w:val="0"/>
                <w:sz w:val="24"/>
                <w:szCs w:val="24"/>
              </w:rPr>
              <w:t>Всего</w:t>
            </w:r>
          </w:p>
        </w:tc>
      </w:tr>
      <w:tr w:rsidR="0028073A" w:rsidTr="0028073A">
        <w:tc>
          <w:tcPr>
            <w:tcW w:w="2376" w:type="dxa"/>
          </w:tcPr>
          <w:p w:rsidR="007368C3" w:rsidRDefault="007368C3" w:rsidP="00AA38CE">
            <w:pPr>
              <w:jc w:val="both"/>
              <w:rPr>
                <w:b w:val="0"/>
                <w:sz w:val="24"/>
                <w:szCs w:val="24"/>
              </w:rPr>
            </w:pPr>
            <w:r>
              <w:rPr>
                <w:b w:val="0"/>
                <w:sz w:val="24"/>
                <w:szCs w:val="24"/>
              </w:rPr>
              <w:t>10 класс</w:t>
            </w:r>
          </w:p>
          <w:p w:rsidR="0028073A" w:rsidRDefault="0028073A" w:rsidP="00AA38CE">
            <w:pPr>
              <w:jc w:val="both"/>
              <w:rPr>
                <w:b w:val="0"/>
                <w:sz w:val="24"/>
                <w:szCs w:val="24"/>
              </w:rPr>
            </w:pPr>
            <w:r>
              <w:rPr>
                <w:b w:val="0"/>
                <w:sz w:val="24"/>
                <w:szCs w:val="24"/>
              </w:rPr>
              <w:lastRenderedPageBreak/>
              <w:t>1-е полугодие</w:t>
            </w:r>
          </w:p>
        </w:tc>
        <w:tc>
          <w:tcPr>
            <w:tcW w:w="1798" w:type="dxa"/>
          </w:tcPr>
          <w:p w:rsidR="0028073A" w:rsidRDefault="0028073A" w:rsidP="00AA38CE">
            <w:pPr>
              <w:jc w:val="both"/>
              <w:rPr>
                <w:b w:val="0"/>
                <w:sz w:val="24"/>
                <w:szCs w:val="24"/>
              </w:rPr>
            </w:pPr>
            <w:r>
              <w:rPr>
                <w:b w:val="0"/>
                <w:sz w:val="24"/>
                <w:szCs w:val="24"/>
              </w:rPr>
              <w:lastRenderedPageBreak/>
              <w:t xml:space="preserve">32 (2 часа в </w:t>
            </w:r>
            <w:r>
              <w:rPr>
                <w:b w:val="0"/>
                <w:sz w:val="24"/>
                <w:szCs w:val="24"/>
              </w:rPr>
              <w:lastRenderedPageBreak/>
              <w:t>неделю)</w:t>
            </w:r>
          </w:p>
        </w:tc>
        <w:tc>
          <w:tcPr>
            <w:tcW w:w="1799" w:type="dxa"/>
          </w:tcPr>
          <w:p w:rsidR="0028073A" w:rsidRDefault="0028073A" w:rsidP="00AA38CE">
            <w:pPr>
              <w:jc w:val="both"/>
              <w:rPr>
                <w:b w:val="0"/>
                <w:sz w:val="24"/>
                <w:szCs w:val="24"/>
              </w:rPr>
            </w:pPr>
            <w:r>
              <w:rPr>
                <w:b w:val="0"/>
                <w:sz w:val="24"/>
                <w:szCs w:val="24"/>
              </w:rPr>
              <w:lastRenderedPageBreak/>
              <w:t xml:space="preserve">80 (5 часов в </w:t>
            </w:r>
            <w:r>
              <w:rPr>
                <w:b w:val="0"/>
                <w:sz w:val="24"/>
                <w:szCs w:val="24"/>
              </w:rPr>
              <w:lastRenderedPageBreak/>
              <w:t>неделю)</w:t>
            </w:r>
          </w:p>
        </w:tc>
        <w:tc>
          <w:tcPr>
            <w:tcW w:w="2073" w:type="dxa"/>
          </w:tcPr>
          <w:p w:rsidR="0028073A" w:rsidRDefault="0028073A" w:rsidP="00AA38CE">
            <w:pPr>
              <w:jc w:val="both"/>
              <w:rPr>
                <w:b w:val="0"/>
                <w:sz w:val="24"/>
                <w:szCs w:val="24"/>
              </w:rPr>
            </w:pPr>
            <w:r>
              <w:rPr>
                <w:b w:val="0"/>
                <w:sz w:val="24"/>
                <w:szCs w:val="24"/>
              </w:rPr>
              <w:lastRenderedPageBreak/>
              <w:t xml:space="preserve">16 (1 час в </w:t>
            </w:r>
            <w:r>
              <w:rPr>
                <w:b w:val="0"/>
                <w:sz w:val="24"/>
                <w:szCs w:val="24"/>
              </w:rPr>
              <w:lastRenderedPageBreak/>
              <w:t>неделю)</w:t>
            </w:r>
          </w:p>
        </w:tc>
        <w:tc>
          <w:tcPr>
            <w:tcW w:w="1525" w:type="dxa"/>
          </w:tcPr>
          <w:p w:rsidR="0028073A" w:rsidRDefault="00F35D9B" w:rsidP="00AA38CE">
            <w:pPr>
              <w:jc w:val="both"/>
              <w:rPr>
                <w:b w:val="0"/>
                <w:sz w:val="24"/>
                <w:szCs w:val="24"/>
              </w:rPr>
            </w:pPr>
            <w:r>
              <w:rPr>
                <w:b w:val="0"/>
                <w:sz w:val="24"/>
                <w:szCs w:val="24"/>
              </w:rPr>
              <w:lastRenderedPageBreak/>
              <w:t>128</w:t>
            </w:r>
          </w:p>
        </w:tc>
      </w:tr>
      <w:tr w:rsidR="00F35D9B" w:rsidTr="0028073A">
        <w:tc>
          <w:tcPr>
            <w:tcW w:w="2376" w:type="dxa"/>
          </w:tcPr>
          <w:p w:rsidR="00F35D9B" w:rsidRDefault="00F35D9B" w:rsidP="00AA38CE">
            <w:pPr>
              <w:jc w:val="both"/>
              <w:rPr>
                <w:b w:val="0"/>
                <w:sz w:val="24"/>
                <w:szCs w:val="24"/>
              </w:rPr>
            </w:pPr>
            <w:r>
              <w:rPr>
                <w:b w:val="0"/>
                <w:sz w:val="24"/>
                <w:szCs w:val="24"/>
              </w:rPr>
              <w:lastRenderedPageBreak/>
              <w:t>Осенние каникулы</w:t>
            </w:r>
          </w:p>
        </w:tc>
        <w:tc>
          <w:tcPr>
            <w:tcW w:w="1798" w:type="dxa"/>
          </w:tcPr>
          <w:p w:rsidR="00F35D9B" w:rsidRDefault="00F35D9B" w:rsidP="00AA38CE">
            <w:pPr>
              <w:jc w:val="both"/>
              <w:rPr>
                <w:b w:val="0"/>
                <w:sz w:val="24"/>
                <w:szCs w:val="24"/>
              </w:rPr>
            </w:pPr>
            <w:r>
              <w:rPr>
                <w:b w:val="0"/>
                <w:sz w:val="24"/>
                <w:szCs w:val="24"/>
              </w:rPr>
              <w:t>16</w:t>
            </w:r>
          </w:p>
        </w:tc>
        <w:tc>
          <w:tcPr>
            <w:tcW w:w="1799" w:type="dxa"/>
          </w:tcPr>
          <w:p w:rsidR="00F35D9B" w:rsidRDefault="00F35D9B" w:rsidP="00AA38CE">
            <w:pPr>
              <w:jc w:val="both"/>
              <w:rPr>
                <w:b w:val="0"/>
                <w:sz w:val="24"/>
                <w:szCs w:val="24"/>
              </w:rPr>
            </w:pPr>
          </w:p>
        </w:tc>
        <w:tc>
          <w:tcPr>
            <w:tcW w:w="2073" w:type="dxa"/>
          </w:tcPr>
          <w:p w:rsidR="00F35D9B" w:rsidRDefault="00F35D9B" w:rsidP="00AA38CE">
            <w:pPr>
              <w:jc w:val="both"/>
              <w:rPr>
                <w:b w:val="0"/>
                <w:sz w:val="24"/>
                <w:szCs w:val="24"/>
              </w:rPr>
            </w:pPr>
            <w:r>
              <w:rPr>
                <w:b w:val="0"/>
                <w:sz w:val="24"/>
                <w:szCs w:val="24"/>
              </w:rPr>
              <w:t>16</w:t>
            </w:r>
          </w:p>
        </w:tc>
        <w:tc>
          <w:tcPr>
            <w:tcW w:w="1525" w:type="dxa"/>
          </w:tcPr>
          <w:p w:rsidR="00F35D9B" w:rsidRDefault="00CF6097" w:rsidP="00AA38CE">
            <w:pPr>
              <w:jc w:val="both"/>
              <w:rPr>
                <w:b w:val="0"/>
                <w:sz w:val="24"/>
                <w:szCs w:val="24"/>
              </w:rPr>
            </w:pPr>
            <w:r>
              <w:rPr>
                <w:b w:val="0"/>
                <w:sz w:val="24"/>
                <w:szCs w:val="24"/>
              </w:rPr>
              <w:t>32</w:t>
            </w:r>
          </w:p>
        </w:tc>
      </w:tr>
      <w:tr w:rsidR="00F35D9B" w:rsidTr="0028073A">
        <w:tc>
          <w:tcPr>
            <w:tcW w:w="2376" w:type="dxa"/>
          </w:tcPr>
          <w:p w:rsidR="00F35D9B" w:rsidRDefault="00F35D9B" w:rsidP="00AA38CE">
            <w:pPr>
              <w:jc w:val="both"/>
              <w:rPr>
                <w:b w:val="0"/>
                <w:sz w:val="24"/>
                <w:szCs w:val="24"/>
              </w:rPr>
            </w:pPr>
            <w:r>
              <w:rPr>
                <w:b w:val="0"/>
                <w:sz w:val="24"/>
                <w:szCs w:val="24"/>
              </w:rPr>
              <w:t>20е полугодие</w:t>
            </w:r>
          </w:p>
        </w:tc>
        <w:tc>
          <w:tcPr>
            <w:tcW w:w="1798" w:type="dxa"/>
          </w:tcPr>
          <w:p w:rsidR="00F35D9B" w:rsidRDefault="00F35D9B" w:rsidP="00AA38CE">
            <w:pPr>
              <w:jc w:val="both"/>
              <w:rPr>
                <w:b w:val="0"/>
                <w:sz w:val="24"/>
                <w:szCs w:val="24"/>
              </w:rPr>
            </w:pPr>
            <w:r>
              <w:rPr>
                <w:b w:val="0"/>
                <w:sz w:val="24"/>
                <w:szCs w:val="24"/>
              </w:rPr>
              <w:t>36 (2 часа в неделю)</w:t>
            </w:r>
          </w:p>
        </w:tc>
        <w:tc>
          <w:tcPr>
            <w:tcW w:w="1799" w:type="dxa"/>
          </w:tcPr>
          <w:p w:rsidR="00F35D9B" w:rsidRDefault="00CB40A6" w:rsidP="00AA38CE">
            <w:pPr>
              <w:jc w:val="both"/>
              <w:rPr>
                <w:b w:val="0"/>
                <w:sz w:val="24"/>
                <w:szCs w:val="24"/>
              </w:rPr>
            </w:pPr>
            <w:r>
              <w:rPr>
                <w:b w:val="0"/>
                <w:sz w:val="24"/>
                <w:szCs w:val="24"/>
              </w:rPr>
              <w:t>100 (5 часов в неделю)</w:t>
            </w:r>
          </w:p>
        </w:tc>
        <w:tc>
          <w:tcPr>
            <w:tcW w:w="2073" w:type="dxa"/>
          </w:tcPr>
          <w:p w:rsidR="00F35D9B" w:rsidRDefault="00F35D9B" w:rsidP="00AA38CE">
            <w:pPr>
              <w:jc w:val="both"/>
              <w:rPr>
                <w:b w:val="0"/>
                <w:sz w:val="24"/>
                <w:szCs w:val="24"/>
              </w:rPr>
            </w:pPr>
            <w:r>
              <w:rPr>
                <w:b w:val="0"/>
                <w:sz w:val="24"/>
                <w:szCs w:val="24"/>
              </w:rPr>
              <w:t>18 (1 час в неделю)</w:t>
            </w:r>
          </w:p>
        </w:tc>
        <w:tc>
          <w:tcPr>
            <w:tcW w:w="1525" w:type="dxa"/>
          </w:tcPr>
          <w:p w:rsidR="00F35D9B" w:rsidRDefault="00CB40A6" w:rsidP="00AA38CE">
            <w:pPr>
              <w:jc w:val="both"/>
              <w:rPr>
                <w:b w:val="0"/>
                <w:sz w:val="24"/>
                <w:szCs w:val="24"/>
              </w:rPr>
            </w:pPr>
            <w:r>
              <w:rPr>
                <w:b w:val="0"/>
                <w:sz w:val="24"/>
                <w:szCs w:val="24"/>
              </w:rPr>
              <w:t>154</w:t>
            </w:r>
          </w:p>
        </w:tc>
      </w:tr>
      <w:tr w:rsidR="00F35D9B" w:rsidTr="0028073A">
        <w:tc>
          <w:tcPr>
            <w:tcW w:w="2376" w:type="dxa"/>
          </w:tcPr>
          <w:p w:rsidR="00F35D9B" w:rsidRDefault="00F35D9B" w:rsidP="00AA38CE">
            <w:pPr>
              <w:jc w:val="both"/>
              <w:rPr>
                <w:b w:val="0"/>
                <w:sz w:val="24"/>
                <w:szCs w:val="24"/>
              </w:rPr>
            </w:pPr>
            <w:r>
              <w:rPr>
                <w:b w:val="0"/>
                <w:sz w:val="24"/>
                <w:szCs w:val="24"/>
              </w:rPr>
              <w:t>Летние (весенние) каникулы</w:t>
            </w:r>
          </w:p>
        </w:tc>
        <w:tc>
          <w:tcPr>
            <w:tcW w:w="1798" w:type="dxa"/>
          </w:tcPr>
          <w:p w:rsidR="00F35D9B" w:rsidRDefault="00F35D9B" w:rsidP="00AA38CE">
            <w:pPr>
              <w:jc w:val="both"/>
              <w:rPr>
                <w:b w:val="0"/>
                <w:sz w:val="24"/>
                <w:szCs w:val="24"/>
              </w:rPr>
            </w:pPr>
            <w:r>
              <w:rPr>
                <w:b w:val="0"/>
                <w:sz w:val="24"/>
                <w:szCs w:val="24"/>
              </w:rPr>
              <w:t>18</w:t>
            </w:r>
          </w:p>
        </w:tc>
        <w:tc>
          <w:tcPr>
            <w:tcW w:w="1799" w:type="dxa"/>
          </w:tcPr>
          <w:p w:rsidR="00F35D9B" w:rsidRDefault="00F35D9B" w:rsidP="00AA38CE">
            <w:pPr>
              <w:jc w:val="both"/>
              <w:rPr>
                <w:b w:val="0"/>
                <w:sz w:val="24"/>
                <w:szCs w:val="24"/>
              </w:rPr>
            </w:pPr>
          </w:p>
        </w:tc>
        <w:tc>
          <w:tcPr>
            <w:tcW w:w="2073" w:type="dxa"/>
          </w:tcPr>
          <w:p w:rsidR="00F35D9B" w:rsidRDefault="00F35D9B" w:rsidP="00AA38CE">
            <w:pPr>
              <w:jc w:val="both"/>
              <w:rPr>
                <w:b w:val="0"/>
                <w:sz w:val="24"/>
                <w:szCs w:val="24"/>
              </w:rPr>
            </w:pPr>
            <w:r>
              <w:rPr>
                <w:b w:val="0"/>
                <w:sz w:val="24"/>
                <w:szCs w:val="24"/>
              </w:rPr>
              <w:t>18</w:t>
            </w:r>
          </w:p>
        </w:tc>
        <w:tc>
          <w:tcPr>
            <w:tcW w:w="1525" w:type="dxa"/>
          </w:tcPr>
          <w:p w:rsidR="00F35D9B" w:rsidRDefault="00CB40A6" w:rsidP="00AA38CE">
            <w:pPr>
              <w:jc w:val="both"/>
              <w:rPr>
                <w:b w:val="0"/>
                <w:sz w:val="24"/>
                <w:szCs w:val="24"/>
              </w:rPr>
            </w:pPr>
            <w:r>
              <w:rPr>
                <w:b w:val="0"/>
                <w:sz w:val="24"/>
                <w:szCs w:val="24"/>
              </w:rPr>
              <w:t>36</w:t>
            </w:r>
          </w:p>
        </w:tc>
      </w:tr>
      <w:tr w:rsidR="00F35D9B" w:rsidTr="0028073A">
        <w:tc>
          <w:tcPr>
            <w:tcW w:w="2376" w:type="dxa"/>
          </w:tcPr>
          <w:p w:rsidR="00F35D9B" w:rsidRPr="007368C3" w:rsidRDefault="00F35D9B" w:rsidP="00AA38CE">
            <w:pPr>
              <w:jc w:val="both"/>
              <w:rPr>
                <w:sz w:val="24"/>
                <w:szCs w:val="24"/>
              </w:rPr>
            </w:pPr>
            <w:r w:rsidRPr="007368C3">
              <w:rPr>
                <w:sz w:val="24"/>
                <w:szCs w:val="24"/>
              </w:rPr>
              <w:t>Итого</w:t>
            </w:r>
          </w:p>
        </w:tc>
        <w:tc>
          <w:tcPr>
            <w:tcW w:w="1798" w:type="dxa"/>
          </w:tcPr>
          <w:p w:rsidR="00F35D9B" w:rsidRPr="007368C3" w:rsidRDefault="00F35D9B" w:rsidP="00AA38CE">
            <w:pPr>
              <w:jc w:val="both"/>
              <w:rPr>
                <w:sz w:val="24"/>
                <w:szCs w:val="24"/>
              </w:rPr>
            </w:pPr>
            <w:r w:rsidRPr="007368C3">
              <w:rPr>
                <w:sz w:val="24"/>
                <w:szCs w:val="24"/>
              </w:rPr>
              <w:t>102</w:t>
            </w:r>
            <w:r w:rsidR="00CF6097" w:rsidRPr="007368C3">
              <w:rPr>
                <w:sz w:val="24"/>
                <w:szCs w:val="24"/>
              </w:rPr>
              <w:t xml:space="preserve"> (3)</w:t>
            </w:r>
          </w:p>
        </w:tc>
        <w:tc>
          <w:tcPr>
            <w:tcW w:w="1799" w:type="dxa"/>
          </w:tcPr>
          <w:p w:rsidR="00F35D9B" w:rsidRPr="007368C3" w:rsidRDefault="00F35D9B" w:rsidP="00AA38CE">
            <w:pPr>
              <w:jc w:val="both"/>
              <w:rPr>
                <w:sz w:val="24"/>
                <w:szCs w:val="24"/>
              </w:rPr>
            </w:pPr>
            <w:r w:rsidRPr="007368C3">
              <w:rPr>
                <w:sz w:val="24"/>
                <w:szCs w:val="24"/>
              </w:rPr>
              <w:t>180</w:t>
            </w:r>
            <w:r w:rsidR="00CF6097" w:rsidRPr="007368C3">
              <w:rPr>
                <w:sz w:val="24"/>
                <w:szCs w:val="24"/>
              </w:rPr>
              <w:t xml:space="preserve"> (5)</w:t>
            </w:r>
          </w:p>
        </w:tc>
        <w:tc>
          <w:tcPr>
            <w:tcW w:w="2073" w:type="dxa"/>
          </w:tcPr>
          <w:p w:rsidR="00F35D9B" w:rsidRPr="007368C3" w:rsidRDefault="00CF6097" w:rsidP="00AA38CE">
            <w:pPr>
              <w:jc w:val="both"/>
              <w:rPr>
                <w:sz w:val="24"/>
                <w:szCs w:val="24"/>
              </w:rPr>
            </w:pPr>
            <w:r w:rsidRPr="007368C3">
              <w:rPr>
                <w:sz w:val="24"/>
                <w:szCs w:val="24"/>
              </w:rPr>
              <w:t>68 (2)</w:t>
            </w:r>
          </w:p>
        </w:tc>
        <w:tc>
          <w:tcPr>
            <w:tcW w:w="1525" w:type="dxa"/>
          </w:tcPr>
          <w:p w:rsidR="00F35D9B" w:rsidRPr="007368C3" w:rsidRDefault="00CB40A6" w:rsidP="00AA38CE">
            <w:pPr>
              <w:jc w:val="both"/>
              <w:rPr>
                <w:sz w:val="24"/>
                <w:szCs w:val="24"/>
              </w:rPr>
            </w:pPr>
            <w:r w:rsidRPr="007368C3">
              <w:rPr>
                <w:sz w:val="24"/>
                <w:szCs w:val="24"/>
              </w:rPr>
              <w:t>350</w:t>
            </w:r>
          </w:p>
        </w:tc>
      </w:tr>
      <w:tr w:rsidR="007368C3" w:rsidTr="0028073A">
        <w:tc>
          <w:tcPr>
            <w:tcW w:w="2376" w:type="dxa"/>
          </w:tcPr>
          <w:p w:rsidR="007368C3" w:rsidRDefault="007368C3" w:rsidP="00AA38CE">
            <w:pPr>
              <w:jc w:val="both"/>
              <w:rPr>
                <w:b w:val="0"/>
                <w:sz w:val="24"/>
                <w:szCs w:val="24"/>
              </w:rPr>
            </w:pPr>
            <w:r>
              <w:rPr>
                <w:b w:val="0"/>
                <w:sz w:val="24"/>
                <w:szCs w:val="24"/>
              </w:rPr>
              <w:t>11 класс</w:t>
            </w:r>
          </w:p>
          <w:p w:rsidR="007368C3" w:rsidRDefault="007368C3" w:rsidP="00AA38CE">
            <w:pPr>
              <w:jc w:val="both"/>
              <w:rPr>
                <w:b w:val="0"/>
                <w:sz w:val="24"/>
                <w:szCs w:val="24"/>
              </w:rPr>
            </w:pPr>
            <w:r>
              <w:rPr>
                <w:b w:val="0"/>
                <w:sz w:val="24"/>
                <w:szCs w:val="24"/>
              </w:rPr>
              <w:t>1-е полугодие</w:t>
            </w:r>
          </w:p>
        </w:tc>
        <w:tc>
          <w:tcPr>
            <w:tcW w:w="1798" w:type="dxa"/>
          </w:tcPr>
          <w:p w:rsidR="007368C3" w:rsidRDefault="00E765FE" w:rsidP="00AA38CE">
            <w:pPr>
              <w:jc w:val="both"/>
              <w:rPr>
                <w:b w:val="0"/>
                <w:sz w:val="24"/>
                <w:szCs w:val="24"/>
              </w:rPr>
            </w:pPr>
            <w:r>
              <w:rPr>
                <w:b w:val="0"/>
                <w:sz w:val="24"/>
                <w:szCs w:val="24"/>
              </w:rPr>
              <w:t>16 (1 час в неделю)</w:t>
            </w:r>
          </w:p>
        </w:tc>
        <w:tc>
          <w:tcPr>
            <w:tcW w:w="1799" w:type="dxa"/>
          </w:tcPr>
          <w:p w:rsidR="007368C3" w:rsidRPr="00E765FE" w:rsidRDefault="00E765FE" w:rsidP="00AA38CE">
            <w:pPr>
              <w:jc w:val="both"/>
              <w:rPr>
                <w:b w:val="0"/>
                <w:sz w:val="22"/>
                <w:szCs w:val="24"/>
              </w:rPr>
            </w:pPr>
            <w:r>
              <w:rPr>
                <w:b w:val="0"/>
                <w:sz w:val="24"/>
                <w:szCs w:val="24"/>
              </w:rPr>
              <w:t xml:space="preserve">80 </w:t>
            </w:r>
            <w:r>
              <w:rPr>
                <w:b w:val="0"/>
                <w:sz w:val="22"/>
                <w:szCs w:val="24"/>
              </w:rPr>
              <w:t>(5 часов в неделю)</w:t>
            </w:r>
          </w:p>
        </w:tc>
        <w:tc>
          <w:tcPr>
            <w:tcW w:w="2073" w:type="dxa"/>
          </w:tcPr>
          <w:p w:rsidR="007368C3" w:rsidRDefault="00E765FE" w:rsidP="00AA38CE">
            <w:pPr>
              <w:jc w:val="both"/>
              <w:rPr>
                <w:b w:val="0"/>
                <w:sz w:val="24"/>
                <w:szCs w:val="24"/>
              </w:rPr>
            </w:pPr>
            <w:r>
              <w:rPr>
                <w:b w:val="0"/>
                <w:sz w:val="24"/>
                <w:szCs w:val="24"/>
              </w:rPr>
              <w:t>32 (2 часа в неделю)</w:t>
            </w:r>
          </w:p>
        </w:tc>
        <w:tc>
          <w:tcPr>
            <w:tcW w:w="1525" w:type="dxa"/>
          </w:tcPr>
          <w:p w:rsidR="007368C3" w:rsidRDefault="00E765FE" w:rsidP="00AA38CE">
            <w:pPr>
              <w:jc w:val="both"/>
              <w:rPr>
                <w:b w:val="0"/>
                <w:sz w:val="24"/>
                <w:szCs w:val="24"/>
              </w:rPr>
            </w:pPr>
            <w:r>
              <w:rPr>
                <w:b w:val="0"/>
                <w:sz w:val="24"/>
                <w:szCs w:val="24"/>
              </w:rPr>
              <w:t>128</w:t>
            </w:r>
          </w:p>
        </w:tc>
      </w:tr>
      <w:tr w:rsidR="007368C3" w:rsidTr="0028073A">
        <w:tc>
          <w:tcPr>
            <w:tcW w:w="2376" w:type="dxa"/>
          </w:tcPr>
          <w:p w:rsidR="007368C3" w:rsidRDefault="007368C3" w:rsidP="00AA38CE">
            <w:pPr>
              <w:jc w:val="both"/>
              <w:rPr>
                <w:b w:val="0"/>
                <w:sz w:val="24"/>
                <w:szCs w:val="24"/>
              </w:rPr>
            </w:pPr>
            <w:r>
              <w:rPr>
                <w:b w:val="0"/>
                <w:sz w:val="24"/>
                <w:szCs w:val="24"/>
              </w:rPr>
              <w:t>Осенние каникулы</w:t>
            </w:r>
          </w:p>
        </w:tc>
        <w:tc>
          <w:tcPr>
            <w:tcW w:w="1798" w:type="dxa"/>
          </w:tcPr>
          <w:p w:rsidR="007368C3" w:rsidRDefault="007368C3" w:rsidP="00AA38CE">
            <w:pPr>
              <w:jc w:val="both"/>
              <w:rPr>
                <w:b w:val="0"/>
                <w:sz w:val="24"/>
                <w:szCs w:val="24"/>
              </w:rPr>
            </w:pPr>
            <w:r>
              <w:rPr>
                <w:b w:val="0"/>
                <w:sz w:val="24"/>
                <w:szCs w:val="24"/>
              </w:rPr>
              <w:t>16</w:t>
            </w:r>
          </w:p>
        </w:tc>
        <w:tc>
          <w:tcPr>
            <w:tcW w:w="1799" w:type="dxa"/>
          </w:tcPr>
          <w:p w:rsidR="007368C3" w:rsidRDefault="007368C3" w:rsidP="00AA38CE">
            <w:pPr>
              <w:jc w:val="both"/>
              <w:rPr>
                <w:b w:val="0"/>
                <w:sz w:val="24"/>
                <w:szCs w:val="24"/>
              </w:rPr>
            </w:pPr>
          </w:p>
        </w:tc>
        <w:tc>
          <w:tcPr>
            <w:tcW w:w="2073" w:type="dxa"/>
          </w:tcPr>
          <w:p w:rsidR="007368C3" w:rsidRDefault="00E765FE" w:rsidP="00AA38CE">
            <w:pPr>
              <w:jc w:val="both"/>
              <w:rPr>
                <w:b w:val="0"/>
                <w:sz w:val="24"/>
                <w:szCs w:val="24"/>
              </w:rPr>
            </w:pPr>
            <w:r>
              <w:rPr>
                <w:b w:val="0"/>
                <w:sz w:val="24"/>
                <w:szCs w:val="24"/>
              </w:rPr>
              <w:t>16</w:t>
            </w:r>
          </w:p>
        </w:tc>
        <w:tc>
          <w:tcPr>
            <w:tcW w:w="1525" w:type="dxa"/>
          </w:tcPr>
          <w:p w:rsidR="007368C3" w:rsidRDefault="00E765FE" w:rsidP="00AA38CE">
            <w:pPr>
              <w:jc w:val="both"/>
              <w:rPr>
                <w:b w:val="0"/>
                <w:sz w:val="24"/>
                <w:szCs w:val="24"/>
              </w:rPr>
            </w:pPr>
            <w:r>
              <w:rPr>
                <w:b w:val="0"/>
                <w:sz w:val="24"/>
                <w:szCs w:val="24"/>
              </w:rPr>
              <w:t>32</w:t>
            </w:r>
          </w:p>
        </w:tc>
      </w:tr>
      <w:tr w:rsidR="007368C3" w:rsidTr="0028073A">
        <w:tc>
          <w:tcPr>
            <w:tcW w:w="2376" w:type="dxa"/>
          </w:tcPr>
          <w:p w:rsidR="007368C3" w:rsidRDefault="007368C3" w:rsidP="00AA38CE">
            <w:pPr>
              <w:jc w:val="both"/>
              <w:rPr>
                <w:b w:val="0"/>
                <w:sz w:val="24"/>
                <w:szCs w:val="24"/>
              </w:rPr>
            </w:pPr>
            <w:r>
              <w:rPr>
                <w:b w:val="0"/>
                <w:sz w:val="24"/>
                <w:szCs w:val="24"/>
              </w:rPr>
              <w:t>2-е полугодие</w:t>
            </w:r>
          </w:p>
        </w:tc>
        <w:tc>
          <w:tcPr>
            <w:tcW w:w="1798" w:type="dxa"/>
          </w:tcPr>
          <w:p w:rsidR="007368C3" w:rsidRDefault="00E765FE" w:rsidP="00AA38CE">
            <w:pPr>
              <w:jc w:val="both"/>
              <w:rPr>
                <w:b w:val="0"/>
                <w:sz w:val="24"/>
                <w:szCs w:val="24"/>
              </w:rPr>
            </w:pPr>
            <w:r>
              <w:rPr>
                <w:b w:val="0"/>
                <w:sz w:val="24"/>
                <w:szCs w:val="24"/>
              </w:rPr>
              <w:t>17 (1 час в неделю)</w:t>
            </w:r>
          </w:p>
        </w:tc>
        <w:tc>
          <w:tcPr>
            <w:tcW w:w="1799" w:type="dxa"/>
          </w:tcPr>
          <w:p w:rsidR="007368C3" w:rsidRDefault="00E765FE" w:rsidP="00AA38CE">
            <w:pPr>
              <w:jc w:val="both"/>
              <w:rPr>
                <w:b w:val="0"/>
                <w:sz w:val="24"/>
                <w:szCs w:val="24"/>
              </w:rPr>
            </w:pPr>
            <w:r>
              <w:rPr>
                <w:b w:val="0"/>
                <w:sz w:val="24"/>
                <w:szCs w:val="24"/>
              </w:rPr>
              <w:t>85 (5 часов в неделю)</w:t>
            </w:r>
          </w:p>
        </w:tc>
        <w:tc>
          <w:tcPr>
            <w:tcW w:w="2073" w:type="dxa"/>
          </w:tcPr>
          <w:p w:rsidR="007368C3" w:rsidRDefault="00E765FE" w:rsidP="00AA38CE">
            <w:pPr>
              <w:jc w:val="both"/>
              <w:rPr>
                <w:b w:val="0"/>
                <w:sz w:val="24"/>
                <w:szCs w:val="24"/>
              </w:rPr>
            </w:pPr>
            <w:r>
              <w:rPr>
                <w:b w:val="0"/>
                <w:sz w:val="24"/>
                <w:szCs w:val="24"/>
              </w:rPr>
              <w:t>34 (2 часа в неделю)</w:t>
            </w:r>
          </w:p>
        </w:tc>
        <w:tc>
          <w:tcPr>
            <w:tcW w:w="1525" w:type="dxa"/>
          </w:tcPr>
          <w:p w:rsidR="007368C3" w:rsidRDefault="00E765FE" w:rsidP="00AA38CE">
            <w:pPr>
              <w:jc w:val="both"/>
              <w:rPr>
                <w:b w:val="0"/>
                <w:sz w:val="24"/>
                <w:szCs w:val="24"/>
              </w:rPr>
            </w:pPr>
            <w:r>
              <w:rPr>
                <w:b w:val="0"/>
                <w:sz w:val="24"/>
                <w:szCs w:val="24"/>
              </w:rPr>
              <w:t>136</w:t>
            </w:r>
          </w:p>
        </w:tc>
      </w:tr>
      <w:tr w:rsidR="007368C3" w:rsidTr="0028073A">
        <w:tc>
          <w:tcPr>
            <w:tcW w:w="2376" w:type="dxa"/>
          </w:tcPr>
          <w:p w:rsidR="007368C3" w:rsidRDefault="007368C3" w:rsidP="00AA38CE">
            <w:pPr>
              <w:jc w:val="both"/>
              <w:rPr>
                <w:b w:val="0"/>
                <w:sz w:val="24"/>
                <w:szCs w:val="24"/>
              </w:rPr>
            </w:pPr>
            <w:r>
              <w:rPr>
                <w:b w:val="0"/>
                <w:sz w:val="24"/>
                <w:szCs w:val="24"/>
              </w:rPr>
              <w:t>Весенние каникулы</w:t>
            </w:r>
          </w:p>
        </w:tc>
        <w:tc>
          <w:tcPr>
            <w:tcW w:w="1798" w:type="dxa"/>
          </w:tcPr>
          <w:p w:rsidR="007368C3" w:rsidRDefault="007368C3" w:rsidP="00AA38CE">
            <w:pPr>
              <w:jc w:val="both"/>
              <w:rPr>
                <w:b w:val="0"/>
                <w:sz w:val="24"/>
                <w:szCs w:val="24"/>
              </w:rPr>
            </w:pPr>
            <w:r>
              <w:rPr>
                <w:b w:val="0"/>
                <w:sz w:val="24"/>
                <w:szCs w:val="24"/>
              </w:rPr>
              <w:t>17</w:t>
            </w:r>
          </w:p>
        </w:tc>
        <w:tc>
          <w:tcPr>
            <w:tcW w:w="1799" w:type="dxa"/>
          </w:tcPr>
          <w:p w:rsidR="007368C3" w:rsidRDefault="007368C3" w:rsidP="00AA38CE">
            <w:pPr>
              <w:jc w:val="both"/>
              <w:rPr>
                <w:b w:val="0"/>
                <w:sz w:val="24"/>
                <w:szCs w:val="24"/>
              </w:rPr>
            </w:pPr>
          </w:p>
        </w:tc>
        <w:tc>
          <w:tcPr>
            <w:tcW w:w="2073" w:type="dxa"/>
          </w:tcPr>
          <w:p w:rsidR="007368C3" w:rsidRDefault="00E765FE" w:rsidP="00AA38CE">
            <w:pPr>
              <w:jc w:val="both"/>
              <w:rPr>
                <w:b w:val="0"/>
                <w:sz w:val="24"/>
                <w:szCs w:val="24"/>
              </w:rPr>
            </w:pPr>
            <w:r>
              <w:rPr>
                <w:b w:val="0"/>
                <w:sz w:val="24"/>
                <w:szCs w:val="24"/>
              </w:rPr>
              <w:t>17</w:t>
            </w:r>
          </w:p>
        </w:tc>
        <w:tc>
          <w:tcPr>
            <w:tcW w:w="1525" w:type="dxa"/>
          </w:tcPr>
          <w:p w:rsidR="007368C3" w:rsidRDefault="00E765FE" w:rsidP="00AA38CE">
            <w:pPr>
              <w:jc w:val="both"/>
              <w:rPr>
                <w:b w:val="0"/>
                <w:sz w:val="24"/>
                <w:szCs w:val="24"/>
              </w:rPr>
            </w:pPr>
            <w:r>
              <w:rPr>
                <w:b w:val="0"/>
                <w:sz w:val="24"/>
                <w:szCs w:val="24"/>
              </w:rPr>
              <w:t>34</w:t>
            </w:r>
          </w:p>
        </w:tc>
      </w:tr>
      <w:tr w:rsidR="007368C3" w:rsidTr="0028073A">
        <w:tc>
          <w:tcPr>
            <w:tcW w:w="2376" w:type="dxa"/>
          </w:tcPr>
          <w:p w:rsidR="007368C3" w:rsidRDefault="007368C3" w:rsidP="00AA38CE">
            <w:pPr>
              <w:jc w:val="both"/>
              <w:rPr>
                <w:b w:val="0"/>
                <w:sz w:val="24"/>
                <w:szCs w:val="24"/>
              </w:rPr>
            </w:pPr>
            <w:r>
              <w:rPr>
                <w:b w:val="0"/>
                <w:sz w:val="24"/>
                <w:szCs w:val="24"/>
              </w:rPr>
              <w:t>Итого</w:t>
            </w:r>
          </w:p>
        </w:tc>
        <w:tc>
          <w:tcPr>
            <w:tcW w:w="1798" w:type="dxa"/>
          </w:tcPr>
          <w:p w:rsidR="007368C3" w:rsidRPr="007368C3" w:rsidRDefault="00E765FE" w:rsidP="00AA38CE">
            <w:pPr>
              <w:jc w:val="both"/>
              <w:rPr>
                <w:sz w:val="24"/>
                <w:szCs w:val="24"/>
              </w:rPr>
            </w:pPr>
            <w:r>
              <w:rPr>
                <w:sz w:val="24"/>
                <w:szCs w:val="24"/>
              </w:rPr>
              <w:t>66(2)</w:t>
            </w:r>
          </w:p>
        </w:tc>
        <w:tc>
          <w:tcPr>
            <w:tcW w:w="1799" w:type="dxa"/>
          </w:tcPr>
          <w:p w:rsidR="007368C3" w:rsidRPr="007368C3" w:rsidRDefault="00E765FE" w:rsidP="00AA38CE">
            <w:pPr>
              <w:jc w:val="both"/>
              <w:rPr>
                <w:sz w:val="24"/>
                <w:szCs w:val="24"/>
              </w:rPr>
            </w:pPr>
            <w:r>
              <w:rPr>
                <w:sz w:val="24"/>
                <w:szCs w:val="24"/>
              </w:rPr>
              <w:t>165(5)</w:t>
            </w:r>
          </w:p>
        </w:tc>
        <w:tc>
          <w:tcPr>
            <w:tcW w:w="2073" w:type="dxa"/>
          </w:tcPr>
          <w:p w:rsidR="007368C3" w:rsidRPr="007368C3" w:rsidRDefault="00E765FE" w:rsidP="00AA38CE">
            <w:pPr>
              <w:jc w:val="both"/>
              <w:rPr>
                <w:sz w:val="24"/>
                <w:szCs w:val="24"/>
              </w:rPr>
            </w:pPr>
            <w:r>
              <w:rPr>
                <w:sz w:val="24"/>
                <w:szCs w:val="24"/>
              </w:rPr>
              <w:t>99 (3)</w:t>
            </w:r>
          </w:p>
        </w:tc>
        <w:tc>
          <w:tcPr>
            <w:tcW w:w="1525" w:type="dxa"/>
          </w:tcPr>
          <w:p w:rsidR="007368C3" w:rsidRPr="007368C3" w:rsidRDefault="00E765FE" w:rsidP="00AA38CE">
            <w:pPr>
              <w:jc w:val="both"/>
              <w:rPr>
                <w:sz w:val="24"/>
                <w:szCs w:val="24"/>
              </w:rPr>
            </w:pPr>
            <w:r>
              <w:rPr>
                <w:sz w:val="24"/>
                <w:szCs w:val="24"/>
              </w:rPr>
              <w:t>330 (10)</w:t>
            </w:r>
          </w:p>
        </w:tc>
      </w:tr>
      <w:tr w:rsidR="007368C3" w:rsidTr="0028073A">
        <w:tc>
          <w:tcPr>
            <w:tcW w:w="2376" w:type="dxa"/>
          </w:tcPr>
          <w:p w:rsidR="007368C3" w:rsidRPr="007368C3" w:rsidRDefault="007368C3" w:rsidP="00AA38CE">
            <w:pPr>
              <w:jc w:val="both"/>
              <w:rPr>
                <w:sz w:val="24"/>
                <w:szCs w:val="24"/>
              </w:rPr>
            </w:pPr>
            <w:r>
              <w:rPr>
                <w:sz w:val="24"/>
                <w:szCs w:val="24"/>
              </w:rPr>
              <w:t>За 2 года</w:t>
            </w:r>
          </w:p>
        </w:tc>
        <w:tc>
          <w:tcPr>
            <w:tcW w:w="1798" w:type="dxa"/>
          </w:tcPr>
          <w:p w:rsidR="007368C3" w:rsidRPr="007368C3" w:rsidRDefault="00E765FE" w:rsidP="00AA38CE">
            <w:pPr>
              <w:jc w:val="both"/>
              <w:rPr>
                <w:sz w:val="24"/>
                <w:szCs w:val="24"/>
              </w:rPr>
            </w:pPr>
            <w:r>
              <w:rPr>
                <w:sz w:val="24"/>
                <w:szCs w:val="24"/>
              </w:rPr>
              <w:t>134</w:t>
            </w:r>
          </w:p>
        </w:tc>
        <w:tc>
          <w:tcPr>
            <w:tcW w:w="1799" w:type="dxa"/>
          </w:tcPr>
          <w:p w:rsidR="007368C3" w:rsidRPr="007368C3" w:rsidRDefault="00E765FE" w:rsidP="00AA38CE">
            <w:pPr>
              <w:jc w:val="both"/>
              <w:rPr>
                <w:sz w:val="24"/>
                <w:szCs w:val="24"/>
              </w:rPr>
            </w:pPr>
            <w:r>
              <w:rPr>
                <w:sz w:val="24"/>
                <w:szCs w:val="24"/>
              </w:rPr>
              <w:t>345</w:t>
            </w:r>
          </w:p>
        </w:tc>
        <w:tc>
          <w:tcPr>
            <w:tcW w:w="2073" w:type="dxa"/>
          </w:tcPr>
          <w:p w:rsidR="007368C3" w:rsidRPr="007368C3" w:rsidRDefault="00E765FE" w:rsidP="00AA38CE">
            <w:pPr>
              <w:jc w:val="both"/>
              <w:rPr>
                <w:sz w:val="24"/>
                <w:szCs w:val="24"/>
              </w:rPr>
            </w:pPr>
            <w:r>
              <w:rPr>
                <w:sz w:val="24"/>
                <w:szCs w:val="24"/>
              </w:rPr>
              <w:t>201</w:t>
            </w:r>
          </w:p>
        </w:tc>
        <w:tc>
          <w:tcPr>
            <w:tcW w:w="1525" w:type="dxa"/>
          </w:tcPr>
          <w:p w:rsidR="007368C3" w:rsidRPr="007368C3" w:rsidRDefault="00E765FE" w:rsidP="00AA38CE">
            <w:pPr>
              <w:jc w:val="both"/>
              <w:rPr>
                <w:sz w:val="24"/>
                <w:szCs w:val="24"/>
              </w:rPr>
            </w:pPr>
            <w:r>
              <w:rPr>
                <w:sz w:val="24"/>
                <w:szCs w:val="24"/>
              </w:rPr>
              <w:t>680</w:t>
            </w:r>
          </w:p>
        </w:tc>
      </w:tr>
    </w:tbl>
    <w:p w:rsidR="0028073A" w:rsidRDefault="0028073A" w:rsidP="00AA38CE">
      <w:pPr>
        <w:spacing w:after="0"/>
        <w:jc w:val="both"/>
        <w:rPr>
          <w:b w:val="0"/>
          <w:sz w:val="24"/>
          <w:szCs w:val="24"/>
        </w:rPr>
      </w:pPr>
    </w:p>
    <w:p w:rsidR="00DD1AA7" w:rsidRPr="00DD1AA7" w:rsidRDefault="00DD1AA7" w:rsidP="002D1C3C">
      <w:pPr>
        <w:spacing w:after="0"/>
        <w:jc w:val="both"/>
        <w:rPr>
          <w:b w:val="0"/>
          <w:sz w:val="24"/>
          <w:szCs w:val="24"/>
        </w:rPr>
      </w:pPr>
      <w:r>
        <w:rPr>
          <w:b w:val="0"/>
          <w:sz w:val="24"/>
          <w:szCs w:val="24"/>
        </w:rPr>
        <w:t xml:space="preserve">     </w:t>
      </w:r>
      <w:r>
        <w:rPr>
          <w:sz w:val="24"/>
          <w:szCs w:val="24"/>
        </w:rPr>
        <w:t xml:space="preserve">Спортивно-оздоровительное направление </w:t>
      </w:r>
      <w:r>
        <w:rPr>
          <w:b w:val="0"/>
          <w:sz w:val="24"/>
          <w:szCs w:val="24"/>
        </w:rPr>
        <w:t>внеурочной деятельности реализуется через работу военно-спортивного клуба «Патриот», а так же через деятельность объединения «</w:t>
      </w:r>
      <w:proofErr w:type="spellStart"/>
      <w:r>
        <w:rPr>
          <w:b w:val="0"/>
          <w:sz w:val="24"/>
          <w:szCs w:val="24"/>
        </w:rPr>
        <w:t>Юнармия</w:t>
      </w:r>
      <w:proofErr w:type="spellEnd"/>
      <w:r>
        <w:rPr>
          <w:b w:val="0"/>
          <w:sz w:val="24"/>
          <w:szCs w:val="24"/>
        </w:rPr>
        <w:t>».</w:t>
      </w:r>
    </w:p>
    <w:p w:rsidR="009376AE" w:rsidRDefault="009376AE" w:rsidP="002D1C3C">
      <w:pPr>
        <w:spacing w:after="0"/>
        <w:jc w:val="both"/>
        <w:rPr>
          <w:sz w:val="24"/>
          <w:szCs w:val="24"/>
        </w:rPr>
      </w:pPr>
      <w:r>
        <w:rPr>
          <w:sz w:val="24"/>
          <w:szCs w:val="24"/>
        </w:rPr>
        <w:t>Духовно-нравственное направление».</w:t>
      </w:r>
    </w:p>
    <w:p w:rsidR="009376AE" w:rsidRPr="009376AE" w:rsidRDefault="009376AE" w:rsidP="002D1C3C">
      <w:pPr>
        <w:spacing w:after="0"/>
        <w:jc w:val="both"/>
        <w:rPr>
          <w:b w:val="0"/>
          <w:sz w:val="24"/>
          <w:szCs w:val="24"/>
        </w:rPr>
      </w:pPr>
      <w:r>
        <w:rPr>
          <w:b w:val="0"/>
          <w:sz w:val="24"/>
          <w:szCs w:val="24"/>
        </w:rPr>
        <w:t xml:space="preserve">     Духовно-нравственное направление представлено курсом «Моя планета». Изучая этот курс, ученики не только расширят и углубят свои знания в области географии планеты Земля, но и получат возможность более глубоко изучить проблемы экологии, охраны  окружающей среды, мирового океана, флоры и фауны. Ученики получат возможность внести свой личный вклад в защиту природы, сохранение культурного наследия. Также ученики получат профориентацию в области профессий, связанных с географией, экологией, биологией</w:t>
      </w:r>
      <w:r w:rsidR="002D2261">
        <w:rPr>
          <w:b w:val="0"/>
          <w:sz w:val="24"/>
          <w:szCs w:val="24"/>
        </w:rPr>
        <w:t>.</w:t>
      </w:r>
    </w:p>
    <w:p w:rsidR="007A1758" w:rsidRPr="007A1758" w:rsidRDefault="007A1758" w:rsidP="002D1C3C">
      <w:pPr>
        <w:spacing w:after="0"/>
        <w:jc w:val="both"/>
        <w:rPr>
          <w:sz w:val="24"/>
          <w:szCs w:val="24"/>
        </w:rPr>
      </w:pPr>
      <w:r w:rsidRPr="007A1758">
        <w:rPr>
          <w:sz w:val="24"/>
          <w:szCs w:val="24"/>
        </w:rPr>
        <w:t>Общеинтеллектуальное направление.</w:t>
      </w:r>
      <w:r w:rsidR="00F35D9B" w:rsidRPr="007A1758">
        <w:rPr>
          <w:sz w:val="24"/>
          <w:szCs w:val="24"/>
        </w:rPr>
        <w:t xml:space="preserve">   </w:t>
      </w:r>
      <w:r w:rsidR="006B79F1" w:rsidRPr="007A1758">
        <w:rPr>
          <w:sz w:val="24"/>
          <w:szCs w:val="24"/>
        </w:rPr>
        <w:t xml:space="preserve">  </w:t>
      </w:r>
    </w:p>
    <w:p w:rsidR="006B79F1" w:rsidRDefault="007A1758" w:rsidP="002D1C3C">
      <w:pPr>
        <w:spacing w:after="0"/>
        <w:jc w:val="both"/>
        <w:rPr>
          <w:b w:val="0"/>
          <w:sz w:val="24"/>
          <w:szCs w:val="24"/>
        </w:rPr>
      </w:pPr>
      <w:r>
        <w:rPr>
          <w:b w:val="0"/>
          <w:sz w:val="24"/>
          <w:szCs w:val="24"/>
        </w:rPr>
        <w:t xml:space="preserve">       </w:t>
      </w:r>
      <w:r w:rsidR="006B79F1">
        <w:rPr>
          <w:b w:val="0"/>
          <w:sz w:val="24"/>
          <w:szCs w:val="24"/>
        </w:rPr>
        <w:t xml:space="preserve">Важным направлением внеурочной деятельности является участие школы в проекте «Инженерн6о-космический класс». С целью реализации этого проекта даны внеурочные занятия по астрономии и математике «Земная наука о небесных телах» и «Решение задач повышенной сложности». Изучая данные курсы, </w:t>
      </w:r>
      <w:proofErr w:type="gramStart"/>
      <w:r w:rsidR="006B79F1">
        <w:rPr>
          <w:b w:val="0"/>
          <w:sz w:val="24"/>
          <w:szCs w:val="24"/>
        </w:rPr>
        <w:t>ученики</w:t>
      </w:r>
      <w:proofErr w:type="gramEnd"/>
      <w:r w:rsidR="006B79F1">
        <w:rPr>
          <w:b w:val="0"/>
          <w:sz w:val="24"/>
          <w:szCs w:val="24"/>
        </w:rPr>
        <w:t xml:space="preserve"> расширят и углубят свои знания  по астрономии, математике, получат профориентацию по профессиям в аэрокосмической обрасти.</w:t>
      </w:r>
    </w:p>
    <w:p w:rsidR="0092508A" w:rsidRDefault="0092508A" w:rsidP="002D1C3C">
      <w:pPr>
        <w:spacing w:after="0"/>
        <w:jc w:val="both"/>
        <w:rPr>
          <w:b w:val="0"/>
          <w:sz w:val="24"/>
          <w:szCs w:val="24"/>
        </w:rPr>
      </w:pPr>
      <w:r>
        <w:rPr>
          <w:b w:val="0"/>
          <w:sz w:val="24"/>
          <w:szCs w:val="24"/>
        </w:rPr>
        <w:t xml:space="preserve">     С целью более качественной подготовки учеников к сдаче ЕГЭ по русскому языку вводится курс «Русский язык. ЕГЭ без репетитора». </w:t>
      </w:r>
    </w:p>
    <w:p w:rsidR="007A1758" w:rsidRPr="007A1758" w:rsidRDefault="007A1758" w:rsidP="002D1C3C">
      <w:pPr>
        <w:spacing w:after="0"/>
        <w:jc w:val="both"/>
        <w:rPr>
          <w:sz w:val="24"/>
          <w:szCs w:val="24"/>
        </w:rPr>
      </w:pPr>
      <w:r w:rsidRPr="007A1758">
        <w:rPr>
          <w:sz w:val="24"/>
          <w:szCs w:val="24"/>
        </w:rPr>
        <w:t>Общекультурное направление.</w:t>
      </w:r>
    </w:p>
    <w:p w:rsidR="007A1758" w:rsidRDefault="006B79F1" w:rsidP="007A1758">
      <w:pPr>
        <w:spacing w:after="0"/>
        <w:jc w:val="both"/>
        <w:rPr>
          <w:b w:val="0"/>
          <w:sz w:val="24"/>
          <w:szCs w:val="24"/>
        </w:rPr>
      </w:pPr>
      <w:r>
        <w:rPr>
          <w:b w:val="0"/>
          <w:sz w:val="24"/>
          <w:szCs w:val="24"/>
        </w:rPr>
        <w:t xml:space="preserve">     </w:t>
      </w:r>
      <w:r w:rsidR="007A1758">
        <w:rPr>
          <w:b w:val="0"/>
          <w:sz w:val="24"/>
          <w:szCs w:val="24"/>
        </w:rPr>
        <w:t>С целью введения  изучения второго иностранного языка вводится курс «Окно в Париж» по изучению французского языка.  Ученики познакомятся  с этим языком, расширят свои представления о стране – носительнице данного языка, познакомятся с культурой Франции, а также  получат профориентацию в области профессий лингвиста, переводчика, преподавателя иностранного языка.</w:t>
      </w:r>
    </w:p>
    <w:p w:rsidR="00DA5748" w:rsidRDefault="00DA5748" w:rsidP="007A1758">
      <w:pPr>
        <w:spacing w:after="0"/>
        <w:jc w:val="both"/>
        <w:rPr>
          <w:b w:val="0"/>
          <w:sz w:val="24"/>
          <w:szCs w:val="24"/>
        </w:rPr>
      </w:pPr>
      <w:r>
        <w:rPr>
          <w:b w:val="0"/>
          <w:sz w:val="24"/>
          <w:szCs w:val="24"/>
        </w:rPr>
        <w:t xml:space="preserve">    Для расширения коммуникативных возможностей  учеников в современном мире, где ведущим в настоящий момент является английский язык,  вводится курс «Разговорный английский». Изучение данного курса поможет ученикам развить свои знания языка, общаться  со сверстниками из других стран в сети Интернет,  поможет подготовиться к сдаче ЕГЭ по английскому языку. Также ученики получат профориентацию по профессиям лингвиста, переводчика, преподавателя иностранных языков.</w:t>
      </w:r>
    </w:p>
    <w:p w:rsidR="005E1FA2" w:rsidRDefault="005E1FA2" w:rsidP="007A1758">
      <w:pPr>
        <w:spacing w:after="0"/>
        <w:jc w:val="both"/>
        <w:rPr>
          <w:b w:val="0"/>
          <w:sz w:val="24"/>
          <w:szCs w:val="24"/>
        </w:rPr>
      </w:pPr>
      <w:r>
        <w:rPr>
          <w:b w:val="0"/>
          <w:sz w:val="24"/>
          <w:szCs w:val="24"/>
        </w:rPr>
        <w:t xml:space="preserve">        Литературный клуб «</w:t>
      </w:r>
      <w:proofErr w:type="spellStart"/>
      <w:r>
        <w:rPr>
          <w:b w:val="0"/>
          <w:sz w:val="24"/>
          <w:szCs w:val="24"/>
        </w:rPr>
        <w:t>Нео</w:t>
      </w:r>
      <w:proofErr w:type="gramStart"/>
      <w:r>
        <w:rPr>
          <w:b w:val="0"/>
          <w:sz w:val="24"/>
          <w:szCs w:val="24"/>
        </w:rPr>
        <w:t>.Л</w:t>
      </w:r>
      <w:proofErr w:type="gramEnd"/>
      <w:r>
        <w:rPr>
          <w:b w:val="0"/>
          <w:sz w:val="24"/>
          <w:szCs w:val="24"/>
        </w:rPr>
        <w:t>ит</w:t>
      </w:r>
      <w:proofErr w:type="spellEnd"/>
      <w:r>
        <w:rPr>
          <w:b w:val="0"/>
          <w:sz w:val="24"/>
          <w:szCs w:val="24"/>
        </w:rPr>
        <w:t>.» предлагает ученикам попробовать себя в литературном творчестве, раскрыть свои творческие способности в различных литературных жанрах, а также расширить свои познания в области современной литературы за рамками школьной программы.  Ученики получат профориентацию в сфере литературного творчества,  журналистики, литературной критики.</w:t>
      </w:r>
    </w:p>
    <w:p w:rsidR="00112014" w:rsidRDefault="00112014" w:rsidP="007A1758">
      <w:pPr>
        <w:spacing w:after="0"/>
        <w:jc w:val="both"/>
        <w:rPr>
          <w:sz w:val="24"/>
          <w:szCs w:val="24"/>
        </w:rPr>
      </w:pPr>
      <w:r>
        <w:rPr>
          <w:sz w:val="24"/>
          <w:szCs w:val="24"/>
        </w:rPr>
        <w:t>Социальное направление.</w:t>
      </w:r>
    </w:p>
    <w:p w:rsidR="00112014" w:rsidRPr="00112014" w:rsidRDefault="00112014" w:rsidP="007A1758">
      <w:pPr>
        <w:spacing w:after="0"/>
        <w:jc w:val="both"/>
        <w:rPr>
          <w:b w:val="0"/>
          <w:sz w:val="24"/>
          <w:szCs w:val="24"/>
        </w:rPr>
      </w:pPr>
      <w:r>
        <w:rPr>
          <w:b w:val="0"/>
          <w:sz w:val="24"/>
          <w:szCs w:val="24"/>
        </w:rPr>
        <w:lastRenderedPageBreak/>
        <w:t xml:space="preserve">        </w:t>
      </w:r>
      <w:r w:rsidR="009376AE">
        <w:rPr>
          <w:b w:val="0"/>
          <w:sz w:val="24"/>
          <w:szCs w:val="24"/>
        </w:rPr>
        <w:t>Социальное направление представлено курсами по профессиям дуального образования.  Для дополнения предмета Технология (Парикмахерское дело) вводится курс «Стилист».  Для дополнения  предмета Технология (Обслуживание и ТО автомобиля) вводятся курсы «Основы безопасности дорожного движения» и «Эксплуатация транспортных средств».  Изучая эти курсы, ученики получат профориентацию в области профессий «Парикмахер женский и мужской», «Стилист», «Водитель автотранспортных средств», а также в области профессий, связанных с автотранспортом.</w:t>
      </w:r>
    </w:p>
    <w:p w:rsidR="004209A4" w:rsidRDefault="004209A4" w:rsidP="002D1C3C">
      <w:pPr>
        <w:spacing w:after="0"/>
        <w:jc w:val="both"/>
        <w:rPr>
          <w:sz w:val="24"/>
          <w:szCs w:val="24"/>
        </w:rPr>
      </w:pPr>
    </w:p>
    <w:p w:rsidR="008E6265" w:rsidRDefault="008E6265" w:rsidP="002D1C3C">
      <w:pPr>
        <w:spacing w:after="0"/>
        <w:jc w:val="both"/>
        <w:rPr>
          <w:sz w:val="24"/>
          <w:szCs w:val="24"/>
        </w:rPr>
      </w:pPr>
      <w:r>
        <w:rPr>
          <w:sz w:val="24"/>
          <w:szCs w:val="24"/>
        </w:rPr>
        <w:t>Внеаудиторная деятельность по направлениям.</w:t>
      </w:r>
    </w:p>
    <w:tbl>
      <w:tblPr>
        <w:tblStyle w:val="a6"/>
        <w:tblW w:w="0" w:type="auto"/>
        <w:tblLook w:val="04A0" w:firstRow="1" w:lastRow="0" w:firstColumn="1" w:lastColumn="0" w:noHBand="0" w:noVBand="1"/>
      </w:tblPr>
      <w:tblGrid>
        <w:gridCol w:w="2943"/>
        <w:gridCol w:w="2977"/>
        <w:gridCol w:w="1985"/>
        <w:gridCol w:w="1666"/>
      </w:tblGrid>
      <w:tr w:rsidR="008E6265" w:rsidTr="008E6265">
        <w:tc>
          <w:tcPr>
            <w:tcW w:w="2943" w:type="dxa"/>
          </w:tcPr>
          <w:p w:rsidR="008E6265" w:rsidRPr="008E6265" w:rsidRDefault="008E6265" w:rsidP="002D1C3C">
            <w:pPr>
              <w:jc w:val="both"/>
              <w:rPr>
                <w:b w:val="0"/>
                <w:sz w:val="24"/>
                <w:szCs w:val="24"/>
              </w:rPr>
            </w:pPr>
            <w:r w:rsidRPr="008E6265">
              <w:rPr>
                <w:b w:val="0"/>
                <w:sz w:val="24"/>
                <w:szCs w:val="24"/>
              </w:rPr>
              <w:t>Направление</w:t>
            </w:r>
          </w:p>
        </w:tc>
        <w:tc>
          <w:tcPr>
            <w:tcW w:w="2977" w:type="dxa"/>
          </w:tcPr>
          <w:p w:rsidR="008E6265" w:rsidRPr="008E6265" w:rsidRDefault="008E6265" w:rsidP="002D1C3C">
            <w:pPr>
              <w:jc w:val="both"/>
              <w:rPr>
                <w:b w:val="0"/>
                <w:sz w:val="24"/>
                <w:szCs w:val="24"/>
              </w:rPr>
            </w:pPr>
            <w:r>
              <w:rPr>
                <w:b w:val="0"/>
                <w:sz w:val="24"/>
                <w:szCs w:val="24"/>
              </w:rPr>
              <w:t>Наименование курса</w:t>
            </w:r>
          </w:p>
        </w:tc>
        <w:tc>
          <w:tcPr>
            <w:tcW w:w="1985" w:type="dxa"/>
          </w:tcPr>
          <w:p w:rsidR="008E6265" w:rsidRPr="008E6265" w:rsidRDefault="008E6265" w:rsidP="002D1C3C">
            <w:pPr>
              <w:jc w:val="both"/>
              <w:rPr>
                <w:b w:val="0"/>
                <w:sz w:val="24"/>
                <w:szCs w:val="24"/>
              </w:rPr>
            </w:pPr>
            <w:r>
              <w:rPr>
                <w:b w:val="0"/>
                <w:sz w:val="24"/>
                <w:szCs w:val="24"/>
              </w:rPr>
              <w:t>Количество часов</w:t>
            </w:r>
          </w:p>
        </w:tc>
        <w:tc>
          <w:tcPr>
            <w:tcW w:w="1666" w:type="dxa"/>
          </w:tcPr>
          <w:p w:rsidR="008E6265" w:rsidRPr="008E6265" w:rsidRDefault="008E6265" w:rsidP="002D1C3C">
            <w:pPr>
              <w:jc w:val="both"/>
              <w:rPr>
                <w:b w:val="0"/>
                <w:sz w:val="24"/>
                <w:szCs w:val="24"/>
              </w:rPr>
            </w:pPr>
            <w:r>
              <w:rPr>
                <w:b w:val="0"/>
                <w:sz w:val="24"/>
                <w:szCs w:val="24"/>
              </w:rPr>
              <w:t xml:space="preserve"> Итого</w:t>
            </w:r>
          </w:p>
        </w:tc>
      </w:tr>
      <w:tr w:rsidR="00EC5FDF" w:rsidTr="008E6265">
        <w:tc>
          <w:tcPr>
            <w:tcW w:w="2943" w:type="dxa"/>
          </w:tcPr>
          <w:p w:rsidR="00EC5FDF" w:rsidRDefault="00EC5FDF" w:rsidP="002D1C3C">
            <w:pPr>
              <w:jc w:val="both"/>
              <w:rPr>
                <w:b w:val="0"/>
                <w:sz w:val="24"/>
                <w:szCs w:val="24"/>
              </w:rPr>
            </w:pPr>
            <w:r>
              <w:rPr>
                <w:b w:val="0"/>
                <w:sz w:val="24"/>
                <w:szCs w:val="24"/>
              </w:rPr>
              <w:t>Духовно-нравственное</w:t>
            </w:r>
          </w:p>
        </w:tc>
        <w:tc>
          <w:tcPr>
            <w:tcW w:w="2977" w:type="dxa"/>
          </w:tcPr>
          <w:p w:rsidR="00EC5FDF" w:rsidRPr="008E6265" w:rsidRDefault="00EC5FDF" w:rsidP="00E70DCE">
            <w:pPr>
              <w:rPr>
                <w:b w:val="0"/>
                <w:sz w:val="24"/>
                <w:szCs w:val="24"/>
              </w:rPr>
            </w:pPr>
            <w:r>
              <w:rPr>
                <w:b w:val="0"/>
                <w:sz w:val="24"/>
                <w:szCs w:val="24"/>
              </w:rPr>
              <w:t>Клуб «Моя планета».</w:t>
            </w:r>
          </w:p>
        </w:tc>
        <w:tc>
          <w:tcPr>
            <w:tcW w:w="1985" w:type="dxa"/>
          </w:tcPr>
          <w:p w:rsidR="00EC5FDF" w:rsidRPr="008E6265" w:rsidRDefault="00EC5FDF" w:rsidP="00E70DCE">
            <w:pPr>
              <w:jc w:val="both"/>
              <w:rPr>
                <w:b w:val="0"/>
                <w:sz w:val="24"/>
                <w:szCs w:val="24"/>
              </w:rPr>
            </w:pPr>
            <w:r>
              <w:rPr>
                <w:b w:val="0"/>
                <w:sz w:val="24"/>
                <w:szCs w:val="24"/>
              </w:rPr>
              <w:t>1</w:t>
            </w:r>
          </w:p>
        </w:tc>
        <w:tc>
          <w:tcPr>
            <w:tcW w:w="1666" w:type="dxa"/>
          </w:tcPr>
          <w:p w:rsidR="00EC5FDF" w:rsidRPr="008E6265" w:rsidRDefault="00EC5FDF" w:rsidP="00E70DCE">
            <w:pPr>
              <w:jc w:val="both"/>
              <w:rPr>
                <w:b w:val="0"/>
                <w:sz w:val="24"/>
                <w:szCs w:val="24"/>
              </w:rPr>
            </w:pPr>
            <w:r>
              <w:rPr>
                <w:b w:val="0"/>
                <w:sz w:val="24"/>
                <w:szCs w:val="24"/>
              </w:rPr>
              <w:t>1</w:t>
            </w:r>
          </w:p>
        </w:tc>
      </w:tr>
      <w:tr w:rsidR="00EC5FDF" w:rsidTr="008E6265">
        <w:tc>
          <w:tcPr>
            <w:tcW w:w="2943" w:type="dxa"/>
            <w:vMerge w:val="restart"/>
          </w:tcPr>
          <w:p w:rsidR="00EC5FDF" w:rsidRDefault="00EC5FDF" w:rsidP="002D1C3C">
            <w:pPr>
              <w:jc w:val="both"/>
              <w:rPr>
                <w:b w:val="0"/>
                <w:sz w:val="24"/>
                <w:szCs w:val="24"/>
              </w:rPr>
            </w:pPr>
            <w:r>
              <w:rPr>
                <w:b w:val="0"/>
                <w:sz w:val="24"/>
                <w:szCs w:val="24"/>
              </w:rPr>
              <w:t>Общеинтеллектуальное</w:t>
            </w:r>
          </w:p>
        </w:tc>
        <w:tc>
          <w:tcPr>
            <w:tcW w:w="2977" w:type="dxa"/>
          </w:tcPr>
          <w:p w:rsidR="00EC5FDF" w:rsidRPr="008E6265" w:rsidRDefault="00F1028B" w:rsidP="009E3101">
            <w:pPr>
              <w:rPr>
                <w:b w:val="0"/>
                <w:sz w:val="24"/>
                <w:szCs w:val="24"/>
              </w:rPr>
            </w:pPr>
            <w:r>
              <w:rPr>
                <w:b w:val="0"/>
                <w:sz w:val="24"/>
                <w:szCs w:val="24"/>
              </w:rPr>
              <w:t>Земная наука о небесных телах</w:t>
            </w:r>
            <w:r w:rsidR="00EC5FDF">
              <w:rPr>
                <w:b w:val="0"/>
                <w:sz w:val="24"/>
                <w:szCs w:val="24"/>
              </w:rPr>
              <w:t xml:space="preserve">  (инженерно-космический класс).</w:t>
            </w:r>
          </w:p>
        </w:tc>
        <w:tc>
          <w:tcPr>
            <w:tcW w:w="1985" w:type="dxa"/>
          </w:tcPr>
          <w:p w:rsidR="00EC5FDF" w:rsidRPr="008E6265" w:rsidRDefault="00EC5FDF" w:rsidP="002D1C3C">
            <w:pPr>
              <w:jc w:val="both"/>
              <w:rPr>
                <w:b w:val="0"/>
                <w:sz w:val="24"/>
                <w:szCs w:val="24"/>
              </w:rPr>
            </w:pPr>
            <w:r>
              <w:rPr>
                <w:b w:val="0"/>
                <w:sz w:val="24"/>
                <w:szCs w:val="24"/>
              </w:rPr>
              <w:t>1</w:t>
            </w:r>
          </w:p>
        </w:tc>
        <w:tc>
          <w:tcPr>
            <w:tcW w:w="1666" w:type="dxa"/>
          </w:tcPr>
          <w:p w:rsidR="00EC5FDF" w:rsidRPr="008E6265" w:rsidRDefault="00871E8C" w:rsidP="002D1C3C">
            <w:pPr>
              <w:jc w:val="both"/>
              <w:rPr>
                <w:b w:val="0"/>
                <w:sz w:val="24"/>
                <w:szCs w:val="24"/>
              </w:rPr>
            </w:pPr>
            <w:r>
              <w:rPr>
                <w:b w:val="0"/>
                <w:sz w:val="24"/>
                <w:szCs w:val="24"/>
              </w:rPr>
              <w:t>1</w:t>
            </w:r>
          </w:p>
        </w:tc>
      </w:tr>
      <w:tr w:rsidR="00EC5FDF" w:rsidTr="008E6265">
        <w:tc>
          <w:tcPr>
            <w:tcW w:w="2943" w:type="dxa"/>
            <w:vMerge/>
          </w:tcPr>
          <w:p w:rsidR="00EC5FDF" w:rsidRDefault="00EC5FDF" w:rsidP="002D1C3C">
            <w:pPr>
              <w:jc w:val="both"/>
              <w:rPr>
                <w:b w:val="0"/>
                <w:sz w:val="24"/>
                <w:szCs w:val="24"/>
              </w:rPr>
            </w:pPr>
          </w:p>
        </w:tc>
        <w:tc>
          <w:tcPr>
            <w:tcW w:w="2977" w:type="dxa"/>
          </w:tcPr>
          <w:p w:rsidR="00EC5FDF" w:rsidRPr="008E6265" w:rsidRDefault="00EC5FDF" w:rsidP="009E3101">
            <w:pPr>
              <w:rPr>
                <w:b w:val="0"/>
                <w:sz w:val="24"/>
                <w:szCs w:val="24"/>
              </w:rPr>
            </w:pPr>
            <w:r>
              <w:rPr>
                <w:b w:val="0"/>
                <w:sz w:val="24"/>
                <w:szCs w:val="24"/>
              </w:rPr>
              <w:t>Решение задач повышенной сложности по математике (инженерно-космический класс).</w:t>
            </w:r>
          </w:p>
        </w:tc>
        <w:tc>
          <w:tcPr>
            <w:tcW w:w="1985" w:type="dxa"/>
          </w:tcPr>
          <w:p w:rsidR="00EC5FDF" w:rsidRPr="008E6265" w:rsidRDefault="00EC5FDF" w:rsidP="002D1C3C">
            <w:pPr>
              <w:jc w:val="both"/>
              <w:rPr>
                <w:b w:val="0"/>
                <w:sz w:val="24"/>
                <w:szCs w:val="24"/>
              </w:rPr>
            </w:pPr>
            <w:r>
              <w:rPr>
                <w:b w:val="0"/>
                <w:sz w:val="24"/>
                <w:szCs w:val="24"/>
              </w:rPr>
              <w:t>1</w:t>
            </w:r>
          </w:p>
        </w:tc>
        <w:tc>
          <w:tcPr>
            <w:tcW w:w="1666" w:type="dxa"/>
          </w:tcPr>
          <w:p w:rsidR="00EC5FDF" w:rsidRPr="008E6265" w:rsidRDefault="00871E8C" w:rsidP="002D1C3C">
            <w:pPr>
              <w:jc w:val="both"/>
              <w:rPr>
                <w:b w:val="0"/>
                <w:sz w:val="24"/>
                <w:szCs w:val="24"/>
              </w:rPr>
            </w:pPr>
            <w:r>
              <w:rPr>
                <w:b w:val="0"/>
                <w:sz w:val="24"/>
                <w:szCs w:val="24"/>
              </w:rPr>
              <w:t>1</w:t>
            </w:r>
          </w:p>
        </w:tc>
      </w:tr>
      <w:tr w:rsidR="00EC5FDF" w:rsidTr="008E6265">
        <w:tc>
          <w:tcPr>
            <w:tcW w:w="2943" w:type="dxa"/>
            <w:vMerge/>
          </w:tcPr>
          <w:p w:rsidR="00EC5FDF" w:rsidRDefault="00EC5FDF" w:rsidP="002D1C3C">
            <w:pPr>
              <w:jc w:val="both"/>
              <w:rPr>
                <w:b w:val="0"/>
                <w:sz w:val="24"/>
                <w:szCs w:val="24"/>
              </w:rPr>
            </w:pPr>
          </w:p>
        </w:tc>
        <w:tc>
          <w:tcPr>
            <w:tcW w:w="2977" w:type="dxa"/>
          </w:tcPr>
          <w:p w:rsidR="00EC5FDF" w:rsidRDefault="00B70B66" w:rsidP="009E3101">
            <w:pPr>
              <w:rPr>
                <w:b w:val="0"/>
                <w:sz w:val="24"/>
                <w:szCs w:val="24"/>
              </w:rPr>
            </w:pPr>
            <w:r>
              <w:rPr>
                <w:b w:val="0"/>
                <w:sz w:val="24"/>
                <w:szCs w:val="24"/>
              </w:rPr>
              <w:t>Русский язык. ЕГЭ без репетитора.</w:t>
            </w:r>
          </w:p>
        </w:tc>
        <w:tc>
          <w:tcPr>
            <w:tcW w:w="1985" w:type="dxa"/>
          </w:tcPr>
          <w:p w:rsidR="00EC5FDF" w:rsidRDefault="00345BD3" w:rsidP="002D1C3C">
            <w:pPr>
              <w:jc w:val="both"/>
              <w:rPr>
                <w:b w:val="0"/>
                <w:sz w:val="24"/>
                <w:szCs w:val="24"/>
              </w:rPr>
            </w:pPr>
            <w:r>
              <w:rPr>
                <w:b w:val="0"/>
                <w:sz w:val="24"/>
                <w:szCs w:val="24"/>
              </w:rPr>
              <w:t>1</w:t>
            </w:r>
          </w:p>
        </w:tc>
        <w:tc>
          <w:tcPr>
            <w:tcW w:w="1666" w:type="dxa"/>
          </w:tcPr>
          <w:p w:rsidR="00EC5FDF" w:rsidRDefault="00345BD3" w:rsidP="002D1C3C">
            <w:pPr>
              <w:jc w:val="both"/>
              <w:rPr>
                <w:b w:val="0"/>
                <w:sz w:val="24"/>
                <w:szCs w:val="24"/>
              </w:rPr>
            </w:pPr>
            <w:r>
              <w:rPr>
                <w:b w:val="0"/>
                <w:sz w:val="24"/>
                <w:szCs w:val="24"/>
              </w:rPr>
              <w:t>1</w:t>
            </w:r>
          </w:p>
        </w:tc>
      </w:tr>
      <w:tr w:rsidR="00E20C33" w:rsidTr="008E6265">
        <w:tc>
          <w:tcPr>
            <w:tcW w:w="2943" w:type="dxa"/>
            <w:vMerge w:val="restart"/>
          </w:tcPr>
          <w:p w:rsidR="00E20C33" w:rsidRDefault="00E20C33" w:rsidP="002D1C3C">
            <w:pPr>
              <w:jc w:val="both"/>
              <w:rPr>
                <w:b w:val="0"/>
                <w:sz w:val="24"/>
                <w:szCs w:val="24"/>
              </w:rPr>
            </w:pPr>
            <w:r>
              <w:rPr>
                <w:b w:val="0"/>
                <w:sz w:val="24"/>
                <w:szCs w:val="24"/>
              </w:rPr>
              <w:t>Общекультурное</w:t>
            </w:r>
          </w:p>
        </w:tc>
        <w:tc>
          <w:tcPr>
            <w:tcW w:w="2977" w:type="dxa"/>
          </w:tcPr>
          <w:p w:rsidR="00E20C33" w:rsidRDefault="00E20C33" w:rsidP="00E70DCE">
            <w:pPr>
              <w:rPr>
                <w:b w:val="0"/>
                <w:sz w:val="24"/>
                <w:szCs w:val="24"/>
              </w:rPr>
            </w:pPr>
            <w:r>
              <w:rPr>
                <w:b w:val="0"/>
                <w:sz w:val="24"/>
                <w:szCs w:val="24"/>
              </w:rPr>
              <w:t>Разговорный английский.</w:t>
            </w:r>
          </w:p>
        </w:tc>
        <w:tc>
          <w:tcPr>
            <w:tcW w:w="1985" w:type="dxa"/>
          </w:tcPr>
          <w:p w:rsidR="00E20C33" w:rsidRPr="008E6265" w:rsidRDefault="00E20C33" w:rsidP="002D1C3C">
            <w:pPr>
              <w:jc w:val="both"/>
              <w:rPr>
                <w:b w:val="0"/>
                <w:sz w:val="24"/>
                <w:szCs w:val="24"/>
              </w:rPr>
            </w:pPr>
            <w:r>
              <w:rPr>
                <w:b w:val="0"/>
                <w:sz w:val="24"/>
                <w:szCs w:val="24"/>
              </w:rPr>
              <w:t>1</w:t>
            </w:r>
          </w:p>
        </w:tc>
        <w:tc>
          <w:tcPr>
            <w:tcW w:w="1666" w:type="dxa"/>
          </w:tcPr>
          <w:p w:rsidR="00E20C33" w:rsidRPr="008E6265" w:rsidRDefault="00E20C33" w:rsidP="002D1C3C">
            <w:pPr>
              <w:jc w:val="both"/>
              <w:rPr>
                <w:b w:val="0"/>
                <w:sz w:val="24"/>
                <w:szCs w:val="24"/>
              </w:rPr>
            </w:pPr>
            <w:r>
              <w:rPr>
                <w:b w:val="0"/>
                <w:sz w:val="24"/>
                <w:szCs w:val="24"/>
              </w:rPr>
              <w:t>1</w:t>
            </w:r>
          </w:p>
        </w:tc>
      </w:tr>
      <w:tr w:rsidR="00741399" w:rsidTr="008E6265">
        <w:tc>
          <w:tcPr>
            <w:tcW w:w="2943" w:type="dxa"/>
            <w:vMerge/>
          </w:tcPr>
          <w:p w:rsidR="00741399" w:rsidRDefault="00741399" w:rsidP="002D1C3C">
            <w:pPr>
              <w:jc w:val="both"/>
              <w:rPr>
                <w:b w:val="0"/>
                <w:sz w:val="24"/>
                <w:szCs w:val="24"/>
              </w:rPr>
            </w:pPr>
          </w:p>
        </w:tc>
        <w:tc>
          <w:tcPr>
            <w:tcW w:w="2977" w:type="dxa"/>
          </w:tcPr>
          <w:p w:rsidR="00741399" w:rsidRPr="008E6265" w:rsidRDefault="00741399" w:rsidP="00D4673F">
            <w:pPr>
              <w:rPr>
                <w:b w:val="0"/>
                <w:sz w:val="24"/>
                <w:szCs w:val="24"/>
              </w:rPr>
            </w:pPr>
            <w:r>
              <w:rPr>
                <w:b w:val="0"/>
                <w:sz w:val="24"/>
                <w:szCs w:val="24"/>
              </w:rPr>
              <w:t>Общество по изучению второго иностранного языка «Окно в Париж».</w:t>
            </w:r>
          </w:p>
        </w:tc>
        <w:tc>
          <w:tcPr>
            <w:tcW w:w="1985" w:type="dxa"/>
          </w:tcPr>
          <w:p w:rsidR="00741399" w:rsidRPr="008E6265" w:rsidRDefault="00741399" w:rsidP="00D4673F">
            <w:pPr>
              <w:jc w:val="both"/>
              <w:rPr>
                <w:b w:val="0"/>
                <w:sz w:val="24"/>
                <w:szCs w:val="24"/>
              </w:rPr>
            </w:pPr>
            <w:r>
              <w:rPr>
                <w:b w:val="0"/>
                <w:sz w:val="24"/>
                <w:szCs w:val="24"/>
              </w:rPr>
              <w:t>1</w:t>
            </w:r>
          </w:p>
        </w:tc>
        <w:tc>
          <w:tcPr>
            <w:tcW w:w="1666" w:type="dxa"/>
          </w:tcPr>
          <w:p w:rsidR="00741399" w:rsidRPr="008E6265" w:rsidRDefault="00741399" w:rsidP="00D4673F">
            <w:pPr>
              <w:jc w:val="both"/>
              <w:rPr>
                <w:b w:val="0"/>
                <w:sz w:val="24"/>
                <w:szCs w:val="24"/>
              </w:rPr>
            </w:pPr>
            <w:r>
              <w:rPr>
                <w:b w:val="0"/>
                <w:sz w:val="24"/>
                <w:szCs w:val="24"/>
              </w:rPr>
              <w:t>1</w:t>
            </w:r>
          </w:p>
        </w:tc>
      </w:tr>
      <w:tr w:rsidR="00E20C33" w:rsidTr="008E6265">
        <w:tc>
          <w:tcPr>
            <w:tcW w:w="2943" w:type="dxa"/>
            <w:vMerge/>
          </w:tcPr>
          <w:p w:rsidR="00E20C33" w:rsidRDefault="00E20C33" w:rsidP="002D1C3C">
            <w:pPr>
              <w:jc w:val="both"/>
              <w:rPr>
                <w:b w:val="0"/>
                <w:sz w:val="24"/>
                <w:szCs w:val="24"/>
              </w:rPr>
            </w:pPr>
          </w:p>
        </w:tc>
        <w:tc>
          <w:tcPr>
            <w:tcW w:w="2977" w:type="dxa"/>
          </w:tcPr>
          <w:p w:rsidR="00E20C33" w:rsidRPr="008E6265" w:rsidRDefault="00E20C33" w:rsidP="009E3101">
            <w:pPr>
              <w:rPr>
                <w:b w:val="0"/>
                <w:sz w:val="24"/>
                <w:szCs w:val="24"/>
              </w:rPr>
            </w:pPr>
            <w:r>
              <w:rPr>
                <w:b w:val="0"/>
                <w:sz w:val="24"/>
                <w:szCs w:val="24"/>
              </w:rPr>
              <w:t>Литературный клуб «Нео. Лит</w:t>
            </w:r>
            <w:proofErr w:type="gramStart"/>
            <w:r>
              <w:rPr>
                <w:b w:val="0"/>
                <w:sz w:val="24"/>
                <w:szCs w:val="24"/>
              </w:rPr>
              <w:t>.»</w:t>
            </w:r>
            <w:proofErr w:type="gramEnd"/>
          </w:p>
        </w:tc>
        <w:tc>
          <w:tcPr>
            <w:tcW w:w="1985" w:type="dxa"/>
          </w:tcPr>
          <w:p w:rsidR="00E20C33" w:rsidRPr="008E6265" w:rsidRDefault="00E20C33" w:rsidP="002D1C3C">
            <w:pPr>
              <w:jc w:val="both"/>
              <w:rPr>
                <w:b w:val="0"/>
                <w:sz w:val="24"/>
                <w:szCs w:val="24"/>
              </w:rPr>
            </w:pPr>
            <w:r>
              <w:rPr>
                <w:b w:val="0"/>
                <w:sz w:val="24"/>
                <w:szCs w:val="24"/>
              </w:rPr>
              <w:t>1</w:t>
            </w:r>
          </w:p>
        </w:tc>
        <w:tc>
          <w:tcPr>
            <w:tcW w:w="1666" w:type="dxa"/>
          </w:tcPr>
          <w:p w:rsidR="00E20C33" w:rsidRPr="008E6265" w:rsidRDefault="00E20C33" w:rsidP="002D1C3C">
            <w:pPr>
              <w:jc w:val="both"/>
              <w:rPr>
                <w:b w:val="0"/>
                <w:sz w:val="24"/>
                <w:szCs w:val="24"/>
              </w:rPr>
            </w:pPr>
            <w:r>
              <w:rPr>
                <w:b w:val="0"/>
                <w:sz w:val="24"/>
                <w:szCs w:val="24"/>
              </w:rPr>
              <w:t>1</w:t>
            </w:r>
          </w:p>
        </w:tc>
      </w:tr>
      <w:tr w:rsidR="00EC5FDF" w:rsidTr="008E6265">
        <w:tc>
          <w:tcPr>
            <w:tcW w:w="2943" w:type="dxa"/>
            <w:vMerge w:val="restart"/>
          </w:tcPr>
          <w:p w:rsidR="00EC5FDF" w:rsidRDefault="00EC5FDF" w:rsidP="002D1C3C">
            <w:pPr>
              <w:jc w:val="both"/>
              <w:rPr>
                <w:b w:val="0"/>
                <w:sz w:val="24"/>
                <w:szCs w:val="24"/>
              </w:rPr>
            </w:pPr>
            <w:r>
              <w:rPr>
                <w:b w:val="0"/>
                <w:sz w:val="24"/>
                <w:szCs w:val="24"/>
              </w:rPr>
              <w:t>Социальное</w:t>
            </w:r>
          </w:p>
        </w:tc>
        <w:tc>
          <w:tcPr>
            <w:tcW w:w="2977" w:type="dxa"/>
          </w:tcPr>
          <w:p w:rsidR="00EC5FDF" w:rsidRPr="008E6265" w:rsidRDefault="00EC5FDF" w:rsidP="009E3101">
            <w:pPr>
              <w:rPr>
                <w:b w:val="0"/>
                <w:sz w:val="24"/>
                <w:szCs w:val="24"/>
              </w:rPr>
            </w:pPr>
            <w:r>
              <w:rPr>
                <w:b w:val="0"/>
                <w:sz w:val="24"/>
                <w:szCs w:val="24"/>
              </w:rPr>
              <w:t>Студия «Стилист»</w:t>
            </w:r>
          </w:p>
        </w:tc>
        <w:tc>
          <w:tcPr>
            <w:tcW w:w="1985" w:type="dxa"/>
          </w:tcPr>
          <w:p w:rsidR="00EC5FDF" w:rsidRPr="008E6265" w:rsidRDefault="00EC5FDF" w:rsidP="002D1C3C">
            <w:pPr>
              <w:jc w:val="both"/>
              <w:rPr>
                <w:b w:val="0"/>
                <w:sz w:val="24"/>
                <w:szCs w:val="24"/>
              </w:rPr>
            </w:pPr>
            <w:r>
              <w:rPr>
                <w:b w:val="0"/>
                <w:sz w:val="24"/>
                <w:szCs w:val="24"/>
              </w:rPr>
              <w:t>1</w:t>
            </w:r>
          </w:p>
        </w:tc>
        <w:tc>
          <w:tcPr>
            <w:tcW w:w="1666" w:type="dxa"/>
          </w:tcPr>
          <w:p w:rsidR="00EC5FDF" w:rsidRPr="008E6265" w:rsidRDefault="00EC5FDF" w:rsidP="002D1C3C">
            <w:pPr>
              <w:jc w:val="both"/>
              <w:rPr>
                <w:b w:val="0"/>
                <w:sz w:val="24"/>
                <w:szCs w:val="24"/>
              </w:rPr>
            </w:pPr>
            <w:r>
              <w:rPr>
                <w:b w:val="0"/>
                <w:sz w:val="24"/>
                <w:szCs w:val="24"/>
              </w:rPr>
              <w:t>1</w:t>
            </w:r>
          </w:p>
        </w:tc>
      </w:tr>
      <w:tr w:rsidR="00EC5FDF" w:rsidTr="008E6265">
        <w:tc>
          <w:tcPr>
            <w:tcW w:w="2943" w:type="dxa"/>
            <w:vMerge/>
          </w:tcPr>
          <w:p w:rsidR="00EC5FDF" w:rsidRDefault="00EC5FDF" w:rsidP="002D1C3C">
            <w:pPr>
              <w:jc w:val="both"/>
              <w:rPr>
                <w:b w:val="0"/>
                <w:sz w:val="24"/>
                <w:szCs w:val="24"/>
              </w:rPr>
            </w:pPr>
          </w:p>
        </w:tc>
        <w:tc>
          <w:tcPr>
            <w:tcW w:w="2977" w:type="dxa"/>
          </w:tcPr>
          <w:p w:rsidR="00EC5FDF" w:rsidRPr="008E6265" w:rsidRDefault="00EC5FDF" w:rsidP="009E3101">
            <w:pPr>
              <w:rPr>
                <w:b w:val="0"/>
                <w:sz w:val="24"/>
                <w:szCs w:val="24"/>
              </w:rPr>
            </w:pPr>
            <w:r>
              <w:rPr>
                <w:b w:val="0"/>
                <w:sz w:val="24"/>
                <w:szCs w:val="24"/>
              </w:rPr>
              <w:t>Основы безопасности дорожного движения</w:t>
            </w:r>
          </w:p>
        </w:tc>
        <w:tc>
          <w:tcPr>
            <w:tcW w:w="1985" w:type="dxa"/>
          </w:tcPr>
          <w:p w:rsidR="00EC5FDF" w:rsidRPr="008E6265" w:rsidRDefault="00EC5FDF" w:rsidP="002D1C3C">
            <w:pPr>
              <w:jc w:val="both"/>
              <w:rPr>
                <w:b w:val="0"/>
                <w:sz w:val="24"/>
                <w:szCs w:val="24"/>
              </w:rPr>
            </w:pPr>
            <w:r>
              <w:rPr>
                <w:b w:val="0"/>
                <w:sz w:val="24"/>
                <w:szCs w:val="24"/>
              </w:rPr>
              <w:t>1</w:t>
            </w:r>
          </w:p>
        </w:tc>
        <w:tc>
          <w:tcPr>
            <w:tcW w:w="1666" w:type="dxa"/>
          </w:tcPr>
          <w:p w:rsidR="00EC5FDF" w:rsidRPr="008E6265" w:rsidRDefault="00EC5FDF" w:rsidP="002D1C3C">
            <w:pPr>
              <w:jc w:val="both"/>
              <w:rPr>
                <w:b w:val="0"/>
                <w:sz w:val="24"/>
                <w:szCs w:val="24"/>
              </w:rPr>
            </w:pPr>
            <w:r>
              <w:rPr>
                <w:b w:val="0"/>
                <w:sz w:val="24"/>
                <w:szCs w:val="24"/>
              </w:rPr>
              <w:t>1</w:t>
            </w:r>
          </w:p>
        </w:tc>
      </w:tr>
      <w:tr w:rsidR="00EC5FDF" w:rsidTr="008E6265">
        <w:tc>
          <w:tcPr>
            <w:tcW w:w="2943" w:type="dxa"/>
            <w:vMerge/>
          </w:tcPr>
          <w:p w:rsidR="00EC5FDF" w:rsidRDefault="00EC5FDF" w:rsidP="002D1C3C">
            <w:pPr>
              <w:jc w:val="both"/>
              <w:rPr>
                <w:b w:val="0"/>
                <w:sz w:val="24"/>
                <w:szCs w:val="24"/>
              </w:rPr>
            </w:pPr>
          </w:p>
        </w:tc>
        <w:tc>
          <w:tcPr>
            <w:tcW w:w="2977" w:type="dxa"/>
          </w:tcPr>
          <w:p w:rsidR="00EC5FDF" w:rsidRDefault="00EC5FDF" w:rsidP="009E3101">
            <w:pPr>
              <w:rPr>
                <w:b w:val="0"/>
                <w:sz w:val="24"/>
                <w:szCs w:val="24"/>
              </w:rPr>
            </w:pPr>
            <w:r>
              <w:rPr>
                <w:b w:val="0"/>
                <w:sz w:val="24"/>
                <w:szCs w:val="24"/>
              </w:rPr>
              <w:t>Эксплуатация транспортных средств</w:t>
            </w:r>
          </w:p>
        </w:tc>
        <w:tc>
          <w:tcPr>
            <w:tcW w:w="1985" w:type="dxa"/>
          </w:tcPr>
          <w:p w:rsidR="00EC5FDF" w:rsidRDefault="00EC5FDF" w:rsidP="002D1C3C">
            <w:pPr>
              <w:jc w:val="both"/>
              <w:rPr>
                <w:b w:val="0"/>
                <w:sz w:val="24"/>
                <w:szCs w:val="24"/>
              </w:rPr>
            </w:pPr>
            <w:r>
              <w:rPr>
                <w:b w:val="0"/>
                <w:sz w:val="24"/>
                <w:szCs w:val="24"/>
              </w:rPr>
              <w:t>1</w:t>
            </w:r>
          </w:p>
        </w:tc>
        <w:tc>
          <w:tcPr>
            <w:tcW w:w="1666" w:type="dxa"/>
          </w:tcPr>
          <w:p w:rsidR="00EC5FDF" w:rsidRPr="008E6265" w:rsidRDefault="00EC5FDF" w:rsidP="002D1C3C">
            <w:pPr>
              <w:jc w:val="both"/>
              <w:rPr>
                <w:b w:val="0"/>
                <w:sz w:val="24"/>
                <w:szCs w:val="24"/>
              </w:rPr>
            </w:pPr>
            <w:r>
              <w:rPr>
                <w:b w:val="0"/>
                <w:sz w:val="24"/>
                <w:szCs w:val="24"/>
              </w:rPr>
              <w:t>1</w:t>
            </w:r>
          </w:p>
        </w:tc>
      </w:tr>
      <w:tr w:rsidR="001460C7" w:rsidTr="008E6265">
        <w:tc>
          <w:tcPr>
            <w:tcW w:w="2943" w:type="dxa"/>
          </w:tcPr>
          <w:p w:rsidR="001460C7" w:rsidRDefault="001460C7" w:rsidP="002D1C3C">
            <w:pPr>
              <w:jc w:val="both"/>
              <w:rPr>
                <w:b w:val="0"/>
                <w:sz w:val="24"/>
                <w:szCs w:val="24"/>
              </w:rPr>
            </w:pPr>
            <w:r>
              <w:rPr>
                <w:b w:val="0"/>
                <w:sz w:val="24"/>
                <w:szCs w:val="24"/>
              </w:rPr>
              <w:t>Итого:</w:t>
            </w:r>
          </w:p>
        </w:tc>
        <w:tc>
          <w:tcPr>
            <w:tcW w:w="2977" w:type="dxa"/>
          </w:tcPr>
          <w:p w:rsidR="001460C7" w:rsidRDefault="001460C7" w:rsidP="009E3101">
            <w:pPr>
              <w:rPr>
                <w:b w:val="0"/>
                <w:sz w:val="24"/>
                <w:szCs w:val="24"/>
              </w:rPr>
            </w:pPr>
          </w:p>
        </w:tc>
        <w:tc>
          <w:tcPr>
            <w:tcW w:w="1985" w:type="dxa"/>
          </w:tcPr>
          <w:p w:rsidR="001460C7" w:rsidRDefault="00605A06" w:rsidP="002D1C3C">
            <w:pPr>
              <w:jc w:val="both"/>
              <w:rPr>
                <w:b w:val="0"/>
                <w:sz w:val="24"/>
                <w:szCs w:val="24"/>
              </w:rPr>
            </w:pPr>
            <w:r>
              <w:rPr>
                <w:b w:val="0"/>
                <w:sz w:val="24"/>
                <w:szCs w:val="24"/>
              </w:rPr>
              <w:t>10</w:t>
            </w:r>
          </w:p>
        </w:tc>
        <w:tc>
          <w:tcPr>
            <w:tcW w:w="1666" w:type="dxa"/>
          </w:tcPr>
          <w:p w:rsidR="001460C7" w:rsidRDefault="00605A06" w:rsidP="002D1C3C">
            <w:pPr>
              <w:jc w:val="both"/>
              <w:rPr>
                <w:b w:val="0"/>
                <w:sz w:val="24"/>
                <w:szCs w:val="24"/>
              </w:rPr>
            </w:pPr>
            <w:r>
              <w:rPr>
                <w:b w:val="0"/>
                <w:sz w:val="24"/>
                <w:szCs w:val="24"/>
              </w:rPr>
              <w:t>10</w:t>
            </w:r>
          </w:p>
        </w:tc>
      </w:tr>
    </w:tbl>
    <w:p w:rsidR="008E6265" w:rsidRDefault="008E6265" w:rsidP="002D1C3C">
      <w:pPr>
        <w:spacing w:after="0"/>
        <w:jc w:val="both"/>
        <w:rPr>
          <w:sz w:val="24"/>
          <w:szCs w:val="24"/>
        </w:rPr>
      </w:pPr>
    </w:p>
    <w:p w:rsidR="004209A4" w:rsidRDefault="004209A4" w:rsidP="002D1C3C">
      <w:pPr>
        <w:spacing w:after="0"/>
        <w:jc w:val="both"/>
        <w:rPr>
          <w:sz w:val="24"/>
          <w:szCs w:val="24"/>
        </w:rPr>
      </w:pPr>
    </w:p>
    <w:p w:rsidR="002D1C3C" w:rsidRDefault="002D1C3C" w:rsidP="002D1C3C">
      <w:pPr>
        <w:spacing w:after="0"/>
        <w:jc w:val="both"/>
        <w:rPr>
          <w:b w:val="0"/>
          <w:sz w:val="24"/>
          <w:szCs w:val="24"/>
        </w:rPr>
      </w:pPr>
      <w:r>
        <w:rPr>
          <w:sz w:val="24"/>
          <w:szCs w:val="24"/>
        </w:rPr>
        <w:t>Внеаудиторная деятельность</w:t>
      </w:r>
      <w:r>
        <w:rPr>
          <w:b w:val="0"/>
          <w:sz w:val="24"/>
          <w:szCs w:val="24"/>
        </w:rPr>
        <w:t xml:space="preserve"> </w:t>
      </w:r>
      <w:r w:rsidR="00887AFB" w:rsidRPr="00887AFB">
        <w:rPr>
          <w:sz w:val="24"/>
          <w:szCs w:val="24"/>
        </w:rPr>
        <w:t>в 11 классе</w:t>
      </w:r>
      <w:r w:rsidR="00887AFB">
        <w:rPr>
          <w:b w:val="0"/>
          <w:sz w:val="24"/>
          <w:szCs w:val="24"/>
        </w:rPr>
        <w:t xml:space="preserve"> </w:t>
      </w:r>
      <w:r>
        <w:rPr>
          <w:b w:val="0"/>
          <w:sz w:val="24"/>
          <w:szCs w:val="24"/>
        </w:rPr>
        <w:t>включает часы консультаций по основным предметам для ликвидации пробелов знаний по отдельным темам курсов, систематической качественной подготовки к итоговой аттестации обучающихся.  Часы консультаций предусмотрены для подготовки к ЕГЭ по русскому языку, математике как обязательным предметам, английскому языку. Одним из самых сложных для  обучающихся предметов для сдачи ЕГЭ по выбору является информатика. Поэтому часы консультаций по инф</w:t>
      </w:r>
      <w:r w:rsidR="00112014">
        <w:rPr>
          <w:b w:val="0"/>
          <w:sz w:val="24"/>
          <w:szCs w:val="24"/>
        </w:rPr>
        <w:t>орматике предусмотрены  в 11 классе</w:t>
      </w:r>
      <w:r>
        <w:rPr>
          <w:b w:val="0"/>
          <w:sz w:val="24"/>
          <w:szCs w:val="24"/>
        </w:rPr>
        <w:t xml:space="preserve"> с целью качественной подготовки к ЕГЭ.  </w:t>
      </w:r>
    </w:p>
    <w:p w:rsidR="002D1C3C" w:rsidRDefault="002D1C3C" w:rsidP="002D1C3C">
      <w:pPr>
        <w:spacing w:after="0"/>
        <w:jc w:val="both"/>
        <w:rPr>
          <w:b w:val="0"/>
          <w:sz w:val="24"/>
          <w:szCs w:val="24"/>
        </w:rPr>
      </w:pPr>
      <w:r>
        <w:rPr>
          <w:b w:val="0"/>
          <w:sz w:val="24"/>
          <w:szCs w:val="24"/>
        </w:rPr>
        <w:t xml:space="preserve">     Элективные курсы вводятся с целью дополнительного образования обучающихся по профессиям «Парикмахер» и «Автодело»: «Стилист» для девушек, «Эксплуатация транспортных средств» и «Основы безопасности дорожного движения» для юношей. </w:t>
      </w:r>
    </w:p>
    <w:p w:rsidR="003A6EB6" w:rsidRDefault="003A6EB6" w:rsidP="003A6E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jc w:val="both"/>
        <w:textAlignment w:val="baseline"/>
        <w:rPr>
          <w:rFonts w:eastAsia="Times New Roman"/>
          <w:bCs/>
          <w:sz w:val="24"/>
          <w:szCs w:val="24"/>
          <w:lang w:eastAsia="ru-RU"/>
        </w:rPr>
      </w:pPr>
    </w:p>
    <w:tbl>
      <w:tblPr>
        <w:tblW w:w="931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5"/>
        <w:gridCol w:w="1417"/>
        <w:gridCol w:w="1131"/>
        <w:gridCol w:w="287"/>
        <w:gridCol w:w="1413"/>
        <w:gridCol w:w="855"/>
      </w:tblGrid>
      <w:tr w:rsidR="00A96820" w:rsidTr="00A96820">
        <w:trPr>
          <w:trHeight w:val="20"/>
        </w:trPr>
        <w:tc>
          <w:tcPr>
            <w:tcW w:w="9318" w:type="dxa"/>
            <w:gridSpan w:val="6"/>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sz w:val="22"/>
                <w:szCs w:val="22"/>
              </w:rPr>
              <w:t>Внеаудиторная деятельность</w:t>
            </w:r>
            <w:r w:rsidR="000B0A5B">
              <w:rPr>
                <w:sz w:val="22"/>
                <w:szCs w:val="22"/>
              </w:rPr>
              <w:t>. 11 класс.</w:t>
            </w:r>
          </w:p>
        </w:tc>
      </w:tr>
      <w:tr w:rsidR="00A96820" w:rsidTr="00A96820">
        <w:trPr>
          <w:trHeight w:val="20"/>
        </w:trPr>
        <w:tc>
          <w:tcPr>
            <w:tcW w:w="4215" w:type="dxa"/>
            <w:tcBorders>
              <w:top w:val="single" w:sz="4" w:space="0" w:color="000000"/>
              <w:left w:val="single" w:sz="4" w:space="0" w:color="000000"/>
              <w:bottom w:val="single" w:sz="4" w:space="0" w:color="000000"/>
              <w:right w:val="single" w:sz="4" w:space="0" w:color="000000"/>
            </w:tcBorders>
          </w:tcPr>
          <w:p w:rsidR="00A96820" w:rsidRDefault="00A96820">
            <w:pPr>
              <w:spacing w:after="0"/>
              <w:rPr>
                <w:b w:val="0"/>
                <w:sz w:val="22"/>
                <w:szCs w:val="22"/>
              </w:rPr>
            </w:pPr>
          </w:p>
        </w:tc>
        <w:tc>
          <w:tcPr>
            <w:tcW w:w="5103" w:type="dxa"/>
            <w:gridSpan w:val="5"/>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sz w:val="22"/>
                <w:szCs w:val="22"/>
              </w:rPr>
              <w:t>Проектная деятельность/элективные курсы</w:t>
            </w:r>
          </w:p>
        </w:tc>
      </w:tr>
      <w:tr w:rsidR="00A96820" w:rsidTr="000B0A5B">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rPr>
                <w:b w:val="0"/>
                <w:sz w:val="22"/>
                <w:szCs w:val="22"/>
              </w:rPr>
            </w:pPr>
            <w:r>
              <w:rPr>
                <w:b w:val="0"/>
                <w:sz w:val="22"/>
                <w:szCs w:val="22"/>
              </w:rPr>
              <w:t>«Я будущий семьянин»</w:t>
            </w:r>
          </w:p>
        </w:tc>
        <w:tc>
          <w:tcPr>
            <w:tcW w:w="1417" w:type="dxa"/>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b w:val="0"/>
                <w:sz w:val="22"/>
                <w:szCs w:val="22"/>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2</w:t>
            </w:r>
          </w:p>
        </w:tc>
      </w:tr>
      <w:tr w:rsidR="00A96820" w:rsidTr="000B0A5B">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rPr>
                <w:b w:val="0"/>
                <w:sz w:val="22"/>
                <w:szCs w:val="22"/>
              </w:rPr>
            </w:pPr>
            <w:r>
              <w:rPr>
                <w:b w:val="0"/>
                <w:sz w:val="22"/>
                <w:szCs w:val="22"/>
              </w:rPr>
              <w:t>Эксплуатация транспортных средств</w:t>
            </w:r>
          </w:p>
        </w:tc>
        <w:tc>
          <w:tcPr>
            <w:tcW w:w="1417" w:type="dxa"/>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b w:val="0"/>
                <w:sz w:val="22"/>
                <w:szCs w:val="22"/>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2</w:t>
            </w:r>
          </w:p>
        </w:tc>
      </w:tr>
      <w:tr w:rsidR="00A96820" w:rsidTr="000B0A5B">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rPr>
                <w:b w:val="0"/>
                <w:sz w:val="22"/>
                <w:szCs w:val="22"/>
              </w:rPr>
            </w:pPr>
            <w:r>
              <w:rPr>
                <w:b w:val="0"/>
                <w:sz w:val="22"/>
                <w:szCs w:val="22"/>
              </w:rPr>
              <w:t>Основы безопасности дорожного движения</w:t>
            </w:r>
          </w:p>
        </w:tc>
        <w:tc>
          <w:tcPr>
            <w:tcW w:w="1417" w:type="dxa"/>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b w:val="0"/>
                <w:sz w:val="22"/>
                <w:szCs w:val="22"/>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2</w:t>
            </w:r>
          </w:p>
        </w:tc>
      </w:tr>
      <w:tr w:rsidR="00A96820" w:rsidTr="000B0A5B">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rPr>
                <w:b w:val="0"/>
                <w:sz w:val="22"/>
                <w:szCs w:val="22"/>
              </w:rPr>
            </w:pPr>
            <w:r>
              <w:rPr>
                <w:b w:val="0"/>
                <w:sz w:val="22"/>
                <w:szCs w:val="22"/>
              </w:rPr>
              <w:lastRenderedPageBreak/>
              <w:t>Студия «Стилист»</w:t>
            </w:r>
          </w:p>
        </w:tc>
        <w:tc>
          <w:tcPr>
            <w:tcW w:w="1417" w:type="dxa"/>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b w:val="0"/>
                <w:sz w:val="22"/>
                <w:szCs w:val="22"/>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 xml:space="preserve">1 </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2</w:t>
            </w:r>
          </w:p>
        </w:tc>
      </w:tr>
      <w:tr w:rsidR="00A96820" w:rsidTr="00A96820">
        <w:trPr>
          <w:trHeight w:val="20"/>
        </w:trPr>
        <w:tc>
          <w:tcPr>
            <w:tcW w:w="4215" w:type="dxa"/>
            <w:tcBorders>
              <w:top w:val="single" w:sz="4" w:space="0" w:color="000000"/>
              <w:left w:val="single" w:sz="4" w:space="0" w:color="000000"/>
              <w:bottom w:val="single" w:sz="4" w:space="0" w:color="000000"/>
              <w:right w:val="single" w:sz="4" w:space="0" w:color="000000"/>
            </w:tcBorders>
          </w:tcPr>
          <w:p w:rsidR="00A96820" w:rsidRDefault="00A96820">
            <w:pPr>
              <w:spacing w:after="0"/>
              <w:rPr>
                <w:b w:val="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sz w:val="22"/>
                <w:szCs w:val="22"/>
              </w:rPr>
            </w:pPr>
          </w:p>
        </w:tc>
        <w:tc>
          <w:tcPr>
            <w:tcW w:w="1418" w:type="dxa"/>
            <w:gridSpan w:val="2"/>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b w:val="0"/>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sz w:val="22"/>
                <w:szCs w:val="22"/>
              </w:rPr>
            </w:pPr>
          </w:p>
        </w:tc>
      </w:tr>
      <w:tr w:rsidR="00A96820" w:rsidTr="000B0A5B">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 xml:space="preserve">Итого: </w:t>
            </w:r>
          </w:p>
        </w:tc>
        <w:tc>
          <w:tcPr>
            <w:tcW w:w="1417" w:type="dxa"/>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b w:val="0"/>
                <w:sz w:val="22"/>
                <w:szCs w:val="22"/>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sz w:val="22"/>
                <w:szCs w:val="22"/>
              </w:rPr>
              <w:t>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sz w:val="22"/>
                <w:szCs w:val="22"/>
              </w:rPr>
            </w:pPr>
            <w:r>
              <w:rPr>
                <w:sz w:val="22"/>
                <w:szCs w:val="22"/>
              </w:rPr>
              <w:t>8</w:t>
            </w:r>
          </w:p>
        </w:tc>
      </w:tr>
      <w:tr w:rsidR="00A96820" w:rsidTr="00A96820">
        <w:trPr>
          <w:trHeight w:val="20"/>
        </w:trPr>
        <w:tc>
          <w:tcPr>
            <w:tcW w:w="4215" w:type="dxa"/>
            <w:tcBorders>
              <w:top w:val="single" w:sz="4" w:space="0" w:color="000000"/>
              <w:left w:val="single" w:sz="4" w:space="0" w:color="000000"/>
              <w:bottom w:val="single" w:sz="4" w:space="0" w:color="000000"/>
              <w:right w:val="single" w:sz="4" w:space="0" w:color="000000"/>
            </w:tcBorders>
          </w:tcPr>
          <w:p w:rsidR="00A96820" w:rsidRDefault="00A96820">
            <w:pPr>
              <w:spacing w:after="0"/>
              <w:rPr>
                <w:b w:val="0"/>
                <w:sz w:val="22"/>
                <w:szCs w:val="22"/>
              </w:rPr>
            </w:pPr>
          </w:p>
        </w:tc>
        <w:tc>
          <w:tcPr>
            <w:tcW w:w="5103" w:type="dxa"/>
            <w:gridSpan w:val="5"/>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sz w:val="22"/>
                <w:szCs w:val="22"/>
              </w:rPr>
            </w:pPr>
            <w:r>
              <w:rPr>
                <w:sz w:val="22"/>
                <w:szCs w:val="22"/>
              </w:rPr>
              <w:t>Консультации</w:t>
            </w:r>
          </w:p>
        </w:tc>
      </w:tr>
      <w:tr w:rsidR="00A96820" w:rsidTr="000B0A5B">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rPr>
                <w:b w:val="0"/>
                <w:sz w:val="22"/>
                <w:szCs w:val="22"/>
              </w:rPr>
            </w:pPr>
            <w:r>
              <w:rPr>
                <w:b w:val="0"/>
                <w:sz w:val="22"/>
                <w:szCs w:val="22"/>
              </w:rPr>
              <w:t>Русский язык</w:t>
            </w:r>
          </w:p>
        </w:tc>
        <w:tc>
          <w:tcPr>
            <w:tcW w:w="2548" w:type="dxa"/>
            <w:gridSpan w:val="2"/>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b w:val="0"/>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85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2</w:t>
            </w:r>
          </w:p>
        </w:tc>
      </w:tr>
      <w:tr w:rsidR="00A96820" w:rsidTr="000B0A5B">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rPr>
                <w:b w:val="0"/>
                <w:sz w:val="22"/>
                <w:szCs w:val="22"/>
              </w:rPr>
            </w:pPr>
            <w:r>
              <w:rPr>
                <w:b w:val="0"/>
                <w:sz w:val="22"/>
                <w:szCs w:val="22"/>
              </w:rPr>
              <w:t>Математика</w:t>
            </w:r>
          </w:p>
        </w:tc>
        <w:tc>
          <w:tcPr>
            <w:tcW w:w="2548" w:type="dxa"/>
            <w:gridSpan w:val="2"/>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b w:val="0"/>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85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2</w:t>
            </w:r>
          </w:p>
        </w:tc>
      </w:tr>
      <w:tr w:rsidR="00A96820" w:rsidTr="000B0A5B">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rPr>
                <w:b w:val="0"/>
                <w:sz w:val="22"/>
                <w:szCs w:val="22"/>
              </w:rPr>
            </w:pPr>
            <w:r>
              <w:rPr>
                <w:b w:val="0"/>
                <w:sz w:val="22"/>
                <w:szCs w:val="22"/>
              </w:rPr>
              <w:t>Информатика</w:t>
            </w:r>
          </w:p>
        </w:tc>
        <w:tc>
          <w:tcPr>
            <w:tcW w:w="2548" w:type="dxa"/>
            <w:gridSpan w:val="2"/>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b w:val="0"/>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85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2</w:t>
            </w:r>
          </w:p>
        </w:tc>
      </w:tr>
      <w:tr w:rsidR="00A96820" w:rsidTr="000B0A5B">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rPr>
                <w:b w:val="0"/>
                <w:sz w:val="22"/>
                <w:szCs w:val="22"/>
              </w:rPr>
            </w:pPr>
            <w:r>
              <w:rPr>
                <w:b w:val="0"/>
                <w:sz w:val="22"/>
                <w:szCs w:val="22"/>
              </w:rPr>
              <w:t>Английский яз.</w:t>
            </w:r>
          </w:p>
        </w:tc>
        <w:tc>
          <w:tcPr>
            <w:tcW w:w="2548" w:type="dxa"/>
            <w:gridSpan w:val="2"/>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b w:val="0"/>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1</w:t>
            </w:r>
          </w:p>
        </w:tc>
        <w:tc>
          <w:tcPr>
            <w:tcW w:w="85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2</w:t>
            </w:r>
          </w:p>
        </w:tc>
      </w:tr>
      <w:tr w:rsidR="00A96820" w:rsidTr="000B0A5B">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sz w:val="22"/>
                <w:szCs w:val="22"/>
              </w:rPr>
              <w:t>Итого:</w:t>
            </w:r>
          </w:p>
        </w:tc>
        <w:tc>
          <w:tcPr>
            <w:tcW w:w="2548" w:type="dxa"/>
            <w:gridSpan w:val="2"/>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b w:val="0"/>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sz w:val="22"/>
                <w:szCs w:val="22"/>
              </w:rPr>
              <w:t>4</w:t>
            </w:r>
          </w:p>
        </w:tc>
        <w:tc>
          <w:tcPr>
            <w:tcW w:w="85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sz w:val="22"/>
                <w:szCs w:val="22"/>
              </w:rPr>
            </w:pPr>
            <w:r>
              <w:rPr>
                <w:sz w:val="22"/>
                <w:szCs w:val="22"/>
              </w:rPr>
              <w:t>8</w:t>
            </w:r>
          </w:p>
        </w:tc>
      </w:tr>
      <w:tr w:rsidR="00A96820" w:rsidTr="00CB3D50">
        <w:trPr>
          <w:trHeight w:val="20"/>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center"/>
              <w:rPr>
                <w:b w:val="0"/>
                <w:sz w:val="22"/>
                <w:szCs w:val="22"/>
              </w:rPr>
            </w:pPr>
            <w:r>
              <w:rPr>
                <w:b w:val="0"/>
                <w:sz w:val="22"/>
                <w:szCs w:val="22"/>
              </w:rPr>
              <w:t>Практика (в днях)</w:t>
            </w:r>
          </w:p>
        </w:tc>
        <w:tc>
          <w:tcPr>
            <w:tcW w:w="2548" w:type="dxa"/>
            <w:gridSpan w:val="2"/>
            <w:tcBorders>
              <w:top w:val="single" w:sz="4" w:space="0" w:color="000000"/>
              <w:left w:val="single" w:sz="4" w:space="0" w:color="000000"/>
              <w:bottom w:val="single" w:sz="4" w:space="0" w:color="000000"/>
              <w:right w:val="single" w:sz="4" w:space="0" w:color="000000"/>
            </w:tcBorders>
          </w:tcPr>
          <w:p w:rsidR="00A96820" w:rsidRDefault="00A96820">
            <w:pPr>
              <w:spacing w:after="0"/>
              <w:jc w:val="center"/>
              <w:rPr>
                <w:b w:val="0"/>
                <w:sz w:val="22"/>
                <w:szCs w:val="22"/>
              </w:rPr>
            </w:pPr>
          </w:p>
        </w:tc>
        <w:tc>
          <w:tcPr>
            <w:tcW w:w="1700" w:type="dxa"/>
            <w:gridSpan w:val="2"/>
            <w:tcBorders>
              <w:top w:val="single" w:sz="4" w:space="0" w:color="000000"/>
              <w:left w:val="single" w:sz="4" w:space="0" w:color="000000"/>
              <w:bottom w:val="single" w:sz="4" w:space="0" w:color="000000"/>
              <w:right w:val="single" w:sz="4" w:space="0" w:color="000000"/>
            </w:tcBorders>
          </w:tcPr>
          <w:p w:rsidR="00A96820" w:rsidRPr="00A96820" w:rsidRDefault="00A96820">
            <w:pPr>
              <w:spacing w:after="0"/>
              <w:jc w:val="center"/>
              <w:rPr>
                <w:b w:val="0"/>
                <w:sz w:val="22"/>
                <w:szCs w:val="22"/>
                <w:lang w:val="en-US"/>
              </w:rPr>
            </w:pPr>
          </w:p>
        </w:tc>
        <w:tc>
          <w:tcPr>
            <w:tcW w:w="855" w:type="dxa"/>
            <w:tcBorders>
              <w:top w:val="single" w:sz="4" w:space="0" w:color="000000"/>
              <w:left w:val="single" w:sz="4" w:space="0" w:color="000000"/>
              <w:bottom w:val="single" w:sz="4" w:space="0" w:color="000000"/>
              <w:right w:val="single" w:sz="4" w:space="0" w:color="000000"/>
            </w:tcBorders>
          </w:tcPr>
          <w:p w:rsidR="00A96820" w:rsidRPr="00A96820" w:rsidRDefault="00A96820">
            <w:pPr>
              <w:spacing w:after="0"/>
              <w:jc w:val="center"/>
              <w:rPr>
                <w:b w:val="0"/>
                <w:sz w:val="22"/>
                <w:szCs w:val="22"/>
                <w:lang w:val="en-US"/>
              </w:rPr>
            </w:pPr>
          </w:p>
        </w:tc>
      </w:tr>
      <w:tr w:rsidR="00A96820" w:rsidTr="00A96820">
        <w:trPr>
          <w:trHeight w:val="287"/>
        </w:trPr>
        <w:tc>
          <w:tcPr>
            <w:tcW w:w="4215" w:type="dxa"/>
            <w:tcBorders>
              <w:top w:val="single" w:sz="4" w:space="0" w:color="000000"/>
              <w:left w:val="single" w:sz="4" w:space="0" w:color="000000"/>
              <w:bottom w:val="single" w:sz="4" w:space="0" w:color="000000"/>
              <w:right w:val="single" w:sz="4" w:space="0" w:color="000000"/>
            </w:tcBorders>
            <w:hideMark/>
          </w:tcPr>
          <w:p w:rsidR="00A96820" w:rsidRDefault="00A96820">
            <w:pPr>
              <w:spacing w:after="0"/>
              <w:jc w:val="right"/>
              <w:rPr>
                <w:sz w:val="22"/>
                <w:szCs w:val="22"/>
              </w:rPr>
            </w:pPr>
            <w:r>
              <w:rPr>
                <w:sz w:val="22"/>
                <w:szCs w:val="22"/>
              </w:rPr>
              <w:t>ВСЕГО ЧАСОВ:</w:t>
            </w:r>
          </w:p>
        </w:tc>
        <w:tc>
          <w:tcPr>
            <w:tcW w:w="2548" w:type="dxa"/>
            <w:gridSpan w:val="2"/>
            <w:tcBorders>
              <w:top w:val="single" w:sz="4" w:space="0" w:color="000000"/>
              <w:left w:val="single" w:sz="4" w:space="0" w:color="000000"/>
              <w:bottom w:val="single" w:sz="4" w:space="0" w:color="000000"/>
              <w:right w:val="single" w:sz="4" w:space="0" w:color="000000"/>
            </w:tcBorders>
          </w:tcPr>
          <w:p w:rsidR="00A96820" w:rsidRPr="00A96820" w:rsidRDefault="00A96820">
            <w:pPr>
              <w:spacing w:after="0"/>
              <w:jc w:val="center"/>
              <w:rPr>
                <w:b w:val="0"/>
                <w:sz w:val="22"/>
                <w:szCs w:val="22"/>
                <w:lang w:val="en-US"/>
              </w:rPr>
            </w:pPr>
          </w:p>
        </w:tc>
        <w:tc>
          <w:tcPr>
            <w:tcW w:w="1700" w:type="dxa"/>
            <w:gridSpan w:val="2"/>
            <w:tcBorders>
              <w:top w:val="single" w:sz="4" w:space="0" w:color="000000"/>
              <w:left w:val="single" w:sz="4" w:space="0" w:color="000000"/>
              <w:bottom w:val="single" w:sz="4" w:space="0" w:color="000000"/>
              <w:right w:val="single" w:sz="4" w:space="0" w:color="000000"/>
            </w:tcBorders>
          </w:tcPr>
          <w:p w:rsidR="00A96820" w:rsidRPr="00A96820" w:rsidRDefault="00CB3D50">
            <w:pPr>
              <w:spacing w:after="0"/>
              <w:jc w:val="center"/>
              <w:rPr>
                <w:b w:val="0"/>
                <w:sz w:val="22"/>
                <w:szCs w:val="22"/>
                <w:lang w:val="en-US"/>
              </w:rPr>
            </w:pPr>
            <w:r>
              <w:rPr>
                <w:b w:val="0"/>
                <w:sz w:val="22"/>
                <w:szCs w:val="22"/>
                <w:lang w:val="en-US"/>
              </w:rPr>
              <w:t>8</w:t>
            </w:r>
          </w:p>
        </w:tc>
        <w:tc>
          <w:tcPr>
            <w:tcW w:w="855" w:type="dxa"/>
            <w:tcBorders>
              <w:top w:val="single" w:sz="4" w:space="0" w:color="000000"/>
              <w:left w:val="single" w:sz="4" w:space="0" w:color="000000"/>
              <w:bottom w:val="single" w:sz="4" w:space="0" w:color="000000"/>
              <w:right w:val="single" w:sz="4" w:space="0" w:color="000000"/>
            </w:tcBorders>
          </w:tcPr>
          <w:p w:rsidR="00A96820" w:rsidRPr="00A96820" w:rsidRDefault="00CB3D50">
            <w:pPr>
              <w:spacing w:after="0"/>
              <w:jc w:val="center"/>
              <w:rPr>
                <w:b w:val="0"/>
                <w:sz w:val="22"/>
                <w:szCs w:val="22"/>
                <w:lang w:val="en-US"/>
              </w:rPr>
            </w:pPr>
            <w:r>
              <w:rPr>
                <w:b w:val="0"/>
                <w:sz w:val="22"/>
                <w:szCs w:val="22"/>
                <w:lang w:val="en-US"/>
              </w:rPr>
              <w:t>16</w:t>
            </w:r>
          </w:p>
        </w:tc>
      </w:tr>
    </w:tbl>
    <w:p w:rsidR="003A6EB6" w:rsidRPr="003A6EB6" w:rsidRDefault="003A6EB6"/>
    <w:sectPr w:rsidR="003A6EB6" w:rsidRPr="003A6EB6" w:rsidSect="009841E4">
      <w:pgSz w:w="11906" w:h="16838"/>
      <w:pgMar w:top="720" w:right="720" w:bottom="567" w:left="720" w:header="708" w:footer="708"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3"/>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9"/>
    <w:multiLevelType w:val="multilevel"/>
    <w:tmpl w:val="00000009"/>
    <w:name w:val="WWNum1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87A712E"/>
    <w:multiLevelType w:val="multilevel"/>
    <w:tmpl w:val="8BF4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51B1D"/>
    <w:multiLevelType w:val="multilevel"/>
    <w:tmpl w:val="D38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C524C"/>
    <w:multiLevelType w:val="hybridMultilevel"/>
    <w:tmpl w:val="9F5E899E"/>
    <w:lvl w:ilvl="0" w:tplc="1F4AA5B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F9A3F3A"/>
    <w:multiLevelType w:val="multilevel"/>
    <w:tmpl w:val="A0B6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432021"/>
    <w:multiLevelType w:val="hybridMultilevel"/>
    <w:tmpl w:val="B7C6D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CF4D57"/>
    <w:multiLevelType w:val="hybridMultilevel"/>
    <w:tmpl w:val="6F4C54AE"/>
    <w:lvl w:ilvl="0" w:tplc="06F08CD6">
      <w:start w:val="4"/>
      <w:numFmt w:val="decimal"/>
      <w:lvlText w:val="%1)"/>
      <w:lvlJc w:val="left"/>
      <w:pPr>
        <w:ind w:left="1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4E8E218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C22C9FC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73FA9B2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A46A245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7E7CBA2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409E36E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507C390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EAEC100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8">
    <w:nsid w:val="1C8855DD"/>
    <w:multiLevelType w:val="hybridMultilevel"/>
    <w:tmpl w:val="B3FA0C7C"/>
    <w:lvl w:ilvl="0" w:tplc="75EC67E8">
      <w:start w:val="1"/>
      <w:numFmt w:val="decimal"/>
      <w:lvlText w:val="%1)"/>
      <w:lvlJc w:val="left"/>
      <w:pPr>
        <w:ind w:left="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A1782B96">
      <w:start w:val="1"/>
      <w:numFmt w:val="lowerLetter"/>
      <w:lvlText w:val="%2"/>
      <w:lvlJc w:val="left"/>
      <w:pPr>
        <w:ind w:left="107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5CE42744">
      <w:start w:val="1"/>
      <w:numFmt w:val="lowerRoman"/>
      <w:lvlText w:val="%3"/>
      <w:lvlJc w:val="left"/>
      <w:pPr>
        <w:ind w:left="179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C67AC244">
      <w:start w:val="1"/>
      <w:numFmt w:val="decimal"/>
      <w:lvlText w:val="%4"/>
      <w:lvlJc w:val="left"/>
      <w:pPr>
        <w:ind w:left="251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5582D586">
      <w:start w:val="1"/>
      <w:numFmt w:val="lowerLetter"/>
      <w:lvlText w:val="%5"/>
      <w:lvlJc w:val="left"/>
      <w:pPr>
        <w:ind w:left="323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19BA6296">
      <w:start w:val="1"/>
      <w:numFmt w:val="lowerRoman"/>
      <w:lvlText w:val="%6"/>
      <w:lvlJc w:val="left"/>
      <w:pPr>
        <w:ind w:left="395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6B109C34">
      <w:start w:val="1"/>
      <w:numFmt w:val="decimal"/>
      <w:lvlText w:val="%7"/>
      <w:lvlJc w:val="left"/>
      <w:pPr>
        <w:ind w:left="467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E6B65E7A">
      <w:start w:val="1"/>
      <w:numFmt w:val="lowerLetter"/>
      <w:lvlText w:val="%8"/>
      <w:lvlJc w:val="left"/>
      <w:pPr>
        <w:ind w:left="539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EC74AB2C">
      <w:start w:val="1"/>
      <w:numFmt w:val="lowerRoman"/>
      <w:lvlText w:val="%9"/>
      <w:lvlJc w:val="left"/>
      <w:pPr>
        <w:ind w:left="611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9">
    <w:nsid w:val="1DC66B5F"/>
    <w:multiLevelType w:val="multilevel"/>
    <w:tmpl w:val="B51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986012"/>
    <w:multiLevelType w:val="multilevel"/>
    <w:tmpl w:val="C180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4E1D11"/>
    <w:multiLevelType w:val="hybridMultilevel"/>
    <w:tmpl w:val="7B3418CA"/>
    <w:lvl w:ilvl="0" w:tplc="7FA2D2B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B630E8"/>
    <w:multiLevelType w:val="hybridMultilevel"/>
    <w:tmpl w:val="9AF07EE2"/>
    <w:lvl w:ilvl="0" w:tplc="3258DB1E">
      <w:start w:val="1"/>
      <w:numFmt w:val="decimal"/>
      <w:lvlText w:val="%1."/>
      <w:lvlJc w:val="left"/>
      <w:pPr>
        <w:ind w:left="600" w:hanging="360"/>
      </w:pPr>
      <w:rPr>
        <w:rFonts w:eastAsia="Calibri"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nsid w:val="22821949"/>
    <w:multiLevelType w:val="multilevel"/>
    <w:tmpl w:val="82E4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F546C37"/>
    <w:multiLevelType w:val="hybridMultilevel"/>
    <w:tmpl w:val="797854A6"/>
    <w:lvl w:ilvl="0" w:tplc="FF2007E4">
      <w:start w:val="1"/>
      <w:numFmt w:val="decimal"/>
      <w:lvlText w:val="%1)"/>
      <w:lvlJc w:val="left"/>
      <w:pPr>
        <w:ind w:left="1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23967EC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08F8834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E19CA92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D1C4E87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761211B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F8B4B97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BEB848B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F768D3D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5">
    <w:nsid w:val="30207F88"/>
    <w:multiLevelType w:val="multilevel"/>
    <w:tmpl w:val="AED8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E340CB"/>
    <w:multiLevelType w:val="hybridMultilevel"/>
    <w:tmpl w:val="C19E4EA6"/>
    <w:lvl w:ilvl="0" w:tplc="170A182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FF4039"/>
    <w:multiLevelType w:val="multilevel"/>
    <w:tmpl w:val="221E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FC3504"/>
    <w:multiLevelType w:val="multilevel"/>
    <w:tmpl w:val="0AF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6B7254"/>
    <w:multiLevelType w:val="multilevel"/>
    <w:tmpl w:val="C010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C7AF8"/>
    <w:multiLevelType w:val="hybridMultilevel"/>
    <w:tmpl w:val="3C44803A"/>
    <w:lvl w:ilvl="0" w:tplc="44221D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982354"/>
    <w:multiLevelType w:val="multilevel"/>
    <w:tmpl w:val="E99E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113D81"/>
    <w:multiLevelType w:val="hybridMultilevel"/>
    <w:tmpl w:val="ECAC3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624A52"/>
    <w:multiLevelType w:val="multilevel"/>
    <w:tmpl w:val="01C8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5A0E0A"/>
    <w:multiLevelType w:val="hybridMultilevel"/>
    <w:tmpl w:val="8BDE2EEA"/>
    <w:lvl w:ilvl="0" w:tplc="635C37DE">
      <w:start w:val="3"/>
      <w:numFmt w:val="bullet"/>
      <w:lvlText w:val="–"/>
      <w:lvlJc w:val="left"/>
      <w:pPr>
        <w:ind w:left="797" w:hanging="360"/>
      </w:pPr>
      <w:rPr>
        <w:rFonts w:ascii="Times New Roman" w:eastAsia="Times New Roman" w:hAnsi="Times New Roman" w:cs="Times New Roman"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hint="default"/>
      </w:rPr>
    </w:lvl>
    <w:lvl w:ilvl="3" w:tplc="04190001">
      <w:start w:val="1"/>
      <w:numFmt w:val="bullet"/>
      <w:lvlText w:val=""/>
      <w:lvlJc w:val="left"/>
      <w:pPr>
        <w:ind w:left="2957" w:hanging="360"/>
      </w:pPr>
      <w:rPr>
        <w:rFonts w:ascii="Symbol" w:hAnsi="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hint="default"/>
      </w:rPr>
    </w:lvl>
    <w:lvl w:ilvl="6" w:tplc="04190001">
      <w:start w:val="1"/>
      <w:numFmt w:val="bullet"/>
      <w:lvlText w:val=""/>
      <w:lvlJc w:val="left"/>
      <w:pPr>
        <w:ind w:left="5117" w:hanging="360"/>
      </w:pPr>
      <w:rPr>
        <w:rFonts w:ascii="Symbol" w:hAnsi="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hint="default"/>
      </w:rPr>
    </w:lvl>
  </w:abstractNum>
  <w:abstractNum w:abstractNumId="25">
    <w:nsid w:val="4C8560BE"/>
    <w:multiLevelType w:val="multilevel"/>
    <w:tmpl w:val="4006A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0BE43F7"/>
    <w:multiLevelType w:val="multilevel"/>
    <w:tmpl w:val="43C2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AE6730"/>
    <w:multiLevelType w:val="multilevel"/>
    <w:tmpl w:val="E2A8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2758E4"/>
    <w:multiLevelType w:val="hybridMultilevel"/>
    <w:tmpl w:val="7DA00506"/>
    <w:lvl w:ilvl="0" w:tplc="635C37DE">
      <w:start w:val="3"/>
      <w:numFmt w:val="bullet"/>
      <w:lvlText w:val="–"/>
      <w:lvlJc w:val="left"/>
      <w:pPr>
        <w:ind w:left="720" w:hanging="360"/>
      </w:pPr>
      <w:rPr>
        <w:rFonts w:ascii="Times New Roman" w:eastAsia="Times New Roman" w:hAnsi="Times New Roman" w:cs="Times New Roman" w:hint="default"/>
      </w:rPr>
    </w:lvl>
    <w:lvl w:ilvl="1" w:tplc="635C37DE">
      <w:start w:val="3"/>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42A6E44"/>
    <w:multiLevelType w:val="multilevel"/>
    <w:tmpl w:val="ED3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8A4F89"/>
    <w:multiLevelType w:val="multilevel"/>
    <w:tmpl w:val="2290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3E08D6"/>
    <w:multiLevelType w:val="multilevel"/>
    <w:tmpl w:val="43DA4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332246"/>
    <w:multiLevelType w:val="multilevel"/>
    <w:tmpl w:val="159C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E12E21"/>
    <w:multiLevelType w:val="multilevel"/>
    <w:tmpl w:val="A7A4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8"/>
  </w:num>
  <w:num w:numId="4">
    <w:abstractNumId w:val="25"/>
  </w:num>
  <w:num w:numId="5">
    <w:abstractNumId w:val="1"/>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23"/>
  </w:num>
  <w:num w:numId="13">
    <w:abstractNumId w:val="9"/>
  </w:num>
  <w:num w:numId="14">
    <w:abstractNumId w:val="19"/>
  </w:num>
  <w:num w:numId="15">
    <w:abstractNumId w:val="10"/>
  </w:num>
  <w:num w:numId="16">
    <w:abstractNumId w:val="33"/>
  </w:num>
  <w:num w:numId="17">
    <w:abstractNumId w:val="26"/>
  </w:num>
  <w:num w:numId="18">
    <w:abstractNumId w:val="32"/>
  </w:num>
  <w:num w:numId="19">
    <w:abstractNumId w:val="3"/>
  </w:num>
  <w:num w:numId="20">
    <w:abstractNumId w:val="18"/>
  </w:num>
  <w:num w:numId="21">
    <w:abstractNumId w:val="15"/>
  </w:num>
  <w:num w:numId="22">
    <w:abstractNumId w:val="5"/>
  </w:num>
  <w:num w:numId="23">
    <w:abstractNumId w:val="17"/>
  </w:num>
  <w:num w:numId="24">
    <w:abstractNumId w:val="30"/>
  </w:num>
  <w:num w:numId="25">
    <w:abstractNumId w:val="29"/>
  </w:num>
  <w:num w:numId="26">
    <w:abstractNumId w:val="27"/>
  </w:num>
  <w:num w:numId="27">
    <w:abstractNumId w:val="31"/>
  </w:num>
  <w:num w:numId="28">
    <w:abstractNumId w:val="21"/>
  </w:num>
  <w:num w:numId="29">
    <w:abstractNumId w:val="4"/>
  </w:num>
  <w:num w:numId="30">
    <w:abstractNumId w:val="22"/>
  </w:num>
  <w:num w:numId="31">
    <w:abstractNumId w:val="6"/>
  </w:num>
  <w:num w:numId="32">
    <w:abstractNumId w:val="12"/>
  </w:num>
  <w:num w:numId="33">
    <w:abstractNumId w:val="20"/>
  </w:num>
  <w:num w:numId="34">
    <w:abstractNumId w:val="1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29"/>
    <w:rsid w:val="00032BA1"/>
    <w:rsid w:val="00046623"/>
    <w:rsid w:val="0008621D"/>
    <w:rsid w:val="000B0A5B"/>
    <w:rsid w:val="000C3CF6"/>
    <w:rsid w:val="000C4211"/>
    <w:rsid w:val="000C7B17"/>
    <w:rsid w:val="00100734"/>
    <w:rsid w:val="00101777"/>
    <w:rsid w:val="0010563B"/>
    <w:rsid w:val="00112014"/>
    <w:rsid w:val="001460C7"/>
    <w:rsid w:val="00160626"/>
    <w:rsid w:val="00161EC2"/>
    <w:rsid w:val="001709EB"/>
    <w:rsid w:val="00176D43"/>
    <w:rsid w:val="00180ACC"/>
    <w:rsid w:val="001811E3"/>
    <w:rsid w:val="00184C25"/>
    <w:rsid w:val="001A6028"/>
    <w:rsid w:val="001A7225"/>
    <w:rsid w:val="001B770E"/>
    <w:rsid w:val="002120A4"/>
    <w:rsid w:val="00251B15"/>
    <w:rsid w:val="00275C72"/>
    <w:rsid w:val="0028073A"/>
    <w:rsid w:val="002A652D"/>
    <w:rsid w:val="002C0582"/>
    <w:rsid w:val="002D1C3C"/>
    <w:rsid w:val="002D2261"/>
    <w:rsid w:val="002D65E9"/>
    <w:rsid w:val="002E1E76"/>
    <w:rsid w:val="002E6178"/>
    <w:rsid w:val="002F4412"/>
    <w:rsid w:val="00311B8C"/>
    <w:rsid w:val="003165D9"/>
    <w:rsid w:val="00341AA1"/>
    <w:rsid w:val="00345BD3"/>
    <w:rsid w:val="00365CB2"/>
    <w:rsid w:val="003A5D03"/>
    <w:rsid w:val="003A6EB6"/>
    <w:rsid w:val="003A7DC3"/>
    <w:rsid w:val="003B3FA3"/>
    <w:rsid w:val="003B5F34"/>
    <w:rsid w:val="003E4238"/>
    <w:rsid w:val="003F40E2"/>
    <w:rsid w:val="00403685"/>
    <w:rsid w:val="004209A4"/>
    <w:rsid w:val="00426EDE"/>
    <w:rsid w:val="00440D24"/>
    <w:rsid w:val="00453444"/>
    <w:rsid w:val="0048365E"/>
    <w:rsid w:val="00487F19"/>
    <w:rsid w:val="00496705"/>
    <w:rsid w:val="004C55D5"/>
    <w:rsid w:val="004F54F8"/>
    <w:rsid w:val="004F7A31"/>
    <w:rsid w:val="00503C01"/>
    <w:rsid w:val="00530479"/>
    <w:rsid w:val="00553295"/>
    <w:rsid w:val="00577F17"/>
    <w:rsid w:val="005D3920"/>
    <w:rsid w:val="005E1FA2"/>
    <w:rsid w:val="005E32E9"/>
    <w:rsid w:val="005F36C5"/>
    <w:rsid w:val="005F3ACE"/>
    <w:rsid w:val="005F4FCA"/>
    <w:rsid w:val="00605A06"/>
    <w:rsid w:val="00613A08"/>
    <w:rsid w:val="006727FE"/>
    <w:rsid w:val="006820F8"/>
    <w:rsid w:val="0069310A"/>
    <w:rsid w:val="006A6802"/>
    <w:rsid w:val="006B2CE7"/>
    <w:rsid w:val="006B79F1"/>
    <w:rsid w:val="006D5177"/>
    <w:rsid w:val="006F64B1"/>
    <w:rsid w:val="006F7879"/>
    <w:rsid w:val="007018C3"/>
    <w:rsid w:val="00733C7C"/>
    <w:rsid w:val="007368C3"/>
    <w:rsid w:val="00741399"/>
    <w:rsid w:val="00741929"/>
    <w:rsid w:val="00761EC1"/>
    <w:rsid w:val="00794B62"/>
    <w:rsid w:val="007A0A6B"/>
    <w:rsid w:val="007A1758"/>
    <w:rsid w:val="007C626A"/>
    <w:rsid w:val="007F7F60"/>
    <w:rsid w:val="008046F0"/>
    <w:rsid w:val="00842DBC"/>
    <w:rsid w:val="00851E16"/>
    <w:rsid w:val="008620A4"/>
    <w:rsid w:val="00871E8C"/>
    <w:rsid w:val="00873C0B"/>
    <w:rsid w:val="008800C0"/>
    <w:rsid w:val="00884C04"/>
    <w:rsid w:val="00886AB5"/>
    <w:rsid w:val="00887AFB"/>
    <w:rsid w:val="00894E00"/>
    <w:rsid w:val="008976F9"/>
    <w:rsid w:val="008A465B"/>
    <w:rsid w:val="008D4FE1"/>
    <w:rsid w:val="008E6265"/>
    <w:rsid w:val="008E637F"/>
    <w:rsid w:val="008F18EE"/>
    <w:rsid w:val="00917292"/>
    <w:rsid w:val="0092508A"/>
    <w:rsid w:val="009376AE"/>
    <w:rsid w:val="00940E4C"/>
    <w:rsid w:val="009608C7"/>
    <w:rsid w:val="00967251"/>
    <w:rsid w:val="009841E4"/>
    <w:rsid w:val="0099123A"/>
    <w:rsid w:val="009946FC"/>
    <w:rsid w:val="009C0051"/>
    <w:rsid w:val="009C32E3"/>
    <w:rsid w:val="009D24F5"/>
    <w:rsid w:val="009E3101"/>
    <w:rsid w:val="00A125A1"/>
    <w:rsid w:val="00A660F0"/>
    <w:rsid w:val="00A96820"/>
    <w:rsid w:val="00AA38CE"/>
    <w:rsid w:val="00AC47E8"/>
    <w:rsid w:val="00AE1CAE"/>
    <w:rsid w:val="00AE34BD"/>
    <w:rsid w:val="00AE494E"/>
    <w:rsid w:val="00B70B66"/>
    <w:rsid w:val="00B71945"/>
    <w:rsid w:val="00B84089"/>
    <w:rsid w:val="00B918EE"/>
    <w:rsid w:val="00B921BD"/>
    <w:rsid w:val="00BA4AD8"/>
    <w:rsid w:val="00BF632D"/>
    <w:rsid w:val="00C04DD1"/>
    <w:rsid w:val="00C166C0"/>
    <w:rsid w:val="00C16717"/>
    <w:rsid w:val="00C25E79"/>
    <w:rsid w:val="00C534B3"/>
    <w:rsid w:val="00C54756"/>
    <w:rsid w:val="00C73B98"/>
    <w:rsid w:val="00C763B8"/>
    <w:rsid w:val="00C97347"/>
    <w:rsid w:val="00CB3D50"/>
    <w:rsid w:val="00CB40A6"/>
    <w:rsid w:val="00CD70DB"/>
    <w:rsid w:val="00CE0BB9"/>
    <w:rsid w:val="00CE4553"/>
    <w:rsid w:val="00CF6097"/>
    <w:rsid w:val="00CF64E8"/>
    <w:rsid w:val="00D06C94"/>
    <w:rsid w:val="00D42A8D"/>
    <w:rsid w:val="00D43864"/>
    <w:rsid w:val="00D472CA"/>
    <w:rsid w:val="00D51AA6"/>
    <w:rsid w:val="00D8081F"/>
    <w:rsid w:val="00DA5748"/>
    <w:rsid w:val="00DB40E4"/>
    <w:rsid w:val="00DC3088"/>
    <w:rsid w:val="00DD1AA7"/>
    <w:rsid w:val="00DD60E0"/>
    <w:rsid w:val="00E20C33"/>
    <w:rsid w:val="00E35AFE"/>
    <w:rsid w:val="00E636A6"/>
    <w:rsid w:val="00E652DF"/>
    <w:rsid w:val="00E70DCE"/>
    <w:rsid w:val="00E75F62"/>
    <w:rsid w:val="00E765FE"/>
    <w:rsid w:val="00E8014A"/>
    <w:rsid w:val="00EA110A"/>
    <w:rsid w:val="00EB00F0"/>
    <w:rsid w:val="00EC5FDF"/>
    <w:rsid w:val="00ED2E2A"/>
    <w:rsid w:val="00F1028B"/>
    <w:rsid w:val="00F11147"/>
    <w:rsid w:val="00F1638A"/>
    <w:rsid w:val="00F26F56"/>
    <w:rsid w:val="00F35D9B"/>
    <w:rsid w:val="00F529C4"/>
    <w:rsid w:val="00F6078B"/>
    <w:rsid w:val="00F72A5C"/>
    <w:rsid w:val="00FB1F60"/>
    <w:rsid w:val="00FD68BA"/>
    <w:rsid w:val="00FE6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929"/>
    <w:rPr>
      <w:rFonts w:ascii="Times New Roman" w:eastAsia="Calibri"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929"/>
    <w:pPr>
      <w:spacing w:before="100" w:beforeAutospacing="1" w:after="100" w:afterAutospacing="1" w:line="240" w:lineRule="auto"/>
    </w:pPr>
    <w:rPr>
      <w:rFonts w:eastAsia="Times New Roman"/>
      <w:b w:val="0"/>
      <w:sz w:val="24"/>
      <w:szCs w:val="24"/>
      <w:lang w:eastAsia="ru-RU"/>
    </w:rPr>
  </w:style>
  <w:style w:type="character" w:customStyle="1" w:styleId="apple-converted-space">
    <w:name w:val="apple-converted-space"/>
    <w:basedOn w:val="a0"/>
    <w:rsid w:val="00741929"/>
  </w:style>
  <w:style w:type="paragraph" w:styleId="a4">
    <w:name w:val="No Spacing"/>
    <w:uiPriority w:val="1"/>
    <w:qFormat/>
    <w:rsid w:val="003A6EB6"/>
    <w:pPr>
      <w:suppressAutoHyphens/>
      <w:spacing w:after="0" w:line="240" w:lineRule="auto"/>
    </w:pPr>
    <w:rPr>
      <w:rFonts w:ascii="Calibri" w:eastAsia="Calibri" w:hAnsi="Calibri" w:cs="Calibri"/>
      <w:lang w:eastAsia="ar-SA"/>
    </w:rPr>
  </w:style>
  <w:style w:type="character" w:customStyle="1" w:styleId="a5">
    <w:name w:val="Основной текст_"/>
    <w:link w:val="2"/>
    <w:locked/>
    <w:rsid w:val="003A6EB6"/>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5"/>
    <w:rsid w:val="003A6EB6"/>
    <w:pPr>
      <w:widowControl w:val="0"/>
      <w:shd w:val="clear" w:color="auto" w:fill="FFFFFF"/>
      <w:spacing w:after="0" w:line="250" w:lineRule="exact"/>
      <w:jc w:val="both"/>
    </w:pPr>
    <w:rPr>
      <w:rFonts w:eastAsia="Times New Roman"/>
      <w:b w:val="0"/>
      <w:sz w:val="21"/>
      <w:szCs w:val="21"/>
    </w:rPr>
  </w:style>
  <w:style w:type="paragraph" w:customStyle="1" w:styleId="Standard">
    <w:name w:val="Standard"/>
    <w:rsid w:val="003A6EB6"/>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customStyle="1" w:styleId="1">
    <w:name w:val="Без интервала1"/>
    <w:rsid w:val="003A6EB6"/>
    <w:pPr>
      <w:widowControl w:val="0"/>
      <w:suppressAutoHyphens/>
      <w:spacing w:after="160" w:line="256" w:lineRule="auto"/>
    </w:pPr>
    <w:rPr>
      <w:rFonts w:ascii="Calibri" w:eastAsia="SimSun" w:hAnsi="Calibri" w:cs="Times New Roman"/>
      <w:kern w:val="2"/>
      <w:lang w:eastAsia="ar-SA"/>
    </w:rPr>
  </w:style>
  <w:style w:type="table" w:styleId="a6">
    <w:name w:val="Table Grid"/>
    <w:basedOn w:val="a1"/>
    <w:uiPriority w:val="59"/>
    <w:rsid w:val="00967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67251"/>
    <w:pPr>
      <w:ind w:left="720"/>
      <w:contextualSpacing/>
    </w:pPr>
  </w:style>
  <w:style w:type="paragraph" w:styleId="a8">
    <w:name w:val="Balloon Text"/>
    <w:basedOn w:val="a"/>
    <w:link w:val="a9"/>
    <w:uiPriority w:val="99"/>
    <w:semiHidden/>
    <w:unhideWhenUsed/>
    <w:rsid w:val="006931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310A"/>
    <w:rPr>
      <w:rFonts w:ascii="Tahoma" w:eastAsia="Calibri"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929"/>
    <w:rPr>
      <w:rFonts w:ascii="Times New Roman" w:eastAsia="Calibri"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929"/>
    <w:pPr>
      <w:spacing w:before="100" w:beforeAutospacing="1" w:after="100" w:afterAutospacing="1" w:line="240" w:lineRule="auto"/>
    </w:pPr>
    <w:rPr>
      <w:rFonts w:eastAsia="Times New Roman"/>
      <w:b w:val="0"/>
      <w:sz w:val="24"/>
      <w:szCs w:val="24"/>
      <w:lang w:eastAsia="ru-RU"/>
    </w:rPr>
  </w:style>
  <w:style w:type="character" w:customStyle="1" w:styleId="apple-converted-space">
    <w:name w:val="apple-converted-space"/>
    <w:basedOn w:val="a0"/>
    <w:rsid w:val="00741929"/>
  </w:style>
  <w:style w:type="paragraph" w:styleId="a4">
    <w:name w:val="No Spacing"/>
    <w:uiPriority w:val="1"/>
    <w:qFormat/>
    <w:rsid w:val="003A6EB6"/>
    <w:pPr>
      <w:suppressAutoHyphens/>
      <w:spacing w:after="0" w:line="240" w:lineRule="auto"/>
    </w:pPr>
    <w:rPr>
      <w:rFonts w:ascii="Calibri" w:eastAsia="Calibri" w:hAnsi="Calibri" w:cs="Calibri"/>
      <w:lang w:eastAsia="ar-SA"/>
    </w:rPr>
  </w:style>
  <w:style w:type="character" w:customStyle="1" w:styleId="a5">
    <w:name w:val="Основной текст_"/>
    <w:link w:val="2"/>
    <w:locked/>
    <w:rsid w:val="003A6EB6"/>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5"/>
    <w:rsid w:val="003A6EB6"/>
    <w:pPr>
      <w:widowControl w:val="0"/>
      <w:shd w:val="clear" w:color="auto" w:fill="FFFFFF"/>
      <w:spacing w:after="0" w:line="250" w:lineRule="exact"/>
      <w:jc w:val="both"/>
    </w:pPr>
    <w:rPr>
      <w:rFonts w:eastAsia="Times New Roman"/>
      <w:b w:val="0"/>
      <w:sz w:val="21"/>
      <w:szCs w:val="21"/>
    </w:rPr>
  </w:style>
  <w:style w:type="paragraph" w:customStyle="1" w:styleId="Standard">
    <w:name w:val="Standard"/>
    <w:rsid w:val="003A6EB6"/>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customStyle="1" w:styleId="1">
    <w:name w:val="Без интервала1"/>
    <w:rsid w:val="003A6EB6"/>
    <w:pPr>
      <w:widowControl w:val="0"/>
      <w:suppressAutoHyphens/>
      <w:spacing w:after="160" w:line="256" w:lineRule="auto"/>
    </w:pPr>
    <w:rPr>
      <w:rFonts w:ascii="Calibri" w:eastAsia="SimSun" w:hAnsi="Calibri" w:cs="Times New Roman"/>
      <w:kern w:val="2"/>
      <w:lang w:eastAsia="ar-SA"/>
    </w:rPr>
  </w:style>
  <w:style w:type="table" w:styleId="a6">
    <w:name w:val="Table Grid"/>
    <w:basedOn w:val="a1"/>
    <w:uiPriority w:val="59"/>
    <w:rsid w:val="00967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67251"/>
    <w:pPr>
      <w:ind w:left="720"/>
      <w:contextualSpacing/>
    </w:pPr>
  </w:style>
  <w:style w:type="paragraph" w:styleId="a8">
    <w:name w:val="Balloon Text"/>
    <w:basedOn w:val="a"/>
    <w:link w:val="a9"/>
    <w:uiPriority w:val="99"/>
    <w:semiHidden/>
    <w:unhideWhenUsed/>
    <w:rsid w:val="006931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310A"/>
    <w:rPr>
      <w:rFonts w:ascii="Tahoma" w:eastAsia="Calibri"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59863">
      <w:bodyDiv w:val="1"/>
      <w:marLeft w:val="0"/>
      <w:marRight w:val="0"/>
      <w:marTop w:val="0"/>
      <w:marBottom w:val="0"/>
      <w:divBdr>
        <w:top w:val="none" w:sz="0" w:space="0" w:color="auto"/>
        <w:left w:val="none" w:sz="0" w:space="0" w:color="auto"/>
        <w:bottom w:val="none" w:sz="0" w:space="0" w:color="auto"/>
        <w:right w:val="none" w:sz="0" w:space="0" w:color="auto"/>
      </w:divBdr>
    </w:div>
    <w:div w:id="746195809">
      <w:bodyDiv w:val="1"/>
      <w:marLeft w:val="0"/>
      <w:marRight w:val="0"/>
      <w:marTop w:val="0"/>
      <w:marBottom w:val="0"/>
      <w:divBdr>
        <w:top w:val="none" w:sz="0" w:space="0" w:color="auto"/>
        <w:left w:val="none" w:sz="0" w:space="0" w:color="auto"/>
        <w:bottom w:val="none" w:sz="0" w:space="0" w:color="auto"/>
        <w:right w:val="none" w:sz="0" w:space="0" w:color="auto"/>
      </w:divBdr>
    </w:div>
    <w:div w:id="1514493865">
      <w:bodyDiv w:val="1"/>
      <w:marLeft w:val="0"/>
      <w:marRight w:val="0"/>
      <w:marTop w:val="0"/>
      <w:marBottom w:val="0"/>
      <w:divBdr>
        <w:top w:val="none" w:sz="0" w:space="0" w:color="auto"/>
        <w:left w:val="none" w:sz="0" w:space="0" w:color="auto"/>
        <w:bottom w:val="none" w:sz="0" w:space="0" w:color="auto"/>
        <w:right w:val="none" w:sz="0" w:space="0" w:color="auto"/>
      </w:divBdr>
    </w:div>
    <w:div w:id="1820535346">
      <w:bodyDiv w:val="1"/>
      <w:marLeft w:val="0"/>
      <w:marRight w:val="0"/>
      <w:marTop w:val="0"/>
      <w:marBottom w:val="0"/>
      <w:divBdr>
        <w:top w:val="none" w:sz="0" w:space="0" w:color="auto"/>
        <w:left w:val="none" w:sz="0" w:space="0" w:color="auto"/>
        <w:bottom w:val="none" w:sz="0" w:space="0" w:color="auto"/>
        <w:right w:val="none" w:sz="0" w:space="0" w:color="auto"/>
      </w:divBdr>
    </w:div>
    <w:div w:id="18847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BD403-587D-43FD-BB59-401E5DB4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23</Pages>
  <Words>10516</Words>
  <Characters>59946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Учитель</cp:lastModifiedBy>
  <cp:revision>128</cp:revision>
  <cp:lastPrinted>2020-10-04T23:59:00Z</cp:lastPrinted>
  <dcterms:created xsi:type="dcterms:W3CDTF">2019-08-30T04:51:00Z</dcterms:created>
  <dcterms:modified xsi:type="dcterms:W3CDTF">2020-10-04T23:59:00Z</dcterms:modified>
</cp:coreProperties>
</file>