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255">
        <w:rPr>
          <w:rFonts w:ascii="Times New Roman" w:eastAsia="Times New Roman" w:hAnsi="Times New Roman" w:cs="Times New Roman"/>
          <w:sz w:val="24"/>
          <w:szCs w:val="24"/>
        </w:rPr>
        <w:t>Муниципальный район «Вилюйский улус (район)</w:t>
      </w: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255">
        <w:rPr>
          <w:rFonts w:ascii="Times New Roman" w:eastAsia="Times New Roman" w:hAnsi="Times New Roman" w:cs="Times New Roman"/>
          <w:sz w:val="24"/>
          <w:szCs w:val="24"/>
        </w:rPr>
        <w:t>Республики Саха (Якутия).</w:t>
      </w: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3255">
        <w:rPr>
          <w:rFonts w:ascii="Times New Roman" w:eastAsia="Times New Roman" w:hAnsi="Times New Roman" w:cs="Times New Roman"/>
          <w:sz w:val="24"/>
          <w:szCs w:val="24"/>
        </w:rPr>
        <w:t>Муниципальное  бюджетное</w:t>
      </w:r>
      <w:proofErr w:type="gramEnd"/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   общеобразовательное учреждение</w:t>
      </w: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25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5C3255">
        <w:rPr>
          <w:rFonts w:ascii="Times New Roman" w:eastAsia="Times New Roman" w:hAnsi="Times New Roman" w:cs="Times New Roman"/>
          <w:sz w:val="24"/>
          <w:szCs w:val="24"/>
        </w:rPr>
        <w:t>Кысыл-Сырская</w:t>
      </w:r>
      <w:proofErr w:type="spellEnd"/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школа».</w:t>
      </w: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Рассмотрено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 на заседании МО: _________                                                          Директор МБОУ КССОШ                                                                                                                                                             </w:t>
      </w:r>
    </w:p>
    <w:p w:rsidR="002F76C9" w:rsidRPr="005C3255" w:rsidRDefault="002F76C9" w:rsidP="002F76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               протокол №_____                                                                </w:t>
      </w:r>
      <w:proofErr w:type="spellStart"/>
      <w:r w:rsidRPr="005C3255">
        <w:rPr>
          <w:rFonts w:ascii="Times New Roman" w:eastAsia="Times New Roman" w:hAnsi="Times New Roman" w:cs="Times New Roman"/>
          <w:sz w:val="24"/>
          <w:szCs w:val="24"/>
        </w:rPr>
        <w:t>Икоева</w:t>
      </w:r>
      <w:proofErr w:type="spellEnd"/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 А.З. ____________                                                                                                                                                                </w:t>
      </w: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«_____»____________2020г.                                                             «___»___________2020 г.</w:t>
      </w: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             Рабочая программа</w:t>
      </w:r>
    </w:p>
    <w:p w:rsidR="002F76C9" w:rsidRPr="005C3255" w:rsidRDefault="002F76C9" w:rsidP="002F7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  по </w:t>
      </w:r>
      <w:r w:rsidRPr="002F76C9">
        <w:rPr>
          <w:rFonts w:ascii="Times New Roman" w:eastAsia="Times New Roman" w:hAnsi="Times New Roman" w:cs="Times New Roman"/>
          <w:sz w:val="24"/>
          <w:szCs w:val="24"/>
        </w:rPr>
        <w:t>литературному чтению</w:t>
      </w:r>
    </w:p>
    <w:p w:rsidR="002F76C9" w:rsidRPr="005C3255" w:rsidRDefault="002F76C9" w:rsidP="002F7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     на 2020-2021 учебный год</w:t>
      </w:r>
    </w:p>
    <w:p w:rsidR="002F76C9" w:rsidRPr="005C3255" w:rsidRDefault="002F76C9" w:rsidP="002F7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2F76C9" w:rsidP="002F76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5C3255" w:rsidRDefault="00FC6532" w:rsidP="002A0861">
      <w:pPr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F76C9" w:rsidRPr="005C3255">
        <w:rPr>
          <w:rFonts w:ascii="Times New Roman" w:eastAsia="Times New Roman" w:hAnsi="Times New Roman" w:cs="Times New Roman"/>
          <w:sz w:val="24"/>
          <w:szCs w:val="24"/>
        </w:rPr>
        <w:t>Составитель: Лазуренко А.Л.</w:t>
      </w:r>
    </w:p>
    <w:p w:rsidR="002F76C9" w:rsidRPr="005C3255" w:rsidRDefault="002F76C9" w:rsidP="002A0861">
      <w:pPr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            учитель начальных классов</w:t>
      </w:r>
    </w:p>
    <w:p w:rsidR="002F76C9" w:rsidRPr="005C3255" w:rsidRDefault="00FC6532" w:rsidP="002A0861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A0861">
        <w:rPr>
          <w:rFonts w:ascii="Times New Roman" w:eastAsia="Times New Roman" w:hAnsi="Times New Roman" w:cs="Times New Roman"/>
          <w:sz w:val="24"/>
          <w:szCs w:val="24"/>
        </w:rPr>
        <w:t xml:space="preserve"> Класс: </w:t>
      </w:r>
      <w:r w:rsidR="002F76C9" w:rsidRPr="005C3255">
        <w:rPr>
          <w:rFonts w:ascii="Times New Roman" w:eastAsia="Times New Roman" w:hAnsi="Times New Roman" w:cs="Times New Roman"/>
          <w:sz w:val="24"/>
          <w:szCs w:val="24"/>
        </w:rPr>
        <w:t>4б</w:t>
      </w:r>
    </w:p>
    <w:p w:rsidR="002F76C9" w:rsidRPr="005C3255" w:rsidRDefault="002F76C9" w:rsidP="002A0861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C653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C3255">
        <w:rPr>
          <w:rFonts w:ascii="Times New Roman" w:eastAsia="Times New Roman" w:hAnsi="Times New Roman" w:cs="Times New Roman"/>
          <w:sz w:val="24"/>
          <w:szCs w:val="24"/>
        </w:rPr>
        <w:t xml:space="preserve"> Количество часов в неделю: </w:t>
      </w:r>
      <w:r w:rsidRPr="002F76C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C32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76C9" w:rsidRPr="005C3255" w:rsidRDefault="00FC6532" w:rsidP="002A0861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A0861">
        <w:rPr>
          <w:rFonts w:ascii="Times New Roman" w:eastAsia="Times New Roman" w:hAnsi="Times New Roman" w:cs="Times New Roman"/>
          <w:sz w:val="24"/>
          <w:szCs w:val="24"/>
        </w:rPr>
        <w:t xml:space="preserve">  Всего: </w:t>
      </w:r>
      <w:r w:rsidR="002F76C9" w:rsidRPr="002F76C9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2F76C9" w:rsidRPr="005C3255">
        <w:rPr>
          <w:rFonts w:ascii="Times New Roman" w:eastAsia="Times New Roman" w:hAnsi="Times New Roman" w:cs="Times New Roman"/>
          <w:sz w:val="24"/>
          <w:szCs w:val="24"/>
        </w:rPr>
        <w:t xml:space="preserve">.                </w:t>
      </w:r>
    </w:p>
    <w:p w:rsidR="002F76C9" w:rsidRDefault="002F76C9" w:rsidP="002F7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32" w:rsidRDefault="00FC6532" w:rsidP="002F7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532" w:rsidRPr="002F76C9" w:rsidRDefault="00FC6532" w:rsidP="002F7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6C9" w:rsidRPr="002F76C9" w:rsidRDefault="002F76C9" w:rsidP="002F76C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2F76C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2F76C9" w:rsidRPr="002F76C9" w:rsidRDefault="002F76C9" w:rsidP="00FC6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76C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предмета «Литературное чтение» </w:t>
      </w:r>
      <w:proofErr w:type="gramStart"/>
      <w:r w:rsidRPr="002F76C9">
        <w:rPr>
          <w:rFonts w:ascii="Times New Roman" w:eastAsia="Times New Roman" w:hAnsi="Times New Roman" w:cs="Times New Roman"/>
          <w:sz w:val="24"/>
          <w:szCs w:val="24"/>
        </w:rPr>
        <w:t>разработана  на</w:t>
      </w:r>
      <w:proofErr w:type="gramEnd"/>
      <w:r w:rsidRPr="002F76C9">
        <w:rPr>
          <w:rFonts w:ascii="Times New Roman" w:eastAsia="Times New Roman" w:hAnsi="Times New Roman" w:cs="Times New Roman"/>
          <w:sz w:val="24"/>
          <w:szCs w:val="24"/>
        </w:rPr>
        <w:t xml:space="preserve"> основе требований к результатам освоения основной образовательной программы начального общего образования, и ориентирована на работу по  программе  </w:t>
      </w:r>
      <w:r w:rsidRPr="002F7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Л.Ф. Климановой, В.Г. Горецкого, Л.А. Виноградской </w:t>
      </w:r>
      <w:r w:rsidRPr="002F76C9">
        <w:rPr>
          <w:rFonts w:ascii="Times New Roman" w:eastAsia="Times New Roman" w:hAnsi="Times New Roman" w:cs="Times New Roman"/>
          <w:sz w:val="24"/>
          <w:szCs w:val="24"/>
        </w:rPr>
        <w:t>«Литературное чтение».</w:t>
      </w:r>
      <w:r w:rsidRPr="002F76C9">
        <w:rPr>
          <w:rFonts w:ascii="Times New Roman" w:eastAsia="Calibri" w:hAnsi="Times New Roman" w:cs="Times New Roman"/>
          <w:bCs/>
          <w:sz w:val="24"/>
          <w:szCs w:val="24"/>
        </w:rPr>
        <w:t>4 класс.(УМК «Школа России).</w:t>
      </w:r>
    </w:p>
    <w:p w:rsidR="002F76C9" w:rsidRPr="002F76C9" w:rsidRDefault="002F76C9" w:rsidP="00FC6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2F76C9" w:rsidRDefault="002F76C9" w:rsidP="002F7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76C9" w:rsidRPr="00FC6532" w:rsidRDefault="002F76C9" w:rsidP="00FC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76C9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proofErr w:type="spellStart"/>
      <w:r w:rsidRPr="002F76C9">
        <w:rPr>
          <w:rFonts w:ascii="Times New Roman" w:eastAsia="Times New Roman" w:hAnsi="Times New Roman" w:cs="Times New Roman"/>
          <w:sz w:val="24"/>
          <w:szCs w:val="24"/>
        </w:rPr>
        <w:t>Кысыл</w:t>
      </w:r>
      <w:proofErr w:type="spellEnd"/>
      <w:r w:rsidRPr="002F76C9">
        <w:rPr>
          <w:rFonts w:ascii="Times New Roman" w:eastAsia="Times New Roman" w:hAnsi="Times New Roman" w:cs="Times New Roman"/>
          <w:sz w:val="24"/>
          <w:szCs w:val="24"/>
        </w:rPr>
        <w:t xml:space="preserve"> – Сыр 2020</w:t>
      </w:r>
      <w:r w:rsidR="002A086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A0861" w:rsidRDefault="002A0861" w:rsidP="002A0861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:rsidR="002F76C9" w:rsidRPr="00FC6532" w:rsidRDefault="002F76C9" w:rsidP="002A0861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 w:rsidRPr="00FC6532">
        <w:rPr>
          <w:rFonts w:ascii="Times New Roman" w:eastAsia="Times New Roman" w:hAnsi="Times New Roman" w:cs="Times New Roman"/>
          <w:bCs/>
          <w:caps/>
          <w:sz w:val="24"/>
          <w:szCs w:val="24"/>
        </w:rPr>
        <w:t>Пояснительная записка</w:t>
      </w:r>
    </w:p>
    <w:p w:rsidR="002F76C9" w:rsidRPr="002F76C9" w:rsidRDefault="002F76C9" w:rsidP="002F76C9">
      <w:pPr>
        <w:tabs>
          <w:tab w:val="left" w:pos="3825"/>
          <w:tab w:val="left" w:pos="63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C9">
        <w:rPr>
          <w:rFonts w:ascii="Times New Roman" w:eastAsia="Times New Roman" w:hAnsi="Times New Roman" w:cs="Times New Roman"/>
          <w:sz w:val="24"/>
          <w:szCs w:val="24"/>
        </w:rPr>
        <w:tab/>
      </w:r>
      <w:r w:rsidRPr="002F76C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76C9" w:rsidRPr="002A0861" w:rsidRDefault="002F76C9" w:rsidP="002F76C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861">
        <w:rPr>
          <w:rFonts w:ascii="Times New Roman" w:eastAsia="Times New Roman" w:hAnsi="Times New Roman" w:cs="Times New Roman"/>
          <w:sz w:val="24"/>
          <w:szCs w:val="24"/>
        </w:rPr>
        <w:t xml:space="preserve">Данная </w:t>
      </w:r>
      <w:r w:rsidRPr="002A0861">
        <w:rPr>
          <w:rFonts w:ascii="Times New Roman" w:eastAsia="Century Schoolbook" w:hAnsi="Times New Roman" w:cs="Times New Roman"/>
          <w:bCs/>
          <w:sz w:val="24"/>
          <w:szCs w:val="24"/>
        </w:rPr>
        <w:t>рабочая программа по литературному чтению</w:t>
      </w:r>
      <w:r w:rsidRPr="002A0861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ориентирована на учащихся 4 класса и реализуется на основе следующих документов:</w:t>
      </w:r>
    </w:p>
    <w:p w:rsidR="002F76C9" w:rsidRPr="002A0861" w:rsidRDefault="002F76C9" w:rsidP="002F7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32"/>
          <w:sz w:val="24"/>
          <w:szCs w:val="24"/>
        </w:rPr>
      </w:pPr>
      <w:r w:rsidRPr="002A0861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Федеральный закон от 29 декабря 2012 г. N 273-ФЗ "Об образовании в Российской Федерации" </w:t>
      </w:r>
      <w:r w:rsidRPr="002A0861">
        <w:rPr>
          <w:rFonts w:ascii="Times New Roman" w:eastAsia="Times New Roman" w:hAnsi="Times New Roman" w:cs="Times New Roman"/>
          <w:i/>
          <w:kern w:val="32"/>
          <w:sz w:val="24"/>
          <w:szCs w:val="24"/>
        </w:rPr>
        <w:t>С изменениями и дополнениями от:7 мая, 7 июня, 2, 23 июля, 25 ноября 2013 г., 3 февраля, 5, 27 мая, 4, 28 июня, 21 июля, 31 декабря 2014 г., 6 апреля, 2 мая, 29 июня, 13 июля, 14, 29, 30 декабря 2015 г., 2 марта, 2 июня, 3 июля 2016 г.</w:t>
      </w:r>
    </w:p>
    <w:p w:rsidR="002F76C9" w:rsidRPr="002A0861" w:rsidRDefault="002F76C9" w:rsidP="002F7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32"/>
          <w:sz w:val="24"/>
          <w:szCs w:val="24"/>
        </w:rPr>
      </w:pPr>
      <w:r w:rsidRPr="002A0861">
        <w:rPr>
          <w:rFonts w:ascii="Times New Roman" w:eastAsia="Times New Roman" w:hAnsi="Times New Roman" w:cs="Times New Roman"/>
          <w:kern w:val="32"/>
          <w:sz w:val="24"/>
          <w:szCs w:val="24"/>
        </w:rPr>
        <w:t>Приказ Министерства образования и науки РФ от 30 августа 2013 г. N 1015</w:t>
      </w:r>
      <w:r w:rsidRPr="002A0861">
        <w:rPr>
          <w:rFonts w:ascii="Times New Roman" w:eastAsia="Times New Roman" w:hAnsi="Times New Roman" w:cs="Times New Roman"/>
          <w:kern w:val="32"/>
          <w:sz w:val="24"/>
          <w:szCs w:val="24"/>
        </w:rPr>
        <w:br/>
        <w:t xml:space="preserve"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</w:t>
      </w:r>
      <w:r w:rsidRPr="002A0861">
        <w:rPr>
          <w:rFonts w:ascii="Times New Roman" w:eastAsia="Times New Roman" w:hAnsi="Times New Roman" w:cs="Times New Roman"/>
          <w:i/>
          <w:kern w:val="32"/>
          <w:sz w:val="24"/>
          <w:szCs w:val="24"/>
        </w:rPr>
        <w:t>С изменениями и дополнениями от: 13 декабря 2013 г., 28 мая 2014 г., 17 июля 2015 г.</w:t>
      </w:r>
    </w:p>
    <w:p w:rsidR="002F76C9" w:rsidRPr="002A0861" w:rsidRDefault="002F76C9" w:rsidP="002F7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32"/>
          <w:sz w:val="24"/>
          <w:szCs w:val="24"/>
        </w:rPr>
      </w:pPr>
      <w:r w:rsidRPr="002A0861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Приказ Министерства образования и науки РФ от 6 октября 2009 г. N 373 "Об утверждении и введении в действие федерального государственного образовательного стандарта начального общего образования" </w:t>
      </w:r>
      <w:r w:rsidRPr="002A0861">
        <w:rPr>
          <w:rFonts w:ascii="Times New Roman" w:eastAsia="Times New Roman" w:hAnsi="Times New Roman" w:cs="Times New Roman"/>
          <w:i/>
          <w:kern w:val="32"/>
          <w:sz w:val="24"/>
          <w:szCs w:val="24"/>
        </w:rPr>
        <w:t>С изменениями и дополнениями от: 26 ноября 2010 г., 22 сентября 2011 г., 18 декабря 2012 г., 29 декабря 2014 г., 18 мая, 31 декабря 2015 г.</w:t>
      </w:r>
    </w:p>
    <w:p w:rsidR="002F76C9" w:rsidRPr="002A0861" w:rsidRDefault="002F76C9" w:rsidP="002F7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2A0861">
        <w:rPr>
          <w:rFonts w:ascii="Times New Roman" w:eastAsia="Times New Roman" w:hAnsi="Times New Roman" w:cs="Times New Roman"/>
          <w:kern w:val="32"/>
          <w:sz w:val="24"/>
          <w:szCs w:val="24"/>
        </w:rPr>
        <w:t>Приказ Министерства образования и науки РФ от 19 декабря 2014 г. N 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2F76C9" w:rsidRPr="002A0861" w:rsidRDefault="002F76C9" w:rsidP="002F76C9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861">
        <w:rPr>
          <w:rFonts w:ascii="Times New Roman" w:eastAsia="Times New Roman" w:hAnsi="Times New Roman" w:cs="Times New Roman"/>
          <w:sz w:val="24"/>
          <w:szCs w:val="24"/>
        </w:rPr>
        <w:t xml:space="preserve">Приказ Минобразования РФ от 05.03.2004 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  <w:r w:rsidRPr="002A0861">
        <w:rPr>
          <w:rFonts w:ascii="Times New Roman" w:eastAsia="Times New Roman" w:hAnsi="Times New Roman" w:cs="Times New Roman"/>
          <w:bCs/>
          <w:i/>
          <w:sz w:val="24"/>
          <w:szCs w:val="24"/>
        </w:rPr>
        <w:t>3 июня 2008 г., 31 августа, 19 октября 2009 г., 10 ноября 2011 г., 24, 31 января 2012 г., 23 июня 2015 г., 7 июня 2017 г.</w:t>
      </w:r>
    </w:p>
    <w:p w:rsidR="002F76C9" w:rsidRPr="002A0861" w:rsidRDefault="002F76C9" w:rsidP="002F7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2A0861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Приказ </w:t>
      </w:r>
      <w:proofErr w:type="spellStart"/>
      <w:r w:rsidRPr="002A0861">
        <w:rPr>
          <w:rFonts w:ascii="Times New Roman" w:eastAsia="Times New Roman" w:hAnsi="Times New Roman" w:cs="Times New Roman"/>
          <w:kern w:val="32"/>
          <w:sz w:val="24"/>
          <w:szCs w:val="24"/>
        </w:rPr>
        <w:t>Минпроса</w:t>
      </w:r>
      <w:proofErr w:type="spellEnd"/>
      <w:r w:rsidRPr="002A0861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СССР от 27 декабря 1974 г. N 167"Об утверждении Инструкции о ведении школьной документации".</w:t>
      </w:r>
    </w:p>
    <w:p w:rsidR="002F76C9" w:rsidRPr="002A0861" w:rsidRDefault="002F76C9" w:rsidP="002F76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32"/>
          <w:sz w:val="24"/>
          <w:szCs w:val="24"/>
        </w:rPr>
      </w:pPr>
      <w:r w:rsidRPr="002A0861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Приказ Министерства образования и науки РФ от 31 марта 2014 г. N 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</w:t>
      </w:r>
      <w:r w:rsidRPr="002A0861">
        <w:rPr>
          <w:rFonts w:ascii="Times New Roman" w:eastAsia="Times New Roman" w:hAnsi="Times New Roman" w:cs="Times New Roman"/>
          <w:i/>
          <w:kern w:val="32"/>
          <w:sz w:val="24"/>
          <w:szCs w:val="24"/>
        </w:rPr>
        <w:t>С изменениями и дополнениями от: 8 июня, 28 декабря 2015 г., 26 января, 21 апреля 2016 г.</w:t>
      </w:r>
    </w:p>
    <w:p w:rsidR="002F76C9" w:rsidRDefault="002F76C9" w:rsidP="002F76C9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861">
        <w:rPr>
          <w:rFonts w:ascii="Times New Roman" w:eastAsia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2A0861" w:rsidRPr="002A0861" w:rsidRDefault="002A0861" w:rsidP="002F76C9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AE9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560AE9">
        <w:rPr>
          <w:rFonts w:ascii="Times New Roman" w:eastAsia="Times New Roman" w:hAnsi="Times New Roman" w:cs="Times New Roman"/>
          <w:sz w:val="24"/>
          <w:szCs w:val="24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2A0861" w:rsidRPr="002A0861" w:rsidRDefault="002A0861" w:rsidP="002A0861">
      <w:pPr>
        <w:pStyle w:val="a6"/>
        <w:rPr>
          <w:b/>
        </w:rPr>
      </w:pPr>
      <w:r w:rsidRPr="002A0861">
        <w:rPr>
          <w:b/>
        </w:rPr>
        <w:t>Региональные:</w:t>
      </w:r>
    </w:p>
    <w:p w:rsidR="002A0861" w:rsidRDefault="002A0861" w:rsidP="002A0861">
      <w:pPr>
        <w:pStyle w:val="a6"/>
      </w:pPr>
      <w:r>
        <w:t>10.</w:t>
      </w:r>
      <w:r>
        <w:tab/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>
        <w:t>Тумэн</w:t>
      </w:r>
      <w:proofErr w:type="spellEnd"/>
      <w:r>
        <w:t>) РС (Я) 15.12.2014 1401-З №359-V.</w:t>
      </w:r>
    </w:p>
    <w:p w:rsidR="002A0861" w:rsidRDefault="002A0861" w:rsidP="002A0861">
      <w:pPr>
        <w:pStyle w:val="a6"/>
      </w:pPr>
      <w:r>
        <w:t>11.</w:t>
      </w:r>
      <w:r>
        <w:tab/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>
        <w:t>СанПин</w:t>
      </w:r>
      <w:proofErr w:type="spellEnd"/>
      <w:r>
        <w:t xml:space="preserve"> №2.4.2.2821-10 </w:t>
      </w:r>
    </w:p>
    <w:p w:rsidR="002A0861" w:rsidRDefault="002A0861" w:rsidP="002A0861">
      <w:pPr>
        <w:pStyle w:val="a6"/>
      </w:pPr>
      <w:r>
        <w:t>12.</w:t>
      </w:r>
      <w:r>
        <w:tab/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2A0861" w:rsidRDefault="002A0861" w:rsidP="002A0861">
      <w:pPr>
        <w:pStyle w:val="a6"/>
      </w:pPr>
    </w:p>
    <w:p w:rsidR="002A0861" w:rsidRPr="002A0861" w:rsidRDefault="002A0861" w:rsidP="002A0861">
      <w:pPr>
        <w:pStyle w:val="a6"/>
        <w:rPr>
          <w:b/>
        </w:rPr>
      </w:pPr>
      <w:r w:rsidRPr="002A0861">
        <w:rPr>
          <w:b/>
        </w:rPr>
        <w:t>Школьные:</w:t>
      </w:r>
    </w:p>
    <w:p w:rsidR="002A0861" w:rsidRDefault="002A0861" w:rsidP="002A0861">
      <w:pPr>
        <w:pStyle w:val="a6"/>
      </w:pPr>
      <w:r>
        <w:lastRenderedPageBreak/>
        <w:t>13.</w:t>
      </w:r>
      <w:r>
        <w:tab/>
        <w:t>Устав МБОУ «</w:t>
      </w:r>
      <w:proofErr w:type="spellStart"/>
      <w:r>
        <w:t>Кысыл-Сырской</w:t>
      </w:r>
      <w:proofErr w:type="spellEnd"/>
      <w:r>
        <w:t xml:space="preserve"> СОШ».</w:t>
      </w:r>
    </w:p>
    <w:p w:rsidR="002A0861" w:rsidRDefault="002A0861" w:rsidP="002A0861">
      <w:pPr>
        <w:pStyle w:val="a6"/>
      </w:pPr>
      <w:r>
        <w:t>14.</w:t>
      </w:r>
      <w:r>
        <w:tab/>
        <w:t>Учебный план МБОУ «</w:t>
      </w:r>
      <w:proofErr w:type="spellStart"/>
      <w:r>
        <w:t>Кысыл-Сырская</w:t>
      </w:r>
      <w:proofErr w:type="spellEnd"/>
      <w:r>
        <w:t xml:space="preserve"> СОШ» на 2020-2021 учебный год.</w:t>
      </w:r>
    </w:p>
    <w:p w:rsidR="002A0861" w:rsidRDefault="002A0861" w:rsidP="002A0861">
      <w:pPr>
        <w:pStyle w:val="a6"/>
      </w:pPr>
      <w:r>
        <w:t>15.</w:t>
      </w:r>
      <w:r>
        <w:tab/>
        <w:t>Приказ № 101 от 28.08.2020г. МБОУ КССОШ «Об утверждении УМК на 2020-2021 учебный год».</w:t>
      </w:r>
    </w:p>
    <w:p w:rsidR="00FC6532" w:rsidRPr="002A0861" w:rsidRDefault="00FC6532" w:rsidP="00FC6532">
      <w:pPr>
        <w:pStyle w:val="a6"/>
      </w:pPr>
      <w:r w:rsidRPr="002A0861">
        <w:t xml:space="preserve"> </w:t>
      </w:r>
      <w:r w:rsidR="002F76C9" w:rsidRPr="002A0861">
        <w:t xml:space="preserve"> </w:t>
      </w:r>
      <w:r w:rsidRPr="002A0861">
        <w:t>Место предмета в учебном плане.</w:t>
      </w:r>
    </w:p>
    <w:p w:rsidR="00FC6532" w:rsidRDefault="00285B20" w:rsidP="00FC6532">
      <w:pPr>
        <w:pStyle w:val="a6"/>
        <w:jc w:val="both"/>
      </w:pPr>
      <w:r>
        <w:t xml:space="preserve"> </w:t>
      </w:r>
    </w:p>
    <w:p w:rsidR="00285B20" w:rsidRPr="00285B20" w:rsidRDefault="00285B20" w:rsidP="00285B20">
      <w:pPr>
        <w:rPr>
          <w:rFonts w:ascii="Times New Roman" w:eastAsia="Times New Roman" w:hAnsi="Times New Roman" w:cs="Times New Roman"/>
          <w:sz w:val="24"/>
          <w:szCs w:val="24"/>
        </w:rPr>
      </w:pPr>
      <w:r w:rsidRPr="00285B20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литературному чтению</w:t>
      </w:r>
      <w:r w:rsidRPr="00285B20">
        <w:rPr>
          <w:rFonts w:ascii="Times New Roman" w:eastAsia="Times New Roman" w:hAnsi="Times New Roman" w:cs="Times New Roman"/>
          <w:sz w:val="24"/>
          <w:szCs w:val="24"/>
        </w:rPr>
        <w:t xml:space="preserve"> для 4класса составлена, исходя из продолжительности учебного года в 34 недели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r w:rsidR="006B23C4">
        <w:rPr>
          <w:rFonts w:ascii="Times New Roman" w:eastAsia="Times New Roman" w:hAnsi="Times New Roman" w:cs="Times New Roman"/>
          <w:sz w:val="24"/>
          <w:szCs w:val="24"/>
        </w:rPr>
        <w:t>102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 учебного времени, 3</w:t>
      </w:r>
      <w:r w:rsidRPr="00285B20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5B20">
        <w:rPr>
          <w:rFonts w:ascii="Times New Roman" w:eastAsia="Times New Roman" w:hAnsi="Times New Roman" w:cs="Times New Roman"/>
          <w:sz w:val="24"/>
          <w:szCs w:val="24"/>
        </w:rPr>
        <w:t xml:space="preserve"> в неделю. В соответствии с календарным учебным графиком на 2020-2021 уч. год и расписание уроков 2020-2021 уч. года МБОУ «</w:t>
      </w:r>
      <w:proofErr w:type="spellStart"/>
      <w:r w:rsidRPr="00285B20">
        <w:rPr>
          <w:rFonts w:ascii="Times New Roman" w:eastAsia="Times New Roman" w:hAnsi="Times New Roman" w:cs="Times New Roman"/>
          <w:sz w:val="24"/>
          <w:szCs w:val="24"/>
        </w:rPr>
        <w:t>Кы</w:t>
      </w:r>
      <w:r>
        <w:rPr>
          <w:rFonts w:ascii="Times New Roman" w:eastAsia="Times New Roman" w:hAnsi="Times New Roman" w:cs="Times New Roman"/>
          <w:sz w:val="24"/>
          <w:szCs w:val="24"/>
        </w:rPr>
        <w:t>сыл-Сырской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СОШ», в 4 б классе 4</w:t>
      </w:r>
      <w:r w:rsidRPr="00285B20">
        <w:rPr>
          <w:rFonts w:ascii="Times New Roman" w:eastAsia="Times New Roman" w:hAnsi="Times New Roman" w:cs="Times New Roman"/>
          <w:sz w:val="24"/>
          <w:szCs w:val="24"/>
        </w:rPr>
        <w:t xml:space="preserve"> урока совпа</w:t>
      </w:r>
      <w:r w:rsidR="006A516A">
        <w:rPr>
          <w:rFonts w:ascii="Times New Roman" w:eastAsia="Times New Roman" w:hAnsi="Times New Roman" w:cs="Times New Roman"/>
          <w:sz w:val="24"/>
          <w:szCs w:val="24"/>
        </w:rPr>
        <w:t>дают с праздничным</w:t>
      </w:r>
      <w:r w:rsidR="00E61DF4">
        <w:rPr>
          <w:rFonts w:ascii="Times New Roman" w:eastAsia="Times New Roman" w:hAnsi="Times New Roman" w:cs="Times New Roman"/>
          <w:sz w:val="24"/>
          <w:szCs w:val="24"/>
        </w:rPr>
        <w:t>и днями</w:t>
      </w:r>
      <w:r w:rsidR="006A516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6A516A">
        <w:rPr>
          <w:rFonts w:ascii="Times New Roman" w:eastAsia="Times New Roman" w:hAnsi="Times New Roman" w:cs="Times New Roman"/>
          <w:sz w:val="24"/>
          <w:szCs w:val="24"/>
        </w:rPr>
        <w:t>23.02.</w:t>
      </w:r>
      <w:r w:rsidRPr="00285B20">
        <w:rPr>
          <w:rFonts w:ascii="Times New Roman" w:eastAsia="Times New Roman" w:hAnsi="Times New Roman" w:cs="Times New Roman"/>
          <w:sz w:val="24"/>
          <w:szCs w:val="24"/>
        </w:rPr>
        <w:t>27.04.</w:t>
      </w:r>
      <w:r w:rsidR="00E61DF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E61DF4">
        <w:rPr>
          <w:rFonts w:ascii="Times New Roman" w:eastAsia="Times New Roman" w:hAnsi="Times New Roman" w:cs="Times New Roman"/>
          <w:sz w:val="24"/>
          <w:szCs w:val="24"/>
        </w:rPr>
        <w:t>03.05,10</w:t>
      </w:r>
      <w:r>
        <w:rPr>
          <w:rFonts w:ascii="Times New Roman" w:eastAsia="Times New Roman" w:hAnsi="Times New Roman" w:cs="Times New Roman"/>
          <w:sz w:val="24"/>
          <w:szCs w:val="24"/>
        </w:rPr>
        <w:t>.05</w:t>
      </w:r>
      <w:r w:rsidR="006B2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B20">
        <w:rPr>
          <w:rFonts w:ascii="Times New Roman" w:eastAsia="Times New Roman" w:hAnsi="Times New Roman" w:cs="Times New Roman"/>
          <w:sz w:val="24"/>
          <w:szCs w:val="24"/>
        </w:rPr>
        <w:t xml:space="preserve">2021г.), поэтому программа рассчитана на </w:t>
      </w:r>
      <w:r w:rsidR="006B23C4">
        <w:rPr>
          <w:rFonts w:ascii="Times New Roman" w:eastAsia="Times New Roman" w:hAnsi="Times New Roman" w:cs="Times New Roman"/>
          <w:sz w:val="24"/>
          <w:szCs w:val="24"/>
        </w:rPr>
        <w:t>100 часов</w:t>
      </w:r>
      <w:r w:rsidRPr="00285B20">
        <w:rPr>
          <w:rFonts w:ascii="Times New Roman" w:eastAsia="Times New Roman" w:hAnsi="Times New Roman" w:cs="Times New Roman"/>
          <w:sz w:val="24"/>
          <w:szCs w:val="24"/>
        </w:rPr>
        <w:t>;   Урок</w:t>
      </w:r>
      <w:r w:rsidR="006B23C4">
        <w:rPr>
          <w:rFonts w:ascii="Times New Roman" w:eastAsia="Times New Roman" w:hAnsi="Times New Roman" w:cs="Times New Roman"/>
          <w:sz w:val="24"/>
          <w:szCs w:val="24"/>
        </w:rPr>
        <w:t>и, выпавшие на праздничные дни, буду</w:t>
      </w:r>
      <w:r w:rsidRPr="00285B20">
        <w:rPr>
          <w:rFonts w:ascii="Times New Roman" w:eastAsia="Times New Roman" w:hAnsi="Times New Roman" w:cs="Times New Roman"/>
          <w:sz w:val="24"/>
          <w:szCs w:val="24"/>
        </w:rPr>
        <w:t>т реализован</w:t>
      </w:r>
      <w:r w:rsidR="006B23C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85B20">
        <w:rPr>
          <w:rFonts w:ascii="Times New Roman" w:eastAsia="Times New Roman" w:hAnsi="Times New Roman" w:cs="Times New Roman"/>
          <w:sz w:val="24"/>
          <w:szCs w:val="24"/>
        </w:rPr>
        <w:t xml:space="preserve"> за счёт уплотнения программного материала.</w:t>
      </w:r>
    </w:p>
    <w:p w:rsidR="00285B20" w:rsidRPr="002A0861" w:rsidRDefault="00285B20" w:rsidP="00FC6532">
      <w:pPr>
        <w:pStyle w:val="a6"/>
        <w:jc w:val="both"/>
      </w:pPr>
    </w:p>
    <w:p w:rsidR="00C466D5" w:rsidRPr="002A0861" w:rsidRDefault="00C466D5" w:rsidP="00FC6532">
      <w:pPr>
        <w:pStyle w:val="a6"/>
      </w:pPr>
    </w:p>
    <w:p w:rsidR="002F76C9" w:rsidRPr="00E61DF4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Реализация программы обеспечивает достижение выпускниками на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чальной школы следующих </w:t>
      </w:r>
      <w:r w:rsidR="00FC6532" w:rsidRPr="00E61DF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планируемых </w:t>
      </w:r>
      <w:proofErr w:type="gramStart"/>
      <w:r w:rsidR="00FC6532" w:rsidRPr="00E61DF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результатов</w:t>
      </w:r>
      <w:r w:rsidRPr="00E61DF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:</w:t>
      </w:r>
      <w:proofErr w:type="gramEnd"/>
    </w:p>
    <w:p w:rsidR="00B256D6" w:rsidRPr="00E61DF4" w:rsidRDefault="00B256D6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Личностные результаты: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1)  формирование чувства гордости за свою Родину, её историю, рос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сийский народ, становление гуманистических и демократических цен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ностных ориентации многонационального российского общества;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2) 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3)  воспитание художественно-эстетического вкуса, эстетических по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требностей, ценностей и чувств на основе опыта слушания и заучивания наизусть произведений художественной литературы;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4) 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5)  формирование уважительного отношения к иному мнению, исто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рии и культуре других народов, выработка умения терпимо относиться к людям иной национальной принадлежности;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6)  овладение начальными навыками адаптации к школе, школьному коллективу;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7) 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F76C9" w:rsidRPr="002F76C9" w:rsidRDefault="002F76C9" w:rsidP="00FC653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8)  развитие самостоятельности и личной ответственности за свои по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ступки на основе представлений о нравственных нормах общения;</w:t>
      </w:r>
    </w:p>
    <w:p w:rsidR="002F76C9" w:rsidRPr="002F76C9" w:rsidRDefault="002F76C9" w:rsidP="00FC65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9) 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турных произведений со своими собственными поступками, осмысливать поступки героев;</w:t>
      </w:r>
    </w:p>
    <w:p w:rsidR="002F76C9" w:rsidRPr="00FC6532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10) 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  <w:r w:rsidR="00FC65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 </w:t>
      </w:r>
      <w:proofErr w:type="spellStart"/>
      <w:r w:rsidRPr="002F76C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Метапредметные</w:t>
      </w:r>
      <w:proofErr w:type="spellEnd"/>
      <w:r w:rsidRPr="002F76C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результаты: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1)  овладение способностью принимать и сохранять цели и задачи учеб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ной деятельности, поиска средств её осуществления;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2)  освоение способами решения проблем творческого и поискового характера;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3) 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4)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5)  использование знаково-символических средств представления ин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формации о книгах;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6)  активное использование речевых средств для решения коммуника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тивных и познавательных задач;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7)  использование различных способов поиска учебной информа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ции в справочниках, словарях, энциклопедиях и интерпретации ин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формации в соответствии с 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коммуникативными и познавательными задачами;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8) 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составления текстов в устной и письменной формах;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9) 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10)  готовность слушать собеседника и </w:t>
      </w:r>
      <w:proofErr w:type="gramStart"/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вести  диалог</w:t>
      </w:r>
      <w:proofErr w:type="gramEnd"/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признавать раз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личные точки зрения и право каждого иметь и излагать своё мнение и аргументировать свою точку зрения и оценку событий;</w:t>
      </w:r>
    </w:p>
    <w:p w:rsidR="002F76C9" w:rsidRPr="002F76C9" w:rsidRDefault="002F76C9" w:rsidP="00FC653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11)  умение договариваться о распределении ролей в совместной дея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FC6532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12) готовность конструктивно разрешать конфликты посредством учёта интересов сторон и сотрудничества.</w:t>
      </w:r>
      <w:r w:rsidR="00FC6532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Предметные результаты: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1)  понимание литературы как явления национальной и мировой куль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туры, средства сохранения и передачи нравственных ценностей и тради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ций;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2)  осознание значимости чтения для личного развития; формиро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вание представлений о Родине и её людях, окружающем мире, куль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3) 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ственных, научно-познавательных и учебных текстов с использованием элементарных литературоведческих понятий;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4)  использование разных видов чтения (изучающее (смысловое), вы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борочное, поисковое); умение осознанно воспринимать и оценивать со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5)  умение   самостоятельно   выбирать   интересующую   литературу, пользоваться справочными источниками для понимания и получения дополнительной информации, составляя самостоятельно краткую ан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нотацию;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6)  умение использовать простейшие виды анализа различных тек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стов: устанавливать причинно-следственные связи и определять глав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ную мысль произведения, делить текст на 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части, озаглавливать их, составлять простой план, находить средства выразительности, пере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сказывать произведение;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7)  умение работать с разными видами текстов, находить характерные особенности</w:t>
      </w:r>
    </w:p>
    <w:p w:rsidR="002F76C9" w:rsidRPr="002F76C9" w:rsidRDefault="002F76C9" w:rsidP="00FC653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научно-познавательных, учебных и художественных произве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дений. На практическом уровне овладеть некоторыми видами письменной речи (повествование — создание текста по аналогии, рассуждение — пись</w:t>
      </w: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менный ответ на вопрос, описание — характеристика героев). Умение написать отзыв на прочитанное произведение;</w:t>
      </w:r>
    </w:p>
    <w:p w:rsidR="002F76C9" w:rsidRPr="002F76C9" w:rsidRDefault="002F76C9" w:rsidP="00FC65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76C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8) 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2F76C9" w:rsidRPr="002F76C9" w:rsidRDefault="002F76C9" w:rsidP="00FC6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C9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2F76C9" w:rsidRPr="002F76C9" w:rsidRDefault="00E61DF4" w:rsidP="00FC6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F76C9" w:rsidRPr="002F76C9">
        <w:rPr>
          <w:rFonts w:ascii="Times New Roman" w:hAnsi="Times New Roman" w:cs="Times New Roman"/>
          <w:sz w:val="24"/>
          <w:szCs w:val="24"/>
        </w:rPr>
        <w:t xml:space="preserve">программе представлено пять </w:t>
      </w:r>
      <w:r w:rsidR="002F76C9" w:rsidRPr="002F76C9">
        <w:rPr>
          <w:rFonts w:ascii="Times New Roman" w:hAnsi="Times New Roman" w:cs="Times New Roman"/>
          <w:b/>
          <w:i/>
          <w:sz w:val="24"/>
          <w:szCs w:val="24"/>
        </w:rPr>
        <w:t>основных содержательных линий</w:t>
      </w:r>
      <w:r w:rsidR="002F76C9" w:rsidRPr="002F76C9">
        <w:rPr>
          <w:rFonts w:ascii="Times New Roman" w:hAnsi="Times New Roman" w:cs="Times New Roman"/>
          <w:sz w:val="24"/>
          <w:szCs w:val="24"/>
        </w:rPr>
        <w:t>:</w:t>
      </w:r>
    </w:p>
    <w:p w:rsidR="002F76C9" w:rsidRPr="002F76C9" w:rsidRDefault="002F76C9" w:rsidP="00FC6532">
      <w:pPr>
        <w:numPr>
          <w:ilvl w:val="0"/>
          <w:numId w:val="3"/>
        </w:numPr>
        <w:tabs>
          <w:tab w:val="clear" w:pos="786"/>
          <w:tab w:val="num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b/>
          <w:i/>
          <w:sz w:val="24"/>
          <w:szCs w:val="24"/>
        </w:rPr>
        <w:t>Круг чтения и опыт читательской деятельности</w:t>
      </w:r>
      <w:r w:rsidRPr="002F76C9">
        <w:rPr>
          <w:rFonts w:ascii="Times New Roman" w:hAnsi="Times New Roman" w:cs="Times New Roman"/>
          <w:sz w:val="24"/>
          <w:szCs w:val="24"/>
        </w:rPr>
        <w:t xml:space="preserve"> дает перечень авторов, произведения которых рекомендуются для детского чтения в начальной школе.</w:t>
      </w:r>
    </w:p>
    <w:p w:rsidR="002F76C9" w:rsidRPr="002F76C9" w:rsidRDefault="002F76C9" w:rsidP="00FC653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творчества. Произведения выдающихся представителей русской литературы (</w:t>
      </w:r>
      <w:proofErr w:type="spellStart"/>
      <w:r w:rsidRPr="002F76C9">
        <w:rPr>
          <w:rFonts w:ascii="Times New Roman" w:hAnsi="Times New Roman" w:cs="Times New Roman"/>
          <w:sz w:val="24"/>
          <w:szCs w:val="24"/>
        </w:rPr>
        <w:t>В.А.Жуковский</w:t>
      </w:r>
      <w:proofErr w:type="spellEnd"/>
      <w:r w:rsidRPr="002F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6C9">
        <w:rPr>
          <w:rFonts w:ascii="Times New Roman" w:hAnsi="Times New Roman" w:cs="Times New Roman"/>
          <w:sz w:val="24"/>
          <w:szCs w:val="24"/>
        </w:rPr>
        <w:t>И.А.Крылов</w:t>
      </w:r>
      <w:proofErr w:type="spellEnd"/>
      <w:r w:rsidRPr="002F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6C9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Pr="002F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6C9">
        <w:rPr>
          <w:rFonts w:ascii="Times New Roman" w:hAnsi="Times New Roman" w:cs="Times New Roman"/>
          <w:sz w:val="24"/>
          <w:szCs w:val="24"/>
        </w:rPr>
        <w:t>М.Ю.Лермонтов</w:t>
      </w:r>
      <w:proofErr w:type="spellEnd"/>
      <w:r w:rsidRPr="002F76C9">
        <w:rPr>
          <w:rFonts w:ascii="Times New Roman" w:hAnsi="Times New Roman" w:cs="Times New Roman"/>
          <w:sz w:val="24"/>
          <w:szCs w:val="24"/>
        </w:rPr>
        <w:t xml:space="preserve">, Ф.И. Тютчев, </w:t>
      </w:r>
      <w:proofErr w:type="spellStart"/>
      <w:r w:rsidRPr="002F76C9">
        <w:rPr>
          <w:rFonts w:ascii="Times New Roman" w:hAnsi="Times New Roman" w:cs="Times New Roman"/>
          <w:sz w:val="24"/>
          <w:szCs w:val="24"/>
        </w:rPr>
        <w:t>А.А.Фет</w:t>
      </w:r>
      <w:proofErr w:type="spellEnd"/>
      <w:r w:rsidRPr="002F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6C9">
        <w:rPr>
          <w:rFonts w:ascii="Times New Roman" w:hAnsi="Times New Roman" w:cs="Times New Roman"/>
          <w:sz w:val="24"/>
          <w:szCs w:val="24"/>
        </w:rPr>
        <w:t>Н.А.Некрасов</w:t>
      </w:r>
      <w:proofErr w:type="spellEnd"/>
      <w:r w:rsidRPr="002F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6C9">
        <w:rPr>
          <w:rFonts w:ascii="Times New Roman" w:hAnsi="Times New Roman" w:cs="Times New Roman"/>
          <w:sz w:val="24"/>
          <w:szCs w:val="24"/>
        </w:rPr>
        <w:t>Л.Н.Толстой</w:t>
      </w:r>
      <w:proofErr w:type="spellEnd"/>
      <w:r w:rsidRPr="002F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6C9">
        <w:rPr>
          <w:rFonts w:ascii="Times New Roman" w:hAnsi="Times New Roman" w:cs="Times New Roman"/>
          <w:sz w:val="24"/>
          <w:szCs w:val="24"/>
        </w:rPr>
        <w:t>А.П.Чехов</w:t>
      </w:r>
      <w:proofErr w:type="spellEnd"/>
      <w:r w:rsidRPr="002F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6C9">
        <w:rPr>
          <w:rFonts w:ascii="Times New Roman" w:hAnsi="Times New Roman" w:cs="Times New Roman"/>
          <w:sz w:val="24"/>
          <w:szCs w:val="24"/>
        </w:rPr>
        <w:t>С.А.Есенин</w:t>
      </w:r>
      <w:proofErr w:type="spellEnd"/>
      <w:r w:rsidRPr="002F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6C9">
        <w:rPr>
          <w:rFonts w:ascii="Times New Roman" w:hAnsi="Times New Roman" w:cs="Times New Roman"/>
          <w:sz w:val="24"/>
          <w:szCs w:val="24"/>
        </w:rPr>
        <w:t>В.В.Маяковский</w:t>
      </w:r>
      <w:proofErr w:type="spellEnd"/>
      <w:r w:rsidRPr="002F76C9">
        <w:rPr>
          <w:rFonts w:ascii="Times New Roman" w:hAnsi="Times New Roman" w:cs="Times New Roman"/>
          <w:sz w:val="24"/>
          <w:szCs w:val="24"/>
        </w:rPr>
        <w:t xml:space="preserve">); классиков советской детской литературы; произведения современной отечественной (с учетом многонационального характера России) и зарубежной литературы, доступные для восприятия младшими школьниками. </w:t>
      </w:r>
      <w:r w:rsidRPr="002F76C9">
        <w:rPr>
          <w:rFonts w:ascii="Times New Roman" w:hAnsi="Times New Roman" w:cs="Times New Roman"/>
          <w:i/>
          <w:sz w:val="24"/>
          <w:szCs w:val="24"/>
        </w:rPr>
        <w:t>Научно-популярная, справочно-энциклопедическая литература. Детские периодические издания.</w:t>
      </w:r>
    </w:p>
    <w:p w:rsidR="002F76C9" w:rsidRPr="002F76C9" w:rsidRDefault="002F76C9" w:rsidP="00FC653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 xml:space="preserve">Жанровое разнообразие предлагаемых к изучению произведений: малые фольклорные жанры, народная сказка; литературная сказка; рассказ; повесть; стихотворение; басня. </w:t>
      </w:r>
    </w:p>
    <w:p w:rsidR="002F76C9" w:rsidRPr="002F76C9" w:rsidRDefault="002F76C9" w:rsidP="00FC653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>Основные темы детского чтения: произведения о Родине, о природе, о труде, о детях, о взаимоотношениях людей, добре и зле; о приключениях и др.</w:t>
      </w:r>
    </w:p>
    <w:p w:rsidR="002F76C9" w:rsidRPr="002F76C9" w:rsidRDefault="002F76C9" w:rsidP="00FC6532">
      <w:pPr>
        <w:numPr>
          <w:ilvl w:val="0"/>
          <w:numId w:val="3"/>
        </w:numPr>
        <w:tabs>
          <w:tab w:val="clear" w:pos="786"/>
          <w:tab w:val="num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 xml:space="preserve"> </w:t>
      </w:r>
      <w:r w:rsidRPr="002F76C9">
        <w:rPr>
          <w:rFonts w:ascii="Times New Roman" w:hAnsi="Times New Roman" w:cs="Times New Roman"/>
          <w:b/>
          <w:i/>
          <w:sz w:val="24"/>
          <w:szCs w:val="24"/>
        </w:rPr>
        <w:t>Техника чтения</w:t>
      </w:r>
      <w:r w:rsidRPr="002F76C9">
        <w:rPr>
          <w:rFonts w:ascii="Times New Roman" w:hAnsi="Times New Roman" w:cs="Times New Roman"/>
          <w:sz w:val="24"/>
          <w:szCs w:val="24"/>
        </w:rPr>
        <w:t xml:space="preserve"> – определяет основное содержание формирования процесса чтения (способ, скорость, правильность и др.).</w:t>
      </w:r>
    </w:p>
    <w:p w:rsidR="002F76C9" w:rsidRPr="002F76C9" w:rsidRDefault="002F76C9" w:rsidP="00FC6532">
      <w:pPr>
        <w:spacing w:after="0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76C9">
        <w:rPr>
          <w:rFonts w:ascii="Times New Roman" w:hAnsi="Times New Roman" w:cs="Times New Roman"/>
          <w:i/>
          <w:color w:val="000000"/>
          <w:sz w:val="24"/>
          <w:szCs w:val="24"/>
        </w:rPr>
        <w:t>1 полугодие</w:t>
      </w:r>
      <w:r w:rsidRPr="002F76C9">
        <w:rPr>
          <w:rFonts w:ascii="Times New Roman" w:hAnsi="Times New Roman" w:cs="Times New Roman"/>
          <w:color w:val="000000"/>
          <w:sz w:val="24"/>
          <w:szCs w:val="24"/>
        </w:rPr>
        <w:t xml:space="preserve"> - сознательное, правильное, достаточно беглое чтение целыми словами с использованием интонации, понимание смысла прочитанного. Темп чтения вслух – 80-90 слов.  Осознанное чтение про себя.</w:t>
      </w:r>
    </w:p>
    <w:p w:rsidR="002F76C9" w:rsidRPr="002F76C9" w:rsidRDefault="002F76C9" w:rsidP="00FC6532">
      <w:pPr>
        <w:tabs>
          <w:tab w:val="left" w:pos="1591"/>
        </w:tabs>
        <w:spacing w:after="0"/>
        <w:ind w:firstLine="3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76C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полугодие – </w:t>
      </w:r>
      <w:r w:rsidRPr="002F76C9">
        <w:rPr>
          <w:rFonts w:ascii="Times New Roman" w:hAnsi="Times New Roman" w:cs="Times New Roman"/>
          <w:color w:val="000000"/>
          <w:sz w:val="24"/>
          <w:szCs w:val="24"/>
        </w:rPr>
        <w:t>беглое, сознательное, правильное, выразительное чтение с соблюдений всех необходимых норм, с использованием средств выразительности устной речи.  Темп чтения вслух – 90 слов.    Темп чтения про себя -140 слов (ориентировочно)</w:t>
      </w:r>
    </w:p>
    <w:p w:rsidR="002F76C9" w:rsidRPr="002F76C9" w:rsidRDefault="002F76C9" w:rsidP="00FC6532">
      <w:pPr>
        <w:numPr>
          <w:ilvl w:val="0"/>
          <w:numId w:val="3"/>
        </w:numPr>
        <w:tabs>
          <w:tab w:val="clear" w:pos="786"/>
          <w:tab w:val="num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b/>
          <w:i/>
          <w:sz w:val="24"/>
          <w:szCs w:val="24"/>
        </w:rPr>
        <w:t>Первоначальное литературное образование</w:t>
      </w:r>
      <w:r w:rsidRPr="002F76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76C9">
        <w:rPr>
          <w:rFonts w:ascii="Times New Roman" w:hAnsi="Times New Roman" w:cs="Times New Roman"/>
          <w:sz w:val="24"/>
          <w:szCs w:val="24"/>
        </w:rPr>
        <w:t xml:space="preserve">– раскрывает основные литературоведческие термины и понятия, которые усваивает младший школьник за время обучения в начальной школе. </w:t>
      </w:r>
    </w:p>
    <w:p w:rsidR="002F76C9" w:rsidRPr="002F76C9" w:rsidRDefault="002F76C9" w:rsidP="00FC65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 xml:space="preserve">Понимание содержания литературного произведения. Тема (соотнесение произведения с темой детского чтения), главная мысль (идея). Умение выделить события (событие) или систему событий, составляющих основу художественного произведения, как первоначальная ступень в освоении сюжета, композиции произведения. Герои произведения, восприятие и понимание их эмоционально-нравственных переживаний. </w:t>
      </w:r>
      <w:r w:rsidRPr="002F76C9">
        <w:rPr>
          <w:rFonts w:ascii="Times New Roman" w:hAnsi="Times New Roman" w:cs="Times New Roman"/>
          <w:i/>
          <w:sz w:val="24"/>
          <w:szCs w:val="24"/>
        </w:rPr>
        <w:t>Характер героя, его поступки и их мотивы. Выделение языковых средств художественной выразительности (без использования терминологии): умение практически различать эмоционально-оценочные (образные) средства художественной речи.</w:t>
      </w:r>
    </w:p>
    <w:p w:rsidR="002F76C9" w:rsidRPr="002F76C9" w:rsidRDefault="002F76C9" w:rsidP="00FC6532">
      <w:pPr>
        <w:spacing w:after="0"/>
        <w:ind w:firstLine="18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lastRenderedPageBreak/>
        <w:t xml:space="preserve">Различение жанров произведений: малые фольклорные и литературные формы (сказка, басня, стихотворение, рассказ, </w:t>
      </w:r>
      <w:r w:rsidRPr="002F76C9">
        <w:rPr>
          <w:rFonts w:ascii="Times New Roman" w:hAnsi="Times New Roman" w:cs="Times New Roman"/>
          <w:i/>
          <w:sz w:val="24"/>
          <w:szCs w:val="24"/>
        </w:rPr>
        <w:t>повесть, статья</w:t>
      </w:r>
      <w:r w:rsidRPr="002F76C9">
        <w:rPr>
          <w:rFonts w:ascii="Times New Roman" w:hAnsi="Times New Roman" w:cs="Times New Roman"/>
          <w:sz w:val="24"/>
          <w:szCs w:val="24"/>
        </w:rPr>
        <w:t>) на основе сравнения персонажей, структуры произведений, языка.</w:t>
      </w:r>
    </w:p>
    <w:p w:rsidR="002F76C9" w:rsidRPr="002F76C9" w:rsidRDefault="002F76C9" w:rsidP="00FC653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>Связь произведений литературы с другими видами искусств: оценка иллюстраций к произведениям, сопоставление произведений художественной литературы и произведений живописи, музыки.</w:t>
      </w:r>
    </w:p>
    <w:p w:rsidR="002F76C9" w:rsidRPr="002F76C9" w:rsidRDefault="002F76C9" w:rsidP="00FC6532">
      <w:pPr>
        <w:numPr>
          <w:ilvl w:val="0"/>
          <w:numId w:val="3"/>
        </w:numPr>
        <w:tabs>
          <w:tab w:val="clear" w:pos="786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b/>
          <w:i/>
          <w:sz w:val="24"/>
          <w:szCs w:val="24"/>
        </w:rPr>
        <w:t>Формирование умений читательской деятельности</w:t>
      </w:r>
      <w:r w:rsidRPr="002F76C9">
        <w:rPr>
          <w:rFonts w:ascii="Times New Roman" w:hAnsi="Times New Roman" w:cs="Times New Roman"/>
          <w:sz w:val="24"/>
          <w:szCs w:val="24"/>
        </w:rPr>
        <w:t xml:space="preserve"> – характеризует содержание, обеспечивающее формирование читательской деятельности школьника: умений работать с книгой, осуществлять ее выбор для самостоятельного чтения. </w:t>
      </w:r>
    </w:p>
    <w:p w:rsidR="002F76C9" w:rsidRPr="002F76C9" w:rsidRDefault="002F76C9" w:rsidP="00FC653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 xml:space="preserve">Формирование умений читательской деятельности. Умение различать типы книг (изданий): книгу-произведение, книгу-сборник, собрание сочинений, периодическую печать, справочные издания (справочники, энциклопедии). Различать виды информации (научная, художественная), опираясь на внешние показатели книги, ее справочно-иллюстративный материал. Пользоваться выходными данными (автор, заглавие, подзаголовок), оглавлением, аннотацией, </w:t>
      </w:r>
      <w:r w:rsidRPr="002F76C9">
        <w:rPr>
          <w:rFonts w:ascii="Times New Roman" w:hAnsi="Times New Roman" w:cs="Times New Roman"/>
          <w:i/>
          <w:sz w:val="24"/>
          <w:szCs w:val="24"/>
        </w:rPr>
        <w:t>предисловием, послесловием</w:t>
      </w:r>
      <w:r w:rsidRPr="002F76C9">
        <w:rPr>
          <w:rFonts w:ascii="Times New Roman" w:hAnsi="Times New Roman" w:cs="Times New Roman"/>
          <w:sz w:val="24"/>
          <w:szCs w:val="24"/>
        </w:rPr>
        <w:t>, иллюстрациями для выбора и чтения книг.</w:t>
      </w:r>
    </w:p>
    <w:p w:rsidR="002F76C9" w:rsidRPr="002F76C9" w:rsidRDefault="002F76C9" w:rsidP="00FC6532">
      <w:pPr>
        <w:spacing w:after="0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2F76C9">
        <w:rPr>
          <w:rFonts w:ascii="Times New Roman" w:hAnsi="Times New Roman" w:cs="Times New Roman"/>
          <w:i/>
          <w:sz w:val="24"/>
          <w:szCs w:val="24"/>
        </w:rPr>
        <w:t>Пользоваться справочными источниками при чтении с целью уточнения значения слов, получения сведений о событиях, фактах, людях. Осуществлять выбор книг на основе рекомендованного списка, картотеки, открытого доступа к детским книгам в библиотеке.</w:t>
      </w:r>
    </w:p>
    <w:p w:rsidR="002F76C9" w:rsidRPr="002F76C9" w:rsidRDefault="002F76C9" w:rsidP="00FC6532">
      <w:pPr>
        <w:numPr>
          <w:ilvl w:val="0"/>
          <w:numId w:val="3"/>
        </w:numPr>
        <w:tabs>
          <w:tab w:val="clear" w:pos="786"/>
          <w:tab w:val="num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b/>
          <w:i/>
          <w:sz w:val="24"/>
          <w:szCs w:val="24"/>
        </w:rPr>
        <w:t>Виды речевой деятельности</w:t>
      </w:r>
      <w:r w:rsidRPr="002F76C9">
        <w:rPr>
          <w:rFonts w:ascii="Times New Roman" w:hAnsi="Times New Roman" w:cs="Times New Roman"/>
          <w:sz w:val="24"/>
          <w:szCs w:val="24"/>
        </w:rPr>
        <w:t xml:space="preserve"> – обеспечивает развитие </w:t>
      </w:r>
      <w:proofErr w:type="spellStart"/>
      <w:r w:rsidRPr="002F76C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2F76C9">
        <w:rPr>
          <w:rFonts w:ascii="Times New Roman" w:hAnsi="Times New Roman" w:cs="Times New Roman"/>
          <w:sz w:val="24"/>
          <w:szCs w:val="24"/>
        </w:rPr>
        <w:t>, говорения, чтения и письма в их единстве и взаимодействии.</w:t>
      </w:r>
    </w:p>
    <w:p w:rsidR="002F76C9" w:rsidRPr="002F76C9" w:rsidRDefault="002F76C9" w:rsidP="00FC6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C9">
        <w:rPr>
          <w:rFonts w:ascii="Times New Roman" w:hAnsi="Times New Roman" w:cs="Times New Roman"/>
          <w:b/>
          <w:sz w:val="24"/>
          <w:szCs w:val="24"/>
        </w:rPr>
        <w:t>Слушание (</w:t>
      </w:r>
      <w:proofErr w:type="spellStart"/>
      <w:r w:rsidRPr="002F76C9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2F76C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F76C9" w:rsidRPr="002F76C9" w:rsidRDefault="002F76C9" w:rsidP="00FC653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>Восприятие на слух и понимание художественных произведений разных жанров, передача их содержания по вопросам (в пределах изучаемого материала). Осознание целей и ситуации устного общения в процессе обсуждения литературных произведений и книг.</w:t>
      </w:r>
    </w:p>
    <w:p w:rsidR="002F76C9" w:rsidRPr="002F76C9" w:rsidRDefault="002F76C9" w:rsidP="00FC6532">
      <w:pPr>
        <w:pStyle w:val="a4"/>
        <w:widowControl w:val="0"/>
        <w:ind w:firstLine="540"/>
        <w:jc w:val="center"/>
        <w:rPr>
          <w:b/>
          <w:sz w:val="24"/>
          <w:szCs w:val="24"/>
        </w:rPr>
      </w:pPr>
      <w:r w:rsidRPr="002F76C9">
        <w:rPr>
          <w:b/>
          <w:sz w:val="24"/>
          <w:szCs w:val="24"/>
        </w:rPr>
        <w:t xml:space="preserve">Чтение </w:t>
      </w:r>
    </w:p>
    <w:p w:rsidR="002F76C9" w:rsidRPr="002F76C9" w:rsidRDefault="002F76C9" w:rsidP="00FC6532">
      <w:pPr>
        <w:spacing w:after="0"/>
        <w:ind w:firstLine="18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>Способ чтения: чтение целыми словами с переходом на схватывание смысла фразы, опережающее прочтение.</w:t>
      </w:r>
    </w:p>
    <w:p w:rsidR="002F76C9" w:rsidRPr="002F76C9" w:rsidRDefault="002F76C9" w:rsidP="00FC6532">
      <w:pPr>
        <w:spacing w:after="0"/>
        <w:ind w:firstLine="18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>Правильность чтения: безошибочное чтение незнакомого текста с соблюдением норм литературного произношения. Недопущение пропуска и замены слов, искажения окончаний, искажения ударений. Скорость чтения: установка на нормальный для читающего темп беглости, позволяющий ему осознать текст. Установка на постепенное увеличение скорости чтения. Постепенное приближение скорости чтения к темпу разговорной речи учащегося. Осознанность и выразительность чтения: понимание смысла любого типа простого и сложного предложения и передача его с помощью интонации, соответствующей смыслу читаемого (с опорой на знаки препинания); передача при помощи интонации своего отношения к персонажам или событиям (после самостоятельной подготовки).</w:t>
      </w:r>
    </w:p>
    <w:p w:rsidR="002F76C9" w:rsidRPr="002F76C9" w:rsidRDefault="002F76C9" w:rsidP="00FC653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 xml:space="preserve">Умение последовательно по частям читать учебный (научно-популярный) текст, статью, определяя вопрос или вопросы, на которые дает ответ текст. </w:t>
      </w:r>
    </w:p>
    <w:p w:rsidR="002F76C9" w:rsidRPr="002F76C9" w:rsidRDefault="002F76C9" w:rsidP="00FC6532">
      <w:pPr>
        <w:pStyle w:val="a4"/>
        <w:widowControl w:val="0"/>
        <w:ind w:firstLine="360"/>
        <w:rPr>
          <w:i/>
          <w:sz w:val="24"/>
          <w:szCs w:val="24"/>
        </w:rPr>
      </w:pPr>
      <w:r w:rsidRPr="002F76C9">
        <w:rPr>
          <w:i/>
          <w:sz w:val="24"/>
          <w:szCs w:val="24"/>
        </w:rPr>
        <w:t>Осмысление цели чтения. Выбор вида чтения в соответствии с целью.</w:t>
      </w:r>
    </w:p>
    <w:p w:rsidR="002F76C9" w:rsidRPr="002F76C9" w:rsidRDefault="002F76C9" w:rsidP="00FC6532">
      <w:pPr>
        <w:pStyle w:val="a4"/>
        <w:widowControl w:val="0"/>
        <w:ind w:firstLine="360"/>
        <w:rPr>
          <w:sz w:val="24"/>
          <w:szCs w:val="24"/>
        </w:rPr>
      </w:pPr>
      <w:r w:rsidRPr="002F76C9">
        <w:rPr>
          <w:sz w:val="24"/>
          <w:szCs w:val="24"/>
        </w:rPr>
        <w:t>Умение последовательно и сознательно перечитывать текст с целью переосмыслить или получить ответ на поставленный вопрос. Умение самостоятельно и по заданию находить в тексте с определенной целью отдельные отрывки, эпизоды, выражения, слова (выборочное чтение).</w:t>
      </w:r>
    </w:p>
    <w:p w:rsidR="002F76C9" w:rsidRPr="002F76C9" w:rsidRDefault="002F76C9" w:rsidP="00FC6532">
      <w:pPr>
        <w:pStyle w:val="a4"/>
        <w:widowControl w:val="0"/>
        <w:ind w:firstLine="540"/>
        <w:jc w:val="center"/>
        <w:rPr>
          <w:sz w:val="24"/>
          <w:szCs w:val="24"/>
        </w:rPr>
      </w:pPr>
      <w:r w:rsidRPr="002F76C9">
        <w:rPr>
          <w:b/>
          <w:sz w:val="24"/>
          <w:szCs w:val="24"/>
        </w:rPr>
        <w:lastRenderedPageBreak/>
        <w:t xml:space="preserve">Говорение </w:t>
      </w:r>
    </w:p>
    <w:p w:rsidR="002F76C9" w:rsidRPr="002F76C9" w:rsidRDefault="002F76C9" w:rsidP="00FC653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>Участие в диалоге при обсуждении произведения. Выражение личного отношения к прослушанному (прочитанному), аргументация своей позиции с привлечением текста произведения. Умение составить вопрос, отвечать на вопросы по содержанию прочитанного. Пересказ текста: умение последовательно воспроизводить содержание рассказа или сказки; умение коротко пересказать текст в форме аннотирования с указанием темы, основного события и обобщенных сведений о герое (героях); умение пересказать эпизод или часть произведения свободно или в заданной учителем форме (кратко, полно и т.п.). Построение небольшого монологического высказывания: рассказ о своих впечатлениях о произведении (героях, событиях); устное сочинение повествовательного характера с элементами рассуждения, описания. Декламация произведений. Чтение наизусть: умение заучивать стихотворения с помощью иллюстраций и опорных слов, выразительно читать по книге или наизусть стихи и басни перед аудиторией (с предварительной самостоятельной подготовкой).</w:t>
      </w:r>
    </w:p>
    <w:p w:rsidR="002F76C9" w:rsidRPr="002F76C9" w:rsidRDefault="002F76C9" w:rsidP="00FC653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 xml:space="preserve">Умение участвовать в литературных играх (викторины, </w:t>
      </w:r>
      <w:proofErr w:type="spellStart"/>
      <w:r w:rsidRPr="002F76C9">
        <w:rPr>
          <w:rFonts w:ascii="Times New Roman" w:hAnsi="Times New Roman" w:cs="Times New Roman"/>
          <w:sz w:val="24"/>
          <w:szCs w:val="24"/>
        </w:rPr>
        <w:t>инсценирования</w:t>
      </w:r>
      <w:proofErr w:type="spellEnd"/>
      <w:r w:rsidRPr="002F76C9">
        <w:rPr>
          <w:rFonts w:ascii="Times New Roman" w:hAnsi="Times New Roman" w:cs="Times New Roman"/>
          <w:sz w:val="24"/>
          <w:szCs w:val="24"/>
        </w:rPr>
        <w:t>, декламация и др.). Умение составлять простейшие задания для викторин (литературные загадки-задачи) по прочитанным книгам.</w:t>
      </w:r>
    </w:p>
    <w:p w:rsidR="002F76C9" w:rsidRPr="002F76C9" w:rsidRDefault="002F76C9" w:rsidP="00FC6532">
      <w:pPr>
        <w:pStyle w:val="a4"/>
        <w:widowControl w:val="0"/>
        <w:ind w:firstLine="540"/>
        <w:jc w:val="center"/>
        <w:rPr>
          <w:sz w:val="24"/>
          <w:szCs w:val="24"/>
        </w:rPr>
      </w:pPr>
      <w:r w:rsidRPr="002F76C9">
        <w:rPr>
          <w:b/>
          <w:sz w:val="24"/>
          <w:szCs w:val="24"/>
        </w:rPr>
        <w:t>Письмо</w:t>
      </w:r>
      <w:r w:rsidRPr="002F76C9">
        <w:rPr>
          <w:sz w:val="24"/>
          <w:szCs w:val="24"/>
        </w:rPr>
        <w:t xml:space="preserve"> </w:t>
      </w:r>
    </w:p>
    <w:p w:rsidR="002F76C9" w:rsidRPr="002F76C9" w:rsidRDefault="002F76C9" w:rsidP="00FC6532">
      <w:pPr>
        <w:spacing w:after="0"/>
        <w:rPr>
          <w:rFonts w:ascii="Times New Roman" w:hAnsi="Times New Roman" w:cs="Times New Roman"/>
          <w:b/>
          <w:bCs/>
          <w:spacing w:val="-19"/>
          <w:sz w:val="24"/>
          <w:szCs w:val="24"/>
        </w:rPr>
      </w:pPr>
      <w:r w:rsidRPr="002F76C9">
        <w:rPr>
          <w:rFonts w:ascii="Times New Roman" w:hAnsi="Times New Roman" w:cs="Times New Roman"/>
          <w:sz w:val="24"/>
          <w:szCs w:val="24"/>
        </w:rPr>
        <w:t>Создание небольших письменных ответов на поставленный вопрос по прочитанному (прослушанному) произведению</w:t>
      </w: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E61DF4" w:rsidRDefault="00E61DF4">
      <w:pPr>
        <w:rPr>
          <w:rFonts w:ascii="Times New Roman" w:hAnsi="Times New Roman" w:cs="Times New Roman"/>
          <w:b/>
          <w:sz w:val="24"/>
          <w:szCs w:val="24"/>
        </w:rPr>
      </w:pPr>
    </w:p>
    <w:p w:rsidR="00944E93" w:rsidRPr="00FC6532" w:rsidRDefault="002A08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</w:t>
      </w:r>
      <w:r w:rsidR="00FC6532" w:rsidRPr="00FC6532">
        <w:rPr>
          <w:rFonts w:ascii="Times New Roman" w:hAnsi="Times New Roman" w:cs="Times New Roman"/>
          <w:b/>
          <w:sz w:val="24"/>
          <w:szCs w:val="24"/>
        </w:rPr>
        <w:t>ематическое планирование.</w:t>
      </w:r>
    </w:p>
    <w:tbl>
      <w:tblPr>
        <w:tblStyle w:val="a3"/>
        <w:tblW w:w="95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9"/>
        <w:gridCol w:w="1873"/>
        <w:gridCol w:w="4253"/>
        <w:gridCol w:w="850"/>
        <w:gridCol w:w="850"/>
        <w:gridCol w:w="850"/>
      </w:tblGrid>
      <w:tr w:rsidR="002A0861" w:rsidRPr="002F76C9" w:rsidTr="002A0861">
        <w:tc>
          <w:tcPr>
            <w:tcW w:w="849" w:type="dxa"/>
            <w:vMerge w:val="restart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73" w:type="dxa"/>
            <w:tcBorders>
              <w:bottom w:val="nil"/>
            </w:tcBorders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850" w:type="dxa"/>
            <w:vMerge w:val="restart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Кол – во час</w:t>
            </w:r>
          </w:p>
        </w:tc>
        <w:tc>
          <w:tcPr>
            <w:tcW w:w="850" w:type="dxa"/>
            <w:vMerge w:val="restart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vMerge w:val="restart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 </w:t>
            </w: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2A0861" w:rsidRPr="002F76C9" w:rsidTr="002A0861">
        <w:tc>
          <w:tcPr>
            <w:tcW w:w="849" w:type="dxa"/>
            <w:vMerge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Разделы.</w:t>
            </w:r>
          </w:p>
        </w:tc>
        <w:tc>
          <w:tcPr>
            <w:tcW w:w="4253" w:type="dxa"/>
            <w:vMerge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7825" w:type="dxa"/>
            <w:gridSpan w:val="4"/>
          </w:tcPr>
          <w:p w:rsidR="002A0861" w:rsidRPr="002F76C9" w:rsidRDefault="002A0861" w:rsidP="004E1FE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 </w:t>
            </w:r>
            <w:r w:rsidRPr="002F7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 w:rsidR="00E61DF4">
              <w:rPr>
                <w:rFonts w:ascii="Times New Roman" w:hAnsi="Times New Roman" w:cs="Times New Roman"/>
                <w:b/>
                <w:sz w:val="24"/>
                <w:szCs w:val="24"/>
              </w:rPr>
              <w:t>. Недель:9. Уроков:</w:t>
            </w:r>
            <w:r w:rsidR="004E1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</w:t>
            </w:r>
          </w:p>
        </w:tc>
        <w:tc>
          <w:tcPr>
            <w:tcW w:w="850" w:type="dxa"/>
          </w:tcPr>
          <w:p w:rsidR="002A0861" w:rsidRDefault="002A0861" w:rsidP="002A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0861" w:rsidRDefault="002A0861" w:rsidP="002A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7D">
              <w:rPr>
                <w:rFonts w:ascii="Times New Roman" w:hAnsi="Times New Roman" w:cs="Times New Roman"/>
                <w:b/>
                <w:sz w:val="24"/>
                <w:szCs w:val="24"/>
              </w:rPr>
              <w:t>Летописи.  Былины. Жития.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часов</w:t>
            </w: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61D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Знакомство</w:t>
            </w:r>
            <w:proofErr w:type="gramEnd"/>
            <w:r w:rsidR="00E61D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76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названием раздела. Летописи « И повесил Олег щит свой на вратах Царьграда»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Летописи « И вспомнил Олег коня своего»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Сравнение текста летописи с текстом произведения А.С. Пушкина « Песнь о вещем Олеге»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«Поэтический текст былины « Ильины три </w:t>
            </w:r>
            <w:proofErr w:type="spell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Поэтический текст былины в пересказе И. Карнауховой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Сергий Радонежский – святой земли Русской.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Житие Сергия Радонежского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Обобщающий урок – игра « Летописи, былины, сказания, жития».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достижений. Проект « Создание календаря исторических событий».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18.09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6975" w:type="dxa"/>
            <w:gridSpan w:val="3"/>
          </w:tcPr>
          <w:p w:rsidR="002A0861" w:rsidRPr="00A2077D" w:rsidRDefault="002A0861" w:rsidP="002A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73" w:type="dxa"/>
          </w:tcPr>
          <w:p w:rsidR="002A0861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7D">
              <w:rPr>
                <w:rFonts w:ascii="Times New Roman" w:hAnsi="Times New Roman" w:cs="Times New Roman"/>
                <w:b/>
                <w:sz w:val="24"/>
                <w:szCs w:val="24"/>
              </w:rPr>
              <w:t>Чудесный мир классики.</w:t>
            </w:r>
          </w:p>
        </w:tc>
        <w:tc>
          <w:tcPr>
            <w:tcW w:w="4253" w:type="dxa"/>
          </w:tcPr>
          <w:p w:rsidR="002A0861" w:rsidRPr="002F76C9" w:rsidRDefault="002A0861" w:rsidP="002A0861">
            <w:pPr>
              <w:shd w:val="clear" w:color="auto" w:fill="FFFFFF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названием раздела, прогнозирование его содержания. П.П. Ершов « Конек – Горбунок»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shd w:val="clear" w:color="auto" w:fill="FFFFFF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П.П. Ер</w:t>
            </w: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шов «Конёк-</w:t>
            </w:r>
            <w:r w:rsidRPr="002F76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Горбунок» Сравнение литературной и народной сказок.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shd w:val="clear" w:color="auto" w:fill="FFFFFF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П.П. Ер</w:t>
            </w: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шов «Конёк-</w:t>
            </w:r>
            <w:r w:rsidRPr="002F76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Горбунок» Характеристика героя.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А.С.Пушкина.«Няне</w:t>
            </w:r>
            <w:proofErr w:type="spell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», «Туча». «Унылая пора!».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произведением </w:t>
            </w: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</w:t>
            </w: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«Сказка о мертвой царевне и о семи богатырях»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01.10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А.С. Пушкин. </w:t>
            </w: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«Сказка о мертвой царевне и о семи богатырях» Характеристика героев. 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А.С. Пушкин. </w:t>
            </w: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«Сказка о мертвой царевне и о семи богатырях». Деление </w:t>
            </w: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текста </w:t>
            </w: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на части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 Ю. Лермонтов « Дары Терека»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0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08.10</w:t>
            </w:r>
          </w:p>
        </w:tc>
        <w:tc>
          <w:tcPr>
            <w:tcW w:w="850" w:type="dxa"/>
          </w:tcPr>
          <w:p w:rsidR="002A0861" w:rsidRPr="00620C5D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М. Ю. Лермонтов « </w:t>
            </w:r>
            <w:proofErr w:type="spellStart"/>
            <w:r w:rsidRPr="002F76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Ашик</w:t>
            </w:r>
            <w:proofErr w:type="spellEnd"/>
            <w:r w:rsidRPr="002F76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2F76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Кериб</w:t>
            </w:r>
            <w:proofErr w:type="spellEnd"/>
            <w:r w:rsidRPr="002F76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Ю. Лермонтов « </w:t>
            </w:r>
            <w:proofErr w:type="spell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Ашик</w:t>
            </w:r>
            <w:proofErr w:type="spell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Кериб</w:t>
            </w:r>
            <w:proofErr w:type="spell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». Сравнение мотивов русской и турецкой сказок</w:t>
            </w:r>
          </w:p>
        </w:tc>
        <w:tc>
          <w:tcPr>
            <w:tcW w:w="850" w:type="dxa"/>
          </w:tcPr>
          <w:p w:rsidR="002A0861" w:rsidRDefault="002A0861" w:rsidP="002A0861">
            <w:r w:rsidRPr="00FD4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0" w:type="dxa"/>
          </w:tcPr>
          <w:p w:rsidR="002A0861" w:rsidRPr="00FD4407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Ю. Лермонтов « </w:t>
            </w:r>
            <w:proofErr w:type="spell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Ашик</w:t>
            </w:r>
            <w:proofErr w:type="spell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Кериб</w:t>
            </w:r>
            <w:proofErr w:type="spell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». Характеристика героев</w:t>
            </w:r>
          </w:p>
        </w:tc>
        <w:tc>
          <w:tcPr>
            <w:tcW w:w="850" w:type="dxa"/>
          </w:tcPr>
          <w:p w:rsidR="002A0861" w:rsidRDefault="002A0861" w:rsidP="002A0861">
            <w:r w:rsidRPr="00FD4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</w:tcPr>
          <w:p w:rsidR="002A0861" w:rsidRPr="00FD4407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Жизнь и творчество Л.Н. Толстого. Л. Н. Толстой « Детство»</w:t>
            </w:r>
          </w:p>
        </w:tc>
        <w:tc>
          <w:tcPr>
            <w:tcW w:w="850" w:type="dxa"/>
          </w:tcPr>
          <w:p w:rsidR="002A0861" w:rsidRDefault="002A0861" w:rsidP="002A0861">
            <w:r w:rsidRPr="00FD4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</w:tcPr>
          <w:p w:rsidR="002A0861" w:rsidRPr="00FD4407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Н. Толстой « Как мужик камень убрал». Басня</w:t>
            </w:r>
          </w:p>
        </w:tc>
        <w:tc>
          <w:tcPr>
            <w:tcW w:w="850" w:type="dxa"/>
          </w:tcPr>
          <w:p w:rsidR="002A0861" w:rsidRDefault="002A0861" w:rsidP="002A0861">
            <w:r w:rsidRPr="00FD4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20.10</w:t>
            </w:r>
          </w:p>
        </w:tc>
        <w:tc>
          <w:tcPr>
            <w:tcW w:w="850" w:type="dxa"/>
          </w:tcPr>
          <w:p w:rsidR="002A0861" w:rsidRPr="00FD4407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"Мальчики"</w:t>
            </w:r>
          </w:p>
        </w:tc>
        <w:tc>
          <w:tcPr>
            <w:tcW w:w="850" w:type="dxa"/>
          </w:tcPr>
          <w:p w:rsidR="002A0861" w:rsidRDefault="002A0861" w:rsidP="002A0861">
            <w:r w:rsidRPr="00FD4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:rsidR="002A0861" w:rsidRPr="00FD4407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FE4" w:rsidRPr="002F76C9" w:rsidRDefault="004E1FE4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А. П. Чехов « Мальчики». Главные герои рассказа – герои своего времени</w:t>
            </w:r>
          </w:p>
        </w:tc>
        <w:tc>
          <w:tcPr>
            <w:tcW w:w="850" w:type="dxa"/>
          </w:tcPr>
          <w:p w:rsidR="004E1FE4" w:rsidRDefault="004E1FE4" w:rsidP="002A0861">
            <w:r w:rsidRPr="00FD4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</w:tcPr>
          <w:p w:rsidR="004E1FE4" w:rsidRPr="00FD4407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FE4" w:rsidRPr="002F76C9" w:rsidRDefault="004E1FE4" w:rsidP="002A086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Обобщающий урок – КВН « Чудесный мир классики»</w:t>
            </w:r>
          </w:p>
        </w:tc>
        <w:tc>
          <w:tcPr>
            <w:tcW w:w="850" w:type="dxa"/>
          </w:tcPr>
          <w:p w:rsidR="004E1FE4" w:rsidRDefault="004E1FE4" w:rsidP="002A0861">
            <w:r w:rsidRPr="00FD4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27.10</w:t>
            </w:r>
          </w:p>
        </w:tc>
        <w:tc>
          <w:tcPr>
            <w:tcW w:w="850" w:type="dxa"/>
          </w:tcPr>
          <w:p w:rsidR="004E1FE4" w:rsidRPr="00FD4407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FE4" w:rsidRPr="002F76C9" w:rsidRDefault="004E1FE4" w:rsidP="002A086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достижений</w:t>
            </w:r>
          </w:p>
        </w:tc>
        <w:tc>
          <w:tcPr>
            <w:tcW w:w="850" w:type="dxa"/>
          </w:tcPr>
          <w:p w:rsidR="004E1FE4" w:rsidRDefault="004E1FE4" w:rsidP="002A0861">
            <w:r w:rsidRPr="00FD4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29.10</w:t>
            </w:r>
          </w:p>
        </w:tc>
        <w:tc>
          <w:tcPr>
            <w:tcW w:w="850" w:type="dxa"/>
          </w:tcPr>
          <w:p w:rsidR="004E1FE4" w:rsidRPr="00FD4407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FE4" w:rsidRPr="00A2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Поэтическая тетрадь № 1 </w:t>
            </w:r>
            <w:r w:rsidR="004E1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</w:t>
            </w: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названием раздела. Ф. И. Тютчев « Еще земли печален вид..», « Как неожиданно и ярко…»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</w:tcPr>
          <w:p w:rsidR="002A0861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7825" w:type="dxa"/>
            <w:gridSpan w:val="4"/>
          </w:tcPr>
          <w:p w:rsidR="002A0861" w:rsidRPr="002F76C9" w:rsidRDefault="004E1FE4" w:rsidP="004E1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2A0861" w:rsidRPr="002F7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четверть.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Недель:7.  Уроков: 21 .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1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А.А. Фет «</w:t>
            </w:r>
            <w:r w:rsidRPr="002F76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Весенний дождь», « Бабочки»</w:t>
            </w:r>
          </w:p>
        </w:tc>
        <w:tc>
          <w:tcPr>
            <w:tcW w:w="850" w:type="dxa"/>
          </w:tcPr>
          <w:p w:rsidR="002A0861" w:rsidRDefault="002A0861" w:rsidP="002A0861">
            <w:r w:rsidRPr="00B0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0" w:type="dxa"/>
          </w:tcPr>
          <w:p w:rsidR="002A0861" w:rsidRPr="00B007A5" w:rsidRDefault="00FE1E75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76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Е. А. Баратынский «Весна, весна! Как во</w:t>
            </w:r>
            <w:r w:rsidR="004E1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здух чист!...». А. Н. Плещеев «</w:t>
            </w:r>
            <w:r w:rsidRPr="002F76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и птичка». Ритм стихотворения</w:t>
            </w:r>
          </w:p>
        </w:tc>
        <w:tc>
          <w:tcPr>
            <w:tcW w:w="850" w:type="dxa"/>
          </w:tcPr>
          <w:p w:rsidR="002A0861" w:rsidRDefault="002A0861" w:rsidP="002A0861">
            <w:r w:rsidRPr="00B0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</w:tcPr>
          <w:p w:rsidR="002A0861" w:rsidRPr="00B007A5" w:rsidRDefault="00FE1E75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И. С. Никитин « В синем небе плывут над полями…» . Н. А. Некрасов « Школьник»</w:t>
            </w:r>
          </w:p>
        </w:tc>
        <w:tc>
          <w:tcPr>
            <w:tcW w:w="850" w:type="dxa"/>
          </w:tcPr>
          <w:p w:rsidR="002A0861" w:rsidRDefault="002A0861" w:rsidP="002A0861">
            <w:r w:rsidRPr="00B0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13.11</w:t>
            </w:r>
          </w:p>
        </w:tc>
        <w:tc>
          <w:tcPr>
            <w:tcW w:w="850" w:type="dxa"/>
          </w:tcPr>
          <w:p w:rsidR="002A0861" w:rsidRPr="00B007A5" w:rsidRDefault="00B67825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Н. А. Некрасов « В зимние сумерки нянины сказки..». И. А. Бунин « Листопад». Картина осени в стихах И.А. Бунина</w:t>
            </w:r>
          </w:p>
        </w:tc>
        <w:tc>
          <w:tcPr>
            <w:tcW w:w="850" w:type="dxa"/>
          </w:tcPr>
          <w:p w:rsidR="002A0861" w:rsidRDefault="002A0861" w:rsidP="002A0861">
            <w:r w:rsidRPr="00B0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0" w:type="dxa"/>
          </w:tcPr>
          <w:p w:rsidR="002A0861" w:rsidRPr="00B007A5" w:rsidRDefault="00B67825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– игра « Поэтическая тетрадь № 1»</w:t>
            </w:r>
          </w:p>
        </w:tc>
        <w:tc>
          <w:tcPr>
            <w:tcW w:w="850" w:type="dxa"/>
          </w:tcPr>
          <w:p w:rsidR="002A0861" w:rsidRDefault="002A0861" w:rsidP="002A0861">
            <w:r w:rsidRPr="00B0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</w:tcPr>
          <w:p w:rsidR="002A0861" w:rsidRPr="00B007A5" w:rsidRDefault="00B761CE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2A0861" w:rsidRPr="002F76C9" w:rsidTr="002A0861">
        <w:tc>
          <w:tcPr>
            <w:tcW w:w="849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73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A0861" w:rsidRPr="002F76C9" w:rsidRDefault="002A0861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850" w:type="dxa"/>
          </w:tcPr>
          <w:p w:rsidR="002A0861" w:rsidRDefault="002A0861" w:rsidP="002A0861">
            <w:r w:rsidRPr="00B007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20.11</w:t>
            </w:r>
          </w:p>
        </w:tc>
        <w:tc>
          <w:tcPr>
            <w:tcW w:w="850" w:type="dxa"/>
          </w:tcPr>
          <w:p w:rsidR="002A0861" w:rsidRPr="00B007A5" w:rsidRDefault="004457BB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сказки.</w:t>
            </w:r>
          </w:p>
        </w:tc>
        <w:tc>
          <w:tcPr>
            <w:tcW w:w="4253" w:type="dxa"/>
          </w:tcPr>
          <w:p w:rsidR="004E1FE4" w:rsidRPr="002F76C9" w:rsidRDefault="004E1FE4" w:rsidP="002A08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Знакомство с названием раздела. В.Ф. Одоевский « Городок в табакерке». Составление плана сказки.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0" w:type="dxa"/>
          </w:tcPr>
          <w:p w:rsidR="004E1FE4" w:rsidRDefault="00AE0FCF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FE4" w:rsidRPr="002F76C9" w:rsidRDefault="004E1FE4" w:rsidP="002A08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 Одоевский « Городок в табакерке». Составление плана сказки.</w:t>
            </w:r>
          </w:p>
        </w:tc>
        <w:tc>
          <w:tcPr>
            <w:tcW w:w="850" w:type="dxa"/>
          </w:tcPr>
          <w:p w:rsidR="004E1FE4" w:rsidRDefault="004E1FE4" w:rsidP="002A0861">
            <w:r w:rsidRPr="002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:rsidR="004E1FE4" w:rsidRPr="00200641" w:rsidRDefault="002E72A0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FE4" w:rsidRPr="002F76C9" w:rsidRDefault="004E1FE4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о жабе и розе». Особенности данного </w:t>
            </w:r>
            <w:proofErr w:type="spellStart"/>
            <w:proofErr w:type="gram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литературног</w:t>
            </w:r>
            <w:proofErr w:type="spellEnd"/>
            <w:r w:rsidR="00292574"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В.М.</w:t>
            </w:r>
            <w:proofErr w:type="gramEnd"/>
            <w:r w:rsidR="00292574"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Гаршин « </w:t>
            </w: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о жанра.</w:t>
            </w:r>
          </w:p>
        </w:tc>
        <w:tc>
          <w:tcPr>
            <w:tcW w:w="850" w:type="dxa"/>
          </w:tcPr>
          <w:p w:rsidR="004E1FE4" w:rsidRDefault="004E1FE4" w:rsidP="002A0861">
            <w:r w:rsidRPr="002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</w:tcPr>
          <w:p w:rsidR="004E1FE4" w:rsidRPr="00200641" w:rsidRDefault="004A6D0F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FE4" w:rsidRPr="002F76C9" w:rsidRDefault="004E1FE4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 Гаршин </w:t>
            </w:r>
            <w:proofErr w:type="gram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« Сказка</w:t>
            </w:r>
            <w:proofErr w:type="gram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жабе и розе». Герои литературного текста</w:t>
            </w:r>
          </w:p>
        </w:tc>
        <w:tc>
          <w:tcPr>
            <w:tcW w:w="850" w:type="dxa"/>
          </w:tcPr>
          <w:p w:rsidR="004E1FE4" w:rsidRDefault="004E1FE4" w:rsidP="002A0861">
            <w:r w:rsidRPr="002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0" w:type="dxa"/>
          </w:tcPr>
          <w:p w:rsidR="004E1FE4" w:rsidRPr="00200641" w:rsidRDefault="005F0948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FE4" w:rsidRPr="002F76C9" w:rsidRDefault="004E1FE4" w:rsidP="002A0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 Бажов </w:t>
            </w:r>
            <w:proofErr w:type="gram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« Серебряное</w:t>
            </w:r>
            <w:proofErr w:type="gram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копытце» .</w:t>
            </w:r>
          </w:p>
        </w:tc>
        <w:tc>
          <w:tcPr>
            <w:tcW w:w="850" w:type="dxa"/>
          </w:tcPr>
          <w:p w:rsidR="004E1FE4" w:rsidRDefault="004E1FE4" w:rsidP="002A0861">
            <w:r w:rsidRPr="002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850" w:type="dxa"/>
          </w:tcPr>
          <w:p w:rsidR="004E1FE4" w:rsidRPr="00200641" w:rsidRDefault="0078238E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 П.П. Бажов « Серебряное копытце». Мотивы народных сказок в авторском тексте</w:t>
            </w:r>
          </w:p>
        </w:tc>
        <w:tc>
          <w:tcPr>
            <w:tcW w:w="850" w:type="dxa"/>
          </w:tcPr>
          <w:p w:rsidR="004E1FE4" w:rsidRDefault="004E1FE4" w:rsidP="002A0861">
            <w:r w:rsidRPr="002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4.12 </w:t>
            </w:r>
          </w:p>
        </w:tc>
        <w:tc>
          <w:tcPr>
            <w:tcW w:w="850" w:type="dxa"/>
          </w:tcPr>
          <w:p w:rsidR="004E1FE4" w:rsidRPr="00200641" w:rsidRDefault="008E22F5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П.П. Бажов « Серебряное копытце». Герои художественного произведения</w:t>
            </w:r>
          </w:p>
        </w:tc>
        <w:tc>
          <w:tcPr>
            <w:tcW w:w="850" w:type="dxa"/>
          </w:tcPr>
          <w:p w:rsidR="004E1FE4" w:rsidRDefault="004E1FE4" w:rsidP="002A0861">
            <w:r w:rsidRPr="002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850" w:type="dxa"/>
          </w:tcPr>
          <w:p w:rsidR="004E1FE4" w:rsidRPr="00200641" w:rsidRDefault="008E22F5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С.Т. Аксаков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Аленький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цветочек»</w:t>
            </w:r>
          </w:p>
        </w:tc>
        <w:tc>
          <w:tcPr>
            <w:tcW w:w="850" w:type="dxa"/>
          </w:tcPr>
          <w:p w:rsidR="004E1FE4" w:rsidRDefault="004E1FE4" w:rsidP="002A0861">
            <w:r w:rsidRPr="002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</w:tcPr>
          <w:p w:rsidR="004E1FE4" w:rsidRPr="00200641" w:rsidRDefault="0065175D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С.Т. Аксаков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Аленький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цветочек». Герои произведения</w:t>
            </w:r>
          </w:p>
        </w:tc>
        <w:tc>
          <w:tcPr>
            <w:tcW w:w="850" w:type="dxa"/>
          </w:tcPr>
          <w:p w:rsidR="004E1FE4" w:rsidRDefault="004E1FE4" w:rsidP="002A0861">
            <w:r w:rsidRPr="002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</w:tcPr>
          <w:p w:rsidR="004E1FE4" w:rsidRPr="00200641" w:rsidRDefault="00A13915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С.Т. Аксаков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Аленький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цветочек». Деление текста на части</w:t>
            </w:r>
          </w:p>
        </w:tc>
        <w:tc>
          <w:tcPr>
            <w:tcW w:w="850" w:type="dxa"/>
          </w:tcPr>
          <w:p w:rsidR="004E1FE4" w:rsidRDefault="004E1FE4" w:rsidP="002A0861">
            <w:r w:rsidRPr="002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0" w:type="dxa"/>
          </w:tcPr>
          <w:p w:rsidR="004E1FE4" w:rsidRPr="00200641" w:rsidRDefault="007B4CA3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bookmarkStart w:id="0" w:name="_GoBack"/>
            <w:bookmarkEnd w:id="0"/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– игра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Крестики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– нолики»</w:t>
            </w:r>
          </w:p>
        </w:tc>
        <w:tc>
          <w:tcPr>
            <w:tcW w:w="850" w:type="dxa"/>
          </w:tcPr>
          <w:p w:rsidR="004E1FE4" w:rsidRDefault="004E1FE4" w:rsidP="002A0861">
            <w:r w:rsidRPr="002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</w:tcPr>
          <w:p w:rsidR="004E1FE4" w:rsidRPr="00200641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Оценка достижений. Контрольная работа за 1 полугодие</w:t>
            </w:r>
          </w:p>
        </w:tc>
        <w:tc>
          <w:tcPr>
            <w:tcW w:w="850" w:type="dxa"/>
          </w:tcPr>
          <w:p w:rsidR="004E1FE4" w:rsidRDefault="004E1FE4" w:rsidP="002A0861">
            <w:r w:rsidRPr="002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18.12</w:t>
            </w:r>
          </w:p>
        </w:tc>
        <w:tc>
          <w:tcPr>
            <w:tcW w:w="850" w:type="dxa"/>
          </w:tcPr>
          <w:p w:rsidR="004E1FE4" w:rsidRPr="00200641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Делу время – потехе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 .</w:t>
            </w:r>
            <w:proofErr w:type="gramEnd"/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раздела, прогнозирование его содержания. Е. Л. Шварц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Сказка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о потерянном времени»</w:t>
            </w:r>
          </w:p>
        </w:tc>
        <w:tc>
          <w:tcPr>
            <w:tcW w:w="850" w:type="dxa"/>
          </w:tcPr>
          <w:p w:rsidR="004E1FE4" w:rsidRDefault="004E1FE4" w:rsidP="002A0861">
            <w:r w:rsidRPr="00D37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0" w:type="dxa"/>
          </w:tcPr>
          <w:p w:rsidR="004E1FE4" w:rsidRPr="00D37E3A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В. Ю. Драгунский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Главные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реки»</w:t>
            </w:r>
          </w:p>
        </w:tc>
        <w:tc>
          <w:tcPr>
            <w:tcW w:w="850" w:type="dxa"/>
          </w:tcPr>
          <w:p w:rsidR="004E1FE4" w:rsidRDefault="004E1FE4" w:rsidP="002A0861">
            <w:r w:rsidRPr="00D37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</w:tcPr>
          <w:p w:rsidR="004E1FE4" w:rsidRPr="00D37E3A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В. Ю. Драгунский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любит Мишка»</w:t>
            </w:r>
          </w:p>
        </w:tc>
        <w:tc>
          <w:tcPr>
            <w:tcW w:w="850" w:type="dxa"/>
          </w:tcPr>
          <w:p w:rsidR="004E1FE4" w:rsidRDefault="004E1FE4" w:rsidP="002A0861">
            <w:r w:rsidRPr="00D37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</w:tcPr>
          <w:p w:rsidR="004E1FE4" w:rsidRPr="00D37E3A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61" w:rsidRPr="002F76C9" w:rsidTr="002A0861">
        <w:tc>
          <w:tcPr>
            <w:tcW w:w="7825" w:type="dxa"/>
            <w:gridSpan w:val="4"/>
          </w:tcPr>
          <w:p w:rsidR="002A0861" w:rsidRPr="00682CF7" w:rsidRDefault="004E1FE4" w:rsidP="004E1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CF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четверть. Недель:10. Уроков: 29.</w:t>
            </w:r>
          </w:p>
        </w:tc>
        <w:tc>
          <w:tcPr>
            <w:tcW w:w="850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A0861" w:rsidRPr="002F76C9" w:rsidRDefault="002A0861" w:rsidP="002A08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1FE4" w:rsidRPr="002F76C9" w:rsidTr="00285B20">
        <w:trPr>
          <w:trHeight w:val="643"/>
        </w:trPr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Никакой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горчицы я не ел». Смысл заголовка</w:t>
            </w:r>
          </w:p>
        </w:tc>
        <w:tc>
          <w:tcPr>
            <w:tcW w:w="850" w:type="dxa"/>
          </w:tcPr>
          <w:p w:rsidR="004E1FE4" w:rsidRDefault="004E1FE4" w:rsidP="002A0861">
            <w:r w:rsidRPr="00320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0" w:type="dxa"/>
          </w:tcPr>
          <w:p w:rsidR="004E1FE4" w:rsidRPr="0032059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Никакой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горчицы я не ел». 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</w:t>
            </w:r>
          </w:p>
        </w:tc>
        <w:tc>
          <w:tcPr>
            <w:tcW w:w="850" w:type="dxa"/>
          </w:tcPr>
          <w:p w:rsidR="004E1FE4" w:rsidRDefault="004E1FE4" w:rsidP="002A0861">
            <w:r w:rsidRPr="00320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</w:tcPr>
          <w:p w:rsidR="004E1FE4" w:rsidRPr="0032059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Делу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время – потехе час»</w:t>
            </w:r>
          </w:p>
        </w:tc>
        <w:tc>
          <w:tcPr>
            <w:tcW w:w="850" w:type="dxa"/>
          </w:tcPr>
          <w:p w:rsidR="004E1FE4" w:rsidRDefault="004E1FE4" w:rsidP="002A0861">
            <w:r w:rsidRPr="00320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</w:tcPr>
          <w:p w:rsidR="004E1FE4" w:rsidRPr="0032059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850" w:type="dxa"/>
          </w:tcPr>
          <w:p w:rsidR="004E1FE4" w:rsidRDefault="004E1FE4" w:rsidP="002A0861">
            <w:r w:rsidRPr="00320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19.01</w:t>
            </w:r>
          </w:p>
        </w:tc>
        <w:tc>
          <w:tcPr>
            <w:tcW w:w="850" w:type="dxa"/>
          </w:tcPr>
          <w:p w:rsidR="004E1FE4" w:rsidRPr="0032059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детства.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раздела, прогнозирование его содержания. Б.С. Житков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Как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я ловил человечков».</w:t>
            </w:r>
          </w:p>
        </w:tc>
        <w:tc>
          <w:tcPr>
            <w:tcW w:w="850" w:type="dxa"/>
          </w:tcPr>
          <w:p w:rsidR="004E1FE4" w:rsidRDefault="004E1FE4" w:rsidP="002A0861"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</w:tcPr>
          <w:p w:rsidR="004E1FE4" w:rsidRPr="00A32C4E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Б.С. Житков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Как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я ловил человечков». Герои произведения</w:t>
            </w:r>
          </w:p>
        </w:tc>
        <w:tc>
          <w:tcPr>
            <w:tcW w:w="850" w:type="dxa"/>
          </w:tcPr>
          <w:p w:rsidR="004E1FE4" w:rsidRDefault="004E1FE4" w:rsidP="002A0861"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</w:tcPr>
          <w:p w:rsidR="004E1FE4" w:rsidRPr="00A32C4E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К. Г. Паустовский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Корзина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с еловыми шишками»</w:t>
            </w:r>
          </w:p>
        </w:tc>
        <w:tc>
          <w:tcPr>
            <w:tcW w:w="850" w:type="dxa"/>
          </w:tcPr>
          <w:p w:rsidR="004E1FE4" w:rsidRDefault="004E1FE4" w:rsidP="002A0861"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0" w:type="dxa"/>
          </w:tcPr>
          <w:p w:rsidR="004E1FE4" w:rsidRPr="00A32C4E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К. Г. Паустовский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Корзина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с еловыми шишками». Музыкальное сопровождение произведения</w:t>
            </w:r>
          </w:p>
        </w:tc>
        <w:tc>
          <w:tcPr>
            <w:tcW w:w="850" w:type="dxa"/>
          </w:tcPr>
          <w:p w:rsidR="004E1FE4" w:rsidRDefault="004E1FE4" w:rsidP="002A0861"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</w:tcPr>
          <w:p w:rsidR="004E1FE4" w:rsidRPr="00A32C4E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2A0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873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М.М. Зощенко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Ёлка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E1FE4" w:rsidRDefault="004E1FE4" w:rsidP="002A0861"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</w:tcPr>
          <w:p w:rsidR="004E1FE4" w:rsidRPr="00A32C4E" w:rsidRDefault="004E1FE4" w:rsidP="002A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Страна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детства»</w:t>
            </w:r>
          </w:p>
        </w:tc>
        <w:tc>
          <w:tcPr>
            <w:tcW w:w="850" w:type="dxa"/>
          </w:tcPr>
          <w:p w:rsidR="004E1FE4" w:rsidRDefault="004E1FE4" w:rsidP="004E1FE4"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0" w:type="dxa"/>
          </w:tcPr>
          <w:p w:rsidR="004E1FE4" w:rsidRPr="00A32C4E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850" w:type="dxa"/>
          </w:tcPr>
          <w:p w:rsidR="004E1FE4" w:rsidRDefault="004E1FE4" w:rsidP="004E1FE4"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</w:tcPr>
          <w:p w:rsidR="004E1FE4" w:rsidRPr="00A32C4E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7D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№ 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раздела, прогнозирование его содержания. В. Я. Брюсов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Опять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сон», « Детская»</w:t>
            </w:r>
          </w:p>
        </w:tc>
        <w:tc>
          <w:tcPr>
            <w:tcW w:w="850" w:type="dxa"/>
          </w:tcPr>
          <w:p w:rsidR="004E1FE4" w:rsidRDefault="004E1FE4" w:rsidP="004E1FE4">
            <w:r w:rsidRPr="00ED4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05.02</w:t>
            </w:r>
          </w:p>
        </w:tc>
        <w:tc>
          <w:tcPr>
            <w:tcW w:w="850" w:type="dxa"/>
          </w:tcPr>
          <w:p w:rsidR="004E1FE4" w:rsidRPr="00ED4461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С. А. Есенин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Бабушкины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850" w:type="dxa"/>
          </w:tcPr>
          <w:p w:rsidR="004E1FE4" w:rsidRDefault="004E1FE4" w:rsidP="004E1FE4">
            <w:r w:rsidRPr="00ED4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0" w:type="dxa"/>
          </w:tcPr>
          <w:p w:rsidR="004E1FE4" w:rsidRPr="00ED4461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М. И. Цветаева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Бежит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тропинка с бугорка», « Наши царства»</w:t>
            </w:r>
          </w:p>
        </w:tc>
        <w:tc>
          <w:tcPr>
            <w:tcW w:w="850" w:type="dxa"/>
          </w:tcPr>
          <w:p w:rsidR="004E1FE4" w:rsidRDefault="004E1FE4" w:rsidP="004E1FE4">
            <w:r w:rsidRPr="00ED4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</w:tcPr>
          <w:p w:rsidR="004E1FE4" w:rsidRPr="00ED4461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мы.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Д. Н. Мамин – Сибиряк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Приемыш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E1FE4" w:rsidRDefault="004E1FE4" w:rsidP="004E1FE4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</w:tcPr>
          <w:p w:rsidR="004E1FE4" w:rsidRPr="00A267B8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Д. Н. Мамин – Сибиряк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Приемыш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». Отношение человека к природе</w:t>
            </w:r>
          </w:p>
        </w:tc>
        <w:tc>
          <w:tcPr>
            <w:tcW w:w="850" w:type="dxa"/>
          </w:tcPr>
          <w:p w:rsidR="004E1FE4" w:rsidRDefault="004E1FE4" w:rsidP="004E1FE4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</w:tcPr>
          <w:p w:rsidR="004E1FE4" w:rsidRPr="00A267B8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А. И. Куприн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Барбос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E1FE4" w:rsidRDefault="004E1FE4" w:rsidP="004E1FE4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18.02</w:t>
            </w:r>
          </w:p>
        </w:tc>
        <w:tc>
          <w:tcPr>
            <w:tcW w:w="850" w:type="dxa"/>
          </w:tcPr>
          <w:p w:rsidR="004E1FE4" w:rsidRPr="00A267B8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А. И. Куприн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Барбос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». Поступок как характеристика героя произведения</w:t>
            </w:r>
          </w:p>
        </w:tc>
        <w:tc>
          <w:tcPr>
            <w:tcW w:w="850" w:type="dxa"/>
          </w:tcPr>
          <w:p w:rsidR="004E1FE4" w:rsidRDefault="004E1FE4" w:rsidP="004E1FE4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</w:tcPr>
          <w:p w:rsidR="004E1FE4" w:rsidRPr="00A267B8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М.М. Пришвин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Выскочка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E1FE4" w:rsidRDefault="004E1FE4" w:rsidP="004E1FE4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</w:tcPr>
          <w:p w:rsidR="004E1FE4" w:rsidRPr="00A267B8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М.М. Пришвин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Выскочка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». Характеристика героя на основании поступка</w:t>
            </w:r>
          </w:p>
        </w:tc>
        <w:tc>
          <w:tcPr>
            <w:tcW w:w="850" w:type="dxa"/>
          </w:tcPr>
          <w:p w:rsidR="004E1FE4" w:rsidRDefault="004E1FE4" w:rsidP="004E1FE4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50" w:type="dxa"/>
          </w:tcPr>
          <w:p w:rsidR="004E1FE4" w:rsidRPr="00A267B8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Е. И. 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Кабан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E1FE4" w:rsidRDefault="004E1FE4" w:rsidP="004E1FE4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0" w:type="dxa"/>
          </w:tcPr>
          <w:p w:rsidR="004E1FE4" w:rsidRPr="00A267B8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Скрип». Герои рассказа</w:t>
            </w:r>
          </w:p>
        </w:tc>
        <w:tc>
          <w:tcPr>
            <w:tcW w:w="850" w:type="dxa"/>
          </w:tcPr>
          <w:p w:rsidR="004E1FE4" w:rsidRDefault="004E1FE4" w:rsidP="004E1FE4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</w:tcPr>
          <w:p w:rsidR="004E1FE4" w:rsidRPr="00A267B8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плана</w:t>
            </w:r>
          </w:p>
        </w:tc>
        <w:tc>
          <w:tcPr>
            <w:tcW w:w="850" w:type="dxa"/>
          </w:tcPr>
          <w:p w:rsidR="004E1FE4" w:rsidRDefault="004E1FE4" w:rsidP="004E1FE4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</w:tcPr>
          <w:p w:rsidR="004E1FE4" w:rsidRPr="00A267B8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– конкурс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Природа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и мы»</w:t>
            </w:r>
          </w:p>
        </w:tc>
        <w:tc>
          <w:tcPr>
            <w:tcW w:w="850" w:type="dxa"/>
          </w:tcPr>
          <w:p w:rsidR="004E1FE4" w:rsidRDefault="004E1FE4" w:rsidP="004E1FE4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50" w:type="dxa"/>
          </w:tcPr>
          <w:p w:rsidR="004E1FE4" w:rsidRPr="00A267B8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Природа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и мы». Оценка достижений</w:t>
            </w:r>
          </w:p>
        </w:tc>
        <w:tc>
          <w:tcPr>
            <w:tcW w:w="850" w:type="dxa"/>
          </w:tcPr>
          <w:p w:rsidR="00682CF7" w:rsidRDefault="00682CF7" w:rsidP="004E1FE4">
            <w:r w:rsidRPr="00A26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682CF7" w:rsidRPr="00A267B8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7D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этическая тетрадь № 3  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Б.Л. Пастернак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Золотая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осень».С.А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. Клычков « Весна в лесу»</w:t>
            </w:r>
          </w:p>
        </w:tc>
        <w:tc>
          <w:tcPr>
            <w:tcW w:w="850" w:type="dxa"/>
          </w:tcPr>
          <w:p w:rsidR="004E1FE4" w:rsidRDefault="004E1FE4" w:rsidP="004E1FE4">
            <w:r w:rsidRPr="00476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0" w:type="dxa"/>
          </w:tcPr>
          <w:p w:rsidR="004E1FE4" w:rsidRPr="00476AF0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Д. Б. 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Бабье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лето». Н.М. Рубцов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Лебедушка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82CF7" w:rsidRDefault="00682CF7" w:rsidP="004E1FE4">
            <w:r w:rsidRPr="00476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</w:tcPr>
          <w:p w:rsidR="00682CF7" w:rsidRPr="00476AF0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С.А. Есенин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Лебедушка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82CF7" w:rsidRDefault="00682CF7" w:rsidP="004E1FE4">
            <w:r w:rsidRPr="00476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682CF7" w:rsidRPr="00476AF0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rPr>
          <w:trHeight w:val="570"/>
        </w:trPr>
        <w:tc>
          <w:tcPr>
            <w:tcW w:w="849" w:type="dxa"/>
            <w:tcBorders>
              <w:bottom w:val="single" w:sz="4" w:space="0" w:color="auto"/>
            </w:tcBorders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– конкурс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Поэзии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прекрасные страницы»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2CF7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2CF7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A0861">
        <w:trPr>
          <w:trHeight w:val="765"/>
        </w:trPr>
        <w:tc>
          <w:tcPr>
            <w:tcW w:w="6975" w:type="dxa"/>
            <w:gridSpan w:val="3"/>
            <w:tcBorders>
              <w:top w:val="single" w:sz="4" w:space="0" w:color="auto"/>
            </w:tcBorders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Недель: 9. Уроков: 25.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50" w:type="dxa"/>
          </w:tcPr>
          <w:p w:rsidR="00682CF7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Родина .</w:t>
            </w:r>
            <w:proofErr w:type="gramEnd"/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И.С. Никитин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Русь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». Образ Родины в поэтическом тексте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</w:tcPr>
          <w:p w:rsidR="004E1FE4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С.Д. Дрожжин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Родине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». А.В. 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О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, Родина! В неярком блеске…»</w:t>
            </w:r>
          </w:p>
        </w:tc>
        <w:tc>
          <w:tcPr>
            <w:tcW w:w="850" w:type="dxa"/>
          </w:tcPr>
          <w:p w:rsidR="00682CF7" w:rsidRDefault="00682CF7" w:rsidP="004E1FE4">
            <w:r w:rsidRPr="00C23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50" w:type="dxa"/>
          </w:tcPr>
          <w:p w:rsidR="00682CF7" w:rsidRPr="00C2369A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Родина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82CF7" w:rsidRDefault="00682CF7" w:rsidP="004E1FE4">
            <w:r w:rsidRPr="00C23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0" w:type="dxa"/>
          </w:tcPr>
          <w:p w:rsidR="00682CF7" w:rsidRPr="00C2369A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Кто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с мечом к нам придет, от меча и 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погибнет!».Проект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« Они защищали Родину»</w:t>
            </w:r>
          </w:p>
        </w:tc>
        <w:tc>
          <w:tcPr>
            <w:tcW w:w="850" w:type="dxa"/>
          </w:tcPr>
          <w:p w:rsidR="00682CF7" w:rsidRDefault="00682CF7" w:rsidP="004E1FE4">
            <w:r w:rsidRPr="00C23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</w:tcPr>
          <w:p w:rsidR="00682CF7" w:rsidRPr="00C2369A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850" w:type="dxa"/>
          </w:tcPr>
          <w:p w:rsidR="00682CF7" w:rsidRDefault="00682CF7" w:rsidP="004E1FE4">
            <w:r w:rsidRPr="00C23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50" w:type="dxa"/>
          </w:tcPr>
          <w:p w:rsidR="00682CF7" w:rsidRPr="00C2369A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Фантазия .</w:t>
            </w:r>
            <w:proofErr w:type="gramEnd"/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Е. С. Велтистов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Приключение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Электроника»</w:t>
            </w:r>
          </w:p>
        </w:tc>
        <w:tc>
          <w:tcPr>
            <w:tcW w:w="850" w:type="dxa"/>
          </w:tcPr>
          <w:p w:rsidR="004E1FE4" w:rsidRDefault="004E1FE4" w:rsidP="004E1FE4">
            <w:r w:rsidRPr="00390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</w:tcPr>
          <w:p w:rsidR="004E1FE4" w:rsidRPr="0039053C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2CF7" w:rsidRPr="002F76C9" w:rsidRDefault="00682CF7" w:rsidP="004E1FE4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Е. С. Велтистов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Приключение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Электроника». Герои фантастического жанра</w:t>
            </w:r>
          </w:p>
        </w:tc>
        <w:tc>
          <w:tcPr>
            <w:tcW w:w="850" w:type="dxa"/>
          </w:tcPr>
          <w:p w:rsidR="00682CF7" w:rsidRDefault="00682CF7" w:rsidP="004E1FE4">
            <w:r w:rsidRPr="00390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:rsidR="00682CF7" w:rsidRPr="0039053C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К. Булычев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Путешествие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Алисы». Особенности фантастического жанра</w:t>
            </w:r>
          </w:p>
        </w:tc>
        <w:tc>
          <w:tcPr>
            <w:tcW w:w="850" w:type="dxa"/>
          </w:tcPr>
          <w:p w:rsidR="00682CF7" w:rsidRDefault="00682CF7" w:rsidP="004E1FE4">
            <w:r w:rsidRPr="00390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0" w:type="dxa"/>
          </w:tcPr>
          <w:p w:rsidR="00682CF7" w:rsidRPr="0039053C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К. Булычев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Путешествие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Алисы». Сравнение героев рассказов фантастического жанра</w:t>
            </w:r>
          </w:p>
        </w:tc>
        <w:tc>
          <w:tcPr>
            <w:tcW w:w="850" w:type="dxa"/>
          </w:tcPr>
          <w:p w:rsidR="00682CF7" w:rsidRDefault="00682CF7" w:rsidP="004E1FE4">
            <w:r w:rsidRPr="00390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</w:tcPr>
          <w:p w:rsidR="00682CF7" w:rsidRPr="0039053C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 Путешествие по стране Фантазии</w:t>
            </w:r>
          </w:p>
        </w:tc>
        <w:tc>
          <w:tcPr>
            <w:tcW w:w="850" w:type="dxa"/>
          </w:tcPr>
          <w:p w:rsidR="00682CF7" w:rsidRDefault="00682CF7" w:rsidP="004E1FE4">
            <w:r w:rsidRPr="00390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22.04</w:t>
            </w:r>
          </w:p>
        </w:tc>
        <w:tc>
          <w:tcPr>
            <w:tcW w:w="850" w:type="dxa"/>
          </w:tcPr>
          <w:p w:rsidR="00682CF7" w:rsidRPr="0039053C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2CF7" w:rsidRPr="002F76C9" w:rsidRDefault="00682CF7" w:rsidP="004E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850" w:type="dxa"/>
          </w:tcPr>
          <w:p w:rsidR="00682CF7" w:rsidRDefault="00682CF7" w:rsidP="004E1FE4">
            <w:r w:rsidRPr="00390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0" w:type="dxa"/>
          </w:tcPr>
          <w:p w:rsidR="00682CF7" w:rsidRPr="0039053C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E4" w:rsidRPr="002F76C9" w:rsidTr="00285B20">
        <w:tc>
          <w:tcPr>
            <w:tcW w:w="849" w:type="dxa"/>
          </w:tcPr>
          <w:p w:rsidR="004E1FE4" w:rsidRPr="002F76C9" w:rsidRDefault="004E1FE4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873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литература.</w:t>
            </w:r>
          </w:p>
        </w:tc>
        <w:tc>
          <w:tcPr>
            <w:tcW w:w="4253" w:type="dxa"/>
          </w:tcPr>
          <w:p w:rsidR="004E1FE4" w:rsidRPr="002F76C9" w:rsidRDefault="004E1FE4" w:rsidP="004E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названием раздела. Дж. Свифт </w:t>
            </w:r>
            <w:proofErr w:type="gram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« Путешествие</w:t>
            </w:r>
            <w:proofErr w:type="gram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Гулливера». Особое развитие сюжета в зарубежной литературе</w:t>
            </w:r>
          </w:p>
        </w:tc>
        <w:tc>
          <w:tcPr>
            <w:tcW w:w="850" w:type="dxa"/>
          </w:tcPr>
          <w:p w:rsidR="004E1FE4" w:rsidRDefault="004E1FE4" w:rsidP="004E1FE4">
            <w:r w:rsidRPr="00F8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E1FE4" w:rsidRPr="002F76C9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</w:tcPr>
          <w:p w:rsidR="004E1FE4" w:rsidRPr="00F81B0F" w:rsidRDefault="004E1FE4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2CF7" w:rsidRPr="002F76C9" w:rsidRDefault="00682CF7" w:rsidP="004E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Дж. Свифт </w:t>
            </w:r>
            <w:proofErr w:type="gram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« Путешествие</w:t>
            </w:r>
            <w:proofErr w:type="gram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Гулливера». Герои приключенческой литературы.</w:t>
            </w:r>
          </w:p>
        </w:tc>
        <w:tc>
          <w:tcPr>
            <w:tcW w:w="850" w:type="dxa"/>
          </w:tcPr>
          <w:p w:rsidR="00682CF7" w:rsidRDefault="00682CF7" w:rsidP="004E1FE4">
            <w:r w:rsidRPr="00F8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0" w:type="dxa"/>
          </w:tcPr>
          <w:p w:rsidR="00682CF7" w:rsidRPr="00F81B0F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2CF7" w:rsidRPr="002F76C9" w:rsidRDefault="00682CF7" w:rsidP="004E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Х. Андерсен </w:t>
            </w:r>
            <w:proofErr w:type="gram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« Русалочка</w:t>
            </w:r>
            <w:proofErr w:type="gram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». Авторская сказка</w:t>
            </w:r>
          </w:p>
        </w:tc>
        <w:tc>
          <w:tcPr>
            <w:tcW w:w="850" w:type="dxa"/>
          </w:tcPr>
          <w:p w:rsidR="00682CF7" w:rsidRDefault="00682CF7" w:rsidP="004E1FE4">
            <w:r w:rsidRPr="00F8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0" w:type="dxa"/>
          </w:tcPr>
          <w:p w:rsidR="00682CF7" w:rsidRPr="00F81B0F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2CF7" w:rsidRPr="002F76C9" w:rsidRDefault="00682CF7" w:rsidP="004E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Х. Андерсен </w:t>
            </w:r>
            <w:proofErr w:type="gram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« Русалочка</w:t>
            </w:r>
            <w:proofErr w:type="gram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». Деление произведения на части.</w:t>
            </w:r>
          </w:p>
        </w:tc>
        <w:tc>
          <w:tcPr>
            <w:tcW w:w="850" w:type="dxa"/>
          </w:tcPr>
          <w:p w:rsidR="00682CF7" w:rsidRDefault="00682CF7" w:rsidP="004E1FE4">
            <w:r w:rsidRPr="00F8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682CF7" w:rsidRPr="00F81B0F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2CF7" w:rsidRPr="002F76C9" w:rsidRDefault="00682CF7" w:rsidP="004E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Х. Андерсен </w:t>
            </w:r>
            <w:proofErr w:type="gram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« Русалочка</w:t>
            </w:r>
            <w:proofErr w:type="gram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». Характеристика героев</w:t>
            </w:r>
          </w:p>
        </w:tc>
        <w:tc>
          <w:tcPr>
            <w:tcW w:w="850" w:type="dxa"/>
          </w:tcPr>
          <w:p w:rsidR="00682CF7" w:rsidRDefault="00682CF7" w:rsidP="004E1FE4">
            <w:r w:rsidRPr="00F8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07.05</w:t>
            </w:r>
          </w:p>
        </w:tc>
        <w:tc>
          <w:tcPr>
            <w:tcW w:w="850" w:type="dxa"/>
          </w:tcPr>
          <w:p w:rsidR="00682CF7" w:rsidRPr="00F81B0F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2CF7" w:rsidRPr="002F76C9" w:rsidRDefault="00682CF7" w:rsidP="004E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Твен </w:t>
            </w:r>
            <w:proofErr w:type="gram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« Приключения</w:t>
            </w:r>
            <w:proofErr w:type="gram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Тома </w:t>
            </w:r>
            <w:proofErr w:type="spell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82CF7" w:rsidRDefault="00682CF7" w:rsidP="004E1FE4">
            <w:r w:rsidRPr="00F8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</w:tcPr>
          <w:p w:rsidR="00682CF7" w:rsidRPr="00F81B0F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М. Твен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Приключения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Тома 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». Сравнение героев, их поступки</w:t>
            </w:r>
          </w:p>
        </w:tc>
        <w:tc>
          <w:tcPr>
            <w:tcW w:w="850" w:type="dxa"/>
          </w:tcPr>
          <w:p w:rsidR="00682CF7" w:rsidRDefault="00682CF7" w:rsidP="004E1FE4">
            <w:r w:rsidRPr="00F8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682CF7" w:rsidRPr="00F81B0F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« Святая</w:t>
            </w:r>
            <w:proofErr w:type="gramEnd"/>
            <w:r w:rsidRPr="002F76C9">
              <w:rPr>
                <w:rFonts w:ascii="Times New Roman" w:hAnsi="Times New Roman" w:cs="Times New Roman"/>
                <w:sz w:val="24"/>
                <w:szCs w:val="24"/>
              </w:rPr>
              <w:t xml:space="preserve"> ночь»</w:t>
            </w:r>
          </w:p>
        </w:tc>
        <w:tc>
          <w:tcPr>
            <w:tcW w:w="850" w:type="dxa"/>
          </w:tcPr>
          <w:p w:rsidR="00682CF7" w:rsidRDefault="00682CF7" w:rsidP="004E1FE4">
            <w:r w:rsidRPr="00F8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0" w:type="dxa"/>
          </w:tcPr>
          <w:p w:rsidR="00682CF7" w:rsidRPr="00F81B0F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2CF7" w:rsidRPr="002F76C9" w:rsidRDefault="00682CF7" w:rsidP="004E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« В</w:t>
            </w:r>
            <w:proofErr w:type="gram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Назарете». Иисус и Иуда</w:t>
            </w:r>
          </w:p>
        </w:tc>
        <w:tc>
          <w:tcPr>
            <w:tcW w:w="850" w:type="dxa"/>
          </w:tcPr>
          <w:p w:rsidR="00682CF7" w:rsidRDefault="00682CF7" w:rsidP="004E1FE4">
            <w:r w:rsidRPr="00F8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</w:tcPr>
          <w:p w:rsidR="00682CF7" w:rsidRPr="00F81B0F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2CF7" w:rsidRPr="002F76C9" w:rsidRDefault="00682CF7" w:rsidP="004E1FE4">
            <w:pPr>
              <w:shd w:val="clear" w:color="auto" w:fill="FFFFFF"/>
              <w:tabs>
                <w:tab w:val="left" w:pos="2478"/>
              </w:tabs>
              <w:ind w:left="5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за 2 полугодие</w:t>
            </w:r>
          </w:p>
        </w:tc>
        <w:tc>
          <w:tcPr>
            <w:tcW w:w="850" w:type="dxa"/>
          </w:tcPr>
          <w:p w:rsidR="00682CF7" w:rsidRDefault="00682CF7" w:rsidP="004E1FE4">
            <w:r w:rsidRPr="00F8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</w:tcPr>
          <w:p w:rsidR="00682CF7" w:rsidRPr="00F81B0F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CF7" w:rsidRPr="002F76C9" w:rsidTr="00285B20">
        <w:tc>
          <w:tcPr>
            <w:tcW w:w="849" w:type="dxa"/>
          </w:tcPr>
          <w:p w:rsidR="00682CF7" w:rsidRPr="002F76C9" w:rsidRDefault="00682CF7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873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2CF7" w:rsidRPr="002F76C9" w:rsidRDefault="00682CF7" w:rsidP="004E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</w:t>
            </w:r>
            <w:proofErr w:type="gramStart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>« Зарубежная</w:t>
            </w:r>
            <w:proofErr w:type="gramEnd"/>
            <w:r w:rsidRPr="002F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литература»</w:t>
            </w:r>
          </w:p>
        </w:tc>
        <w:tc>
          <w:tcPr>
            <w:tcW w:w="850" w:type="dxa"/>
          </w:tcPr>
          <w:p w:rsidR="00682CF7" w:rsidRDefault="00682CF7" w:rsidP="004E1FE4">
            <w:r w:rsidRPr="00F81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CF7" w:rsidRPr="002F76C9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6C9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0" w:type="dxa"/>
          </w:tcPr>
          <w:p w:rsidR="00682CF7" w:rsidRPr="00F81B0F" w:rsidRDefault="00682CF7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16A" w:rsidRPr="002F76C9" w:rsidTr="00285B20">
        <w:tc>
          <w:tcPr>
            <w:tcW w:w="849" w:type="dxa"/>
          </w:tcPr>
          <w:p w:rsidR="006A516A" w:rsidRPr="002F76C9" w:rsidRDefault="006A516A" w:rsidP="004E1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6A516A" w:rsidRPr="002F76C9" w:rsidRDefault="006A516A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A516A" w:rsidRPr="002F76C9" w:rsidRDefault="006A516A" w:rsidP="004E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516A" w:rsidRPr="00F81B0F" w:rsidRDefault="006A516A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</w:tcPr>
          <w:p w:rsidR="006A516A" w:rsidRPr="002F76C9" w:rsidRDefault="006A516A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100ч.</w:t>
            </w:r>
          </w:p>
        </w:tc>
        <w:tc>
          <w:tcPr>
            <w:tcW w:w="850" w:type="dxa"/>
          </w:tcPr>
          <w:p w:rsidR="006A516A" w:rsidRPr="00F81B0F" w:rsidRDefault="006A516A" w:rsidP="004E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EAD" w:rsidRPr="002F76C9" w:rsidRDefault="00C72EAD">
      <w:pPr>
        <w:rPr>
          <w:rFonts w:ascii="Times New Roman" w:hAnsi="Times New Roman" w:cs="Times New Roman"/>
          <w:sz w:val="24"/>
          <w:szCs w:val="24"/>
        </w:rPr>
      </w:pPr>
    </w:p>
    <w:sectPr w:rsidR="00C72EAD" w:rsidRPr="002F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A33CD"/>
    <w:multiLevelType w:val="hybridMultilevel"/>
    <w:tmpl w:val="1F30CB0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8370677"/>
    <w:multiLevelType w:val="hybridMultilevel"/>
    <w:tmpl w:val="93E8C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028CB"/>
    <w:multiLevelType w:val="hybridMultilevel"/>
    <w:tmpl w:val="4076824C"/>
    <w:lvl w:ilvl="0" w:tplc="E3166A24">
      <w:start w:val="1"/>
      <w:numFmt w:val="bullet"/>
      <w:lvlText w:val=""/>
      <w:lvlJc w:val="left"/>
      <w:pPr>
        <w:tabs>
          <w:tab w:val="num" w:pos="953"/>
        </w:tabs>
        <w:ind w:left="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107C17"/>
    <w:multiLevelType w:val="hybridMultilevel"/>
    <w:tmpl w:val="C268C7C6"/>
    <w:lvl w:ilvl="0" w:tplc="DEDC4376">
      <w:start w:val="1"/>
      <w:numFmt w:val="bullet"/>
      <w:lvlText w:val=""/>
      <w:lvlJc w:val="left"/>
      <w:pPr>
        <w:tabs>
          <w:tab w:val="num" w:pos="953"/>
        </w:tabs>
        <w:ind w:left="95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37"/>
    <w:rsid w:val="00285B20"/>
    <w:rsid w:val="00292574"/>
    <w:rsid w:val="002A0861"/>
    <w:rsid w:val="002E72A0"/>
    <w:rsid w:val="002F76C9"/>
    <w:rsid w:val="003576E4"/>
    <w:rsid w:val="00434F37"/>
    <w:rsid w:val="004457BB"/>
    <w:rsid w:val="004A6D0F"/>
    <w:rsid w:val="004E1FE4"/>
    <w:rsid w:val="005F0948"/>
    <w:rsid w:val="00620C5D"/>
    <w:rsid w:val="0065175D"/>
    <w:rsid w:val="00682CF7"/>
    <w:rsid w:val="006A516A"/>
    <w:rsid w:val="006B23C4"/>
    <w:rsid w:val="006E2C3B"/>
    <w:rsid w:val="006E395D"/>
    <w:rsid w:val="0078238E"/>
    <w:rsid w:val="007B4CA3"/>
    <w:rsid w:val="008E22F5"/>
    <w:rsid w:val="00944E93"/>
    <w:rsid w:val="00A13915"/>
    <w:rsid w:val="00A2077D"/>
    <w:rsid w:val="00AE0FCF"/>
    <w:rsid w:val="00B256D6"/>
    <w:rsid w:val="00B67825"/>
    <w:rsid w:val="00B761CE"/>
    <w:rsid w:val="00BB30B2"/>
    <w:rsid w:val="00C466D5"/>
    <w:rsid w:val="00C5619A"/>
    <w:rsid w:val="00C72EAD"/>
    <w:rsid w:val="00E61DF4"/>
    <w:rsid w:val="00F53914"/>
    <w:rsid w:val="00FC6532"/>
    <w:rsid w:val="00FE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8F2B7-89BF-4191-B6DC-B9D28068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E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E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unhideWhenUsed/>
    <w:rsid w:val="002F76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5">
    <w:name w:val="Основной текст с отступом Знак"/>
    <w:basedOn w:val="a0"/>
    <w:link w:val="a4"/>
    <w:rsid w:val="002F76C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No Spacing"/>
    <w:qFormat/>
    <w:rsid w:val="002F7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1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1DF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3965</Words>
  <Characters>22603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2020-10-18T13:54:00Z</cp:lastPrinted>
  <dcterms:created xsi:type="dcterms:W3CDTF">2020-10-10T05:02:00Z</dcterms:created>
  <dcterms:modified xsi:type="dcterms:W3CDTF">2020-12-21T14:15:00Z</dcterms:modified>
</cp:coreProperties>
</file>