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9C" w:rsidRDefault="00EC02C8" w:rsidP="00EC02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стартового диагностического обследования</w:t>
      </w:r>
    </w:p>
    <w:p w:rsidR="00EC02C8" w:rsidRDefault="00EC02C8" w:rsidP="00EC0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1 Б</w:t>
      </w:r>
    </w:p>
    <w:p w:rsidR="00EC02C8" w:rsidRDefault="00EC02C8" w:rsidP="00EC0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руководитель: Варварикова Д.М.</w:t>
      </w:r>
    </w:p>
    <w:tbl>
      <w:tblPr>
        <w:tblStyle w:val="1"/>
        <w:tblW w:w="15499" w:type="dxa"/>
        <w:tblLayout w:type="fixed"/>
        <w:tblLook w:val="04A0" w:firstRow="1" w:lastRow="0" w:firstColumn="1" w:lastColumn="0" w:noHBand="0" w:noVBand="1"/>
      </w:tblPr>
      <w:tblGrid>
        <w:gridCol w:w="546"/>
        <w:gridCol w:w="2114"/>
        <w:gridCol w:w="1417"/>
        <w:gridCol w:w="1418"/>
        <w:gridCol w:w="1843"/>
        <w:gridCol w:w="1701"/>
        <w:gridCol w:w="1559"/>
        <w:gridCol w:w="1417"/>
        <w:gridCol w:w="1843"/>
        <w:gridCol w:w="1641"/>
      </w:tblGrid>
      <w:tr w:rsidR="00EC02C8" w:rsidRPr="00EC02C8" w:rsidTr="00457439">
        <w:trPr>
          <w:trHeight w:val="1496"/>
        </w:trPr>
        <w:tc>
          <w:tcPr>
            <w:tcW w:w="546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№ п/п</w:t>
            </w:r>
          </w:p>
        </w:tc>
        <w:tc>
          <w:tcPr>
            <w:tcW w:w="2114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Фамилия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ребенка</w:t>
            </w:r>
          </w:p>
          <w:p w:rsidR="00EC02C8" w:rsidRPr="00EC02C8" w:rsidRDefault="00EC02C8" w:rsidP="00EC02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1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Зрительное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восприятие</w:t>
            </w:r>
          </w:p>
          <w:p w:rsidR="00EC02C8" w:rsidRPr="00EC02C8" w:rsidRDefault="00EC02C8" w:rsidP="00EC02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2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Пространственное восприятие</w:t>
            </w:r>
          </w:p>
          <w:p w:rsidR="00EC02C8" w:rsidRPr="00EC02C8" w:rsidRDefault="00EC02C8" w:rsidP="00EC02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3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Выбор и выполнение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арифметических действий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4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Сравнение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множеств</w:t>
            </w:r>
          </w:p>
          <w:p w:rsidR="00EC02C8" w:rsidRPr="00EC02C8" w:rsidRDefault="00EC02C8" w:rsidP="00EC02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5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Классификация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предметов</w:t>
            </w:r>
          </w:p>
          <w:p w:rsidR="00EC02C8" w:rsidRPr="00EC02C8" w:rsidRDefault="00EC02C8" w:rsidP="00EC02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6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Фонематический слух</w:t>
            </w:r>
          </w:p>
          <w:p w:rsidR="00EC02C8" w:rsidRPr="00EC02C8" w:rsidRDefault="00EC02C8" w:rsidP="00EC02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Задание 7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Предпосылки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к овладению звуковым</w:t>
            </w:r>
          </w:p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анализом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C02C8">
              <w:rPr>
                <w:rFonts w:ascii="Times New Roman" w:hAnsi="Times New Roman" w:cs="Times New Roman"/>
                <w:b/>
                <w:szCs w:val="18"/>
              </w:rPr>
              <w:t>Произвольность (умение следовать указаниям)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Абезгильдин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Башуров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Букунова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Вдовин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Жирков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Кузьмина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4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Матвеева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Митянина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EC02C8" w:rsidRPr="00EC02C8" w:rsidRDefault="00EC02C8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Остапенко</w:t>
            </w:r>
          </w:p>
        </w:tc>
        <w:tc>
          <w:tcPr>
            <w:tcW w:w="1417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C02C8" w:rsidRPr="00EC02C8" w:rsidTr="00457439">
        <w:tc>
          <w:tcPr>
            <w:tcW w:w="546" w:type="dxa"/>
          </w:tcPr>
          <w:p w:rsidR="00EC02C8" w:rsidRPr="00EC02C8" w:rsidRDefault="00EC02C8" w:rsidP="00EC02C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Попова</w:t>
            </w:r>
          </w:p>
        </w:tc>
        <w:tc>
          <w:tcPr>
            <w:tcW w:w="1417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41" w:type="dxa"/>
          </w:tcPr>
          <w:p w:rsidR="00EC02C8" w:rsidRPr="00EC02C8" w:rsidRDefault="00457439" w:rsidP="00EC02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Прокопьева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Русин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Сагидуллина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Самонова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Сельтюков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Саввинова</w:t>
            </w:r>
          </w:p>
        </w:tc>
        <w:tc>
          <w:tcPr>
            <w:tcW w:w="1417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457439" w:rsidRPr="00EC02C8" w:rsidRDefault="0070196A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bookmarkStart w:id="0" w:name="_GoBack"/>
            <w:bookmarkEnd w:id="0"/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Слепцова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Хорунов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457439" w:rsidRPr="00EC02C8" w:rsidTr="00457439">
        <w:tc>
          <w:tcPr>
            <w:tcW w:w="546" w:type="dxa"/>
          </w:tcPr>
          <w:p w:rsidR="00457439" w:rsidRPr="00EC02C8" w:rsidRDefault="00457439" w:rsidP="0045743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4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Шестопалов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1" w:type="dxa"/>
          </w:tcPr>
          <w:p w:rsidR="00457439" w:rsidRPr="00EC02C8" w:rsidRDefault="00457439" w:rsidP="004574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EC02C8" w:rsidRPr="00EC02C8" w:rsidRDefault="00EC02C8" w:rsidP="00EC02C8">
      <w:pPr>
        <w:rPr>
          <w:rFonts w:ascii="Times New Roman" w:hAnsi="Times New Roman" w:cs="Times New Roman"/>
        </w:rPr>
      </w:pPr>
    </w:p>
    <w:sectPr w:rsidR="00EC02C8" w:rsidRPr="00EC02C8" w:rsidSect="00EC02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16E18"/>
    <w:multiLevelType w:val="hybridMultilevel"/>
    <w:tmpl w:val="1CAC7032"/>
    <w:lvl w:ilvl="0" w:tplc="9D24DC9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3C"/>
    <w:rsid w:val="000B46C9"/>
    <w:rsid w:val="00170E3A"/>
    <w:rsid w:val="003E1472"/>
    <w:rsid w:val="00457439"/>
    <w:rsid w:val="0070196A"/>
    <w:rsid w:val="00A22DC4"/>
    <w:rsid w:val="00C67C9C"/>
    <w:rsid w:val="00EC02C8"/>
    <w:rsid w:val="00E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333D6-03F1-4123-A620-93FC08A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6C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EC02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Олооккэээ</dc:creator>
  <cp:keywords/>
  <dc:description/>
  <cp:lastModifiedBy>Олооккэээ</cp:lastModifiedBy>
  <cp:revision>5</cp:revision>
  <cp:lastPrinted>2019-10-02T14:24:00Z</cp:lastPrinted>
  <dcterms:created xsi:type="dcterms:W3CDTF">2019-10-02T14:03:00Z</dcterms:created>
  <dcterms:modified xsi:type="dcterms:W3CDTF">2021-01-18T15:49:00Z</dcterms:modified>
</cp:coreProperties>
</file>