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EEC" w:rsidRDefault="00154EEC" w:rsidP="00154EE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D9A12D" wp14:editId="1909131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734175" cy="918781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8602" cy="919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70A3" w:rsidRPr="00154EEC" w:rsidRDefault="00154EEC" w:rsidP="00154EE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</w:t>
      </w:r>
      <w:bookmarkStart w:id="0" w:name="_GoBack"/>
      <w:bookmarkEnd w:id="0"/>
      <w:r w:rsidR="00F070A3" w:rsidRPr="00F070A3">
        <w:rPr>
          <w:rFonts w:ascii="Times New Roman" w:hAnsi="Times New Roman" w:cs="Times New Roman"/>
          <w:b/>
          <w:i/>
        </w:rPr>
        <w:t>ПОЯСНИТЕЛЬНАЯ ЗАПИСКА</w:t>
      </w:r>
    </w:p>
    <w:p w:rsidR="00F070A3" w:rsidRPr="00F070A3" w:rsidRDefault="00F070A3" w:rsidP="00F070A3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 xml:space="preserve">Данная рабочая программа по </w:t>
      </w:r>
      <w:r>
        <w:rPr>
          <w:rFonts w:ascii="Times New Roman" w:hAnsi="Times New Roman" w:cs="Times New Roman"/>
        </w:rPr>
        <w:t>ОДНКНР ориентирована на учащихся 5</w:t>
      </w:r>
      <w:r w:rsidRPr="00F070A3">
        <w:rPr>
          <w:rFonts w:ascii="Times New Roman" w:hAnsi="Times New Roman" w:cs="Times New Roman"/>
        </w:rPr>
        <w:t xml:space="preserve"> класса и реализуется на основе следующих документов:</w:t>
      </w:r>
    </w:p>
    <w:p w:rsidR="00F070A3" w:rsidRPr="00F070A3" w:rsidRDefault="00F070A3" w:rsidP="00F070A3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1.</w:t>
      </w:r>
      <w:r w:rsidRPr="00F070A3">
        <w:rPr>
          <w:rFonts w:ascii="Times New Roman" w:hAnsi="Times New Roman" w:cs="Times New Roman"/>
        </w:rPr>
        <w:tab/>
        <w:t>Федеральный закон от 29 декабря 2012 г. N 273-ФЗ "Об образовании в Российской Федерации».</w:t>
      </w:r>
    </w:p>
    <w:p w:rsidR="00F070A3" w:rsidRPr="00F070A3" w:rsidRDefault="00F070A3" w:rsidP="00F070A3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2.</w:t>
      </w:r>
      <w:r w:rsidRPr="00F070A3">
        <w:rPr>
          <w:rFonts w:ascii="Times New Roman" w:hAnsi="Times New Roman" w:cs="Times New Roman"/>
        </w:rPr>
        <w:tab/>
        <w:t>СанПиН 2.4.2.2821-10 "Санитарно-эпидемиологические требования к условиям и организации обучения в общеобразовательных учреждениях", утвержденный постановлением Главного государственного санитарного врача РФ от 29 декабря 2010 г. N 189.</w:t>
      </w:r>
    </w:p>
    <w:p w:rsidR="00F070A3" w:rsidRPr="00F070A3" w:rsidRDefault="00F070A3" w:rsidP="00F070A3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3.</w:t>
      </w:r>
      <w:r w:rsidRPr="00F070A3">
        <w:rPr>
          <w:rFonts w:ascii="Times New Roman" w:hAnsi="Times New Roman" w:cs="Times New Roman"/>
        </w:rPr>
        <w:tab/>
        <w:t>Приказ    Министерства    образования    и    науки     РФ     от     30     августа     2013 г.     N 1015    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среднего общего образования" с изменениями и дополнениями от: 13 декабря 2013 г., 28 мая 2014 г., 17 июля 2015 г., 1 марта, 10 июня 2019 г.</w:t>
      </w:r>
    </w:p>
    <w:p w:rsidR="00F070A3" w:rsidRPr="00F070A3" w:rsidRDefault="00F070A3" w:rsidP="00F070A3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4.</w:t>
      </w:r>
      <w:r w:rsidRPr="00F070A3">
        <w:rPr>
          <w:rFonts w:ascii="Times New Roman" w:hAnsi="Times New Roman" w:cs="Times New Roman"/>
        </w:rPr>
        <w:tab/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F070A3" w:rsidRPr="00F070A3" w:rsidRDefault="00F070A3" w:rsidP="00F070A3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5.</w:t>
      </w:r>
      <w:r w:rsidRPr="00F070A3">
        <w:rPr>
          <w:rFonts w:ascii="Times New Roman" w:hAnsi="Times New Roman" w:cs="Times New Roman"/>
        </w:rPr>
        <w:tab/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F070A3" w:rsidRPr="00F070A3" w:rsidRDefault="00F070A3" w:rsidP="00F070A3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6.</w:t>
      </w:r>
      <w:r w:rsidRPr="00F070A3">
        <w:rPr>
          <w:rFonts w:ascii="Times New Roman" w:hAnsi="Times New Roman" w:cs="Times New Roman"/>
        </w:rPr>
        <w:tab/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F070A3" w:rsidRPr="00F070A3" w:rsidRDefault="00F070A3" w:rsidP="00F070A3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7.</w:t>
      </w:r>
      <w:r w:rsidRPr="00F070A3">
        <w:rPr>
          <w:rFonts w:ascii="Times New Roman" w:hAnsi="Times New Roman" w:cs="Times New Roman"/>
        </w:rPr>
        <w:tab/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 здоровья» (ред. от 02.07.2013);</w:t>
      </w:r>
    </w:p>
    <w:p w:rsidR="00F070A3" w:rsidRPr="00F070A3" w:rsidRDefault="00F070A3" w:rsidP="00F070A3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8.</w:t>
      </w:r>
      <w:r w:rsidRPr="00F070A3">
        <w:rPr>
          <w:rFonts w:ascii="Times New Roman" w:hAnsi="Times New Roman" w:cs="Times New Roman"/>
        </w:rPr>
        <w:tab/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</w:p>
    <w:p w:rsidR="00F070A3" w:rsidRPr="00F070A3" w:rsidRDefault="00F070A3" w:rsidP="00F070A3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9.</w:t>
      </w:r>
      <w:r w:rsidRPr="00F070A3">
        <w:rPr>
          <w:rFonts w:ascii="Times New Roman" w:hAnsi="Times New Roman" w:cs="Times New Roman"/>
        </w:rPr>
        <w:tab/>
        <w:t>Приказ Минпросвещения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F070A3" w:rsidRPr="00F070A3" w:rsidRDefault="00F070A3" w:rsidP="00F070A3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10.</w:t>
      </w:r>
      <w:r w:rsidRPr="00F070A3">
        <w:rPr>
          <w:rFonts w:ascii="Times New Roman" w:hAnsi="Times New Roman" w:cs="Times New Roman"/>
        </w:rPr>
        <w:tab/>
        <w:t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коронавирусной инфекции (COVID-19);</w:t>
      </w:r>
    </w:p>
    <w:p w:rsidR="00F070A3" w:rsidRPr="00F070A3" w:rsidRDefault="00F070A3" w:rsidP="00F070A3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11.</w:t>
      </w:r>
      <w:r w:rsidRPr="00F070A3">
        <w:rPr>
          <w:rFonts w:ascii="Times New Roman" w:hAnsi="Times New Roman" w:cs="Times New Roman"/>
        </w:rPr>
        <w:tab/>
        <w:t>Закон Республики Саха Саха (Якутия) «Об образовании в Республике Саха (Якутия)», принят Государственным собранием (Ил Тумэн) РС(Я) 15.12.2014 1401-3 № 359-V;</w:t>
      </w:r>
    </w:p>
    <w:p w:rsidR="00F070A3" w:rsidRPr="00F070A3" w:rsidRDefault="00F070A3" w:rsidP="00F070A3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12.</w:t>
      </w:r>
      <w:r w:rsidRPr="00F070A3">
        <w:rPr>
          <w:rFonts w:ascii="Times New Roman" w:hAnsi="Times New Roman" w:cs="Times New Roman"/>
        </w:rPr>
        <w:tab/>
        <w:t>Устав МБОУ «Кысыл-Сырской СОШ».</w:t>
      </w:r>
    </w:p>
    <w:p w:rsidR="00F070A3" w:rsidRPr="00F070A3" w:rsidRDefault="00F070A3" w:rsidP="00F070A3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13.</w:t>
      </w:r>
      <w:r w:rsidRPr="00F070A3">
        <w:rPr>
          <w:rFonts w:ascii="Times New Roman" w:hAnsi="Times New Roman" w:cs="Times New Roman"/>
        </w:rPr>
        <w:tab/>
        <w:t>Учебный план МБОУ «Кысыл-Сырская СОШ» на 2020-21 у.г.</w:t>
      </w:r>
    </w:p>
    <w:p w:rsidR="00F070A3" w:rsidRPr="00F070A3" w:rsidRDefault="00F070A3" w:rsidP="00F070A3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14.</w:t>
      </w:r>
      <w:r w:rsidRPr="00F070A3">
        <w:rPr>
          <w:rFonts w:ascii="Times New Roman" w:hAnsi="Times New Roman" w:cs="Times New Roman"/>
        </w:rPr>
        <w:tab/>
        <w:t>Приказ № 101 от 28.08.2020г. МБОУ КССОШ «Об утверждении УМК на 2020-2021 учебный год»</w:t>
      </w:r>
    </w:p>
    <w:p w:rsidR="00F070A3" w:rsidRDefault="00F070A3" w:rsidP="00F070A3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lastRenderedPageBreak/>
        <w:t>Программой на изучение ОДНКНР отводится 1 час в неделю, что составляет 35 часов в учебный год.</w:t>
      </w:r>
    </w:p>
    <w:p w:rsidR="00CF27B9" w:rsidRPr="00CF27B9" w:rsidRDefault="00CF27B9" w:rsidP="00CF27B9">
      <w:pPr>
        <w:jc w:val="center"/>
        <w:rPr>
          <w:rFonts w:ascii="Times New Roman" w:hAnsi="Times New Roman" w:cs="Times New Roman"/>
          <w:b/>
        </w:rPr>
      </w:pPr>
      <w:r w:rsidRPr="00CF27B9">
        <w:rPr>
          <w:rFonts w:ascii="Times New Roman" w:hAnsi="Times New Roman" w:cs="Times New Roman"/>
          <w:b/>
        </w:rPr>
        <w:t>Планируемые результаты освоения предмета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Личностные: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– 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– понимание роли человека в обществе, принятие норм нравственного поведения;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–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– стремление к развитию интеллектуальных, нравственных, эстетических потребностей.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Универсальные учебные действия. (УУД)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Познавательные: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– характеризовать понятие «духовно-нравственная культура»;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– сравнивать нравственные ценности разных народов, представленные в фольклоре, искусстве, религиозных учениях;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– различать культовые сооружения разных религий;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– формулировать выводы и умозаключения на основе анализа учебных текстов.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Коммуникативные: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– рассказывать о роли религий в развитии образования на Руси и в России;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– кратко характеризовать нравственные ценности человека (патриотизм, трудолюбие, доброта, милосердие и др.).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Рефлексивные: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– оценивать различные ситуации с позиций «нравственно», «безнравственно»;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– 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Информационные: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– анализировать информацию, представленную в разной форме (в том числе графической) и в разных источниках (текст, иллюстрация, произведение искусства). К концу обучения учащиеся научатся: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•Воспроизводитьполученную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• Сравнивать главную мысль литературных, фольклорных и религиозных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текстов. Проводить аналогии между героями, сопоставлять их поведение с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общечеловеческими духовно-нравственными ценностями.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• Участвовать в диалоге: высказывать свои суждения, анализировать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высказывания участников беседы, добавлять, приводить доказательства.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lastRenderedPageBreak/>
        <w:t>• Создавать по изображениям (художественным полотнам, иконам,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иллюстрациям) словесный портрет героя.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• Оценивать поступки реальных лиц, героев произведений, высказывания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известных личностей.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• Работать с исторической картой: находить объекты в соответствии с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учебной задачей.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• Использовать информацию, полученную из разных источников, для решения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учебных и практических задач.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 xml:space="preserve"> К концу обучения школьники смогут научиться: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• Высказывать предположения о последствиях неправильного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(безнравственного) поведения человека.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• Оценивать свои поступки, соотнося их с правилами нравственности и этики;</w:t>
      </w:r>
    </w:p>
    <w:p w:rsidR="00CF27B9" w:rsidRPr="00F070A3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намечать способы саморазвития.</w:t>
      </w:r>
    </w:p>
    <w:p w:rsidR="00CF27B9" w:rsidRDefault="00CF27B9" w:rsidP="00CF27B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• Работать с историческими источниками и документами</w:t>
      </w:r>
    </w:p>
    <w:p w:rsidR="00CF27B9" w:rsidRDefault="00CF27B9" w:rsidP="00CF27B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3938">
        <w:rPr>
          <w:rFonts w:ascii="Times New Roman" w:eastAsia="Calibri" w:hAnsi="Times New Roman" w:cs="Times New Roman"/>
          <w:b/>
          <w:sz w:val="24"/>
          <w:szCs w:val="24"/>
        </w:rPr>
        <w:t>Обучение учащихся с ОВЗ</w:t>
      </w:r>
    </w:p>
    <w:p w:rsidR="00CF27B9" w:rsidRPr="007C3938" w:rsidRDefault="00CF27B9" w:rsidP="00CF27B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5</w:t>
      </w:r>
      <w:r w:rsidRPr="007C3938">
        <w:rPr>
          <w:rFonts w:ascii="Times New Roman" w:eastAsia="Calibri" w:hAnsi="Times New Roman" w:cs="Times New Roman"/>
          <w:sz w:val="24"/>
          <w:szCs w:val="24"/>
        </w:rPr>
        <w:t xml:space="preserve"> «а»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«б» классах</w:t>
      </w:r>
      <w:r w:rsidRPr="007C3938">
        <w:rPr>
          <w:rFonts w:ascii="Times New Roman" w:eastAsia="Calibri" w:hAnsi="Times New Roman" w:cs="Times New Roman"/>
          <w:sz w:val="24"/>
          <w:szCs w:val="24"/>
        </w:rPr>
        <w:t xml:space="preserve"> обучаются дети, имеющие ограниченные возможности здоровья. </w:t>
      </w:r>
      <w:r w:rsidRPr="007C3938">
        <w:rPr>
          <w:rFonts w:ascii="Times New Roman" w:hAnsi="Times New Roman" w:cs="Times New Roman"/>
          <w:sz w:val="24"/>
          <w:szCs w:val="24"/>
          <w:lang w:eastAsia="ru-RU"/>
        </w:rPr>
        <w:t>По заключению Улусной психолого-медико педагогической комиссии, такие дети обучаются по адаптированной программе в условиях образовательного учреждения:</w:t>
      </w:r>
    </w:p>
    <w:p w:rsidR="00CF27B9" w:rsidRPr="007C3938" w:rsidRDefault="00CF27B9" w:rsidP="00CF27B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Сташевская Алиса Александровна, </w:t>
      </w:r>
      <w:r w:rsidRPr="007C3938">
        <w:rPr>
          <w:rFonts w:ascii="Times New Roman" w:eastAsia="Times New Roman" w:hAnsi="Times New Roman" w:cs="Times New Roman"/>
        </w:rPr>
        <w:t>Литвинов Олег Артурович</w:t>
      </w:r>
      <w:r>
        <w:rPr>
          <w:rFonts w:ascii="Times New Roman" w:eastAsia="Times New Roman" w:hAnsi="Times New Roman" w:cs="Times New Roman"/>
        </w:rPr>
        <w:t xml:space="preserve">, </w:t>
      </w:r>
      <w:r w:rsidRPr="00CF27B9">
        <w:rPr>
          <w:rFonts w:ascii="Times New Roman" w:eastAsia="Times New Roman" w:hAnsi="Times New Roman" w:cs="Times New Roman"/>
        </w:rPr>
        <w:t>Кусакина Ольга Васильевна</w:t>
      </w:r>
      <w:r>
        <w:rPr>
          <w:rFonts w:ascii="Times New Roman" w:eastAsia="Times New Roman" w:hAnsi="Times New Roman" w:cs="Times New Roman"/>
        </w:rPr>
        <w:t xml:space="preserve"> -</w:t>
      </w:r>
      <w:r w:rsidRPr="007C39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3938">
        <w:rPr>
          <w:rFonts w:ascii="Times New Roman" w:eastAsia="Times New Roman" w:hAnsi="Times New Roman" w:cs="Times New Roman"/>
        </w:rPr>
        <w:t>Обучение по адаптированной образовательной программе ФГОС ООО с индивидуальным подходом учителей-предметников с ориентиром на ФГОС ОВЗ) для обучения детей с ТНР вариант 5.1 (Пр. № 166 от 07.05.2019 г.)</w:t>
      </w:r>
    </w:p>
    <w:p w:rsidR="00CF27B9" w:rsidRPr="007C3938" w:rsidRDefault="00CF27B9" w:rsidP="00CF27B9">
      <w:pPr>
        <w:shd w:val="clear" w:color="auto" w:fill="FFFFFF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 xml:space="preserve">Для данной категории обучающихся характерны: </w:t>
      </w:r>
    </w:p>
    <w:p w:rsidR="00CF27B9" w:rsidRPr="007C3938" w:rsidRDefault="00CF27B9" w:rsidP="00CF27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7C3938">
        <w:rPr>
          <w:rFonts w:ascii="Times New Roman" w:eastAsia="Calibri" w:hAnsi="Times New Roman" w:cs="Times New Roman"/>
          <w:sz w:val="24"/>
          <w:szCs w:val="24"/>
          <w:lang w:eastAsia="zh-CN"/>
        </w:rPr>
        <w:t>Затруднения в усвоении учебной программы.</w:t>
      </w:r>
    </w:p>
    <w:p w:rsidR="00CF27B9" w:rsidRPr="007C3938" w:rsidRDefault="00CF27B9" w:rsidP="00CF27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Сниженный уровень познавательной деятельности.</w:t>
      </w:r>
    </w:p>
    <w:p w:rsidR="00CF27B9" w:rsidRPr="007C3938" w:rsidRDefault="00CF27B9" w:rsidP="00CF27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Недостаточная сформированность предпосылок к усвоению новых знаний и предметных понятий.</w:t>
      </w:r>
    </w:p>
    <w:p w:rsidR="00CF27B9" w:rsidRPr="007C3938" w:rsidRDefault="00CF27B9" w:rsidP="00CF27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Отсутствие у большинства обучающихся словесно-логической памяти.</w:t>
      </w:r>
    </w:p>
    <w:p w:rsidR="00CF27B9" w:rsidRPr="007C3938" w:rsidRDefault="00CF27B9" w:rsidP="00CF27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Затруднённость  мыслительных операций: мышление, память, внимание, восприятие.</w:t>
      </w:r>
    </w:p>
    <w:p w:rsidR="00CF27B9" w:rsidRPr="007C3938" w:rsidRDefault="00CF27B9" w:rsidP="00CF27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CF27B9" w:rsidRPr="007C3938" w:rsidRDefault="00CF27B9" w:rsidP="00CF27B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Затруднения мелкой ручной моторики и эмоциональной сферы.</w:t>
      </w:r>
    </w:p>
    <w:p w:rsidR="00CF27B9" w:rsidRPr="007C3938" w:rsidRDefault="00CF27B9" w:rsidP="00CF27B9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27B9" w:rsidRPr="007C3938" w:rsidRDefault="00CF27B9" w:rsidP="00CF27B9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>Для таких учащихся используются  различные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информационно-коммуникативных технологий. Данный вид работы является наиболее эффективным при изучении нового  материала, а также для восполнения пробелов в знаниях учащихся с задержкой психического развития.</w:t>
      </w:r>
    </w:p>
    <w:p w:rsidR="00CF27B9" w:rsidRPr="007C3938" w:rsidRDefault="00CF27B9" w:rsidP="00CF27B9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938">
        <w:rPr>
          <w:rFonts w:ascii="Times New Roman" w:eastAsia="Calibri" w:hAnsi="Times New Roman" w:cs="Times New Roman"/>
          <w:sz w:val="24"/>
          <w:szCs w:val="24"/>
        </w:rPr>
        <w:t xml:space="preserve">Результаты освоения обучающимися с ОВЗ АООП оцениваются как итоговые на момент завершения основного общего образования. Освоение  рабочей программы обеспечивает </w:t>
      </w:r>
      <w:r w:rsidRPr="007C3938">
        <w:rPr>
          <w:rFonts w:ascii="Times New Roman" w:eastAsia="Calibri" w:hAnsi="Times New Roman" w:cs="Times New Roman"/>
          <w:sz w:val="24"/>
          <w:szCs w:val="24"/>
        </w:rPr>
        <w:lastRenderedPageBreak/>
        <w:t>достижение обучающимися с задержкой психического развития трех видов результатов: личностных, метапредметных и предметных.</w:t>
      </w:r>
    </w:p>
    <w:p w:rsidR="00CF27B9" w:rsidRPr="00CF27B9" w:rsidRDefault="00CF27B9" w:rsidP="00CF27B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CF27B9">
        <w:rPr>
          <w:rFonts w:ascii="Times New Roman" w:hAnsi="Times New Roman" w:cs="Times New Roman"/>
          <w:b/>
        </w:rPr>
        <w:t>Основное содержание  учебного предмета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В федеральном государственном образовательном стандарте основного общего образования учебный предмет «Основы духовно-нравственной культуры народов России» определен как курс, направленный на формирование первоначальных представлений о светской этике, о традиционных религиях, их роли в культуре, истории и современности. 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Таким образом, характеризуя данный учебный предмет, следует подчеркнуть его интегративный характер: изучение направлено на образование, воспитание и развитие школьника при особом внимании к его эмоциональному развитию. Учебный курс разбивается на следующие основные разделы: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1. Формирование понятия «культура», ознакомление с ролью и значением российской культуры в мировом сообществе (раздел «В мире культуры»).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2. Характеристика общечеловеческих ценностей, их представленность в повседневной жизни народа и особое значение в чрезвычайных моментах истории страны (разделы «Нравственные ценности российского народа», «Как сохранить духовные ценности», «Твой духовный мир»).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3. Истоки становления общечеловеческих ценностей, раскрытие вклада различных религий в формирование законов и правил жизни в обществе (раздел «Религия и культура»).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Предмет «Основы духовно-нравственной культуры народов России» в основной школе является частью всего учебно-воспитательного процесса и тесно связан с содержанием других предметных областей, прежде всего, «Обществознания», «Литературы», «Истории», «Изобразительного искусства».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Основным средством обучения является учебник, который построен в полном соответствии с программой обучения. Вместе с тем, учитель может использовать разнообразные средства ИКТ, что обогатит содержание и методы проведения уроков.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Принципы организации обучения по курсу: «Основы духовно-нравственной культуры народов России».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1. Культуроведческий принцип определяет возможность широкого ознакомления с различными сторонами культуры народов России: фольклором, декоративно-прикладным искусством, архитектурой, особенностями быта, праздниками, обрядами и традициями. Особое место в курсе занимает знакомство с культурой, рожденной религией. Все это позволяет обеспечить благополучную адаптацию подрастающего поколения в обществе и воспитать важнейшие нравственные качества гражданина многонационального государства – толерантность, доброжелательность, эмпатию, гуманизм и др.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2. Принцип природосообразности. В младшем подростковом возрасте у формирующейся личности возникает глубокий интерес к окружающему миру, обществу, взаимоотношениям людей и т. п., что позволяет приобщить её к философской стороне жизни. Вместе с тем, важно учитывать психологические возможности и малый жизненный опыт младших подростков: особенности восприятия ими философских идей, тягу к эмоциональным впечатлениям, стремление к самоанализу и самостоятельности. Материал, который предоставляется для восприятия пятиклассникам, должен, прежде всего, вызывать у них эмоциональную реакцию, а память фиксировать образы и фактологическую сторону явления.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lastRenderedPageBreak/>
        <w:t>3. Принцип диалогичности. Поскольку сама российская культура есть диалог различных культур, то и ознакомление с ними предполагает откровенный и задушевный разговор о ценностях, представленных как в традиционной народной культуре, так и в религиозной культуре. Более того, учитывая, что ведущей деятельностью подростка начинает становиться коммуникативная деятельность, возникает необходимость создать условия для ее развития. Диалогичность реализуется разными дидактическими способами: организацией текстов в учебнике; проведением учебных диалогов, обсуждением проблемных ситуаций, обучением в парах, группах.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4. Принцип краеведения. При обучении пятиклассников этот принцип остается актуальным, т.к. продолжающаяся социализация ребенка проходит в естественной среде, частью которой являются быт, традиции, этические нормы и нравственные правила, религиозная вера народов и др. Ознакомление с конкретным выражением этих пластов в данном крае, городе, деревне может стать основой формирования системы ценностей, нравственных качеств личности, позволяющих ей адаптироваться в различной этнической среде. Школьники, изучая родной край, начинают осознавать, что малая родина – часть большого Отечества, а окружающая его культурная среда – один из элементов общероссийской культуры.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5. Принцип поступательности обеспечивает постепенность, последовательность и перспективность обучения. При сохранении общей идеи курса содержание обучения постепенно углубляется и расширяется, школьники начинают решать более серьезные проблемные задачи.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Предмет «Основы духовно-нравственной культуры народов России» не решает задачи подробного знакомства с разными религиями. Главное назначение предмета – развивать общую культуру школьника, формировать гражданскую идентичность, осознание своей принадлежности к народу, национальности, российской общности; воспитывать уважение к представителям разных национальностей и вероисповеданий.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Исходя из этого, главной особенностью этого курса является представление культурообразующего содержания духовно-нравственного воспитания. Именно культурообразующее «ядро» отражает все грани общекультурного, этического, религиозного содержания, ориентированного на потребности как религиозной, так и нерелигиозной части общества. Прежде всего, речь идет о формировании у школьников представлений о вкладе разных религий в становление культуры общества, о роли различных конфессий в воспитании у подрастающего поколения нравственных ценностей. Индивидуальная культура человека связывается не только с принадлежностью к определенному этносу и конфессии, а с пониманием величия накопленного человечеством культурного наследия, гордостью перед умом, честностью, порядочностью предшествующих поколений, с принятием ценностей, сформировавшихся на протяжении истории разных народов.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Основными целями и задачами реализации данной предметной области средствами учебника «Духовно-нравственная культура народов России» в 5 классе остаются следующие: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• совершенствование способности к восприятию накопленной разными народами духовно-нравственной культуры; осознание того, что человеческое общество и конкретный индивид может благополучно существовать и развиваться, если стремится к нравственному самосовершенствованию, проявляет готовность к духовному саморазвитию;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• углубление и расширение представлений о том, что общечеловеческие ценности родились, хранятся и передаются от поколения к поколению через этнические, культурные, семейные традиции, общенациональные и межнациональные отношения, религиозные верования;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• осознание того, что духовно-нравственная культура современного человека является прямым наследником всей жизни и деятельности предков, она берет свои истоки в повседневной жизни, в народном эпосе, фольклорных праздниках, религиозных обрядах и др.;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 xml:space="preserve">• становление внутренних установок личности, ценностных ориентаций, убеждения в том, что отношение к члену общества определяется не его принадлежностью к определенному этносу, не </w:t>
      </w:r>
      <w:r w:rsidRPr="00F070A3">
        <w:rPr>
          <w:rFonts w:ascii="Times New Roman" w:hAnsi="Times New Roman" w:cs="Times New Roman"/>
        </w:rPr>
        <w:lastRenderedPageBreak/>
        <w:t>его религиозными убеждениями, а нравственным характером поведения и деятельности, чувством любви к своей родине, уважения к народам, населяющим ее, их культуре и традициям.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В программе курса для 5-х классов представлены следующие содержательные линии: «В мире культуры», «Нравственные ценности российского народа», «Религия и культура», «Как сохранить духовные ценности», «Твой духовный мир».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Планируемые результаты обучения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В соответствии с федеральным государственным стандартом основного общего образования содержание данного предмета определяет достижение личностных, метапредметных и предметных результатов освоения основной образовательной программы.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Личностные цели представлены двумя группами. Первая отражает изменения, которые должны произойти в личности субъекта обучения. Это: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• готовность к нравственному саморазвитию; способность оценивать свои поступки, взаимоотношения со сверстниками;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• достаточно высокий уровень учебной мотивации, самоконтроля и самооценки;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личностные качества, позволяющие успешно осуществлять различную деятельность и взаимодействие с ее участниками.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Другая группа целей передает социальную позицию школьника, формирование его ценностного взгляда на окружающий мир: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* формирование основ российской гражданской идентичности, понимания особой роли многонациональной России в современном мире; 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* воспитание уважительного отношения к своей стране, ее истории, любви к родному краю, своей семье, гуманного отношения и толерантности к людям, независимо от их возраста, национальности, вероисповедания;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* 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* формирование эстетических потребностей, ценностей и чувств.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Метапредметные результаты определяют круг универсальных учебных действий разного типа (познавательные, коммуникативные, рефлексивные, информационные), которые успешно формируются средствами данного предмета. Среди них: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* 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* 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* овладение методами познания, логическими действиями и операциями (сравнение, анализ, обобщение, построение рассуждений);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* освоение способов решения проблем творческого и поискового характера;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lastRenderedPageBreak/>
        <w:t>* умение строить совместную деятельность в соответствии с учебной задачей и культурой коллективного труда.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Предметные результаты обучения нацелены на решение, прежде всего, образовательных задач: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* 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* 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F47230" w:rsidRPr="00F070A3" w:rsidRDefault="00F47230" w:rsidP="00F47230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* расширение кругозора и культурного опыта школьника, формирование умения воспринимать мир не только рационально, но и образ.</w:t>
      </w:r>
    </w:p>
    <w:p w:rsidR="00F47230" w:rsidRPr="00F070A3" w:rsidRDefault="00F47230" w:rsidP="00082AED">
      <w:pPr>
        <w:rPr>
          <w:rFonts w:ascii="Times New Roman" w:hAnsi="Times New Roman" w:cs="Times New Roman"/>
        </w:rPr>
      </w:pPr>
    </w:p>
    <w:p w:rsidR="00D93CF0" w:rsidRPr="00F070A3" w:rsidRDefault="00D93CF0" w:rsidP="00D93CF0">
      <w:pPr>
        <w:tabs>
          <w:tab w:val="left" w:pos="4080"/>
        </w:tabs>
        <w:rPr>
          <w:rFonts w:ascii="Times New Roman" w:hAnsi="Times New Roman" w:cs="Times New Roman"/>
        </w:rPr>
      </w:pPr>
    </w:p>
    <w:p w:rsidR="00082AED" w:rsidRPr="00F070A3" w:rsidRDefault="00082AED" w:rsidP="00D93CF0">
      <w:pPr>
        <w:tabs>
          <w:tab w:val="left" w:pos="4080"/>
        </w:tabs>
        <w:rPr>
          <w:rFonts w:ascii="Times New Roman" w:hAnsi="Times New Roman" w:cs="Times New Roman"/>
        </w:rPr>
      </w:pPr>
    </w:p>
    <w:p w:rsidR="00082AED" w:rsidRPr="00F070A3" w:rsidRDefault="00082AED" w:rsidP="00D93CF0">
      <w:pPr>
        <w:tabs>
          <w:tab w:val="left" w:pos="4080"/>
        </w:tabs>
        <w:rPr>
          <w:rFonts w:ascii="Times New Roman" w:hAnsi="Times New Roman" w:cs="Times New Roman"/>
        </w:rPr>
      </w:pPr>
    </w:p>
    <w:p w:rsidR="00082AED" w:rsidRPr="00F070A3" w:rsidRDefault="00082AED" w:rsidP="00D93CF0">
      <w:pPr>
        <w:tabs>
          <w:tab w:val="left" w:pos="4080"/>
        </w:tabs>
        <w:rPr>
          <w:rFonts w:ascii="Times New Roman" w:hAnsi="Times New Roman" w:cs="Times New Roman"/>
        </w:rPr>
      </w:pPr>
    </w:p>
    <w:p w:rsidR="00082AED" w:rsidRPr="00F070A3" w:rsidRDefault="00082AED" w:rsidP="00D93CF0">
      <w:pPr>
        <w:tabs>
          <w:tab w:val="left" w:pos="4080"/>
        </w:tabs>
        <w:rPr>
          <w:rFonts w:ascii="Times New Roman" w:hAnsi="Times New Roman" w:cs="Times New Roman"/>
        </w:rPr>
      </w:pPr>
    </w:p>
    <w:p w:rsidR="00082AED" w:rsidRPr="00F070A3" w:rsidRDefault="00082AED" w:rsidP="00D93CF0">
      <w:pPr>
        <w:tabs>
          <w:tab w:val="left" w:pos="4080"/>
        </w:tabs>
        <w:rPr>
          <w:rFonts w:ascii="Times New Roman" w:hAnsi="Times New Roman" w:cs="Times New Roman"/>
        </w:rPr>
      </w:pPr>
    </w:p>
    <w:p w:rsidR="00082AED" w:rsidRPr="00F47230" w:rsidRDefault="00082AED" w:rsidP="00D93CF0">
      <w:pPr>
        <w:tabs>
          <w:tab w:val="left" w:pos="4080"/>
        </w:tabs>
        <w:rPr>
          <w:rFonts w:ascii="Times New Roman" w:hAnsi="Times New Roman" w:cs="Times New Roman"/>
          <w:sz w:val="18"/>
          <w:szCs w:val="18"/>
        </w:rPr>
      </w:pPr>
    </w:p>
    <w:p w:rsidR="00082AED" w:rsidRPr="00F47230" w:rsidRDefault="00082AED" w:rsidP="00D93CF0">
      <w:pPr>
        <w:tabs>
          <w:tab w:val="left" w:pos="4080"/>
        </w:tabs>
        <w:rPr>
          <w:rFonts w:ascii="Times New Roman" w:hAnsi="Times New Roman" w:cs="Times New Roman"/>
          <w:sz w:val="18"/>
          <w:szCs w:val="18"/>
        </w:rPr>
      </w:pPr>
    </w:p>
    <w:p w:rsidR="00082AED" w:rsidRPr="00F47230" w:rsidRDefault="00082AED" w:rsidP="00D93CF0">
      <w:pPr>
        <w:tabs>
          <w:tab w:val="left" w:pos="4080"/>
        </w:tabs>
        <w:rPr>
          <w:rFonts w:ascii="Times New Roman" w:hAnsi="Times New Roman" w:cs="Times New Roman"/>
          <w:sz w:val="18"/>
          <w:szCs w:val="18"/>
        </w:rPr>
      </w:pPr>
    </w:p>
    <w:p w:rsidR="00082AED" w:rsidRPr="00F47230" w:rsidRDefault="00082AED" w:rsidP="00D93CF0">
      <w:pPr>
        <w:tabs>
          <w:tab w:val="left" w:pos="4080"/>
        </w:tabs>
        <w:rPr>
          <w:rFonts w:ascii="Times New Roman" w:hAnsi="Times New Roman" w:cs="Times New Roman"/>
          <w:sz w:val="18"/>
          <w:szCs w:val="18"/>
        </w:rPr>
      </w:pPr>
    </w:p>
    <w:p w:rsidR="00082AED" w:rsidRPr="00F47230" w:rsidRDefault="00082AED" w:rsidP="00D93CF0">
      <w:pPr>
        <w:tabs>
          <w:tab w:val="left" w:pos="4080"/>
        </w:tabs>
        <w:rPr>
          <w:rFonts w:ascii="Times New Roman" w:hAnsi="Times New Roman" w:cs="Times New Roman"/>
          <w:sz w:val="18"/>
          <w:szCs w:val="18"/>
        </w:rPr>
      </w:pPr>
    </w:p>
    <w:p w:rsidR="00082AED" w:rsidRDefault="00082AED" w:rsidP="00D93CF0">
      <w:pPr>
        <w:tabs>
          <w:tab w:val="left" w:pos="4080"/>
        </w:tabs>
        <w:rPr>
          <w:rFonts w:ascii="Times New Roman" w:hAnsi="Times New Roman" w:cs="Times New Roman"/>
          <w:sz w:val="18"/>
          <w:szCs w:val="18"/>
        </w:rPr>
      </w:pPr>
    </w:p>
    <w:p w:rsidR="005F28B2" w:rsidRDefault="005F28B2" w:rsidP="00D93CF0">
      <w:pPr>
        <w:tabs>
          <w:tab w:val="left" w:pos="4080"/>
        </w:tabs>
      </w:pPr>
    </w:p>
    <w:p w:rsidR="00CF27B9" w:rsidRDefault="00CF27B9" w:rsidP="00082AED">
      <w:pPr>
        <w:tabs>
          <w:tab w:val="left" w:pos="40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F27B9" w:rsidRDefault="00CF27B9" w:rsidP="00082AED">
      <w:pPr>
        <w:tabs>
          <w:tab w:val="left" w:pos="40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F27B9" w:rsidRDefault="00CF27B9" w:rsidP="00082AED">
      <w:pPr>
        <w:tabs>
          <w:tab w:val="left" w:pos="40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F27B9" w:rsidRDefault="00CF27B9" w:rsidP="00082AED">
      <w:pPr>
        <w:tabs>
          <w:tab w:val="left" w:pos="40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F27B9" w:rsidRDefault="00CF27B9" w:rsidP="00082AED">
      <w:pPr>
        <w:tabs>
          <w:tab w:val="left" w:pos="40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F27B9" w:rsidRDefault="00CF27B9" w:rsidP="00082AED">
      <w:pPr>
        <w:tabs>
          <w:tab w:val="left" w:pos="40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F27B9" w:rsidRDefault="00CF27B9" w:rsidP="00082AED">
      <w:pPr>
        <w:tabs>
          <w:tab w:val="left" w:pos="40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F27B9" w:rsidRDefault="00CF27B9" w:rsidP="00082AED">
      <w:pPr>
        <w:tabs>
          <w:tab w:val="left" w:pos="40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F27B9" w:rsidRDefault="00CF27B9" w:rsidP="00082AED">
      <w:pPr>
        <w:tabs>
          <w:tab w:val="left" w:pos="40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F27B9" w:rsidRDefault="00CF27B9" w:rsidP="00082AED">
      <w:pPr>
        <w:tabs>
          <w:tab w:val="left" w:pos="40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F27B9" w:rsidRDefault="00CF27B9" w:rsidP="00082AED">
      <w:pPr>
        <w:tabs>
          <w:tab w:val="left" w:pos="40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F27B9" w:rsidRDefault="00CF27B9" w:rsidP="00082AED">
      <w:pPr>
        <w:tabs>
          <w:tab w:val="left" w:pos="40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82AED" w:rsidRPr="008769BC" w:rsidRDefault="000641D1" w:rsidP="000641D1">
      <w:pPr>
        <w:tabs>
          <w:tab w:val="left" w:pos="40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82AED" w:rsidRPr="008769BC">
        <w:rPr>
          <w:rFonts w:ascii="Times New Roman" w:hAnsi="Times New Roman" w:cs="Times New Roman"/>
          <w:sz w:val="24"/>
          <w:szCs w:val="24"/>
        </w:rPr>
        <w:t>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709"/>
        <w:gridCol w:w="2693"/>
        <w:gridCol w:w="992"/>
        <w:gridCol w:w="1059"/>
        <w:gridCol w:w="1487"/>
      </w:tblGrid>
      <w:tr w:rsidR="00082AED" w:rsidRPr="008769BC" w:rsidTr="00F62097">
        <w:tc>
          <w:tcPr>
            <w:tcW w:w="704" w:type="dxa"/>
          </w:tcPr>
          <w:p w:rsidR="00082AED" w:rsidRPr="008769BC" w:rsidRDefault="00082AED" w:rsidP="00082AED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082AED" w:rsidRPr="008769BC" w:rsidRDefault="00082AED" w:rsidP="00082AED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09" w:type="dxa"/>
          </w:tcPr>
          <w:p w:rsidR="00082AED" w:rsidRPr="008769BC" w:rsidRDefault="00082AED" w:rsidP="00082AED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  <w:r w:rsidR="00F62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693" w:type="dxa"/>
          </w:tcPr>
          <w:p w:rsidR="00082AED" w:rsidRPr="008769BC" w:rsidRDefault="00082AED" w:rsidP="00082AED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082AED" w:rsidRPr="008769BC" w:rsidRDefault="00082AED" w:rsidP="00082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Дата п/п</w:t>
            </w:r>
          </w:p>
        </w:tc>
        <w:tc>
          <w:tcPr>
            <w:tcW w:w="1059" w:type="dxa"/>
          </w:tcPr>
          <w:p w:rsidR="00082AED" w:rsidRPr="008769BC" w:rsidRDefault="00082AED" w:rsidP="00082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Дата п/ф</w:t>
            </w:r>
          </w:p>
        </w:tc>
        <w:tc>
          <w:tcPr>
            <w:tcW w:w="1487" w:type="dxa"/>
          </w:tcPr>
          <w:p w:rsidR="00082AED" w:rsidRPr="008769BC" w:rsidRDefault="00082AED" w:rsidP="00082A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F27B9" w:rsidRPr="008769BC" w:rsidTr="00B82EEB">
        <w:trPr>
          <w:trHeight w:val="273"/>
        </w:trPr>
        <w:tc>
          <w:tcPr>
            <w:tcW w:w="9345" w:type="dxa"/>
            <w:gridSpan w:val="7"/>
          </w:tcPr>
          <w:p w:rsidR="00CF27B9" w:rsidRPr="00CF27B9" w:rsidRDefault="00CF27B9" w:rsidP="00CF27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x-none"/>
              </w:rPr>
            </w:pPr>
            <w:r w:rsidRPr="00CF27B9">
              <w:rPr>
                <w:rStyle w:val="Text"/>
                <w:rFonts w:ascii="Times New Roman" w:hAnsi="Times New Roman" w:cs="Times New Roman"/>
                <w:b/>
                <w:sz w:val="24"/>
                <w:szCs w:val="24"/>
              </w:rPr>
              <w:t>1 четверть – 9 недель (9 часов)</w:t>
            </w:r>
          </w:p>
        </w:tc>
      </w:tr>
      <w:tr w:rsidR="00CF27B9" w:rsidRPr="008769BC" w:rsidTr="007A5412">
        <w:trPr>
          <w:trHeight w:val="547"/>
        </w:trPr>
        <w:tc>
          <w:tcPr>
            <w:tcW w:w="704" w:type="dxa"/>
          </w:tcPr>
          <w:p w:rsidR="00CF27B9" w:rsidRPr="008769BC" w:rsidRDefault="00CF27B9" w:rsidP="00CF27B9">
            <w:pPr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 xml:space="preserve">1             </w:t>
            </w:r>
          </w:p>
        </w:tc>
        <w:tc>
          <w:tcPr>
            <w:tcW w:w="1701" w:type="dxa"/>
          </w:tcPr>
          <w:p w:rsidR="00CF27B9" w:rsidRDefault="00CF27B9" w:rsidP="00CF27B9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709" w:type="dxa"/>
          </w:tcPr>
          <w:p w:rsidR="00CF27B9" w:rsidRDefault="00CF27B9" w:rsidP="00CF27B9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F27B9" w:rsidRDefault="00CF27B9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Что такое ОДНКНР?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B9" w:rsidRDefault="00CF27B9" w:rsidP="00CF27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059" w:type="dxa"/>
          </w:tcPr>
          <w:p w:rsidR="00CF27B9" w:rsidRPr="008769BC" w:rsidRDefault="00CF27B9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F27B9" w:rsidRPr="008769BC" w:rsidRDefault="00CF27B9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В мире культуры</w:t>
            </w:r>
          </w:p>
        </w:tc>
        <w:tc>
          <w:tcPr>
            <w:tcW w:w="70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Величие многонациональной российской культуры.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Величие многонациональной российской культуры.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Человек – творец и носитель культуры.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Человек – творец и носитель культуры.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Нравственные ценности российского народа</w:t>
            </w:r>
          </w:p>
        </w:tc>
        <w:tc>
          <w:tcPr>
            <w:tcW w:w="70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«Береги землю родимую, как мать любимую».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«Береги землю родимую, как мать любимую».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Жизнь ратными подвигами полна.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CF27B9">
        <w:trPr>
          <w:trHeight w:val="565"/>
        </w:trPr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Жизнь ратными подвигами полна.</w:t>
            </w:r>
          </w:p>
          <w:p w:rsidR="00CF27B9" w:rsidRPr="008769BC" w:rsidRDefault="00CF27B9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7B9" w:rsidRPr="008769BC" w:rsidTr="00D417BC">
        <w:trPr>
          <w:trHeight w:val="255"/>
        </w:trPr>
        <w:tc>
          <w:tcPr>
            <w:tcW w:w="9345" w:type="dxa"/>
            <w:gridSpan w:val="7"/>
          </w:tcPr>
          <w:p w:rsidR="00CF27B9" w:rsidRPr="00CF27B9" w:rsidRDefault="00CF27B9" w:rsidP="00CF27B9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7B9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– 7 недель (7 часов)</w:t>
            </w: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В труде – красота человека.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В труде – красота человека.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«Плод добрых трудов славен».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«Плод добрых трудов славен».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Люди труда.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Люди труда.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CF27B9">
        <w:trPr>
          <w:trHeight w:val="583"/>
        </w:trPr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природе.</w:t>
            </w:r>
          </w:p>
          <w:p w:rsidR="00CF27B9" w:rsidRPr="008769BC" w:rsidRDefault="00CF27B9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7B9" w:rsidRPr="008769BC" w:rsidTr="00BB1BD9">
        <w:trPr>
          <w:trHeight w:val="237"/>
        </w:trPr>
        <w:tc>
          <w:tcPr>
            <w:tcW w:w="9345" w:type="dxa"/>
            <w:gridSpan w:val="7"/>
          </w:tcPr>
          <w:p w:rsidR="00CF27B9" w:rsidRPr="00CF27B9" w:rsidRDefault="00CF27B9" w:rsidP="00CF27B9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7B9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– 10 недель (10 часов)</w:t>
            </w: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природе.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Семья – хранитель духовных ценностей.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Семья – хранитель духовных ценностей.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Роль религии в развитии культуры.</w:t>
            </w:r>
          </w:p>
        </w:tc>
        <w:tc>
          <w:tcPr>
            <w:tcW w:w="70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Роль религии в развитии культуры.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Роль религии в развитии культуры.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Роль религии в развитии культуры.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христианской Руси.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христианской Руси.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христианской Руси.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5B392F">
        <w:trPr>
          <w:trHeight w:val="492"/>
        </w:trPr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Культура ислама.</w:t>
            </w:r>
          </w:p>
          <w:p w:rsidR="00CF27B9" w:rsidRPr="008769BC" w:rsidRDefault="00CF27B9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92F" w:rsidRPr="008769BC" w:rsidTr="00197A16">
        <w:trPr>
          <w:trHeight w:val="328"/>
        </w:trPr>
        <w:tc>
          <w:tcPr>
            <w:tcW w:w="9345" w:type="dxa"/>
            <w:gridSpan w:val="7"/>
          </w:tcPr>
          <w:p w:rsidR="005B392F" w:rsidRPr="005B392F" w:rsidRDefault="005B392F" w:rsidP="005B392F">
            <w:pPr>
              <w:tabs>
                <w:tab w:val="left" w:pos="4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92F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– 9 недель (9 часов)</w:t>
            </w: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Иудаизм и культура.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Культурные традиции буддизма.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Как сохранить духовные ценности.</w:t>
            </w:r>
          </w:p>
        </w:tc>
        <w:tc>
          <w:tcPr>
            <w:tcW w:w="709" w:type="dxa"/>
          </w:tcPr>
          <w:p w:rsidR="009F366A" w:rsidRPr="008769BC" w:rsidRDefault="009F366A" w:rsidP="009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Забота государства о сохранении духовных ценностей.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Забота государства о сохранении духовных ценностей.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Хранить память предков.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Хранить память предков.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Твой духовный мир.</w:t>
            </w:r>
          </w:p>
        </w:tc>
        <w:tc>
          <w:tcPr>
            <w:tcW w:w="709" w:type="dxa"/>
          </w:tcPr>
          <w:p w:rsidR="009F366A" w:rsidRPr="008769BC" w:rsidRDefault="009F366A" w:rsidP="009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Что составляет твой духовный мир.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Что составляет твой духовный мир.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66A" w:rsidRPr="008769BC" w:rsidTr="007A5412">
        <w:tc>
          <w:tcPr>
            <w:tcW w:w="704" w:type="dxa"/>
          </w:tcPr>
          <w:p w:rsidR="009F366A" w:rsidRPr="008769BC" w:rsidRDefault="009F366A" w:rsidP="009F366A">
            <w:pPr>
              <w:pStyle w:val="text0"/>
              <w:spacing w:line="240" w:lineRule="auto"/>
              <w:ind w:firstLine="0"/>
              <w:jc w:val="center"/>
              <w:rPr>
                <w:rStyle w:val="Text"/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Style w:val="Text"/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366A" w:rsidRPr="008769BC" w:rsidRDefault="009F366A" w:rsidP="009F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9BC">
              <w:rPr>
                <w:rFonts w:ascii="Times New Roman" w:hAnsi="Times New Roman" w:cs="Times New Roman"/>
                <w:sz w:val="24"/>
                <w:szCs w:val="24"/>
              </w:rPr>
              <w:t>Итоговый урок.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6A" w:rsidRDefault="009F366A" w:rsidP="009F36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1059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9F366A" w:rsidRPr="008769BC" w:rsidRDefault="009F366A" w:rsidP="009F366A">
            <w:pPr>
              <w:tabs>
                <w:tab w:val="left" w:pos="4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2AED" w:rsidRPr="008769BC" w:rsidRDefault="00082AED" w:rsidP="00082AED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</w:p>
    <w:sectPr w:rsidR="00082AED" w:rsidRPr="00876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E37896"/>
    <w:multiLevelType w:val="hybridMultilevel"/>
    <w:tmpl w:val="E1E8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89"/>
    <w:rsid w:val="000641D1"/>
    <w:rsid w:val="00082AED"/>
    <w:rsid w:val="00154EEC"/>
    <w:rsid w:val="00547589"/>
    <w:rsid w:val="0057013D"/>
    <w:rsid w:val="005B392F"/>
    <w:rsid w:val="005F28B2"/>
    <w:rsid w:val="00635695"/>
    <w:rsid w:val="008769BC"/>
    <w:rsid w:val="008E6BE1"/>
    <w:rsid w:val="009F366A"/>
    <w:rsid w:val="00CF27B9"/>
    <w:rsid w:val="00D93CF0"/>
    <w:rsid w:val="00F070A3"/>
    <w:rsid w:val="00F47230"/>
    <w:rsid w:val="00F6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24C1D-805B-4878-9A8A-67975A5F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rsid w:val="00082AED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 w:eastAsia="x-none"/>
    </w:rPr>
  </w:style>
  <w:style w:type="paragraph" w:customStyle="1" w:styleId="text0">
    <w:name w:val="text"/>
    <w:basedOn w:val="a"/>
    <w:rsid w:val="00082AED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3047</Words>
  <Characters>17373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12</cp:revision>
  <dcterms:created xsi:type="dcterms:W3CDTF">2020-09-14T12:11:00Z</dcterms:created>
  <dcterms:modified xsi:type="dcterms:W3CDTF">2021-01-26T02:42:00Z</dcterms:modified>
</cp:coreProperties>
</file>