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37" w:rsidRPr="006F4B37" w:rsidRDefault="006F4B37" w:rsidP="006F4B37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F4B37">
        <w:rPr>
          <w:rFonts w:ascii="Times New Roman" w:hAnsi="Times New Roman"/>
          <w:sz w:val="24"/>
          <w:szCs w:val="24"/>
        </w:rPr>
        <w:t>Муниципальный район «Вилюйский улус (район)</w:t>
      </w:r>
    </w:p>
    <w:p w:rsidR="006F4B37" w:rsidRPr="006F4B37" w:rsidRDefault="006F4B37" w:rsidP="006F4B37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F4B37">
        <w:rPr>
          <w:rFonts w:ascii="Times New Roman" w:hAnsi="Times New Roman"/>
          <w:sz w:val="24"/>
          <w:szCs w:val="24"/>
        </w:rPr>
        <w:t>Республики Саха (Якутия).</w:t>
      </w:r>
    </w:p>
    <w:p w:rsidR="006F4B37" w:rsidRPr="006F4B37" w:rsidRDefault="006F4B37" w:rsidP="006F4B37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F4B37">
        <w:rPr>
          <w:rFonts w:ascii="Times New Roman" w:hAnsi="Times New Roman"/>
          <w:sz w:val="24"/>
          <w:szCs w:val="24"/>
        </w:rPr>
        <w:t>Муниципальное  бюджетное   общеобразовательное учреждение</w:t>
      </w:r>
    </w:p>
    <w:p w:rsidR="006F4B37" w:rsidRPr="006F4B37" w:rsidRDefault="006F4B37" w:rsidP="006F4B37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F4B37">
        <w:rPr>
          <w:rFonts w:ascii="Times New Roman" w:hAnsi="Times New Roman"/>
          <w:sz w:val="24"/>
          <w:szCs w:val="24"/>
        </w:rPr>
        <w:t>«</w:t>
      </w:r>
      <w:proofErr w:type="spellStart"/>
      <w:r w:rsidRPr="006F4B37">
        <w:rPr>
          <w:rFonts w:ascii="Times New Roman" w:hAnsi="Times New Roman"/>
          <w:sz w:val="24"/>
          <w:szCs w:val="24"/>
        </w:rPr>
        <w:t>Кысыл-Сырская</w:t>
      </w:r>
      <w:proofErr w:type="spellEnd"/>
      <w:r w:rsidRPr="006F4B37">
        <w:rPr>
          <w:rFonts w:ascii="Times New Roman" w:hAnsi="Times New Roman"/>
          <w:sz w:val="24"/>
          <w:szCs w:val="24"/>
        </w:rPr>
        <w:t xml:space="preserve"> средняя общеобразовательная школа».</w:t>
      </w:r>
    </w:p>
    <w:p w:rsidR="006F4B37" w:rsidRPr="006F4B37" w:rsidRDefault="006F4B37" w:rsidP="006F4B3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F4B37" w:rsidRPr="00B13968" w:rsidRDefault="006F4B37" w:rsidP="006F4B37">
      <w:pPr>
        <w:spacing w:after="0"/>
        <w:rPr>
          <w:rFonts w:ascii="Times New Roman" w:hAnsi="Times New Roman"/>
          <w:sz w:val="28"/>
          <w:szCs w:val="28"/>
        </w:rPr>
      </w:pPr>
    </w:p>
    <w:p w:rsidR="006F4B37" w:rsidRPr="006F4B37" w:rsidRDefault="006F4B37" w:rsidP="006F4B37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6F4B37">
        <w:rPr>
          <w:rFonts w:ascii="Times New Roman" w:hAnsi="Times New Roman"/>
          <w:sz w:val="24"/>
          <w:szCs w:val="24"/>
        </w:rPr>
        <w:t xml:space="preserve">               Рассмотрено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4B37" w:rsidRPr="006F4B37" w:rsidRDefault="006F4B37" w:rsidP="006F4B37">
      <w:pPr>
        <w:spacing w:after="0"/>
        <w:ind w:left="142" w:firstLine="142"/>
        <w:rPr>
          <w:rFonts w:ascii="Times New Roman" w:hAnsi="Times New Roman"/>
          <w:sz w:val="24"/>
          <w:szCs w:val="24"/>
        </w:rPr>
      </w:pPr>
      <w:r w:rsidRPr="006F4B37">
        <w:rPr>
          <w:rFonts w:ascii="Times New Roman" w:hAnsi="Times New Roman"/>
          <w:sz w:val="24"/>
          <w:szCs w:val="24"/>
        </w:rPr>
        <w:t xml:space="preserve"> на заседании МО: _________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6F4B37" w:rsidRPr="006F4B37" w:rsidRDefault="006F4B37" w:rsidP="006F4B37">
      <w:pPr>
        <w:spacing w:after="0"/>
        <w:ind w:left="-540"/>
        <w:rPr>
          <w:rFonts w:ascii="Times New Roman" w:hAnsi="Times New Roman"/>
          <w:sz w:val="24"/>
          <w:szCs w:val="24"/>
        </w:rPr>
      </w:pPr>
      <w:r w:rsidRPr="006F4B37">
        <w:rPr>
          <w:rFonts w:ascii="Times New Roman" w:hAnsi="Times New Roman"/>
          <w:sz w:val="24"/>
          <w:szCs w:val="24"/>
        </w:rPr>
        <w:t xml:space="preserve">              протокол №_____                                                                           </w:t>
      </w:r>
      <w:proofErr w:type="spellStart"/>
      <w:r w:rsidRPr="006F4B37">
        <w:rPr>
          <w:rFonts w:ascii="Times New Roman" w:hAnsi="Times New Roman"/>
          <w:sz w:val="24"/>
          <w:szCs w:val="24"/>
        </w:rPr>
        <w:t>Икоева</w:t>
      </w:r>
      <w:proofErr w:type="spellEnd"/>
      <w:r w:rsidRPr="006F4B37">
        <w:rPr>
          <w:rFonts w:ascii="Times New Roman" w:hAnsi="Times New Roman"/>
          <w:sz w:val="24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6F4B37" w:rsidRPr="006F4B37" w:rsidRDefault="006F4B37" w:rsidP="006F4B37">
      <w:pPr>
        <w:spacing w:after="0"/>
        <w:ind w:left="-540" w:right="-365"/>
        <w:rPr>
          <w:rFonts w:ascii="Times New Roman" w:hAnsi="Times New Roman"/>
          <w:sz w:val="24"/>
          <w:szCs w:val="24"/>
        </w:rPr>
      </w:pPr>
      <w:r w:rsidRPr="006F4B37">
        <w:rPr>
          <w:rFonts w:ascii="Times New Roman" w:hAnsi="Times New Roman"/>
          <w:sz w:val="24"/>
          <w:szCs w:val="24"/>
        </w:rPr>
        <w:t xml:space="preserve">              «_____»____________2020г.                                                          «___»___________2020 г.</w:t>
      </w:r>
    </w:p>
    <w:p w:rsidR="006F4B37" w:rsidRPr="006F4B37" w:rsidRDefault="006F4B37" w:rsidP="006F4B37">
      <w:pPr>
        <w:spacing w:after="0"/>
        <w:ind w:left="-540" w:right="-365"/>
        <w:rPr>
          <w:rFonts w:ascii="Times New Roman" w:hAnsi="Times New Roman"/>
          <w:sz w:val="24"/>
          <w:szCs w:val="24"/>
        </w:rPr>
      </w:pPr>
      <w:r w:rsidRPr="006F4B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6F4B37" w:rsidRPr="005F6751" w:rsidRDefault="006F4B37" w:rsidP="006F4B37">
      <w:pPr>
        <w:spacing w:after="0"/>
        <w:ind w:left="-540" w:right="-365"/>
        <w:rPr>
          <w:rFonts w:ascii="Times New Roman" w:hAnsi="Times New Roman"/>
          <w:szCs w:val="24"/>
        </w:rPr>
      </w:pPr>
    </w:p>
    <w:p w:rsidR="006F4B37" w:rsidRPr="00B13968" w:rsidRDefault="006F4B37" w:rsidP="006F4B37">
      <w:pPr>
        <w:spacing w:after="0"/>
        <w:rPr>
          <w:rFonts w:ascii="Times New Roman" w:hAnsi="Times New Roman"/>
        </w:rPr>
      </w:pPr>
    </w:p>
    <w:p w:rsidR="006F4B37" w:rsidRDefault="006F4B37" w:rsidP="006F4B37">
      <w:pPr>
        <w:spacing w:after="0"/>
        <w:rPr>
          <w:rFonts w:ascii="Times New Roman" w:hAnsi="Times New Roman"/>
        </w:rPr>
      </w:pPr>
    </w:p>
    <w:p w:rsidR="006F4B37" w:rsidRPr="00B13968" w:rsidRDefault="006F4B37" w:rsidP="006F4B37">
      <w:pPr>
        <w:spacing w:after="0"/>
        <w:rPr>
          <w:rFonts w:ascii="Times New Roman" w:hAnsi="Times New Roman"/>
        </w:rPr>
      </w:pPr>
    </w:p>
    <w:p w:rsidR="006F4B37" w:rsidRPr="00B13968" w:rsidRDefault="006F4B37" w:rsidP="006F4B37">
      <w:pPr>
        <w:spacing w:after="0"/>
        <w:rPr>
          <w:rFonts w:ascii="Times New Roman" w:hAnsi="Times New Roman"/>
        </w:rPr>
      </w:pPr>
    </w:p>
    <w:p w:rsidR="006F4B37" w:rsidRPr="00B13968" w:rsidRDefault="006F4B37" w:rsidP="006F4B37">
      <w:pPr>
        <w:spacing w:after="0"/>
        <w:rPr>
          <w:rFonts w:ascii="Times New Roman" w:hAnsi="Times New Roman"/>
        </w:rPr>
      </w:pPr>
    </w:p>
    <w:p w:rsidR="006F4B37" w:rsidRPr="00B13968" w:rsidRDefault="006F4B37" w:rsidP="006F4B37">
      <w:pPr>
        <w:spacing w:after="0"/>
        <w:rPr>
          <w:rFonts w:ascii="Times New Roman" w:hAnsi="Times New Roman"/>
        </w:rPr>
      </w:pPr>
    </w:p>
    <w:p w:rsidR="006F4B37" w:rsidRPr="00C719DA" w:rsidRDefault="006F4B37" w:rsidP="006F4B37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C719DA">
        <w:rPr>
          <w:rFonts w:ascii="Times New Roman" w:hAnsi="Times New Roman"/>
          <w:b/>
          <w:sz w:val="24"/>
          <w:szCs w:val="28"/>
        </w:rPr>
        <w:t>Рабочая программа</w:t>
      </w:r>
    </w:p>
    <w:p w:rsidR="006F4B37" w:rsidRPr="00C719DA" w:rsidRDefault="006F4B37" w:rsidP="006F4B37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</w:rPr>
      </w:pPr>
      <w:r w:rsidRPr="00C719DA">
        <w:rPr>
          <w:b/>
          <w:szCs w:val="28"/>
        </w:rPr>
        <w:t xml:space="preserve">по </w:t>
      </w:r>
      <w:r w:rsidRPr="00C719DA">
        <w:rPr>
          <w:b/>
          <w:bCs/>
          <w:color w:val="000000"/>
          <w:szCs w:val="28"/>
        </w:rPr>
        <w:t xml:space="preserve">внеурочной деятельности </w:t>
      </w:r>
    </w:p>
    <w:p w:rsidR="006F4B37" w:rsidRPr="00C719DA" w:rsidRDefault="006F4B37" w:rsidP="006F4B37">
      <w:pPr>
        <w:pStyle w:val="c9"/>
        <w:shd w:val="clear" w:color="auto" w:fill="FFFFFF"/>
        <w:spacing w:before="0" w:beforeAutospacing="0" w:after="0" w:afterAutospacing="0"/>
        <w:ind w:left="708" w:hanging="708"/>
        <w:jc w:val="center"/>
        <w:rPr>
          <w:color w:val="000000"/>
          <w:sz w:val="22"/>
        </w:rPr>
      </w:pPr>
      <w:r w:rsidRPr="00C719DA">
        <w:rPr>
          <w:rStyle w:val="c21"/>
          <w:b/>
          <w:bCs/>
          <w:color w:val="000000"/>
          <w:szCs w:val="28"/>
        </w:rPr>
        <w:t>«</w:t>
      </w:r>
      <w:r>
        <w:rPr>
          <w:rStyle w:val="c21"/>
          <w:b/>
          <w:bCs/>
          <w:color w:val="000000"/>
          <w:szCs w:val="28"/>
        </w:rPr>
        <w:t>Детское движение</w:t>
      </w:r>
      <w:r w:rsidRPr="00C719DA">
        <w:rPr>
          <w:rStyle w:val="c21"/>
          <w:b/>
          <w:bCs/>
          <w:color w:val="000000"/>
          <w:szCs w:val="28"/>
        </w:rPr>
        <w:t>»</w:t>
      </w:r>
    </w:p>
    <w:p w:rsidR="006F4B37" w:rsidRPr="00C719DA" w:rsidRDefault="006F4B37" w:rsidP="006F4B37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C719DA">
        <w:rPr>
          <w:rFonts w:ascii="Times New Roman" w:hAnsi="Times New Roman"/>
          <w:b/>
          <w:sz w:val="24"/>
          <w:szCs w:val="28"/>
        </w:rPr>
        <w:t>на 2020-2021 учебный год.</w:t>
      </w:r>
    </w:p>
    <w:p w:rsidR="006F4B37" w:rsidRPr="005F6751" w:rsidRDefault="006F4B37" w:rsidP="006F4B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F4B37" w:rsidRPr="00B13968" w:rsidRDefault="006F4B37" w:rsidP="006F4B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F4B37" w:rsidRDefault="006F4B37" w:rsidP="006F4B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F4B37" w:rsidRDefault="006F4B37" w:rsidP="006F4B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F4B37" w:rsidRPr="00B13968" w:rsidRDefault="006F4B37" w:rsidP="006F4B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F4B37" w:rsidRPr="00B13968" w:rsidRDefault="006F4B37" w:rsidP="006F4B37">
      <w:pPr>
        <w:spacing w:after="0"/>
        <w:rPr>
          <w:rFonts w:ascii="Times New Roman" w:hAnsi="Times New Roman"/>
          <w:b/>
          <w:sz w:val="28"/>
          <w:szCs w:val="28"/>
        </w:rPr>
      </w:pPr>
      <w:r w:rsidRPr="00B13968">
        <w:rPr>
          <w:rFonts w:ascii="Times New Roman" w:hAnsi="Times New Roman"/>
          <w:b/>
          <w:sz w:val="28"/>
          <w:szCs w:val="28"/>
        </w:rPr>
        <w:t xml:space="preserve">   </w:t>
      </w:r>
    </w:p>
    <w:p w:rsidR="006F4B37" w:rsidRPr="00B13968" w:rsidRDefault="006F4B37" w:rsidP="006F4B3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F4B37" w:rsidRPr="006F4B37" w:rsidRDefault="006F4B37" w:rsidP="006F4B37">
      <w:pPr>
        <w:spacing w:after="0"/>
        <w:rPr>
          <w:rFonts w:ascii="Times New Roman" w:hAnsi="Times New Roman"/>
          <w:sz w:val="24"/>
        </w:rPr>
      </w:pPr>
      <w:r w:rsidRPr="006F4B37">
        <w:rPr>
          <w:rFonts w:ascii="Times New Roman" w:hAnsi="Times New Roman"/>
          <w:sz w:val="24"/>
        </w:rPr>
        <w:t>Составила: учитель начальных классов</w:t>
      </w:r>
    </w:p>
    <w:p w:rsidR="006F4B37" w:rsidRPr="006F4B37" w:rsidRDefault="006F4B37" w:rsidP="006F4B37">
      <w:pPr>
        <w:spacing w:after="0"/>
        <w:rPr>
          <w:rFonts w:ascii="Times New Roman" w:hAnsi="Times New Roman"/>
          <w:sz w:val="24"/>
        </w:rPr>
      </w:pPr>
      <w:r w:rsidRPr="006F4B37">
        <w:rPr>
          <w:rFonts w:ascii="Times New Roman" w:hAnsi="Times New Roman"/>
          <w:sz w:val="24"/>
        </w:rPr>
        <w:t xml:space="preserve"> Семенова </w:t>
      </w:r>
      <w:proofErr w:type="spellStart"/>
      <w:r w:rsidRPr="006F4B37">
        <w:rPr>
          <w:rFonts w:ascii="Times New Roman" w:hAnsi="Times New Roman"/>
          <w:sz w:val="24"/>
        </w:rPr>
        <w:t>Лаурита</w:t>
      </w:r>
      <w:proofErr w:type="spellEnd"/>
      <w:r w:rsidRPr="006F4B37">
        <w:rPr>
          <w:rFonts w:ascii="Times New Roman" w:hAnsi="Times New Roman"/>
          <w:sz w:val="24"/>
        </w:rPr>
        <w:t xml:space="preserve"> Егоровна</w:t>
      </w:r>
    </w:p>
    <w:p w:rsidR="006F4B37" w:rsidRPr="006F4B37" w:rsidRDefault="006F4B37" w:rsidP="006F4B37">
      <w:pPr>
        <w:spacing w:after="0"/>
        <w:rPr>
          <w:rFonts w:ascii="Times New Roman" w:hAnsi="Times New Roman"/>
          <w:sz w:val="24"/>
        </w:rPr>
      </w:pPr>
      <w:r w:rsidRPr="006F4B37">
        <w:rPr>
          <w:rFonts w:ascii="Times New Roman" w:hAnsi="Times New Roman"/>
          <w:sz w:val="24"/>
        </w:rPr>
        <w:t>Классы:  2 «б»</w:t>
      </w:r>
    </w:p>
    <w:p w:rsidR="006F4B37" w:rsidRPr="006F4B37" w:rsidRDefault="006F4B37" w:rsidP="006F4B37">
      <w:pPr>
        <w:spacing w:after="0"/>
        <w:rPr>
          <w:rFonts w:ascii="Times New Roman" w:hAnsi="Times New Roman"/>
          <w:sz w:val="24"/>
        </w:rPr>
      </w:pPr>
      <w:r w:rsidRPr="006F4B37">
        <w:rPr>
          <w:rFonts w:ascii="Times New Roman" w:hAnsi="Times New Roman"/>
          <w:sz w:val="24"/>
        </w:rPr>
        <w:t>Количество часов в неделю: 1ч.</w:t>
      </w:r>
    </w:p>
    <w:p w:rsidR="006F4B37" w:rsidRPr="006F4B37" w:rsidRDefault="006F4B37" w:rsidP="006F4B37">
      <w:pPr>
        <w:spacing w:after="0"/>
        <w:rPr>
          <w:rFonts w:ascii="Times New Roman" w:hAnsi="Times New Roman"/>
          <w:sz w:val="24"/>
        </w:rPr>
      </w:pPr>
      <w:r w:rsidRPr="006F4B37">
        <w:rPr>
          <w:rFonts w:ascii="Times New Roman" w:hAnsi="Times New Roman"/>
          <w:sz w:val="24"/>
        </w:rPr>
        <w:t xml:space="preserve">Всего:   34ч.                </w:t>
      </w:r>
    </w:p>
    <w:p w:rsidR="006F4B37" w:rsidRPr="006F4B37" w:rsidRDefault="006F4B37" w:rsidP="006F4B37">
      <w:pPr>
        <w:spacing w:after="0"/>
        <w:ind w:left="-540" w:right="-365"/>
        <w:rPr>
          <w:rFonts w:ascii="Times New Roman" w:hAnsi="Times New Roman"/>
          <w:b/>
          <w:sz w:val="32"/>
          <w:szCs w:val="28"/>
        </w:rPr>
      </w:pPr>
    </w:p>
    <w:p w:rsidR="006F4B37" w:rsidRPr="00B13968" w:rsidRDefault="006F4B37" w:rsidP="006F4B37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6F4B37" w:rsidRDefault="006F4B37" w:rsidP="006F4B37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6F4B37" w:rsidRPr="00B13968" w:rsidRDefault="006F4B37" w:rsidP="006F4B37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6F4B37" w:rsidRPr="00B13968" w:rsidRDefault="006F4B37" w:rsidP="006F4B37">
      <w:pPr>
        <w:spacing w:after="0"/>
        <w:ind w:left="-540" w:right="-365"/>
        <w:rPr>
          <w:rFonts w:ascii="Times New Roman" w:hAnsi="Times New Roman"/>
          <w:b/>
          <w:sz w:val="28"/>
          <w:szCs w:val="28"/>
        </w:rPr>
      </w:pPr>
    </w:p>
    <w:p w:rsidR="006F4B37" w:rsidRPr="00B13968" w:rsidRDefault="006F4B37" w:rsidP="006F4B37">
      <w:pPr>
        <w:spacing w:after="0"/>
        <w:ind w:right="-365"/>
        <w:rPr>
          <w:rFonts w:ascii="Times New Roman" w:hAnsi="Times New Roman"/>
          <w:sz w:val="28"/>
          <w:szCs w:val="28"/>
        </w:rPr>
      </w:pPr>
    </w:p>
    <w:p w:rsidR="006F4B37" w:rsidRPr="00B13968" w:rsidRDefault="006F4B37" w:rsidP="006F4B37">
      <w:pPr>
        <w:spacing w:after="0"/>
        <w:ind w:right="-365"/>
        <w:rPr>
          <w:rFonts w:ascii="Times New Roman" w:hAnsi="Times New Roman"/>
          <w:sz w:val="28"/>
          <w:szCs w:val="28"/>
        </w:rPr>
      </w:pPr>
    </w:p>
    <w:p w:rsidR="006F4B37" w:rsidRPr="00EC172F" w:rsidRDefault="006F4B37" w:rsidP="006F4B37">
      <w:pPr>
        <w:spacing w:after="0"/>
        <w:ind w:left="-540" w:right="-36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п. </w:t>
      </w:r>
      <w:proofErr w:type="spellStart"/>
      <w:r>
        <w:rPr>
          <w:rFonts w:ascii="Times New Roman" w:hAnsi="Times New Roman"/>
        </w:rPr>
        <w:t>Кысыл</w:t>
      </w:r>
      <w:proofErr w:type="spellEnd"/>
      <w:r>
        <w:rPr>
          <w:rFonts w:ascii="Times New Roman" w:hAnsi="Times New Roman"/>
        </w:rPr>
        <w:t>-Сыр 2020</w:t>
      </w:r>
      <w:r w:rsidRPr="00B13968">
        <w:rPr>
          <w:rFonts w:ascii="Times New Roman" w:hAnsi="Times New Roman"/>
        </w:rPr>
        <w:t xml:space="preserve"> г.</w:t>
      </w:r>
    </w:p>
    <w:p w:rsidR="006F4B37" w:rsidRPr="006F4B37" w:rsidRDefault="006F4B37" w:rsidP="006F4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4B37" w:rsidRDefault="006F4B37" w:rsidP="006F4B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F4B3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F4B37" w:rsidRPr="00850DDD" w:rsidRDefault="006F4B37" w:rsidP="006F4B37">
      <w:pPr>
        <w:suppressAutoHyphens/>
        <w:autoSpaceDE w:val="0"/>
        <w:spacing w:after="0"/>
        <w:jc w:val="both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 w:rsidRPr="00850DDD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Рабочая программа </w:t>
      </w:r>
      <w:r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внеурочной</w:t>
      </w:r>
      <w:r w:rsidRPr="00850DDD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деятельности </w:t>
      </w:r>
      <w:r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кружка </w:t>
      </w:r>
      <w:r w:rsidRPr="00850DDD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«</w:t>
      </w:r>
      <w:r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Детское движение</w:t>
      </w:r>
      <w:r w:rsidRPr="00850DDD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» </w:t>
      </w:r>
      <w:r w:rsidRPr="006A4600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составлена на основе следующих нормативно-правовых документов:</w:t>
      </w:r>
    </w:p>
    <w:p w:rsidR="006F4B37" w:rsidRPr="006A4600" w:rsidRDefault="006F4B37" w:rsidP="006F4B37">
      <w:pPr>
        <w:widowControl w:val="0"/>
        <w:numPr>
          <w:ilvl w:val="0"/>
          <w:numId w:val="12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Закона РФ «Об образовании» от 29.12.12 № 273-ФЗ;</w:t>
      </w:r>
    </w:p>
    <w:p w:rsidR="006F4B37" w:rsidRPr="00850DDD" w:rsidRDefault="006F4B37" w:rsidP="006F4B37">
      <w:pPr>
        <w:widowControl w:val="0"/>
        <w:numPr>
          <w:ilvl w:val="0"/>
          <w:numId w:val="12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Концепции развития дополнительного образования детей (Распоряжения Правительства РФ от 4 сентября 2014г. №1726-р;</w:t>
      </w:r>
    </w:p>
    <w:p w:rsidR="006F4B37" w:rsidRPr="007344BC" w:rsidRDefault="006F4B37" w:rsidP="006F4B37">
      <w:pPr>
        <w:widowControl w:val="0"/>
        <w:numPr>
          <w:ilvl w:val="0"/>
          <w:numId w:val="12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Рекомендации </w:t>
      </w:r>
      <w:proofErr w:type="spellStart"/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Минпросвещения</w:t>
      </w:r>
      <w:proofErr w:type="spellEnd"/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России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технологий;</w:t>
      </w:r>
    </w:p>
    <w:p w:rsidR="006F4B37" w:rsidRPr="006A4600" w:rsidRDefault="006F4B37" w:rsidP="006F4B37">
      <w:pPr>
        <w:widowControl w:val="0"/>
        <w:numPr>
          <w:ilvl w:val="0"/>
          <w:numId w:val="12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Постановления Главного государственного санитарного врача РФ от 04.07.2014 № 41 «Об утверждении С</w:t>
      </w:r>
      <w:r w:rsidRPr="00850DDD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анПиН 2.4.4.3172-14 «Санитарно-</w:t>
      </w:r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эпидемиологические требования к устройству, содержанию и организации </w:t>
      </w:r>
      <w:proofErr w:type="gramStart"/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режима работы образовательных организаций дополнительного образования детей</w:t>
      </w:r>
      <w:proofErr w:type="gramEnd"/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»;</w:t>
      </w:r>
    </w:p>
    <w:p w:rsidR="006F4B37" w:rsidRPr="006A4600" w:rsidRDefault="006F4B37" w:rsidP="006F4B37">
      <w:pPr>
        <w:widowControl w:val="0"/>
        <w:numPr>
          <w:ilvl w:val="0"/>
          <w:numId w:val="12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Минобрнауки</w:t>
      </w:r>
      <w:proofErr w:type="spellEnd"/>
      <w:r w:rsidRPr="006A460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РФ от 06.10 2009г. № 373);</w:t>
      </w:r>
    </w:p>
    <w:p w:rsidR="006F4B37" w:rsidRDefault="006F4B37" w:rsidP="006F4B37">
      <w:pPr>
        <w:widowControl w:val="0"/>
        <w:numPr>
          <w:ilvl w:val="0"/>
          <w:numId w:val="12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6A4600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Концепция духовно-нравственного развития и воспитания личности гражданина России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;</w:t>
      </w:r>
    </w:p>
    <w:p w:rsidR="006F4B37" w:rsidRPr="00A04D9B" w:rsidRDefault="006F4B37" w:rsidP="006F4B37">
      <w:pPr>
        <w:widowControl w:val="0"/>
        <w:numPr>
          <w:ilvl w:val="0"/>
          <w:numId w:val="12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Приказ Министерства образования и науки Р</w:t>
      </w:r>
      <w:proofErr w:type="gramStart"/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С(</w:t>
      </w:r>
      <w:proofErr w:type="gramEnd"/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Я) №01-03/309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коронавирусной</w:t>
      </w:r>
      <w:proofErr w:type="spellEnd"/>
      <w:r w:rsidRPr="007344B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инфекции (СО</w:t>
      </w:r>
      <w:r w:rsidRPr="007344BC">
        <w:rPr>
          <w:rFonts w:ascii="Times New Roman" w:eastAsia="Calibri" w:hAnsi="Times New Roman" w:cs="Times New Roman"/>
          <w:sz w:val="24"/>
          <w:szCs w:val="24"/>
          <w:lang w:val="en-US" w:eastAsia="zh-CN" w:bidi="hi-IN"/>
        </w:rPr>
        <w:t>VID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-19)».</w:t>
      </w:r>
    </w:p>
    <w:p w:rsidR="006F4B37" w:rsidRPr="006F4B37" w:rsidRDefault="006F4B37" w:rsidP="006F4B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Детское движение – социально-историческое явление. </w:t>
      </w:r>
      <w:proofErr w:type="gram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представляет собой совместные действия особой социально-демографической группы населения республики – детей, которые объединились с помощью заинтересованных взрослых в различного рода формирования, чтобы изменить свой статус и положение в обществе, привлечь внимание к своим интересам и правам, для саморазвития и самообразования, для активного участия в общественной жизни республики.</w:t>
      </w:r>
      <w:proofErr w:type="gramEnd"/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начальная социализация учащихся начальной, гражданско-патриотическое и нравственное воспитание, формирование коллектива, нацеливание на саморазвитие.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6F4B37" w:rsidRPr="006F4B37" w:rsidRDefault="006F4B37" w:rsidP="006F4B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учащихся с многонациональным составом населения Р</w:t>
      </w:r>
      <w:proofErr w:type="gram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С(</w:t>
      </w:r>
      <w:proofErr w:type="gram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Я), культурными учреждениями района, историей возникновения Малой Родины;</w:t>
      </w:r>
    </w:p>
    <w:p w:rsidR="006F4B37" w:rsidRPr="006F4B37" w:rsidRDefault="006F4B37" w:rsidP="006F4B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 детях наблюдательность, самостоятельность и инициативу;</w:t>
      </w:r>
    </w:p>
    <w:p w:rsidR="006F4B37" w:rsidRPr="006F4B37" w:rsidRDefault="006F4B37" w:rsidP="006F4B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способности проявлять свои теоретические, практические умения и навыки;</w:t>
      </w:r>
    </w:p>
    <w:p w:rsidR="006F4B37" w:rsidRPr="006F4B37" w:rsidRDefault="006F4B37" w:rsidP="006F4B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такие личностные качества как доброта, честность, взаимопомощь;</w:t>
      </w:r>
    </w:p>
    <w:p w:rsidR="006F4B37" w:rsidRPr="006F4B37" w:rsidRDefault="006F4B37" w:rsidP="006F4B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культуру труда и этику общения;</w:t>
      </w:r>
    </w:p>
    <w:p w:rsidR="006F4B37" w:rsidRPr="006F4B37" w:rsidRDefault="006F4B37" w:rsidP="006F4B3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природе, родному краю.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</w:t>
      </w: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положенные в основу программы:</w:t>
      </w:r>
    </w:p>
    <w:p w:rsidR="006F4B37" w:rsidRPr="006F4B37" w:rsidRDefault="006F4B37" w:rsidP="006F4B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Принципы </w:t>
      </w:r>
      <w:proofErr w:type="gram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</w:t>
      </w:r>
      <w:proofErr w:type="gram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учитывающие каждые особенности ребенка, создание благоприятных условий для их развития;</w:t>
      </w:r>
    </w:p>
    <w:p w:rsidR="006F4B37" w:rsidRPr="006F4B37" w:rsidRDefault="006F4B37" w:rsidP="006F4B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демократичности, предполагающий сотрудничество учителя и ученика;</w:t>
      </w:r>
    </w:p>
    <w:p w:rsidR="006F4B37" w:rsidRPr="006F4B37" w:rsidRDefault="006F4B37" w:rsidP="006F4B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научности, предполагающий отбор материала из научных источников, проверенных практикой;</w:t>
      </w:r>
    </w:p>
    <w:p w:rsidR="006F4B37" w:rsidRPr="006F4B37" w:rsidRDefault="006F4B37" w:rsidP="006F4B3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Принцип систематичности и последовательности – знания в программе даются в определенной системе, накапливая запас знаний, дети могут применять их на практике.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работы:</w:t>
      </w:r>
    </w:p>
    <w:p w:rsidR="006F4B37" w:rsidRPr="006F4B37" w:rsidRDefault="006F4B37" w:rsidP="006F4B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Словесные методы: рассказ, беседа, сообщения – эти методы способствуют обогащению теоретических знаний детей, являются источником новой информации;</w:t>
      </w:r>
    </w:p>
    <w:p w:rsidR="006F4B37" w:rsidRPr="006F4B37" w:rsidRDefault="006F4B37" w:rsidP="006F4B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детей.</w:t>
      </w:r>
    </w:p>
    <w:p w:rsidR="006F4B37" w:rsidRPr="006F4B37" w:rsidRDefault="006F4B37" w:rsidP="006F4B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методы: изготовление рисунков, плакатов, схем, практические работы. Практические методы позволяют воплотить теоретические знания, способствуют развитию навыков и умение детей. Учитывая возрастные и психологические особенности детей, специфику курса необходимо использовать такие формы занятий как экскурсии, занятия – встречи с информантами. Такие формы работы позволяют детям почувствовать их причастность к культурному наследию народа, его ценностям.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Особенностями организации работы по краеведению является динамичность ее форм. Занятия из класса, по возможности, переносится в ту среду, которая изучается (парк, лес, водоем, пришкольный участок, музей, улица, дом, предприятие и т.д.)</w:t>
      </w:r>
      <w:proofErr w:type="gram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можно больше экскурсий, целевых прогулок, походов, тематических актов, игр и праздников на воздухе, то есть необходимо расширение образовательного пространства.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</w:t>
      </w:r>
      <w:proofErr w:type="gram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традиционными</w:t>
      </w:r>
      <w:proofErr w:type="gram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программе используются современные технологии и методики: технология развивающего воспитания, </w:t>
      </w:r>
      <w:proofErr w:type="spell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игровые технологии, компьютерные технологии, </w:t>
      </w:r>
      <w:proofErr w:type="spell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краеведо</w:t>
      </w:r>
      <w:proofErr w:type="spell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-туристические технологии и проектные технологии.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Место предмета в учебном плане</w:t>
      </w:r>
    </w:p>
    <w:p w:rsidR="006F4B37" w:rsidRDefault="006F4B37" w:rsidP="006F4B37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 на основе примерной рабочей программы  дополнительного образования «Движение юных граждан Следопыты - Искатели»  Васильева А.Д. Иванова С.В.</w:t>
      </w:r>
    </w:p>
    <w:p w:rsidR="006F4B37" w:rsidRDefault="006F4B37" w:rsidP="006F4B37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 w:rsidRPr="00087520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Программа к</w:t>
      </w:r>
      <w:r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ружка</w:t>
      </w:r>
      <w:r w:rsidRPr="00087520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внеурочной деятельности «</w:t>
      </w:r>
      <w:r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Детское движение</w:t>
      </w:r>
      <w:r w:rsidRPr="00087520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» для учащи</w:t>
      </w:r>
      <w:r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>хся 2 класса рассчитана на 34 часа в год (1 час в неделю, при 34</w:t>
      </w:r>
      <w:r w:rsidRPr="00087520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 учебных неделях).</w:t>
      </w:r>
    </w:p>
    <w:p w:rsidR="006F4B37" w:rsidRPr="006F4B37" w:rsidRDefault="006F4B37" w:rsidP="006F4B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Общая характеристика предмета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актуальна</w:t>
      </w: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период возрождения Детской общественной организации в Республике Саха (Якутия) и является дальнейшим развитием Концепции развития личности ребенка путем приобщения к родной культуре «</w:t>
      </w:r>
      <w:proofErr w:type="spell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Эркээйи</w:t>
      </w:r>
      <w:proofErr w:type="spell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разработанной рабочей группой СДОО РС (Я) под научным руководством А. П. </w:t>
      </w:r>
      <w:proofErr w:type="spell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Оконешниковой</w:t>
      </w:r>
      <w:proofErr w:type="spell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Актуальность программы определяет основные цели и задачи организации, педагогическую целесообразность. Относится к программам социально-педагогической направленности.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направлена на социализацию обучающихся через привлечение к добровольному участию в социальных проектах и развитию субъектной активности личности</w:t>
      </w:r>
      <w:r w:rsidRPr="006F4B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Реализация образовательной программы детского движения предусматривается в рамках введения ФГОС.  Школа и детское движение имеют общие цели воспитания, но разные способы организации своей работы (сбор отряда – это не урок), характеры программ (в отряде возможность выбора, в классе обязательная программа), условия участия (в общественном движении – добровольное, в школе обязательное) и что не менее важно, различный набор форм и методов работы. На основе этих различий  может возникать непонимание и конфликты. Специфика организации жизни отряда, предоставлять отряду  право самостоятельной работы, понимая, что именно в этом секрет воспитательных успехов детского движения.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по внеурочной деятельности «Движение юных граждан Следопыты - Искатели» составлена для работы с младшими школьниками и направлена на социокультурную адаптацию младшего </w:t>
      </w:r>
      <w:proofErr w:type="gram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</w:t>
      </w:r>
      <w:proofErr w:type="gram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подготовку и его к гражданской и нравственной деятельности. Развитие ребенка как субъекта деятельности и отношений, а не как объекта, за которого все решается и которым манипулируют, является главным секретом особой популярности детского движения и его воспитательных успехов. </w:t>
      </w: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Передача воспитанникам не готовой суммы знаний, а принципов и методов развития личности может являться гарантией их постоянного самосовершенствования в течени</w:t>
      </w:r>
      <w:proofErr w:type="gram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всей жизни, главным образом тогда, когда рядом не будет наставника.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в будущем, а детское движение РС (Я) уже сегодня, должны сделать предметом воспитания - самовоспитание, человека воспитываемого – </w:t>
      </w:r>
      <w:proofErr w:type="spell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самовоспитывающимся</w:t>
      </w:r>
      <w:proofErr w:type="spell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Эта перемена человека по отношению к самому себе, программа творческой работы над самим собой является центральной проблемой, решение которой открывает перед обществом  не только перспективы выхода из глобального кризиса цивилизации, но и условия дальнейшего позитивного развития. Поэтому педагогические </w:t>
      </w:r>
      <w:proofErr w:type="gram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</w:t>
      </w:r>
      <w:proofErr w:type="gram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используемые в детском движении могут рассматриваться как эффективное воспитательное средство.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Основные содержательные линии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формирует универсальные учебные действия (УУД) у </w:t>
      </w:r>
      <w:proofErr w:type="gram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через: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ориентацию на личность ребенка осваивающего ступени роста и его гармоничное развитие;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возможностей обучающегося самостоятельно осуществлять менеджмент своего образования, ставить перед собой жизненные и учебные цели, искать и использовать необходимые средства и способы их достижения, контролировать и оценивать процесс, результаты деятельности, формируя компетентности в любой предметной области;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детьми универсальными учебными действиями (УУД) происходящими в контексте разделов программы, например: краеведение, биология,  ОБЖ, национальная культура народов РС (Я) и, в конце концов, ведет к формированию способности самостоятельно учиться.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F4B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Общеучебные</w:t>
      </w:r>
      <w:proofErr w:type="spellEnd"/>
      <w:r w:rsidRPr="006F4B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умения, навыки и способы деятельности</w:t>
      </w:r>
    </w:p>
    <w:p w:rsidR="006F4B37" w:rsidRPr="006F4B37" w:rsidRDefault="006F4B37" w:rsidP="006F4B37">
      <w:pPr>
        <w:shd w:val="clear" w:color="auto" w:fill="FFFFFF"/>
        <w:spacing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занятий</w:t>
      </w: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Индивидуальные, групповые, коллективные.</w:t>
      </w:r>
    </w:p>
    <w:tbl>
      <w:tblPr>
        <w:tblW w:w="9903" w:type="dxa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2213"/>
        <w:gridCol w:w="7062"/>
      </w:tblGrid>
      <w:tr w:rsidR="006F4B37" w:rsidRPr="006F4B37" w:rsidTr="006F4B37">
        <w:trPr>
          <w:trHeight w:val="100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100" w:lineRule="atLeast"/>
              <w:ind w:right="-104" w:firstLine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2a01006c90bd090849197ced9ae80df481327f80"/>
            <w:bookmarkStart w:id="1" w:name="0"/>
            <w:bookmarkEnd w:id="0"/>
            <w:bookmarkEnd w:id="1"/>
            <w:r w:rsidRPr="006F4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занятий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100" w:lineRule="atLeast"/>
              <w:ind w:firstLine="5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</w:p>
        </w:tc>
      </w:tr>
      <w:tr w:rsidR="006F4B37" w:rsidRPr="006F4B37" w:rsidTr="006F4B37">
        <w:trPr>
          <w:trHeight w:val="100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10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на местности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Разведка интересных дел: разведка-наблюдение, разведка-интервью, разведка-игра упражнение, разведка экскурсия, разведка-задание между сборами, разведка-изучение документов и т.д.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Экскурсия: экскурсия на местности, природно-краеведческая экскурсия, научно-исследовательская экскурсия, социальная экскурсия и т.д.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Походный лагерь</w:t>
            </w:r>
          </w:p>
          <w:p w:rsidR="006F4B37" w:rsidRPr="006F4B37" w:rsidRDefault="006F4B37" w:rsidP="006F4B37">
            <w:pPr>
              <w:spacing w:after="0" w:line="10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Многодневный поход</w:t>
            </w:r>
          </w:p>
        </w:tc>
      </w:tr>
      <w:tr w:rsidR="006F4B37" w:rsidRPr="006F4B37" w:rsidTr="006F4B37">
        <w:trPr>
          <w:trHeight w:val="100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100" w:lineRule="atLeast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и сотрудничество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Спортивные игры и развлечения  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Турниры, олимпиады                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Конкурсы                                          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Комнатные игры.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5.Подвижные игры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Эстафеты                      </w:t>
            </w:r>
          </w:p>
          <w:p w:rsidR="006F4B37" w:rsidRPr="006F4B37" w:rsidRDefault="006F4B37" w:rsidP="006F4B37">
            <w:pPr>
              <w:spacing w:after="0" w:line="10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Зарница</w:t>
            </w:r>
          </w:p>
        </w:tc>
      </w:tr>
      <w:tr w:rsidR="006F4B37" w:rsidRPr="006F4B37" w:rsidTr="006F4B37">
        <w:trPr>
          <w:trHeight w:val="100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10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активность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1.Вечера отдыха                          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Костер, свечка, огонек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Песни и танцы                                    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Театральные формы              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Традиции и ритуалы    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Газета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Выставка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 Радиопередача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Конференция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Техническая задача</w:t>
            </w:r>
          </w:p>
          <w:p w:rsidR="006F4B37" w:rsidRPr="006F4B37" w:rsidRDefault="006F4B37" w:rsidP="006F4B37">
            <w:pPr>
              <w:spacing w:after="0" w:line="10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Изобразительные занятия</w:t>
            </w:r>
          </w:p>
        </w:tc>
      </w:tr>
      <w:tr w:rsidR="006F4B37" w:rsidRPr="006F4B37" w:rsidTr="006F4B37">
        <w:trPr>
          <w:trHeight w:val="660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словом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1.Доклад, реферат                    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Дискуссии (Дебаты)              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Встреча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Рассказы, легенды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Конференция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Совет</w:t>
            </w:r>
          </w:p>
        </w:tc>
      </w:tr>
      <w:tr w:rsidR="006F4B37" w:rsidRPr="006F4B37" w:rsidTr="006F4B37">
        <w:trPr>
          <w:trHeight w:val="900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дела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Дежурства, службы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Благотворительная деятельность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Производительная деятельность  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Реализация 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бизнес-проектов</w:t>
            </w:r>
            <w:proofErr w:type="gramEnd"/>
          </w:p>
        </w:tc>
      </w:tr>
      <w:tr w:rsidR="006F4B37" w:rsidRPr="006F4B37" w:rsidTr="006F4B37">
        <w:trPr>
          <w:trHeight w:val="1140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Массовые мероприятия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1.Слеты, фестивали                    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Парады, манифестации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Зарница                                    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Спартакиада</w:t>
            </w:r>
          </w:p>
          <w:p w:rsidR="006F4B37" w:rsidRPr="006F4B37" w:rsidRDefault="006F4B37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Смотры, линейки</w:t>
            </w:r>
          </w:p>
        </w:tc>
      </w:tr>
    </w:tbl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Основные требования к знаниям, умениям и навыкам учащихся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на коллективном уровне:</w:t>
      </w:r>
    </w:p>
    <w:p w:rsidR="006F4B37" w:rsidRPr="006F4B37" w:rsidRDefault="006F4B37" w:rsidP="006F4B3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и развитие лидерских качеств;</w:t>
      </w:r>
    </w:p>
    <w:p w:rsidR="006F4B37" w:rsidRPr="006F4B37" w:rsidRDefault="006F4B37" w:rsidP="006F4B3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личности к общественному объединению, творчеству и навыкам коллективной общественной работы;</w:t>
      </w:r>
    </w:p>
    <w:p w:rsidR="006F4B37" w:rsidRPr="006F4B37" w:rsidRDefault="006F4B37" w:rsidP="006F4B3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истории детских организаций в улусе, Республике и России;</w:t>
      </w:r>
    </w:p>
    <w:p w:rsidR="006F4B37" w:rsidRPr="006F4B37" w:rsidRDefault="006F4B37" w:rsidP="006F4B3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самореализации личности;</w:t>
      </w:r>
    </w:p>
    <w:p w:rsidR="006F4B37" w:rsidRPr="006F4B37" w:rsidRDefault="006F4B37" w:rsidP="006F4B3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Неприязнь асоциального поведения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на индивидуальном уровне:</w:t>
      </w:r>
    </w:p>
    <w:p w:rsidR="006F4B37" w:rsidRPr="006F4B37" w:rsidRDefault="006F4B37" w:rsidP="006F4B3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Продвинутый, активный подросток, настоящий юный хозяин Республики, который любит свою республику и гордится званием </w:t>
      </w:r>
      <w:proofErr w:type="spellStart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якутянина</w:t>
      </w:r>
      <w:proofErr w:type="spellEnd"/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</w:t>
      </w: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дополнительной образовательной программы: сборы, творческие отчеты, фестивали, соревнования, участие в работе  детских лагерей, летних школ и т.д. </w:t>
      </w: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Освоение специальностей, ступеней и высот (см. приложение № 1)</w:t>
      </w: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разрабатывается и реализуется во взаимодействии с семьей, образовательными учреждениями, общественными организациями.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Педагог, работающий по образовательной программе, разрабатывает и использует собственную систему диагностики возможностей детей во всех этапах обучения, чтобы предусмотреть дифференцированный подход, направленный на подготовленность, одаренность детей и для обеспечения их эмоционального благополучия.</w:t>
      </w:r>
    </w:p>
    <w:p w:rsidR="006F4B37" w:rsidRPr="006F4B37" w:rsidRDefault="006F4B37" w:rsidP="006F4B37">
      <w:pPr>
        <w:shd w:val="clear" w:color="auto" w:fill="FFFFFF"/>
        <w:spacing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Содержание программы</w:t>
      </w:r>
    </w:p>
    <w:tbl>
      <w:tblPr>
        <w:tblW w:w="9336" w:type="dxa"/>
        <w:tblInd w:w="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6F4B37" w:rsidRPr="006F4B37" w:rsidTr="006F4B37">
        <w:tc>
          <w:tcPr>
            <w:tcW w:w="9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0" w:lineRule="atLeast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171de9a7d3774c38300ff562f26908b47c737756"/>
            <w:bookmarkStart w:id="3" w:name="1"/>
            <w:bookmarkEnd w:id="2"/>
            <w:bookmarkEnd w:id="3"/>
            <w:r w:rsidRPr="006F4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2 класс - 8-9 лет</w:t>
            </w:r>
          </w:p>
        </w:tc>
      </w:tr>
      <w:tr w:rsidR="006F4B37" w:rsidRPr="006F4B37" w:rsidTr="006F4B37">
        <w:trPr>
          <w:trHeight w:val="2120"/>
        </w:trPr>
        <w:tc>
          <w:tcPr>
            <w:tcW w:w="9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Отряд следопытов.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Первая ступенька «Шаги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первый год обучения). 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торжественного приема в следопыты. Звездочки выбирают командиров, выборы командира отряда следопытов. Знакомство с поручениями. Итоговый годовой сбор отряда следопытов.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Вторая ступенька «Истоки» (второй год обучения, первое полугодие). 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Перевыборы командиров звездочек, командира и совета отряда. Распределение  поручений в отряде и звездочках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Отряды и звенья участвуют в соревнованиях, конкурсах, викторинах.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Третья ступенька «Тропинки» (второй год обучения, второе </w:t>
            </w:r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полугодие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аспределение  поручений в отряде и звездочках. Отряды и звенья участвуют в соревнованиях, конкурсах, викторинах. Итоговый годовой сбор отряда следопытов.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 вокруг меня.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Первая ступенька «Шаги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первый год обучения). 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по интересным местам своего села, микрорайона. Обсуждение по итогам экскурсии. Сбор информации о своей семье. Рассказ, о своей семье. Участие в благотворительных акциях (подготовка открыток, поделок).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Вторая ступенька «Истоки» (второй год обучения, первое полугодие)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кскурсия по интересным местам своего села, микрорайона. Обсуждение по итогам </w:t>
            </w:r>
            <w:proofErr w:type="spell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етское</w:t>
            </w:r>
            <w:proofErr w:type="spell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движение в других школах района (города).Участвуем в мероприятиях детского движения РС (Я). Экскурсия по интересным местам своей местности (села, микрорайона)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 информации о своем роде по линии отца и матери.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Третья ступенька «Тропинки» (второй год обучения, второе полугодие)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своем селе (городе): история села (города), известные люди села (города). Подготовка коллективных сообщений о селе (городе)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етское движение в других школах района (города).Участие в мероприятиях единого детского движения РС (Я) (подготовка концертных номеров, выступление с концертными </w:t>
            </w:r>
            <w:proofErr w:type="spell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номерами,подготовка</w:t>
            </w:r>
            <w:proofErr w:type="spell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подарков для младших детей, проведение для них какой-либо игры).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Экскурсия, туристский поход, беседа, встреча с интересными людьми, викторины, конкурсы, турниры, рассказы, легенды, притчи о своей </w:t>
            </w:r>
            <w:proofErr w:type="spell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местности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оисковая</w:t>
            </w:r>
            <w:proofErr w:type="spell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краеведческая работа. Забота о младших. Помощь своим </w:t>
            </w:r>
            <w:proofErr w:type="spell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</w:t>
            </w:r>
            <w:proofErr w:type="spell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проведение однодневного туристского похода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Рост.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Первая ступенька «Шаги» (первый год обучения)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Организация и проведение спортивных состязаний звездочек и самих ребят по прыжкам с места, в беге на 60 метров. Народные и подвижные игры. Разучивание народных песен и танцев.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Вторая ступенька «Истоки» (второй год обучения, первое полугодие).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и проведение спортивных состязаний звездочек и самих ребят в отжимании, в беге на 60 и 100 метров, Разучивание народных песен и танцев. Выступления на творческих конкурсах отрядов.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Третья ступенька «Тропинки» (второй год обучения, второе полугодие).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Проведение спортивных состязаний звездочек и самих ребят, в прыжках в длину с места, в приседаниях, шашках, шахматах, </w:t>
            </w:r>
            <w:proofErr w:type="spell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хабылык</w:t>
            </w:r>
            <w:proofErr w:type="spell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хаамыска</w:t>
            </w:r>
            <w:proofErr w:type="spell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 </w:t>
            </w:r>
            <w:proofErr w:type="spell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азучивание</w:t>
            </w:r>
            <w:proofErr w:type="spell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народных песен и танцев. Выступления на творческих конкурсах отрядов.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следопыт.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Первая ступенька «Шаги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первый год обучения)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.Содержание медицинской аптечки, градусник, основные лекарства. Правила дорожного движения для пешеходов, как правильно переходить </w:t>
            </w:r>
            <w:proofErr w:type="spell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улицу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равила</w:t>
            </w:r>
            <w:proofErr w:type="spell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на природе. Действия если где-то заблудился.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Вторая ступенька «Истоки» (второй год обучения, первое полугодие)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ервая помощь при кровотечениях, мозолях на руках и ступнях, при незначительных </w:t>
            </w:r>
            <w:proofErr w:type="spell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ожогах,при</w:t>
            </w:r>
            <w:proofErr w:type="spell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попадании в глаз постороннего предмета, при укусах насекомых, при ранениях, острыми предметами. Как вызвать врача к </w:t>
            </w:r>
            <w:proofErr w:type="spell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больному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равила</w:t>
            </w:r>
            <w:proofErr w:type="spell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на природе при встрече с дикими животными. Виды диких животных (птиц, насекомых, рыб), обитающих в своей местности. Получение  специальности "Знаток игр" или "Друг природы" по выбору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Третья ступенька «Тропинки» (второй год обучения, второе полугодие)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равила безопасности в походе,  правила поведения на воде. Содержимое аптечки для пешего похода. Первая помощь при попадании в глаз постороннего предмета, при укусах клещей, при ранениях, острыми предметами и ожогах, </w:t>
            </w:r>
            <w:proofErr w:type="spell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отравлении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равила</w:t>
            </w:r>
            <w:proofErr w:type="spell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</w:t>
            </w:r>
            <w:proofErr w:type="spell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природе.Ядовитые</w:t>
            </w:r>
            <w:proofErr w:type="spell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растения (цветы, грибы, ягоды). Получение одной специальности по выбору.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занятий</w:t>
            </w: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F4B37" w:rsidRPr="006F4B37" w:rsidRDefault="006F4B37" w:rsidP="006F4B37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Индивидуальные, групповые, отрядные, доклад, реферат, рассказы, легенды, дискуссии, конференции, встречи, участие в добровольческих акциях.  </w:t>
            </w:r>
            <w:proofErr w:type="gramEnd"/>
          </w:p>
        </w:tc>
      </w:tr>
    </w:tbl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Образовательная программа должна быть корректируемой, открытой и гибкой, т.е. допускать внесение изменений, перестановку в содержании, вариацию методов и форм.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предусматривает национально-региональные компоненты.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outlineLvl w:val="3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Следопытам и Искателям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ступенька «Шаги»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овладеть этой ступенькой следопыт должен не менее шести месяцев участвовать в делах звездочки, показать, что: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Знает и умеет объяснять правила следопытов.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Может рассказывать о своей звездочке и группе, флаге. Знает имя и адрес своего вожатого.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Умеет играть в три народные игры, танцевать три танца и петь три песни.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Знает свои спортивные достижения (прыжок в длину с места, бег на 60 метров).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Умеет оказать первую помощь при простых порезах и царапинах, укусах насекомых, кровотечениях из носа.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Знает, где располагается аптечка. При необходимости может поставить больному градусник, дать лекарство от головной боли и боли в животе.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Знать правила дорожного движения для пешеходов, а также как поступать, если где-то заблудился.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 пропускает сборов, не опаздывает.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Старается помогать родителям. Знает интересные факты о своей местности.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ступенька «Истоки»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новой ступенькой может следопыт, который не менее года был активным дома, в школе, на сборах, охотно помотает родителям, а также: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Знает и может рассказать о традициях своей звездочки и группы. Просьбу ему не надо повторять дважды.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Знает пять подвижных и пять настольных игр.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Может спеть пять песен и станцевать пять танцев.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Улучшил свои спортивные достижения. Может отжаться десять раз, плавать. Знает свои спортивные достижения в беге на 60 и 100 метров, в прыжках в длину с места, в приседаниях.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Умеет различать не менее 10 видов диких животных (птиц, насекомых, рыб), обитающих в своей местности.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Умеет распознавать ядовитые растения в своей местности.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Знает правила поведения на природе.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Знает достопримечательности своей местности, на сборе рассказал об интересных людях своего города или села.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Умеет оказать первую помощь при кровотечениях, мозолях на руках и ступнях, при незначительных ожогах. Может вызвать врача к больному.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Знает флаг своей области, края, республики, а также что символизируют его цвета, в каких случаях его поднимают.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Получил специальность "Знаток игр" или "Друг природы" по выбору.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ступенька «Тропинки»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Чтобы овладеть ступенькой надо не менее двух лет быть следопытом, показав при этом, что: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Умеет играть в три из названных игр: "разрывные цепи", "найди себе друга",   "плетень",   "третий лишний", "лапта".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Знает песни своей звездочки и группы; а также три народные песни своего края.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Знает правила безопасности, которые необходимы в походе, а также правила поведения на воде.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Знает содержимое аптечки для пешего похода и умеет оказать первую помощь при попадании в глаз постороннего предмета, при укусах насекомых, при ранениях, острыми предметами и ожогах.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Знает устройство компаса, может объяснить его предназначение.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Различает 15 видов домашних и диких животных и птиц и их следы.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Распознает ядовитые растения (цветы, грибы, ягоды), знает, что делать при отравлении.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Знает о достопримечательностях своей местности улуса и Республики Саха (Якутия).</w:t>
      </w:r>
    </w:p>
    <w:p w:rsidR="006F4B37" w:rsidRP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Вместе с ребятами своей цепочки сделал подарки "для младших детей или организовал для них какую-либо игру.</w:t>
      </w:r>
    </w:p>
    <w:p w:rsidR="006F4B37" w:rsidRDefault="006F4B37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Получил одну из предложенных специальностей.</w:t>
      </w: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7DD" w:rsidRPr="006F4B37" w:rsidRDefault="008747DD" w:rsidP="006F4B3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F4B37" w:rsidRPr="008747DD" w:rsidRDefault="00A823AE" w:rsidP="008747DD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747D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Календарно-тематический план </w:t>
      </w:r>
    </w:p>
    <w:tbl>
      <w:tblPr>
        <w:tblW w:w="10200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17"/>
        <w:gridCol w:w="4820"/>
        <w:gridCol w:w="918"/>
        <w:gridCol w:w="918"/>
        <w:gridCol w:w="918"/>
      </w:tblGrid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4" w:name="f9a56ac7e1ae13d3c70993078086c99141cb6e58"/>
            <w:bookmarkStart w:id="5" w:name="2"/>
            <w:bookmarkEnd w:id="4"/>
            <w:bookmarkEnd w:id="5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  <w:p w:rsidR="008747DD" w:rsidRPr="006F4B37" w:rsidRDefault="008747DD" w:rsidP="006F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A823A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="00A823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A823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6" w:name="_GoBack"/>
            <w:bookmarkEnd w:id="6"/>
            <w:proofErr w:type="gramStart"/>
            <w:r w:rsidRPr="006F4B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8747DD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«Следопытов»</w:t>
            </w:r>
          </w:p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следопытов.</w:t>
            </w:r>
          </w:p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следопытов: структура отряда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AEF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  <w:p w:rsidR="008747DD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меня.</w:t>
            </w:r>
          </w:p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легенды, притчи о своем улусе, районе. Моя семья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AEF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  <w:p w:rsidR="008747DD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Рост.</w:t>
            </w:r>
          </w:p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следопыт»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Следопытские специальности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«Следопытов»</w:t>
            </w:r>
          </w:p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звездочки.</w:t>
            </w:r>
          </w:p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сплачивание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  <w:p w:rsidR="00C33AEF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меня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Разведка дел.</w:t>
            </w:r>
          </w:p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Следопытские символы и ритуалы.</w:t>
            </w:r>
          </w:p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следопыта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</w:p>
          <w:p w:rsidR="00C33AEF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  <w:p w:rsidR="00C33AEF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Рост.</w:t>
            </w:r>
          </w:p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спортивные достижения.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следопыт»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дорожного движения для пешеходов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8747DD" w:rsidRDefault="008747DD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«Следопытов»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Поручения следопытов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меня.</w:t>
            </w:r>
          </w:p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 детского движения РС (Я).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rPr>
          <w:trHeight w:val="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8747DD" w:rsidRDefault="008747DD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C33AEF" w:rsidP="006F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«Следопытов»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развитие сообразительности.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меня.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генеалогическое дерево.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AEF" w:rsidRDefault="00C33AEF" w:rsidP="00C33AE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Рост.</w:t>
            </w:r>
          </w:p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Викторины.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AEF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  <w:p w:rsidR="00C33AEF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следопыт»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Следопытские специальности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звездочки.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C33AEF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8747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вокруг меня.</w:t>
            </w:r>
          </w:p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Легенды, притчи о своей местности.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AEF" w:rsidRDefault="00C33AEF" w:rsidP="00C3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  <w:p w:rsidR="008747DD" w:rsidRPr="006F4B37" w:rsidRDefault="008747DD" w:rsidP="00A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rPr>
          <w:trHeight w:val="5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развитие сообразительности.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3AE" w:rsidRDefault="00A823AE" w:rsidP="00A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  <w:p w:rsidR="00C33AEF" w:rsidRPr="006F4B37" w:rsidRDefault="00C33AEF" w:rsidP="00A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Поручения следопытов.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A823AE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род.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A823AE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</w:t>
            </w:r>
            <w:proofErr w:type="spell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омощь</w:t>
            </w:r>
            <w:proofErr w:type="spellEnd"/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A823AE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 детского движения РС (Я).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A823AE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игры, танцы, песни.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A823AE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Разведка дел.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A823AE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спортивные достижения.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A823AE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A823AE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DD" w:rsidRPr="006F4B37" w:rsidTr="008747D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Pr="006F4B37" w:rsidRDefault="008747DD" w:rsidP="006F4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F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47DD" w:rsidRPr="006F4B37" w:rsidRDefault="008747DD" w:rsidP="006F4B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Default="00A823AE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47DD" w:rsidRDefault="008747DD" w:rsidP="006F4B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78C2" w:rsidRDefault="00E878C2" w:rsidP="00A823AE">
      <w:pPr>
        <w:shd w:val="clear" w:color="auto" w:fill="FFFFFF"/>
        <w:spacing w:line="240" w:lineRule="auto"/>
      </w:pPr>
    </w:p>
    <w:sectPr w:rsidR="00E8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/>
        <w:color w:val="000000"/>
        <w:spacing w:val="-3"/>
        <w:sz w:val="24"/>
        <w:szCs w:val="24"/>
      </w:rPr>
    </w:lvl>
  </w:abstractNum>
  <w:abstractNum w:abstractNumId="1">
    <w:nsid w:val="1C5E0A40"/>
    <w:multiLevelType w:val="multilevel"/>
    <w:tmpl w:val="FA9A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457C2"/>
    <w:multiLevelType w:val="multilevel"/>
    <w:tmpl w:val="FE40675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>
    <w:nsid w:val="2167345D"/>
    <w:multiLevelType w:val="multilevel"/>
    <w:tmpl w:val="42B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EF123A"/>
    <w:multiLevelType w:val="multilevel"/>
    <w:tmpl w:val="BC06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BA69A3"/>
    <w:multiLevelType w:val="multilevel"/>
    <w:tmpl w:val="A5AC2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13980"/>
    <w:multiLevelType w:val="multilevel"/>
    <w:tmpl w:val="5F36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674B4"/>
    <w:multiLevelType w:val="multilevel"/>
    <w:tmpl w:val="C5D4C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B76F4"/>
    <w:multiLevelType w:val="multilevel"/>
    <w:tmpl w:val="79D4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67CBC"/>
    <w:multiLevelType w:val="multilevel"/>
    <w:tmpl w:val="1B88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71212E"/>
    <w:multiLevelType w:val="multilevel"/>
    <w:tmpl w:val="2228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D3E72"/>
    <w:multiLevelType w:val="multilevel"/>
    <w:tmpl w:val="B96E5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1F"/>
    <w:rsid w:val="00021AB3"/>
    <w:rsid w:val="00027869"/>
    <w:rsid w:val="00037D8B"/>
    <w:rsid w:val="000505EA"/>
    <w:rsid w:val="00056217"/>
    <w:rsid w:val="00070681"/>
    <w:rsid w:val="000715DE"/>
    <w:rsid w:val="00084F38"/>
    <w:rsid w:val="00085C56"/>
    <w:rsid w:val="000B24C1"/>
    <w:rsid w:val="000D365F"/>
    <w:rsid w:val="00113411"/>
    <w:rsid w:val="00114F3B"/>
    <w:rsid w:val="00125911"/>
    <w:rsid w:val="00131838"/>
    <w:rsid w:val="001454BF"/>
    <w:rsid w:val="001571F9"/>
    <w:rsid w:val="0017502C"/>
    <w:rsid w:val="00191C1A"/>
    <w:rsid w:val="001C1BE1"/>
    <w:rsid w:val="001E638F"/>
    <w:rsid w:val="002041C7"/>
    <w:rsid w:val="00222055"/>
    <w:rsid w:val="002260B0"/>
    <w:rsid w:val="0028264A"/>
    <w:rsid w:val="002D15E2"/>
    <w:rsid w:val="002E3CEB"/>
    <w:rsid w:val="00300BC1"/>
    <w:rsid w:val="003200AD"/>
    <w:rsid w:val="00324F28"/>
    <w:rsid w:val="00327F83"/>
    <w:rsid w:val="0038228E"/>
    <w:rsid w:val="003D65A5"/>
    <w:rsid w:val="003F1339"/>
    <w:rsid w:val="00412EF6"/>
    <w:rsid w:val="00440444"/>
    <w:rsid w:val="004B1A97"/>
    <w:rsid w:val="004F0741"/>
    <w:rsid w:val="0050423C"/>
    <w:rsid w:val="00533E08"/>
    <w:rsid w:val="00535C87"/>
    <w:rsid w:val="0054611C"/>
    <w:rsid w:val="005A2A34"/>
    <w:rsid w:val="005C1495"/>
    <w:rsid w:val="005C4DD2"/>
    <w:rsid w:val="005E0F93"/>
    <w:rsid w:val="005F7D59"/>
    <w:rsid w:val="006023B6"/>
    <w:rsid w:val="0060788E"/>
    <w:rsid w:val="006111B3"/>
    <w:rsid w:val="00646F78"/>
    <w:rsid w:val="00652EAE"/>
    <w:rsid w:val="0069056A"/>
    <w:rsid w:val="006B3F10"/>
    <w:rsid w:val="006C4029"/>
    <w:rsid w:val="006E068A"/>
    <w:rsid w:val="006F2C11"/>
    <w:rsid w:val="006F4B37"/>
    <w:rsid w:val="00712146"/>
    <w:rsid w:val="00725D9C"/>
    <w:rsid w:val="00747E1C"/>
    <w:rsid w:val="007535D0"/>
    <w:rsid w:val="0076187D"/>
    <w:rsid w:val="00787BE2"/>
    <w:rsid w:val="007933B3"/>
    <w:rsid w:val="007E484E"/>
    <w:rsid w:val="007E54F6"/>
    <w:rsid w:val="007F5AA3"/>
    <w:rsid w:val="008307A1"/>
    <w:rsid w:val="00831BD5"/>
    <w:rsid w:val="00835E1D"/>
    <w:rsid w:val="00841031"/>
    <w:rsid w:val="00865E32"/>
    <w:rsid w:val="00873086"/>
    <w:rsid w:val="008747DD"/>
    <w:rsid w:val="008A37E3"/>
    <w:rsid w:val="008D3052"/>
    <w:rsid w:val="008D3B3C"/>
    <w:rsid w:val="00937625"/>
    <w:rsid w:val="0098622F"/>
    <w:rsid w:val="009F103B"/>
    <w:rsid w:val="009F5ACE"/>
    <w:rsid w:val="00A0484F"/>
    <w:rsid w:val="00A30C42"/>
    <w:rsid w:val="00A4189D"/>
    <w:rsid w:val="00A43CDA"/>
    <w:rsid w:val="00A54AE6"/>
    <w:rsid w:val="00A57760"/>
    <w:rsid w:val="00A747C1"/>
    <w:rsid w:val="00A823AE"/>
    <w:rsid w:val="00A86B45"/>
    <w:rsid w:val="00A90BC5"/>
    <w:rsid w:val="00AE5C50"/>
    <w:rsid w:val="00B70F90"/>
    <w:rsid w:val="00B975B1"/>
    <w:rsid w:val="00C3199A"/>
    <w:rsid w:val="00C3285D"/>
    <w:rsid w:val="00C33AEF"/>
    <w:rsid w:val="00C742EC"/>
    <w:rsid w:val="00C74E38"/>
    <w:rsid w:val="00CC1883"/>
    <w:rsid w:val="00CD2909"/>
    <w:rsid w:val="00CF3A13"/>
    <w:rsid w:val="00D55532"/>
    <w:rsid w:val="00D75636"/>
    <w:rsid w:val="00DC5935"/>
    <w:rsid w:val="00DD094E"/>
    <w:rsid w:val="00DD3779"/>
    <w:rsid w:val="00DF28F0"/>
    <w:rsid w:val="00E00E5E"/>
    <w:rsid w:val="00E04705"/>
    <w:rsid w:val="00E53F4B"/>
    <w:rsid w:val="00E5477A"/>
    <w:rsid w:val="00E64A97"/>
    <w:rsid w:val="00E74793"/>
    <w:rsid w:val="00E878C2"/>
    <w:rsid w:val="00EC114D"/>
    <w:rsid w:val="00EF401C"/>
    <w:rsid w:val="00F13E86"/>
    <w:rsid w:val="00F15A61"/>
    <w:rsid w:val="00F238C1"/>
    <w:rsid w:val="00F26276"/>
    <w:rsid w:val="00F62E5B"/>
    <w:rsid w:val="00F6750A"/>
    <w:rsid w:val="00FB0AC8"/>
    <w:rsid w:val="00FC4A88"/>
    <w:rsid w:val="00FC53B8"/>
    <w:rsid w:val="00FD6E1F"/>
    <w:rsid w:val="00FE5220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F4B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F4B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24">
    <w:name w:val="c24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6F4B37"/>
  </w:style>
  <w:style w:type="paragraph" w:customStyle="1" w:styleId="c9">
    <w:name w:val="c9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F4B37"/>
  </w:style>
  <w:style w:type="paragraph" w:customStyle="1" w:styleId="c6">
    <w:name w:val="c6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4B37"/>
  </w:style>
  <w:style w:type="paragraph" w:customStyle="1" w:styleId="c4">
    <w:name w:val="c4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4B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4B37"/>
    <w:rPr>
      <w:color w:val="800080"/>
      <w:u w:val="single"/>
    </w:rPr>
  </w:style>
  <w:style w:type="paragraph" w:customStyle="1" w:styleId="c41">
    <w:name w:val="c41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F4B37"/>
  </w:style>
  <w:style w:type="character" w:customStyle="1" w:styleId="c3">
    <w:name w:val="c3"/>
    <w:basedOn w:val="a0"/>
    <w:rsid w:val="006F4B37"/>
  </w:style>
  <w:style w:type="paragraph" w:customStyle="1" w:styleId="c23">
    <w:name w:val="c23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F4B37"/>
  </w:style>
  <w:style w:type="character" w:customStyle="1" w:styleId="like-tooltip">
    <w:name w:val="like-tooltip"/>
    <w:basedOn w:val="a0"/>
    <w:rsid w:val="006F4B37"/>
  </w:style>
  <w:style w:type="character" w:customStyle="1" w:styleId="flag-throbber">
    <w:name w:val="flag-throbber"/>
    <w:basedOn w:val="a0"/>
    <w:rsid w:val="006F4B37"/>
  </w:style>
  <w:style w:type="character" w:customStyle="1" w:styleId="c21">
    <w:name w:val="c21"/>
    <w:basedOn w:val="a0"/>
    <w:rsid w:val="006F4B37"/>
  </w:style>
  <w:style w:type="paragraph" w:styleId="a5">
    <w:name w:val="Normal (Web)"/>
    <w:basedOn w:val="a"/>
    <w:uiPriority w:val="99"/>
    <w:unhideWhenUsed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F4B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F4B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24">
    <w:name w:val="c24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6F4B37"/>
  </w:style>
  <w:style w:type="paragraph" w:customStyle="1" w:styleId="c9">
    <w:name w:val="c9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F4B37"/>
  </w:style>
  <w:style w:type="paragraph" w:customStyle="1" w:styleId="c6">
    <w:name w:val="c6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4B37"/>
  </w:style>
  <w:style w:type="paragraph" w:customStyle="1" w:styleId="c4">
    <w:name w:val="c4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4B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4B37"/>
    <w:rPr>
      <w:color w:val="800080"/>
      <w:u w:val="single"/>
    </w:rPr>
  </w:style>
  <w:style w:type="paragraph" w:customStyle="1" w:styleId="c41">
    <w:name w:val="c41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F4B37"/>
  </w:style>
  <w:style w:type="character" w:customStyle="1" w:styleId="c3">
    <w:name w:val="c3"/>
    <w:basedOn w:val="a0"/>
    <w:rsid w:val="006F4B37"/>
  </w:style>
  <w:style w:type="paragraph" w:customStyle="1" w:styleId="c23">
    <w:name w:val="c23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F4B37"/>
  </w:style>
  <w:style w:type="character" w:customStyle="1" w:styleId="like-tooltip">
    <w:name w:val="like-tooltip"/>
    <w:basedOn w:val="a0"/>
    <w:rsid w:val="006F4B37"/>
  </w:style>
  <w:style w:type="character" w:customStyle="1" w:styleId="flag-throbber">
    <w:name w:val="flag-throbber"/>
    <w:basedOn w:val="a0"/>
    <w:rsid w:val="006F4B37"/>
  </w:style>
  <w:style w:type="character" w:customStyle="1" w:styleId="c21">
    <w:name w:val="c21"/>
    <w:basedOn w:val="a0"/>
    <w:rsid w:val="006F4B37"/>
  </w:style>
  <w:style w:type="paragraph" w:styleId="a5">
    <w:name w:val="Normal (Web)"/>
    <w:basedOn w:val="a"/>
    <w:uiPriority w:val="99"/>
    <w:unhideWhenUsed/>
    <w:rsid w:val="006F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94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3241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2020-10-26T13:20:00Z</cp:lastPrinted>
  <dcterms:created xsi:type="dcterms:W3CDTF">2020-10-26T12:27:00Z</dcterms:created>
  <dcterms:modified xsi:type="dcterms:W3CDTF">2020-10-26T13:22:00Z</dcterms:modified>
</cp:coreProperties>
</file>