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86" w:rsidRDefault="00944F86" w:rsidP="00944F86">
      <w:pPr>
        <w:pStyle w:val="a4"/>
        <w:jc w:val="center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>Муниципальный район «Вилюйский улус (район)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>Республики Саха (Якутия).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>Муниципальное  бюджетное   общеобразовательное учреждение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>«</w:t>
      </w:r>
      <w:proofErr w:type="spellStart"/>
      <w:r w:rsidRPr="00944F86">
        <w:rPr>
          <w:rFonts w:ascii="Times New Roman" w:hAnsi="Times New Roman" w:cs="Times New Roman"/>
        </w:rPr>
        <w:t>Кысыл-Сырская</w:t>
      </w:r>
      <w:proofErr w:type="spellEnd"/>
      <w:r w:rsidRPr="00944F86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44F86">
        <w:rPr>
          <w:rFonts w:ascii="Times New Roman" w:hAnsi="Times New Roman" w:cs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 xml:space="preserve">протокол №_____                                                            </w:t>
      </w:r>
      <w:proofErr w:type="spellStart"/>
      <w:r w:rsidRPr="00944F86">
        <w:rPr>
          <w:rFonts w:ascii="Times New Roman" w:hAnsi="Times New Roman" w:cs="Times New Roman"/>
        </w:rPr>
        <w:t>Икоева</w:t>
      </w:r>
      <w:proofErr w:type="spellEnd"/>
      <w:r w:rsidRPr="00944F86">
        <w:rPr>
          <w:rFonts w:ascii="Times New Roman" w:hAnsi="Times New Roman" w:cs="Times New Roman"/>
        </w:rPr>
        <w:t xml:space="preserve"> А.З.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>«_____»____________2020г.                                          «___»___________2020 г.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86">
        <w:rPr>
          <w:rFonts w:ascii="Times New Roman" w:hAnsi="Times New Roman" w:cs="Times New Roman"/>
          <w:b/>
          <w:sz w:val="28"/>
          <w:szCs w:val="28"/>
        </w:rPr>
        <w:t xml:space="preserve">Адаптированная основная  общеобразовательная </w:t>
      </w:r>
      <w:r w:rsidR="005E5EC4">
        <w:rPr>
          <w:rFonts w:ascii="Times New Roman" w:hAnsi="Times New Roman" w:cs="Times New Roman"/>
          <w:b/>
          <w:sz w:val="28"/>
          <w:szCs w:val="28"/>
        </w:rPr>
        <w:t xml:space="preserve"> рабочая </w:t>
      </w:r>
      <w:r w:rsidRPr="00944F8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8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 w:rsidRPr="00944F8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44F86"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86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FB2736" w:rsidRPr="00944F86" w:rsidRDefault="00944F86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ручному труду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F86">
        <w:rPr>
          <w:rFonts w:ascii="Times New Roman" w:hAnsi="Times New Roman" w:cs="Times New Roman"/>
          <w:b/>
          <w:sz w:val="28"/>
          <w:szCs w:val="28"/>
        </w:rPr>
        <w:t>для учащегося 3класса «Б»  Кускова Михаила</w:t>
      </w:r>
    </w:p>
    <w:p w:rsidR="00FB2736" w:rsidRPr="00944F86" w:rsidRDefault="009255EE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FB2736" w:rsidRPr="00944F86" w:rsidRDefault="00FB2736" w:rsidP="00944F8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44F86">
        <w:rPr>
          <w:rFonts w:ascii="Times New Roman" w:hAnsi="Times New Roman" w:cs="Times New Roman"/>
        </w:rPr>
        <w:t>Составила: учитель домашнего обучения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 xml:space="preserve"> Ходюкова Ольга Борисовна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</w:rPr>
      </w:pPr>
      <w:r w:rsidRPr="00944F86">
        <w:rPr>
          <w:rFonts w:ascii="Times New Roman" w:hAnsi="Times New Roman" w:cs="Times New Roman"/>
        </w:rPr>
        <w:t>Классы:  3 «Б»</w:t>
      </w:r>
    </w:p>
    <w:p w:rsidR="00FB2736" w:rsidRPr="00944F86" w:rsidRDefault="00944F86" w:rsidP="00944F8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неделю: 2</w:t>
      </w:r>
      <w:r w:rsidR="00FB2736" w:rsidRPr="00944F86">
        <w:rPr>
          <w:rFonts w:ascii="Times New Roman" w:hAnsi="Times New Roman" w:cs="Times New Roman"/>
        </w:rPr>
        <w:t>.</w:t>
      </w:r>
    </w:p>
    <w:p w:rsidR="00FB2736" w:rsidRPr="00944F86" w:rsidRDefault="00944F86" w:rsidP="00944F8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 68</w:t>
      </w: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B2736" w:rsidRPr="00944F86" w:rsidRDefault="00944F86" w:rsidP="00944F86">
      <w:pPr>
        <w:pStyle w:val="a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по ручному труду</w:t>
      </w:r>
      <w:r w:rsidR="00FB2736" w:rsidRPr="00944F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нарушениями).</w:t>
      </w:r>
    </w:p>
    <w:p w:rsidR="00FB2736" w:rsidRPr="00944F86" w:rsidRDefault="00FB2736" w:rsidP="00944F86">
      <w:pPr>
        <w:pStyle w:val="a4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B2736" w:rsidRPr="00944F86" w:rsidRDefault="00FB2736" w:rsidP="00944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B2736" w:rsidRPr="00944F86" w:rsidRDefault="00944F86" w:rsidP="00944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B2736" w:rsidRPr="00944F86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FB2736" w:rsidRPr="00944F86">
        <w:rPr>
          <w:rFonts w:ascii="Times New Roman" w:hAnsi="Times New Roman" w:cs="Times New Roman"/>
          <w:sz w:val="24"/>
          <w:szCs w:val="24"/>
        </w:rPr>
        <w:t>Кысыл-Сыр</w:t>
      </w:r>
      <w:proofErr w:type="spellEnd"/>
      <w:r w:rsidR="00FB2736" w:rsidRPr="00944F86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FB2736" w:rsidRPr="00FB2736" w:rsidRDefault="00FB2736" w:rsidP="00FB2736">
      <w:pPr>
        <w:rPr>
          <w:rFonts w:ascii="Times New Roman" w:hAnsi="Times New Roman" w:cs="Times New Roman"/>
          <w:b/>
          <w:sz w:val="24"/>
          <w:szCs w:val="24"/>
        </w:rPr>
      </w:pPr>
    </w:p>
    <w:p w:rsidR="00FB2736" w:rsidRDefault="00FB2736" w:rsidP="00FB2736">
      <w:pPr>
        <w:rPr>
          <w:b/>
          <w:sz w:val="28"/>
          <w:szCs w:val="28"/>
        </w:rPr>
      </w:pPr>
    </w:p>
    <w:p w:rsidR="00944F86" w:rsidRDefault="00944F86" w:rsidP="00F72F4F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4F86" w:rsidRDefault="00944F86" w:rsidP="00F72F4F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6B20" w:rsidRDefault="00EC6B20" w:rsidP="0007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EC6B20" w:rsidRDefault="00EC6B20" w:rsidP="0007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EC6B20" w:rsidRPr="00EC6B20" w:rsidRDefault="00EC6B20" w:rsidP="00EC6B2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C6B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Пояснительная записка</w:t>
      </w:r>
    </w:p>
    <w:p w:rsidR="00EC6B20" w:rsidRPr="00EC6B20" w:rsidRDefault="00EC6B20" w:rsidP="00EC6B2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6B20">
        <w:rPr>
          <w:rFonts w:ascii="Times New Roman" w:hAnsi="Times New Roman" w:cs="Times New Roman"/>
          <w:sz w:val="24"/>
          <w:szCs w:val="24"/>
        </w:rPr>
        <w:t>Исходными документами для составления рабочей программы  учебного курса являются:</w:t>
      </w:r>
    </w:p>
    <w:p w:rsidR="00EC6B20" w:rsidRPr="00EC6B20" w:rsidRDefault="00EC6B20" w:rsidP="00EC6B20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EC6B20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846E93" w:rsidRPr="00846E93" w:rsidRDefault="00EC6B20" w:rsidP="00846E93">
      <w:pPr>
        <w:pStyle w:val="a5"/>
        <w:numPr>
          <w:ilvl w:val="1"/>
          <w:numId w:val="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846E93" w:rsidRDefault="00846E93" w:rsidP="00846E93">
      <w:pPr>
        <w:pStyle w:val="a5"/>
        <w:numPr>
          <w:ilvl w:val="1"/>
          <w:numId w:val="2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>
        <w:rPr>
          <w:rFonts w:ascii="Times New Roman" w:hAnsi="Times New Roman"/>
        </w:rPr>
        <w:t xml:space="preserve">Концепция Федерального государственного образовательного стандарта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ограниченными возможностями здоровья, 2013г.</w:t>
      </w:r>
    </w:p>
    <w:p w:rsidR="00EC6B20" w:rsidRPr="00846E93" w:rsidRDefault="00EC6B20" w:rsidP="00846E93">
      <w:p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EC6B20" w:rsidRPr="00EC6B20" w:rsidRDefault="00EC6B20" w:rsidP="00EC6B20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EC6B20" w:rsidRPr="00EC6B20" w:rsidRDefault="00EC6B20" w:rsidP="00EC6B20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EC6B20" w:rsidRDefault="00EC6B20" w:rsidP="00EC6B20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EC6B20" w:rsidRPr="00EC6B20" w:rsidRDefault="00EC6B20" w:rsidP="00EC6B20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Программой</w:t>
      </w:r>
      <w:r w:rsidRPr="00EC6B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C6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образования учащихся с умеренной и тяжелой умственной отсталостью /под редакцией Л.Б. </w:t>
      </w:r>
      <w:proofErr w:type="spellStart"/>
      <w:r w:rsidRPr="00EC6B20">
        <w:rPr>
          <w:rFonts w:ascii="Times New Roman" w:eastAsia="Times New Roman" w:hAnsi="Times New Roman" w:cs="Times New Roman"/>
          <w:color w:val="333333"/>
          <w:sz w:val="24"/>
          <w:szCs w:val="24"/>
        </w:rPr>
        <w:t>Баряевой</w:t>
      </w:r>
      <w:proofErr w:type="spellEnd"/>
      <w:r w:rsidRPr="00EC6B20">
        <w:rPr>
          <w:rFonts w:ascii="Times New Roman" w:eastAsia="Times New Roman" w:hAnsi="Times New Roman" w:cs="Times New Roman"/>
          <w:color w:val="333333"/>
          <w:sz w:val="24"/>
          <w:szCs w:val="24"/>
        </w:rPr>
        <w:t>, Н. Н. Яковлевой – С.-Пб</w:t>
      </w:r>
      <w:proofErr w:type="gramStart"/>
      <w:r w:rsidRPr="00EC6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 w:rsidRPr="00EC6B20">
        <w:rPr>
          <w:rFonts w:ascii="Times New Roman" w:eastAsia="Times New Roman" w:hAnsi="Times New Roman" w:cs="Times New Roman"/>
          <w:color w:val="333333"/>
          <w:sz w:val="24"/>
          <w:szCs w:val="24"/>
        </w:rPr>
        <w:t>2011 г.</w:t>
      </w:r>
      <w:r w:rsidRPr="00EC6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Рабочая программа по трудовому обучению составлена на основе программы подготовительного и 1-4 классов коррекционных образовательных учреждений VIII вида, В.В.Воронковой, рекомендованной Министерством общего и профессионального образования</w:t>
      </w:r>
    </w:p>
    <w:p w:rsidR="005E5EC4" w:rsidRDefault="005E5EC4" w:rsidP="005E5EC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Адаптированная основная  общеобразовательная рабочая  программа образования обучающихся с умственной отсталостью (интеллектуальными нарушениями)  по Ручному труду составлена, исходя из продолжительности учебного года 34 недели, на 68 часов учебного времени, 2 часа в неделю</w:t>
      </w:r>
      <w:proofErr w:type="gramEnd"/>
    </w:p>
    <w:p w:rsidR="005E5EC4" w:rsidRPr="0046755A" w:rsidRDefault="005E5EC4" w:rsidP="005E5EC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праздничной  датой  23 февраля в календарном планировании (во избежание потери календарных часов ) дата  26.02.20 указана дважды, с целью  восполнения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73656" w:rsidRPr="00EC6B20" w:rsidRDefault="00073656" w:rsidP="00EC6B2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73656" w:rsidRPr="00EC6B20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73656" w:rsidRPr="00EC6B20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педагогике огромное значение придаётся ручному труду. В нём заложены неиссякаемые резервы развития личности ребёнка. Ручной труд является благоприятным условием его обучения и воспитания, формирования необходимых трудовых и художественных умений и навыков, способствует социальной адаптации ребёнка в современном обществе и окружающей его предметно-бытовой среде.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значимость ручной труд приобретает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6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обучении и воспитании детей с 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проблемами в интеллектуальном развитии. Учитель обязан помнить обо всех трудностях и достижениях каждого ребёнка и тщательно подбирать задания </w:t>
      </w:r>
      <w:r w:rsidR="00EC6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организовывать его труд с тем, 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учить тому, что для него представляет истинную ценность, подобрать эстетически значимые объекты труда, соответствующие возможностям детей с ОВЗ; осуществить ряд коррекционных мероприятий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аправленных на исправление психических и физических недостатков, имеющихся у этих детей.</w:t>
      </w:r>
    </w:p>
    <w:p w:rsidR="00846E93" w:rsidRDefault="00846E93" w:rsidP="00073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93" w:rsidRDefault="00846E93" w:rsidP="00073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93" w:rsidRDefault="00846E93" w:rsidP="00073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6E93" w:rsidRDefault="00846E93" w:rsidP="00073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трудовых умений и навыков, духовной культуры личности, приобщение к общечеловеческим ценностям, овладение национальным культурным наследием.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трудового обучения решаются следующие</w:t>
      </w:r>
      <w:r w:rsidRPr="00073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Корректировать интеллектуальные и физические недостатки обучающихся с учётом их возрастных особенностей.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знания о различных материалах и умение выбирать способы обработки, в зависимости от свойств материалов.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трудовые умения и навыки.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4.Обогащать ребёнка знаниями и сведениями о поделочных материалах, об окружающем рукотворном предметном мире, созданном из этих материалов.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Воспитывать у детей любовь и привычку к разнообразным видам труда.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целого обучения является формирование у детей с проблемами в интеллектуальном развитии трудовой культуры через установление в их сознании взаимосвязей между предметным миром и окружающей их жизнью.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по ручному труду учебные задачи решаются в практической деятельности обучающихся, организованной на основе изготовления ими изделий доступной сложности и понятного назначения. 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обучения практической работе является первоначальное использование </w:t>
      </w:r>
      <w:proofErr w:type="spell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безорудийного</w:t>
      </w:r>
      <w:proofErr w:type="spell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ручного труда (разрывание, обрывание, </w:t>
      </w:r>
      <w:proofErr w:type="spell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сминание</w:t>
      </w:r>
      <w:proofErr w:type="spell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сгибание, скатывание, наматывание, связывание, плетение, лепка и т.д.), затем выполнение работы (лепка, вырезание, конструирование, шитьё и т.д.) с применением инструментов (ножницы, стеки, иголка и т.д.).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Учитывая это, учитель поможет детям с ОВЗ постепенно овладеть умением обрабатывать предлагаемые поделочные материалы, при этом рационально используя разнообразные технологические приёмы.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предусмотрены следующие виды труда: работа с бумагой; работа с пластилином, работа с природным материалом, работа с нитками.</w:t>
      </w:r>
      <w:r w:rsidRPr="00073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строятся на принципах взаимосвязи трудовой практики с другими видами деятельности (игрой, рисованием, развитием речи и др.)</w:t>
      </w:r>
    </w:p>
    <w:p w:rsidR="00073656" w:rsidRPr="00EC6B20" w:rsidRDefault="00073656" w:rsidP="0007365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требования к знаниям и умениям учащихся</w:t>
      </w:r>
    </w:p>
    <w:p w:rsidR="00073656" w:rsidRPr="00EC6B20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технические термины;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приемы работы с различными материалами;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и выполнять правила внутреннего распорядка и безопасной работы;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санитарно-гигиенические требования.</w:t>
      </w:r>
    </w:p>
    <w:p w:rsidR="00073656" w:rsidRPr="00EC6B20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 образец с натуральным объектом, чучелом, игрушкой;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составлять план работы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и по вопросам учителя;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подбирать материал и инструменты для работы вначале с помощью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а затем самостоятельно;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изделия с помощью учителя и самостоятельно;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придерживаться плана при выполнении изделия;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свое изделие и изделие товарища;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пространстве;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контрольные действия на глаз, с помощью мерочки и линейки;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простыми предложениями, употребляя в речи слова, обозначающие пространственные признаки предметов</w:t>
      </w:r>
    </w:p>
    <w:p w:rsidR="00846E93" w:rsidRDefault="00846E93" w:rsidP="0007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46E93" w:rsidRDefault="00846E93" w:rsidP="0007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46E93" w:rsidRDefault="00846E93" w:rsidP="0007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46E93" w:rsidRDefault="00846E93" w:rsidP="00073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3656" w:rsidRPr="00EC6B20" w:rsidRDefault="00073656" w:rsidP="0007365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ПРИРОДНЫМИ МАТЕРИАЛАМИ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(МНОГОДЕТАЛЬНЫЕ ОБЪЕМНЫЕ ИЗДЕЛИЯ)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в природу с целью сбора природного материала.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образцу жирафа из кукурузных початков, моркови, кочерыжек, палочек и бумажных деталей.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рисунку паука из скорлупы грецкого ореха, плюски желудя, проволоки, пластилина.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сведения. Свойства материалов, используемые при работе: цвет, форма, величина. Виды соединений. Инструменты, применяемые при работе: шило, нож 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учителя), ножницы, кисть. Клеящие составы: БФ, казеиновый клей. Применение и назначение </w:t>
      </w:r>
      <w:proofErr w:type="spell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материалоотходов</w:t>
      </w:r>
      <w:proofErr w:type="spell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природными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(бумага, обрезки кожи, проволока, поролон и т. д.).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рабочего места и соблюдение санитарно-гигиенических навыков. Правила безопасной работы.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Соединение деталей с помощью пластилина, клея, палочек, проволоки. Рациональное использование случайных материалов.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БУМАГОЙ И КАРТОНОМ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Окантовка картона полосками бумаги, листом. Изготовление по образцу подложек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сведения. Назначение окантовки в изделиях из картона. Материалы, применяемые для окантовки, — переплетные ткани: коленкор, ледерин или бумажные заменители этих тканей. Клеящие составы: казеиновый клей, ПВА, декстриновый клей.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Разметка бумаги и картона по линейке. Вырезание и намазывание клеем окантовочных полосок. Приемы обработки углов изделий при окантовке.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РАБОТА С ПРИРОДНЫМИ МАТЕРИАЛАМИ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замыслу объемных изделий из различных материалов (после экскурсий, чтения книг, просмотра кинофильма).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сведения. Свойства природных материалов, используемые в работе: твердость, величина, цвет, разнообразные формы. Инструменты: шило, нож, кисть. Клеящие составы: БФ, столярный клей. Соблюдение санитарно-гигиенических требований. Правила безопасной работы.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Компоновка различных деталей с помощью клея, проволоки, ниток.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РАБОТА С БУМАГОЙ И КАРТОНОМ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картона и бумаги по шаблонам сложной конфигурации.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елочных игрушек.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плоских карнавальных полумасок и масок из тонкого картона и плотной бумаги. Отделка изделий аппликативными украшениями.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из тонкого картона и плотной бумаги карнавальных головных уборов (кокошник, шапочка с козырьком). Отделка изделий аппликативными украшениями. Работа выполняется по показу учителя.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сведения. Сорта картона, применяемые для оформительских работ. Применение других материалов в сочетании с картоном и бумагой (нитки, тесьма, </w:t>
      </w:r>
      <w:proofErr w:type="spell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материалоотходы</w:t>
      </w:r>
      <w:proofErr w:type="spell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поролон, обрезки кожи, фольги и др.). Организация рабочего места и </w:t>
      </w: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санитарно-гигиенические требования при работе с картоном и другими материалами. Правила безопасной работы.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работы. Разметка картона и бумаги по шаблонам. Резание картона ножницами по кривым и прямым линиям. </w:t>
      </w:r>
      <w:proofErr w:type="spell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Прорезание</w:t>
      </w:r>
      <w:proofErr w:type="spell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отверстий в картоне. Пришивание тесьмы и других материалов к деталям из картона.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БУМАГОЙ И КАРТОНОМ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разметке бумаги и картона по линейке. Нанесение рицовки ножом по линейке с фальцем.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обложки для проездного билета.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образцу складной доски для игры в шашки.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образцу папки для тетрадей без клапанов, с завязками.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сведения. Элементарные понятия о профессии картонажника-переплетчика. Технологические особенности изделий из бумаги и картона (детали изделий склеивают и сшивают). Понятие о </w:t>
      </w:r>
      <w:proofErr w:type="spell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многодетальных</w:t>
      </w:r>
      <w:proofErr w:type="spell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изделиях. Понятие о группах инструментов и их назначении: для разметки и для обработки. Ознакомление со свойствами и назначением переплетных материалов: коленкора, ледерина, тесьмы. Клеящие составы: клейстер, клей промышленного производства. Организация рабочего места и санитарно-гигиенические требования при работе с бумагой и картоном. Правила безопасной работы.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Разметка по линейке. Применение ученического циркуля для разметки картона и бумаги. Нанесение рицовки по линейке с фальцем.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ТЕКСТИЛЬНЫМИ МАТЕРИАЛАМИ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косым обметочным стежком. Упражнения на полосе тонкого картона по готовым проколам.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закладки из фотопленки с цветным вкладышем. Оформление концов закладки кисточками.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Пришивание косыми стежками вешалки из тесьмы к полотенцу.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кармашка из клеенки или бархатной бумаги для счетных палочек, ножниц. Обметывание боковых срезов кармашка по готовым проколам косым стежком. Слабые учащиеся выполняют работу по заделу.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по образцу подушечки-прихватки по самостоятельно составленной выкройке из нескольких сложенных вместе кусочков разноцветной ткани (сметывание по краям и по диагонали, обметывание краев косым стежком).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сведения. Назначение косого обметочного стежка. Нитки, ткани, их свойства и назначение. Инструменты, применяемые при работе с текстильными материалами. Организация рабочего места, соблюдение санитарно-гигиенических требований. Правила безопасной работы.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Правильное пользование иглой и наперстком. Выполнение косого обметочного стежка: введение иглы сверху вниз в вертикальном положении относительно полосы ткани, направление строчки слева направо. Пришивание вешалки и обметывание боковых срезов мешочка, подушечки-прихватки косыми стежками.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БУМАГОЙ И КАРТОНОМ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(ОБЪЕМНЫЕ ИЗДЕЛИЯ ИЗ КАРТОНА)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открытых коробок из тонкого картона. Разметка развертки коробки по шаблону и по линейке. Склеивание коробок двумя способами: с помощью клапанов и по стыкам, оклеивание полосой бумаги. Работа выполняется по образцу и  показу отдельных приемов работы учителем.</w:t>
      </w:r>
    </w:p>
    <w:p w:rsidR="00330D79" w:rsidRDefault="00330D79" w:rsidP="00073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D79" w:rsidRDefault="00330D79" w:rsidP="00073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D79" w:rsidRDefault="00330D79" w:rsidP="00073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D79" w:rsidRDefault="00330D79" w:rsidP="00073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D79" w:rsidRDefault="00330D79" w:rsidP="00073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D79" w:rsidRDefault="00073656" w:rsidP="00073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сведения. Элементарные сведения о назначении картона как материала для изготовления различной тары. Свойства коробочного картона: более 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толстый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прочный 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другими сортами, цвет коробочного картона. Способы изготовления коробок. Правила безопасной работы.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Разметка разверток по шаблонам и линейке, надрез картона ножом по фальцлинейке на линиях сгиба.  Сгибание картона и склеивание по стыкам. Оклеивание бумагой объемных изделий.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ТЕКСТИЛЬНЫМИ МАТЕРИАЛАМИ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по образцам простейшего рисунка на листе бумаги в клетку. Вышивание рисунка, переведенного учителем на льняное полотно, ручными стежками, оформление вышитого куска ткани в виде салфетки, коврика, кукольного полотенца и т. д.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сведения. Виды стежков, применяемых для вышивки. Виды вышивок. Выбор рисунка в зависимости от назначения изделия. Организация рабочего места.</w:t>
      </w:r>
    </w:p>
    <w:p w:rsidR="00073656" w:rsidRPr="00073656" w:rsidRDefault="00073656" w:rsidP="000736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работы. Вышивание по линиям рисунка. Оформление бахромой.</w:t>
      </w:r>
    </w:p>
    <w:p w:rsidR="00073656" w:rsidRPr="00EC6B20" w:rsidRDefault="00073656" w:rsidP="0007365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личностные и предметные результаты освоения трудового обучения</w:t>
      </w:r>
    </w:p>
    <w:p w:rsidR="00073656" w:rsidRPr="00073656" w:rsidRDefault="00073656" w:rsidP="00073656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первый план при изучении трудового обучения выносится задача совершенствования познавательной, эмоционально-волевой и двигательной сферы учащихся.</w:t>
      </w:r>
    </w:p>
    <w:p w:rsidR="00073656" w:rsidRPr="00EC6B20" w:rsidRDefault="00073656" w:rsidP="0007365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Личностными результатами изучения курса являются: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личностных качеств: трудолюбие, аккуратность, терпение, усидчивость;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мотивов учебной деятельности и формирование личностного смысла учения;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самостоятельности и личной ответственности за свои поступки, действия;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эстетических потребностей, ценностей и чувств;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навыков сотрудничества </w:t>
      </w:r>
      <w:proofErr w:type="gramStart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ситуациях;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установки на безопасный образ жизни.</w:t>
      </w:r>
    </w:p>
    <w:p w:rsidR="00073656" w:rsidRPr="00EC6B20" w:rsidRDefault="00073656" w:rsidP="0007365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EC6B2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Предметными результатами освоения трудового обучения являются: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работать с разными видами материалов (бумагой, тканями, пластилином, природным материалом и т.д.), выбирать способы их обработки в зависимости от их свойств;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некоторыми технологическими приемами ручной обработки материалов;</w:t>
      </w:r>
    </w:p>
    <w:p w:rsidR="00073656" w:rsidRPr="00073656" w:rsidRDefault="00073656" w:rsidP="00073656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3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073656" w:rsidRPr="00073656" w:rsidRDefault="00073656" w:rsidP="0007365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72F4F" w:rsidRPr="00F72F4F" w:rsidRDefault="00F72F4F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F4F" w:rsidRPr="00F72F4F" w:rsidRDefault="00F72F4F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F4F" w:rsidRPr="00F72F4F" w:rsidRDefault="00F72F4F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F4F" w:rsidRDefault="00F72F4F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5EE" w:rsidRDefault="009255EE" w:rsidP="00F72F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D79" w:rsidRPr="00330D79" w:rsidRDefault="00F72F4F" w:rsidP="00330D79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D7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  <w:bookmarkStart w:id="0" w:name="_GoBack"/>
      <w:bookmarkEnd w:id="0"/>
    </w:p>
    <w:p w:rsidR="00F72F4F" w:rsidRPr="00330D79" w:rsidRDefault="00F72F4F" w:rsidP="00330D79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0D79">
        <w:rPr>
          <w:rFonts w:ascii="Times New Roman" w:eastAsia="Calibri" w:hAnsi="Times New Roman" w:cs="Times New Roman"/>
          <w:b/>
          <w:sz w:val="24"/>
          <w:szCs w:val="24"/>
        </w:rPr>
        <w:t>РУЧНОЙ ТРУД</w:t>
      </w:r>
    </w:p>
    <w:p w:rsidR="00F72F4F" w:rsidRPr="00330D79" w:rsidRDefault="00F72F4F" w:rsidP="00330D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79">
        <w:rPr>
          <w:rFonts w:ascii="Times New Roman" w:hAnsi="Times New Roman" w:cs="Times New Roman"/>
          <w:b/>
          <w:sz w:val="24"/>
          <w:szCs w:val="24"/>
        </w:rPr>
        <w:t>ДЛЯ 3 КЛАССА</w:t>
      </w:r>
      <w:r w:rsidR="009255EE" w:rsidRPr="00330D79">
        <w:rPr>
          <w:rFonts w:ascii="Times New Roman" w:hAnsi="Times New Roman" w:cs="Times New Roman"/>
          <w:b/>
          <w:sz w:val="24"/>
          <w:szCs w:val="24"/>
        </w:rPr>
        <w:t xml:space="preserve"> по АООП</w:t>
      </w:r>
    </w:p>
    <w:p w:rsidR="00F72F4F" w:rsidRPr="00330D79" w:rsidRDefault="00F72F4F" w:rsidP="00330D7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79">
        <w:rPr>
          <w:rFonts w:ascii="Times New Roman" w:hAnsi="Times New Roman" w:cs="Times New Roman"/>
          <w:b/>
          <w:sz w:val="24"/>
          <w:szCs w:val="24"/>
        </w:rPr>
        <w:t>на 2020 – 2021 учебный год.</w:t>
      </w:r>
    </w:p>
    <w:tbl>
      <w:tblPr>
        <w:tblStyle w:val="a3"/>
        <w:tblpPr w:leftFromText="180" w:rightFromText="180" w:vertAnchor="text" w:horzAnchor="margin" w:tblpX="-885" w:tblpY="135"/>
        <w:tblW w:w="10649" w:type="dxa"/>
        <w:tblLook w:val="04A0"/>
      </w:tblPr>
      <w:tblGrid>
        <w:gridCol w:w="490"/>
        <w:gridCol w:w="14"/>
        <w:gridCol w:w="13"/>
        <w:gridCol w:w="3752"/>
        <w:gridCol w:w="237"/>
        <w:gridCol w:w="3399"/>
        <w:gridCol w:w="1511"/>
        <w:gridCol w:w="1233"/>
      </w:tblGrid>
      <w:tr w:rsidR="008C6FA5" w:rsidRPr="00F72F4F" w:rsidTr="008C6FA5">
        <w:trPr>
          <w:trHeight w:val="423"/>
        </w:trPr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№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 xml:space="preserve">                  Раздел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 xml:space="preserve">                         Тема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 xml:space="preserve">                 Календарные сроки</w:t>
            </w:r>
          </w:p>
        </w:tc>
      </w:tr>
      <w:tr w:rsidR="00815982" w:rsidRPr="00F72F4F" w:rsidTr="008C6FA5">
        <w:trPr>
          <w:trHeight w:val="37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 xml:space="preserve">     план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 xml:space="preserve">    факт</w:t>
            </w:r>
          </w:p>
        </w:tc>
      </w:tr>
      <w:tr w:rsidR="00F72F4F" w:rsidRPr="00F72F4F" w:rsidTr="00815982">
        <w:trPr>
          <w:trHeight w:val="197"/>
        </w:trPr>
        <w:tc>
          <w:tcPr>
            <w:tcW w:w="10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330D79" w:rsidP="008159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</w:t>
            </w:r>
            <w:r w:rsidR="00F72F4F" w:rsidRPr="00F72F4F">
              <w:rPr>
                <w:rFonts w:ascii="Times New Roman" w:hAnsi="Times New Roman"/>
                <w:b/>
              </w:rPr>
              <w:t>1 четверть</w:t>
            </w:r>
            <w:proofErr w:type="gramStart"/>
            <w:r w:rsidR="00F72F4F" w:rsidRPr="00F72F4F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="00F72F4F" w:rsidRPr="00F72F4F">
              <w:rPr>
                <w:rFonts w:ascii="Times New Roman" w:hAnsi="Times New Roman"/>
                <w:b/>
              </w:rPr>
              <w:t xml:space="preserve"> недель 9    часов 18</w:t>
            </w: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hAnsi="Times New Roman"/>
                <w:b/>
                <w:sz w:val="16"/>
                <w:szCs w:val="16"/>
              </w:rPr>
              <w:t xml:space="preserve">РАБОТА С ПРИРОДНЫМИ МАТЕРИАЛАМИ 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ТБ. Правила безопасной работы с природным материалом.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01.09.20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Экскурсия в природу с целью сбора природного материала.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04.09.20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3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Беседа по ТБ. Изготовление по образцу жирафа (из кукурузных початков, моркови, кочерыжек, палочек и бумажных деталей).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08.09.20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4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Изготовление по образцу жирафа (из кукурузных початков, моркови, кочерыжек, палочек и бумажных деталей).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11.09.20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5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Беседа по ТБ. Изготовление по рисунку паука из скорлупы грецкого ореха, плюски желудя, проволоки, пластилина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15.09.20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6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Изготовление по рисунку паука из скорлупы грецкого ореха, плюски желудя, проволоки, пластилина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18.09.20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7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ТБ.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22.09.20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8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Изготовления   по рисунку поросенка из кабачка,  с использованием пластилина.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25.09.20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9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hAnsi="Times New Roman"/>
                <w:b/>
                <w:sz w:val="16"/>
                <w:szCs w:val="16"/>
              </w:rPr>
              <w:t>РАБОТА С БУМАГОЙ И КАРТОНОМ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ТБ с ножницами.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Окантовка картона полосками бумаги, листом.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29.09.20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10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Окантовка картона полосками бумаги, листом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02.10.20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11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Беседа по ТБ с ножницами.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Композиция из осенних листьев на картоне.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06.10.20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12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Композиция из осенних листьев на картоне.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09.10.20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13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ТБ с ножницами.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Изготовления поделки «Светофор».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13.10.20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14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Изготовления поделки «Светофор».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16.10.20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15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eastAsia="Times New Roman" w:hAnsi="Times New Roman"/>
                <w:b/>
                <w:sz w:val="16"/>
                <w:szCs w:val="16"/>
              </w:rPr>
              <w:t>РАБОТА С ПРОВОЛОКОЙ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20.10.20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ТБ при работе. Экскурсия в мастерскую. Сгибание проволоки под прямым углом.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23.10.20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17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Экскурсия в мастерскую. Сгибание проволоки под прямым углом.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27.10.20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815982" w:rsidRPr="00F72F4F" w:rsidTr="008C6FA5">
        <w:trPr>
          <w:trHeight w:val="19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hAnsi="Times New Roman"/>
              </w:rPr>
              <w:t>18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ТБ при работе  с проволокой.  Изготовление деталей из проволоки для работы с природным материалом.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10.11.20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rPr>
                <w:rFonts w:ascii="Times New Roman" w:hAnsi="Times New Roman"/>
              </w:rPr>
            </w:pPr>
          </w:p>
        </w:tc>
      </w:tr>
      <w:tr w:rsidR="00F72F4F" w:rsidRPr="00F72F4F" w:rsidTr="00815982">
        <w:trPr>
          <w:trHeight w:val="393"/>
        </w:trPr>
        <w:tc>
          <w:tcPr>
            <w:tcW w:w="10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F72F4F">
              <w:rPr>
                <w:rFonts w:ascii="Times New Roman" w:eastAsia="Times New Roman" w:hAnsi="Times New Roman"/>
                <w:b/>
              </w:rPr>
              <w:t xml:space="preserve">                                                              2 четверть: недель 7 часов 14</w:t>
            </w: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Изготовление деталей из проволоки для работы с природным материалом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13.11.20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eastAsia="Times New Roman" w:hAnsi="Times New Roman"/>
                <w:b/>
                <w:sz w:val="16"/>
                <w:szCs w:val="16"/>
              </w:rPr>
              <w:t>РАБОТА С ПРИРОДНЫМИ МАТЕРИАЛАМИ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по ТБ.  Сюжетная композиция по сказке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«Три медведя».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17.11.20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 xml:space="preserve">Сюжетная композиция по сказке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«Три медведя».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20.11.20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eastAsia="Times New Roman" w:hAnsi="Times New Roman"/>
                <w:b/>
                <w:sz w:val="16"/>
                <w:szCs w:val="16"/>
              </w:rPr>
              <w:t>РАБОТА С МЕТАЛЛОКОНСТРУКТОРОМ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Экскурсия в мастерскую. ТБ при работе.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Упражнения в завинчивании гайки рукой.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24.11.20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Экскурсия в мастерскую. ТБ при работе.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Упражнения в завинчивании гайки рукой.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27.11.20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ТБ при работе.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Сборка по образцу треугольника из трех плоских планок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01.12.20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 xml:space="preserve">ТБ при работе. </w:t>
            </w:r>
          </w:p>
          <w:p w:rsidR="00F72F4F" w:rsidRPr="00F72F4F" w:rsidRDefault="00F72F4F" w:rsidP="00815982">
            <w:pPr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Сборка по образцу треугольника из трех плоских планок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04.12.20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eastAsia="Times New Roman" w:hAnsi="Times New Roman"/>
                <w:b/>
                <w:sz w:val="16"/>
                <w:szCs w:val="16"/>
              </w:rPr>
              <w:t>РАБОТА С ДРЕВЕСИНОЙ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ТБ при работе. Изготовление колышков  для комнатных цветов.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08.2.20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ТБ при работе. Изготовление колышков  для комнатных цветов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11.12.20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ТБ при работе. Изготовление флажков из бумаги и палочек.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15.12.20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ТБ при работе. Изготовление флажков из бумаги и палочек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18.12.20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F72F4F">
              <w:rPr>
                <w:rFonts w:ascii="Times New Roman" w:eastAsia="Times New Roman" w:hAnsi="Times New Roman"/>
                <w:b/>
                <w:sz w:val="16"/>
                <w:szCs w:val="16"/>
              </w:rPr>
              <w:t>РАБОТА С БУМАГОЙ И КАРТОНОМ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Беседа по ТБ. Изготовление елочных игрушек.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22.12.20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Изготовление елочных игрушек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25.12.20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2F4F">
              <w:rPr>
                <w:rFonts w:ascii="Times New Roman" w:eastAsia="Times New Roman" w:hAnsi="Times New Roman"/>
                <w:sz w:val="24"/>
                <w:szCs w:val="24"/>
              </w:rPr>
              <w:t>Беседа по ТБ. Изготовление карнавальной полумаски и маски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F72F4F">
              <w:rPr>
                <w:rFonts w:ascii="Times New Roman" w:eastAsia="Times New Roman" w:hAnsi="Times New Roman"/>
              </w:rPr>
              <w:t>29.12.20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F" w:rsidRPr="00F72F4F" w:rsidRDefault="00F72F4F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487A43" w:rsidRPr="00F72F4F" w:rsidTr="00815982">
        <w:trPr>
          <w:trHeight w:val="224"/>
        </w:trPr>
        <w:tc>
          <w:tcPr>
            <w:tcW w:w="10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43" w:rsidRPr="00F72F4F" w:rsidRDefault="00487A43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         3 четверть: недель 10</w:t>
            </w:r>
            <w:r w:rsidR="00A41AA4">
              <w:rPr>
                <w:rFonts w:ascii="Times New Roman" w:eastAsia="Times New Roman" w:hAnsi="Times New Roman"/>
                <w:b/>
              </w:rPr>
              <w:t xml:space="preserve"> часов 2</w:t>
            </w: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 xml:space="preserve">Беседа по ТБ. Изготовление </w:t>
            </w:r>
            <w:r w:rsidRPr="00796068">
              <w:rPr>
                <w:rFonts w:ascii="Times New Roman" w:hAnsi="Times New Roman"/>
                <w:sz w:val="24"/>
                <w:szCs w:val="24"/>
              </w:rPr>
              <w:lastRenderedPageBreak/>
              <w:t>обложки для проездного билета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lastRenderedPageBreak/>
              <w:t>12.01.21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34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ТБ. Изготовление по образцу складной доски для игры в шашки.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15.01.21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Изготовление по образцу складной доски для игры в шашки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19.01.21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ТБ. Изготовление по образцу папки для тетрадей с завязками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22.01.21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A41AA4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41AA4">
              <w:rPr>
                <w:rFonts w:ascii="Times New Roman" w:hAnsi="Times New Roman"/>
                <w:b/>
                <w:sz w:val="16"/>
                <w:szCs w:val="16"/>
              </w:rPr>
              <w:t>РАБОТА  С  ТЕКСТИЛЬНЫМИ   МАТЕРИАЛАМИ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 с тканью, ниткой, иглой, ножницами.  Ознакомление с косым обметочным стежком.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26.01.21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ТБ. Пришивание косыми стежками вешалки из тесьмы к полотенцу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29.01.21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Шитье </w:t>
            </w:r>
            <w:r w:rsidRPr="00796068">
              <w:rPr>
                <w:rFonts w:ascii="Times New Roman" w:hAnsi="Times New Roman"/>
                <w:sz w:val="24"/>
                <w:szCs w:val="24"/>
              </w:rPr>
              <w:t>косыми стежками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02.02.21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96068">
              <w:rPr>
                <w:rFonts w:ascii="Times New Roman" w:hAnsi="Times New Roman"/>
                <w:sz w:val="24"/>
                <w:szCs w:val="24"/>
              </w:rPr>
              <w:t>еседа по ТБ. Изготовление кармашка для счетных палочек.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05.02.21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Изготовление кармашка для счетных палочек.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09.02.21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12.02.21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 xml:space="preserve"> Изготовление по образцу подушечки-прихватки по самостоятельно составленной выкройке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16.02.21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ТБ. Изготовление по образцу подушечки-игольницы  по самостоятельно составленной выкройке.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19.02.21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Беседа по ТБ. Изготовление по образцу подушечки-игольницы  по самостоятельно составленной выкройке.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F72F4F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F72F4F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068">
              <w:rPr>
                <w:rFonts w:ascii="Times New Roman" w:hAnsi="Times New Roman"/>
                <w:sz w:val="24"/>
                <w:szCs w:val="24"/>
              </w:rPr>
              <w:t>ТБ при работе. Изготовление по образцу из готовых полуфабрикатов кукольной мебели: стол, стул.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26.02.21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F72F4F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815982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Изготовление по образцу из полуфабрикатов несложных игрушки - лопатки.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02.03.21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15982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BF79A1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F79A1">
              <w:rPr>
                <w:rFonts w:ascii="Times New Roman" w:hAnsi="Times New Roman"/>
                <w:b/>
                <w:sz w:val="16"/>
                <w:szCs w:val="16"/>
              </w:rPr>
              <w:t>РАБОТА С БУМАГОЙ И КАРТОНОМ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Беседа по ТБ. Изготовление открытой коробки.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05.03.21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15982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Беседа по ТБ. Изготовление крышки для  коробки.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09.03.21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15982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BF79A1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F79A1">
              <w:rPr>
                <w:rFonts w:ascii="Times New Roman" w:hAnsi="Times New Roman"/>
                <w:b/>
                <w:sz w:val="16"/>
                <w:szCs w:val="16"/>
              </w:rPr>
              <w:t>РАБОТА С ТЕКСТИЛЬНЫМИ МАТЕРИАЛАМИ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Беседа по ТБ. Вышивание «Салфетка» ручными стежками.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12.03.21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15982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Беседа по ТБ. Вышивание «Салфетка» ручными стежками.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16.03.21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15982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 xml:space="preserve">Беседа по ТБ. Вышивание </w:t>
            </w:r>
            <w:r w:rsidRPr="00815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«Салфетка» </w:t>
            </w:r>
          </w:p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ручными стежками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lastRenderedPageBreak/>
              <w:t>19.03.21</w:t>
            </w:r>
          </w:p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82" w:rsidRPr="00815982" w:rsidRDefault="00815982" w:rsidP="008159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982" w:rsidRPr="00815982" w:rsidTr="00815982">
        <w:trPr>
          <w:trHeight w:val="224"/>
        </w:trPr>
        <w:tc>
          <w:tcPr>
            <w:tcW w:w="10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82" w:rsidRPr="00815982" w:rsidRDefault="00815982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4 четверть: недель 8 часов 16</w:t>
            </w: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 xml:space="preserve">Беседа по ТБ. Вышивание «Кукольное полотенце» ручными стежками.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30.03.21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 xml:space="preserve">Беседа по ТБ. Вышивание «Кукольное полотенце» ручными стежками. 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02.04.21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BF79A1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F79A1">
              <w:rPr>
                <w:rFonts w:ascii="Times New Roman" w:hAnsi="Times New Roman"/>
                <w:b/>
                <w:sz w:val="16"/>
                <w:szCs w:val="16"/>
              </w:rPr>
              <w:t>РАБОТА С МЕТАЛЛОКОНСТРУКТОРОМ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Самостоятельная сборка по техническому рисунку (из готовых полуфабрикатов) дорожного знака.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06.04.21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Самостоятельная сборка по техническому рисунку (из готовых полуфабрикатов) дорожного знака.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09.04.21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Самостоятельная сборка по образцу (из готовых полуфабрикатов)  тележки.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13.04.21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BF79A1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BF79A1">
              <w:rPr>
                <w:rFonts w:ascii="Times New Roman" w:hAnsi="Times New Roman"/>
                <w:b/>
                <w:sz w:val="16"/>
                <w:szCs w:val="16"/>
              </w:rPr>
              <w:t>РАБОТА С ДРЕВЕСИНОЙ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Самостоятельное изготовление по образцу вагончика (из готовых полуфабрикатов).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16.04.21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Самостоятельное изготовление по образцу вагончика (из готовых полуфабрикатов).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20.04.21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Самостоятельное изготовление по представлению тележки (из готовых полуфабрикатов).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23.04.21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Самостоятельное изготовление по представлению тележки (из готовых полуфабрикатов).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27.04.21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Изготовление кормушки по заготовкам из дерева.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30.04.21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Изготовление кормушки по заготовкам из дерева.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04.05.21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Изготовление скворечника по заготовкам из дерева.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07.05.21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ТБ при работе. Изготовление скворечника по заготовкам из дерева.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11.05.21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Постройка домика из спичек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14.05.21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8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Постройка домика из спичек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18.05.21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6FA5" w:rsidRPr="00815982" w:rsidTr="008C6FA5">
        <w:trPr>
          <w:trHeight w:val="224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rPr>
                <w:rFonts w:ascii="Times New Roman" w:hAnsi="Times New Roman"/>
                <w:sz w:val="24"/>
                <w:szCs w:val="24"/>
              </w:rPr>
            </w:pPr>
            <w:r w:rsidRPr="00815982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BF79A1" w:rsidRDefault="008C6FA5" w:rsidP="00EC6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79A1">
              <w:rPr>
                <w:rFonts w:ascii="Times New Roman" w:hAnsi="Times New Roman"/>
                <w:sz w:val="24"/>
                <w:szCs w:val="24"/>
              </w:rPr>
              <w:t>21.05.21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A5" w:rsidRPr="00815982" w:rsidRDefault="008C6FA5" w:rsidP="00815982">
            <w:pPr>
              <w:keepNext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72F4F" w:rsidRPr="00815982" w:rsidRDefault="00F72F4F" w:rsidP="00F72F4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72F4F" w:rsidRPr="00815982" w:rsidSect="0003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F4F"/>
    <w:rsid w:val="000377EE"/>
    <w:rsid w:val="00073656"/>
    <w:rsid w:val="002507A6"/>
    <w:rsid w:val="00330D79"/>
    <w:rsid w:val="003E659D"/>
    <w:rsid w:val="00487A43"/>
    <w:rsid w:val="005E5EC4"/>
    <w:rsid w:val="005E7AA7"/>
    <w:rsid w:val="00676FCA"/>
    <w:rsid w:val="00684FE1"/>
    <w:rsid w:val="006D05C2"/>
    <w:rsid w:val="00742DDD"/>
    <w:rsid w:val="00815982"/>
    <w:rsid w:val="00817BFB"/>
    <w:rsid w:val="00846E93"/>
    <w:rsid w:val="00847B53"/>
    <w:rsid w:val="008C6FA5"/>
    <w:rsid w:val="008E04F9"/>
    <w:rsid w:val="009255EE"/>
    <w:rsid w:val="00944F86"/>
    <w:rsid w:val="00A41AA4"/>
    <w:rsid w:val="00AB0312"/>
    <w:rsid w:val="00BD6BEC"/>
    <w:rsid w:val="00BF79A1"/>
    <w:rsid w:val="00CA1370"/>
    <w:rsid w:val="00E53843"/>
    <w:rsid w:val="00E869DF"/>
    <w:rsid w:val="00EC6B20"/>
    <w:rsid w:val="00F72F4F"/>
    <w:rsid w:val="00FB2736"/>
    <w:rsid w:val="00FD0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7A4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39">
    <w:name w:val="c39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73656"/>
  </w:style>
  <w:style w:type="paragraph" w:customStyle="1" w:styleId="c18">
    <w:name w:val="c18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073656"/>
  </w:style>
  <w:style w:type="character" w:customStyle="1" w:styleId="c6">
    <w:name w:val="c6"/>
    <w:basedOn w:val="a0"/>
    <w:rsid w:val="00073656"/>
  </w:style>
  <w:style w:type="paragraph" w:customStyle="1" w:styleId="c33">
    <w:name w:val="c33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73656"/>
  </w:style>
  <w:style w:type="paragraph" w:customStyle="1" w:styleId="c22">
    <w:name w:val="c22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73656"/>
  </w:style>
  <w:style w:type="character" w:customStyle="1" w:styleId="c41">
    <w:name w:val="c41"/>
    <w:basedOn w:val="a0"/>
    <w:rsid w:val="00073656"/>
  </w:style>
  <w:style w:type="character" w:customStyle="1" w:styleId="c46">
    <w:name w:val="c46"/>
    <w:basedOn w:val="a0"/>
    <w:rsid w:val="00073656"/>
  </w:style>
  <w:style w:type="paragraph" w:customStyle="1" w:styleId="c63">
    <w:name w:val="c63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7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3656"/>
  </w:style>
  <w:style w:type="character" w:customStyle="1" w:styleId="c15">
    <w:name w:val="c15"/>
    <w:basedOn w:val="a0"/>
    <w:rsid w:val="00073656"/>
  </w:style>
  <w:style w:type="character" w:customStyle="1" w:styleId="c48">
    <w:name w:val="c48"/>
    <w:basedOn w:val="a0"/>
    <w:rsid w:val="00073656"/>
  </w:style>
  <w:style w:type="character" w:customStyle="1" w:styleId="c56">
    <w:name w:val="c56"/>
    <w:basedOn w:val="a0"/>
    <w:rsid w:val="00073656"/>
  </w:style>
  <w:style w:type="character" w:customStyle="1" w:styleId="c32">
    <w:name w:val="c32"/>
    <w:basedOn w:val="a0"/>
    <w:rsid w:val="00073656"/>
  </w:style>
  <w:style w:type="paragraph" w:styleId="a5">
    <w:name w:val="List Paragraph"/>
    <w:basedOn w:val="a"/>
    <w:uiPriority w:val="34"/>
    <w:qFormat/>
    <w:rsid w:val="00EC6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C93C-F2E8-403D-879C-40386D21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16</cp:revision>
  <cp:lastPrinted>2020-10-30T04:15:00Z</cp:lastPrinted>
  <dcterms:created xsi:type="dcterms:W3CDTF">2020-10-11T13:44:00Z</dcterms:created>
  <dcterms:modified xsi:type="dcterms:W3CDTF">2020-10-30T04:16:00Z</dcterms:modified>
</cp:coreProperties>
</file>